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A4" w:rsidRDefault="00DD0AA4"/>
    <w:p w:rsidR="00DD0AA4" w:rsidRDefault="00DD0AA4"/>
    <w:tbl>
      <w:tblPr>
        <w:tblW w:w="8987" w:type="dxa"/>
        <w:jc w:val="center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941"/>
        <w:gridCol w:w="830"/>
        <w:gridCol w:w="900"/>
        <w:gridCol w:w="810"/>
        <w:gridCol w:w="1948"/>
        <w:gridCol w:w="649"/>
        <w:gridCol w:w="670"/>
        <w:gridCol w:w="813"/>
      </w:tblGrid>
      <w:tr w:rsidR="00BC16CC" w:rsidTr="000014D1">
        <w:trPr>
          <w:trHeight w:val="20"/>
          <w:jc w:val="center"/>
        </w:trPr>
        <w:tc>
          <w:tcPr>
            <w:tcW w:w="1426" w:type="dxa"/>
            <w:hideMark/>
          </w:tcPr>
          <w:p w:rsidR="00BC16CC" w:rsidRDefault="00BC16CC" w:rsidP="008E610F">
            <w:pPr>
              <w:tabs>
                <w:tab w:val="left" w:pos="935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O.ID No. :</w:t>
            </w:r>
          </w:p>
        </w:tc>
        <w:tc>
          <w:tcPr>
            <w:tcW w:w="941" w:type="dxa"/>
            <w:hideMark/>
          </w:tcPr>
          <w:p w:rsidR="00BC16CC" w:rsidRPr="001C0FD2" w:rsidRDefault="001E2D1E" w:rsidP="00703BB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</w:t>
            </w:r>
            <w:r w:rsidR="00A41A74">
              <w:rPr>
                <w:rFonts w:ascii="Tahoma" w:hAnsi="Tahoma" w:cs="Tahoma"/>
                <w:b/>
                <w:sz w:val="20"/>
                <w:szCs w:val="20"/>
              </w:rPr>
              <w:t>/2</w:t>
            </w: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830" w:type="dxa"/>
            <w:hideMark/>
          </w:tcPr>
          <w:p w:rsidR="00BC16CC" w:rsidRDefault="00BC16CC" w:rsidP="008E610F">
            <w:pPr>
              <w:spacing w:line="360" w:lineRule="auto"/>
              <w:ind w:right="-71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1C0FD2">
              <w:rPr>
                <w:rFonts w:ascii="Tahoma" w:hAnsi="Tahoma" w:cs="Tahoma"/>
                <w:b/>
                <w:sz w:val="20"/>
                <w:szCs w:val="20"/>
              </w:rPr>
              <w:t>P.ID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</w:tc>
        <w:tc>
          <w:tcPr>
            <w:tcW w:w="900" w:type="dxa"/>
          </w:tcPr>
          <w:p w:rsidR="00BC16CC" w:rsidRDefault="00BC16CC" w:rsidP="008E610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BC16CC" w:rsidRDefault="00BC16CC" w:rsidP="008E610F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  <w:tc>
          <w:tcPr>
            <w:tcW w:w="1948" w:type="dxa"/>
            <w:hideMark/>
          </w:tcPr>
          <w:p w:rsidR="00BC16CC" w:rsidRDefault="00180D3B" w:rsidP="0057285C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80D3B">
              <w:rPr>
                <w:rFonts w:ascii="Tahoma" w:hAnsi="Tahoma" w:cs="Tahoma"/>
                <w:b/>
                <w:sz w:val="20"/>
                <w:szCs w:val="20"/>
              </w:rPr>
              <w:t>23-01-2025</w:t>
            </w:r>
            <w:bookmarkStart w:id="0" w:name="_GoBack"/>
            <w:bookmarkEnd w:id="0"/>
          </w:p>
        </w:tc>
        <w:tc>
          <w:tcPr>
            <w:tcW w:w="2132" w:type="dxa"/>
            <w:gridSpan w:val="3"/>
            <w:hideMark/>
          </w:tcPr>
          <w:p w:rsidR="00BC16CC" w:rsidRDefault="00BC16CC" w:rsidP="008E610F">
            <w:pPr>
              <w:tabs>
                <w:tab w:val="left" w:pos="567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Sex :    M/F</w:t>
            </w:r>
          </w:p>
        </w:tc>
      </w:tr>
      <w:tr w:rsidR="00BC16CC" w:rsidTr="000014D1">
        <w:trPr>
          <w:trHeight w:val="20"/>
          <w:jc w:val="center"/>
        </w:trPr>
        <w:tc>
          <w:tcPr>
            <w:tcW w:w="2367" w:type="dxa"/>
            <w:gridSpan w:val="2"/>
            <w:hideMark/>
          </w:tcPr>
          <w:p w:rsidR="00BC16CC" w:rsidRDefault="00BC16CC" w:rsidP="008E610F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Patient’s Name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4488" w:type="dxa"/>
            <w:gridSpan w:val="4"/>
          </w:tcPr>
          <w:p w:rsidR="00BC16CC" w:rsidRDefault="00BC16CC" w:rsidP="008E610F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9" w:type="dxa"/>
            <w:hideMark/>
          </w:tcPr>
          <w:p w:rsidR="00BC16CC" w:rsidRDefault="00BC16CC" w:rsidP="008E610F">
            <w:pPr>
              <w:spacing w:line="360" w:lineRule="auto"/>
              <w:ind w:right="-6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Age :  </w:t>
            </w:r>
          </w:p>
        </w:tc>
        <w:tc>
          <w:tcPr>
            <w:tcW w:w="670" w:type="dxa"/>
          </w:tcPr>
          <w:p w:rsidR="00BC16CC" w:rsidRDefault="00BC16CC" w:rsidP="008E610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3" w:type="dxa"/>
            <w:hideMark/>
          </w:tcPr>
          <w:p w:rsidR="00BC16CC" w:rsidRDefault="00BC16CC" w:rsidP="008E610F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Yrs</w:t>
            </w:r>
            <w:proofErr w:type="spellEnd"/>
          </w:p>
        </w:tc>
      </w:tr>
      <w:tr w:rsidR="00BC16CC" w:rsidTr="001C0FD2">
        <w:trPr>
          <w:trHeight w:val="20"/>
          <w:jc w:val="center"/>
        </w:trPr>
        <w:tc>
          <w:tcPr>
            <w:tcW w:w="2367" w:type="dxa"/>
            <w:gridSpan w:val="2"/>
            <w:hideMark/>
          </w:tcPr>
          <w:p w:rsidR="00BC16CC" w:rsidRDefault="00BC16CC" w:rsidP="008E610F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Ref. By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6620" w:type="dxa"/>
            <w:gridSpan w:val="7"/>
          </w:tcPr>
          <w:p w:rsidR="00BC16CC" w:rsidRDefault="00BC16CC" w:rsidP="008E610F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Asst. Prof. Dr. Md.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Rassell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MBBS MS (Surgical Oncology)</w:t>
            </w:r>
          </w:p>
        </w:tc>
      </w:tr>
      <w:tr w:rsidR="00D10592" w:rsidTr="001C0FD2">
        <w:trPr>
          <w:trHeight w:val="20"/>
          <w:jc w:val="center"/>
        </w:trPr>
        <w:tc>
          <w:tcPr>
            <w:tcW w:w="2367" w:type="dxa"/>
            <w:gridSpan w:val="2"/>
            <w:hideMark/>
          </w:tcPr>
          <w:p w:rsidR="00D10592" w:rsidRDefault="00D10592" w:rsidP="00EE0326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Nature of Specimen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6620" w:type="dxa"/>
            <w:gridSpan w:val="7"/>
            <w:hideMark/>
          </w:tcPr>
          <w:p w:rsidR="00D10592" w:rsidRDefault="00316563" w:rsidP="00EE0326">
            <w:pPr>
              <w:rPr>
                <w:rFonts w:ascii="Arial" w:hAnsi="Arial" w:cs="Arial"/>
                <w:b/>
              </w:rPr>
            </w:pPr>
            <w:r>
              <w:rPr>
                <w:rFonts w:ascii="Tahoma" w:hAnsi="Tahoma" w:cs="Tahoma"/>
                <w:sz w:val="20"/>
              </w:rPr>
              <w:t xml:space="preserve">Skin Scraping for </w:t>
            </w:r>
            <w:r w:rsidR="001248D2">
              <w:rPr>
                <w:rFonts w:ascii="Tahoma" w:hAnsi="Tahoma" w:cs="Tahoma"/>
                <w:sz w:val="20"/>
              </w:rPr>
              <w:t>Fungus</w:t>
            </w:r>
          </w:p>
        </w:tc>
      </w:tr>
    </w:tbl>
    <w:p w:rsidR="00CA6737" w:rsidRDefault="00CA6737" w:rsidP="00D34A8F"/>
    <w:tbl>
      <w:tblPr>
        <w:tblpPr w:leftFromText="180" w:rightFromText="180" w:vertAnchor="text" w:horzAnchor="margin" w:tblpXSpec="center" w:tblpY="157"/>
        <w:tblW w:w="0" w:type="auto"/>
        <w:tblLook w:val="01E0" w:firstRow="1" w:lastRow="1" w:firstColumn="1" w:lastColumn="1" w:noHBand="0" w:noVBand="0"/>
      </w:tblPr>
      <w:tblGrid>
        <w:gridCol w:w="3195"/>
      </w:tblGrid>
      <w:tr w:rsidR="00D34A8F" w:rsidRPr="00D10592" w:rsidTr="00D10592">
        <w:trPr>
          <w:trHeight w:val="267"/>
        </w:trPr>
        <w:tc>
          <w:tcPr>
            <w:tcW w:w="3195" w:type="dxa"/>
            <w:vAlign w:val="center"/>
          </w:tcPr>
          <w:p w:rsidR="00D34A8F" w:rsidRPr="0050433C" w:rsidRDefault="00D34A8F" w:rsidP="00D10592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  <w:r w:rsidRPr="0050433C">
              <w:rPr>
                <w:rFonts w:ascii="Arial" w:hAnsi="Arial" w:cs="Arial"/>
                <w:b/>
                <w:sz w:val="22"/>
                <w:u w:val="single"/>
              </w:rPr>
              <w:t>Laboratory Findings Report</w:t>
            </w:r>
          </w:p>
        </w:tc>
      </w:tr>
    </w:tbl>
    <w:p w:rsidR="00D34A8F" w:rsidRPr="00D10592" w:rsidRDefault="00D34A8F" w:rsidP="00D34A8F">
      <w:pPr>
        <w:rPr>
          <w:rFonts w:ascii="Arial" w:hAnsi="Arial" w:cs="Arial"/>
          <w:sz w:val="20"/>
        </w:rPr>
      </w:pPr>
    </w:p>
    <w:p w:rsidR="00D34A8F" w:rsidRPr="009003FD" w:rsidRDefault="00D34A8F" w:rsidP="00D34A8F">
      <w:pPr>
        <w:rPr>
          <w:rFonts w:ascii="Arial" w:hAnsi="Arial" w:cs="Arial"/>
          <w:sz w:val="22"/>
        </w:rPr>
      </w:pPr>
    </w:p>
    <w:p w:rsidR="00D34A8F" w:rsidRPr="009003FD" w:rsidRDefault="00D34A8F" w:rsidP="00D34A8F">
      <w:pPr>
        <w:rPr>
          <w:rFonts w:ascii="Arial" w:hAnsi="Arial" w:cs="Arial"/>
          <w:sz w:val="22"/>
        </w:rPr>
      </w:pPr>
    </w:p>
    <w:p w:rsidR="00CA6737" w:rsidRDefault="00CA6737" w:rsidP="00D34A8F"/>
    <w:p w:rsidR="00D10592" w:rsidRDefault="00D10592" w:rsidP="00D34A8F"/>
    <w:p w:rsidR="00D10592" w:rsidRPr="0005004F" w:rsidRDefault="00D10592" w:rsidP="00D34A8F">
      <w:pPr>
        <w:rPr>
          <w:rFonts w:ascii="Arial" w:hAnsi="Arial" w:cs="Arial"/>
          <w:sz w:val="22"/>
        </w:rPr>
      </w:pPr>
    </w:p>
    <w:p w:rsidR="00F26DAF" w:rsidRPr="00D10592" w:rsidRDefault="00D34A8F" w:rsidP="00F26DAF">
      <w:pPr>
        <w:rPr>
          <w:rFonts w:ascii="Arial" w:hAnsi="Arial" w:cs="Arial"/>
          <w:sz w:val="20"/>
          <w:szCs w:val="20"/>
        </w:rPr>
      </w:pPr>
      <w:r w:rsidRPr="00D10592">
        <w:rPr>
          <w:rFonts w:ascii="Tahoma" w:hAnsi="Tahoma" w:cs="Tahoma"/>
          <w:b/>
          <w:sz w:val="20"/>
          <w:u w:val="single"/>
        </w:rPr>
        <w:t>Microscopy</w:t>
      </w:r>
      <w:r w:rsidR="00D10592">
        <w:rPr>
          <w:rFonts w:ascii="Tahoma" w:hAnsi="Tahoma" w:cs="Tahoma"/>
          <w:b/>
          <w:sz w:val="20"/>
          <w:u w:val="single"/>
        </w:rPr>
        <w:t xml:space="preserve"> </w:t>
      </w:r>
      <w:r w:rsidR="001248D2">
        <w:rPr>
          <w:rFonts w:ascii="Tahoma" w:hAnsi="Tahoma" w:cs="Tahoma"/>
          <w:b/>
          <w:sz w:val="20"/>
          <w:u w:val="single"/>
        </w:rPr>
        <w:t>Examination</w:t>
      </w:r>
      <w:r w:rsidR="001248D2" w:rsidRPr="00D10592">
        <w:rPr>
          <w:rFonts w:ascii="Tahoma" w:hAnsi="Tahoma" w:cs="Tahoma"/>
          <w:b/>
          <w:sz w:val="20"/>
        </w:rPr>
        <w:t>:</w:t>
      </w:r>
      <w:r w:rsidR="00F26DAF">
        <w:rPr>
          <w:rFonts w:ascii="Tahoma" w:hAnsi="Tahoma" w:cs="Tahoma"/>
          <w:b/>
          <w:sz w:val="20"/>
        </w:rPr>
        <w:tab/>
      </w:r>
      <w:r w:rsidR="00F26DAF" w:rsidRPr="00D10592">
        <w:rPr>
          <w:rFonts w:ascii="Arial" w:hAnsi="Arial" w:cs="Arial"/>
          <w:b/>
          <w:sz w:val="20"/>
          <w:szCs w:val="20"/>
        </w:rPr>
        <w:sym w:font="Wingdings" w:char="0072"/>
      </w:r>
      <w:r w:rsidR="00F26DAF" w:rsidRPr="00D10592">
        <w:rPr>
          <w:rFonts w:ascii="Arial" w:hAnsi="Arial" w:cs="Arial"/>
          <w:sz w:val="20"/>
          <w:szCs w:val="20"/>
        </w:rPr>
        <w:t xml:space="preserve">  (20% </w:t>
      </w:r>
      <w:r w:rsidR="00F26DAF" w:rsidRPr="00D10592">
        <w:rPr>
          <w:rFonts w:ascii="Arial" w:hAnsi="Arial" w:cs="Arial"/>
          <w:b/>
          <w:sz w:val="20"/>
          <w:szCs w:val="20"/>
        </w:rPr>
        <w:t>KOH</w:t>
      </w:r>
      <w:r w:rsidR="00F26DAF" w:rsidRPr="00D10592">
        <w:rPr>
          <w:rFonts w:ascii="Arial" w:hAnsi="Arial" w:cs="Arial"/>
          <w:sz w:val="20"/>
          <w:szCs w:val="20"/>
        </w:rPr>
        <w:t xml:space="preserve"> Preparation) </w:t>
      </w:r>
    </w:p>
    <w:p w:rsidR="00D34A8F" w:rsidRPr="0005004F" w:rsidRDefault="00D34A8F" w:rsidP="00D34A8F">
      <w:pPr>
        <w:rPr>
          <w:rFonts w:ascii="Arial" w:hAnsi="Arial" w:cs="Arial"/>
          <w:sz w:val="22"/>
        </w:rPr>
      </w:pPr>
      <w:r w:rsidRPr="0005004F">
        <w:rPr>
          <w:rFonts w:ascii="Arial" w:hAnsi="Arial" w:cs="Arial"/>
          <w:sz w:val="22"/>
        </w:rPr>
        <w:tab/>
      </w:r>
      <w:r w:rsidRPr="0005004F">
        <w:rPr>
          <w:rFonts w:ascii="Arial" w:hAnsi="Arial" w:cs="Arial"/>
          <w:sz w:val="22"/>
        </w:rPr>
        <w:tab/>
      </w:r>
      <w:r w:rsidR="00D10592">
        <w:rPr>
          <w:rFonts w:ascii="Arial" w:hAnsi="Arial" w:cs="Arial"/>
          <w:sz w:val="22"/>
        </w:rPr>
        <w:tab/>
      </w:r>
      <w:r w:rsidR="00D10592">
        <w:rPr>
          <w:rFonts w:ascii="Arial" w:hAnsi="Arial" w:cs="Arial"/>
          <w:sz w:val="22"/>
        </w:rPr>
        <w:tab/>
      </w:r>
      <w:r w:rsidRPr="0005004F">
        <w:rPr>
          <w:rFonts w:ascii="Arial" w:hAnsi="Arial" w:cs="Arial"/>
          <w:sz w:val="22"/>
        </w:rPr>
        <w:t xml:space="preserve">                     </w:t>
      </w:r>
    </w:p>
    <w:p w:rsidR="00D34A8F" w:rsidRPr="00D10592" w:rsidRDefault="00D34A8F" w:rsidP="00D34A8F">
      <w:pPr>
        <w:rPr>
          <w:rFonts w:ascii="Arial" w:hAnsi="Arial" w:cs="Arial"/>
          <w:sz w:val="20"/>
          <w:szCs w:val="20"/>
        </w:rPr>
      </w:pPr>
      <w:r w:rsidRPr="0005004F">
        <w:rPr>
          <w:rFonts w:ascii="Arial" w:hAnsi="Arial" w:cs="Arial"/>
          <w:sz w:val="22"/>
        </w:rPr>
        <w:t xml:space="preserve">                          </w:t>
      </w:r>
      <w:r w:rsidR="00D10592">
        <w:rPr>
          <w:rFonts w:ascii="Arial" w:hAnsi="Arial" w:cs="Arial"/>
          <w:sz w:val="22"/>
        </w:rPr>
        <w:tab/>
      </w:r>
      <w:r w:rsidR="00D10592">
        <w:rPr>
          <w:rFonts w:ascii="Arial" w:hAnsi="Arial" w:cs="Arial"/>
          <w:sz w:val="22"/>
        </w:rPr>
        <w:tab/>
      </w:r>
      <w:r w:rsidR="00D10592" w:rsidRPr="00D10592">
        <w:rPr>
          <w:rFonts w:ascii="Arial" w:hAnsi="Arial" w:cs="Arial"/>
          <w:b/>
          <w:sz w:val="20"/>
          <w:szCs w:val="20"/>
        </w:rPr>
        <w:sym w:font="Wingdings" w:char="0072"/>
      </w:r>
      <w:r w:rsidR="00D10592" w:rsidRPr="00D10592">
        <w:rPr>
          <w:rFonts w:ascii="Arial" w:hAnsi="Arial" w:cs="Arial"/>
          <w:b/>
          <w:sz w:val="20"/>
          <w:szCs w:val="20"/>
        </w:rPr>
        <w:t xml:space="preserve"> </w:t>
      </w:r>
      <w:r w:rsidR="00757013" w:rsidRPr="00D10592">
        <w:rPr>
          <w:rFonts w:ascii="Arial" w:hAnsi="Arial" w:cs="Arial"/>
          <w:sz w:val="20"/>
          <w:szCs w:val="20"/>
        </w:rPr>
        <w:t xml:space="preserve">No </w:t>
      </w:r>
      <w:proofErr w:type="spellStart"/>
      <w:r w:rsidR="00757013" w:rsidRPr="00D10592">
        <w:rPr>
          <w:rFonts w:ascii="Arial" w:hAnsi="Arial" w:cs="Arial"/>
          <w:sz w:val="20"/>
          <w:szCs w:val="20"/>
        </w:rPr>
        <w:t>Fungul</w:t>
      </w:r>
      <w:proofErr w:type="spellEnd"/>
      <w:r w:rsidR="00757013" w:rsidRPr="00D1059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57013" w:rsidRPr="00D10592">
        <w:rPr>
          <w:rFonts w:ascii="Arial" w:hAnsi="Arial" w:cs="Arial"/>
          <w:sz w:val="20"/>
          <w:szCs w:val="20"/>
        </w:rPr>
        <w:t>element</w:t>
      </w:r>
      <w:r w:rsidR="00E442D2">
        <w:rPr>
          <w:rFonts w:ascii="Arial" w:hAnsi="Arial" w:cs="Arial"/>
          <w:sz w:val="20"/>
          <w:szCs w:val="20"/>
        </w:rPr>
        <w:t>s</w:t>
      </w:r>
      <w:r w:rsidR="00757013" w:rsidRPr="00D10592">
        <w:rPr>
          <w:rFonts w:ascii="Arial" w:hAnsi="Arial" w:cs="Arial"/>
          <w:sz w:val="20"/>
          <w:szCs w:val="20"/>
        </w:rPr>
        <w:t xml:space="preserve"> is</w:t>
      </w:r>
      <w:proofErr w:type="gramEnd"/>
      <w:r w:rsidR="00757013" w:rsidRPr="00D10592">
        <w:rPr>
          <w:rFonts w:ascii="Arial" w:hAnsi="Arial" w:cs="Arial"/>
          <w:sz w:val="20"/>
          <w:szCs w:val="20"/>
        </w:rPr>
        <w:t xml:space="preserve"> </w:t>
      </w:r>
      <w:r w:rsidRPr="00D10592">
        <w:rPr>
          <w:rFonts w:ascii="Arial" w:hAnsi="Arial" w:cs="Arial"/>
          <w:sz w:val="20"/>
          <w:szCs w:val="20"/>
        </w:rPr>
        <w:t>seen.</w:t>
      </w:r>
    </w:p>
    <w:p w:rsidR="00D34A8F" w:rsidRPr="0005004F" w:rsidRDefault="00D34A8F" w:rsidP="00D34A8F">
      <w:pPr>
        <w:rPr>
          <w:rFonts w:ascii="Arial" w:hAnsi="Arial" w:cs="Arial"/>
          <w:b/>
          <w:sz w:val="22"/>
        </w:rPr>
      </w:pPr>
    </w:p>
    <w:p w:rsidR="00D34A8F" w:rsidRPr="0005004F" w:rsidRDefault="00D34A8F" w:rsidP="00D34A8F">
      <w:pPr>
        <w:rPr>
          <w:rFonts w:ascii="Arial" w:hAnsi="Arial" w:cs="Arial"/>
          <w:b/>
          <w:sz w:val="22"/>
        </w:rPr>
      </w:pPr>
    </w:p>
    <w:p w:rsidR="00D34A8F" w:rsidRDefault="00D34A8F" w:rsidP="00D34A8F">
      <w:pPr>
        <w:rPr>
          <w:rFonts w:ascii="Arial" w:hAnsi="Arial" w:cs="Arial"/>
          <w:b/>
        </w:rPr>
      </w:pPr>
    </w:p>
    <w:p w:rsidR="00D34A8F" w:rsidRDefault="00D34A8F" w:rsidP="00D34A8F">
      <w:pPr>
        <w:rPr>
          <w:rFonts w:ascii="Arial" w:hAnsi="Arial" w:cs="Arial"/>
          <w:b/>
        </w:rPr>
      </w:pPr>
    </w:p>
    <w:p w:rsidR="00D34A8F" w:rsidRDefault="00D34A8F" w:rsidP="00D34A8F">
      <w:pPr>
        <w:rPr>
          <w:rFonts w:ascii="Arial" w:hAnsi="Arial" w:cs="Arial"/>
          <w:b/>
        </w:rPr>
      </w:pPr>
    </w:p>
    <w:p w:rsidR="00D34A8F" w:rsidRDefault="00D34A8F" w:rsidP="00D34A8F">
      <w:pPr>
        <w:rPr>
          <w:rFonts w:ascii="Arial" w:hAnsi="Arial" w:cs="Arial"/>
          <w:b/>
        </w:rPr>
      </w:pPr>
    </w:p>
    <w:p w:rsidR="00D34A8F" w:rsidRDefault="00D34A8F" w:rsidP="00D34A8F"/>
    <w:p w:rsidR="00D34A8F" w:rsidRDefault="00D34A8F" w:rsidP="00D34A8F"/>
    <w:p w:rsidR="00240D8D" w:rsidRDefault="00240D8D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240D8D" w:rsidRDefault="00240D8D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EC0CB4" w:rsidRDefault="00EC0CB4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EC0CB4" w:rsidRDefault="00EC0CB4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EC0CB4" w:rsidRDefault="00EC0CB4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EC0CB4" w:rsidRDefault="00EC0CB4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tbl>
      <w:tblPr>
        <w:tblW w:w="8987" w:type="dxa"/>
        <w:jc w:val="center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941"/>
        <w:gridCol w:w="830"/>
        <w:gridCol w:w="900"/>
        <w:gridCol w:w="810"/>
        <w:gridCol w:w="1948"/>
        <w:gridCol w:w="649"/>
        <w:gridCol w:w="670"/>
        <w:gridCol w:w="813"/>
      </w:tblGrid>
      <w:tr w:rsidR="004E5FFE" w:rsidTr="00312AFE">
        <w:trPr>
          <w:trHeight w:val="20"/>
          <w:jc w:val="center"/>
        </w:trPr>
        <w:tc>
          <w:tcPr>
            <w:tcW w:w="1426" w:type="dxa"/>
            <w:hideMark/>
          </w:tcPr>
          <w:p w:rsidR="004E5FFE" w:rsidRDefault="004E5FFE" w:rsidP="00312AFE">
            <w:pPr>
              <w:tabs>
                <w:tab w:val="left" w:pos="935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O.ID No. :</w:t>
            </w:r>
          </w:p>
        </w:tc>
        <w:tc>
          <w:tcPr>
            <w:tcW w:w="941" w:type="dxa"/>
            <w:hideMark/>
          </w:tcPr>
          <w:p w:rsidR="004E5FFE" w:rsidRPr="001C0FD2" w:rsidRDefault="004E5FFE" w:rsidP="00312A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01/24</w:t>
            </w:r>
          </w:p>
        </w:tc>
        <w:tc>
          <w:tcPr>
            <w:tcW w:w="830" w:type="dxa"/>
            <w:hideMark/>
          </w:tcPr>
          <w:p w:rsidR="004E5FFE" w:rsidRDefault="004E5FFE" w:rsidP="00312AFE">
            <w:pPr>
              <w:spacing w:line="360" w:lineRule="auto"/>
              <w:ind w:right="-71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1C0FD2">
              <w:rPr>
                <w:rFonts w:ascii="Tahoma" w:hAnsi="Tahoma" w:cs="Tahoma"/>
                <w:b/>
                <w:sz w:val="20"/>
                <w:szCs w:val="20"/>
              </w:rPr>
              <w:t>P.ID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</w:tc>
        <w:tc>
          <w:tcPr>
            <w:tcW w:w="900" w:type="dxa"/>
          </w:tcPr>
          <w:p w:rsidR="004E5FFE" w:rsidRDefault="004E5FFE" w:rsidP="00312A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4E5FFE" w:rsidRDefault="004E5FFE" w:rsidP="00312AFE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  <w:tc>
          <w:tcPr>
            <w:tcW w:w="1948" w:type="dxa"/>
            <w:hideMark/>
          </w:tcPr>
          <w:p w:rsidR="004E5FFE" w:rsidRDefault="004E5FFE" w:rsidP="00312A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01-01-2024</w:t>
            </w:r>
          </w:p>
        </w:tc>
        <w:tc>
          <w:tcPr>
            <w:tcW w:w="2132" w:type="dxa"/>
            <w:gridSpan w:val="3"/>
            <w:hideMark/>
          </w:tcPr>
          <w:p w:rsidR="004E5FFE" w:rsidRDefault="004E5FFE" w:rsidP="00312AFE">
            <w:pPr>
              <w:tabs>
                <w:tab w:val="left" w:pos="567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Sex :    M/F</w:t>
            </w:r>
          </w:p>
        </w:tc>
      </w:tr>
      <w:tr w:rsidR="004E5FFE" w:rsidTr="00312AFE">
        <w:trPr>
          <w:trHeight w:val="20"/>
          <w:jc w:val="center"/>
        </w:trPr>
        <w:tc>
          <w:tcPr>
            <w:tcW w:w="2367" w:type="dxa"/>
            <w:gridSpan w:val="2"/>
            <w:hideMark/>
          </w:tcPr>
          <w:p w:rsidR="004E5FFE" w:rsidRDefault="004E5FFE" w:rsidP="00312AFE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Patient’s Name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4488" w:type="dxa"/>
            <w:gridSpan w:val="4"/>
          </w:tcPr>
          <w:p w:rsidR="004E5FFE" w:rsidRDefault="004E5FFE" w:rsidP="00312AF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9" w:type="dxa"/>
            <w:hideMark/>
          </w:tcPr>
          <w:p w:rsidR="004E5FFE" w:rsidRDefault="004E5FFE" w:rsidP="00312AFE">
            <w:pPr>
              <w:spacing w:line="360" w:lineRule="auto"/>
              <w:ind w:right="-6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Age :  </w:t>
            </w:r>
          </w:p>
        </w:tc>
        <w:tc>
          <w:tcPr>
            <w:tcW w:w="670" w:type="dxa"/>
          </w:tcPr>
          <w:p w:rsidR="004E5FFE" w:rsidRDefault="004E5FFE" w:rsidP="00312A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3" w:type="dxa"/>
            <w:hideMark/>
          </w:tcPr>
          <w:p w:rsidR="004E5FFE" w:rsidRDefault="004E5FFE" w:rsidP="00312AF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Yrs</w:t>
            </w:r>
            <w:proofErr w:type="spellEnd"/>
          </w:p>
        </w:tc>
      </w:tr>
      <w:tr w:rsidR="004E5FFE" w:rsidTr="00312AFE">
        <w:trPr>
          <w:trHeight w:val="20"/>
          <w:jc w:val="center"/>
        </w:trPr>
        <w:tc>
          <w:tcPr>
            <w:tcW w:w="2367" w:type="dxa"/>
            <w:gridSpan w:val="2"/>
            <w:hideMark/>
          </w:tcPr>
          <w:p w:rsidR="004E5FFE" w:rsidRDefault="004E5FFE" w:rsidP="00312AFE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Ref. By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6620" w:type="dxa"/>
            <w:gridSpan w:val="7"/>
          </w:tcPr>
          <w:p w:rsidR="004E5FFE" w:rsidRDefault="004E5FFE" w:rsidP="00312AF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Asst. Prof. Dr. Md.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Rassell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MBBS MS (Surgical Oncology)</w:t>
            </w:r>
          </w:p>
        </w:tc>
      </w:tr>
      <w:tr w:rsidR="004E5FFE" w:rsidTr="00312AFE">
        <w:trPr>
          <w:trHeight w:val="20"/>
          <w:jc w:val="center"/>
        </w:trPr>
        <w:tc>
          <w:tcPr>
            <w:tcW w:w="2367" w:type="dxa"/>
            <w:gridSpan w:val="2"/>
            <w:hideMark/>
          </w:tcPr>
          <w:p w:rsidR="004E5FFE" w:rsidRDefault="004E5FFE" w:rsidP="00312AFE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Nature of Specimen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6620" w:type="dxa"/>
            <w:gridSpan w:val="7"/>
            <w:hideMark/>
          </w:tcPr>
          <w:p w:rsidR="004E5FFE" w:rsidRDefault="004E5FFE" w:rsidP="00312AFE">
            <w:pPr>
              <w:rPr>
                <w:rFonts w:ascii="Arial" w:hAnsi="Arial" w:cs="Arial"/>
                <w:b/>
              </w:rPr>
            </w:pPr>
            <w:r>
              <w:rPr>
                <w:rFonts w:ascii="Tahoma" w:hAnsi="Tahoma" w:cs="Tahoma"/>
                <w:sz w:val="20"/>
              </w:rPr>
              <w:t>Skin Scraping for Fungus</w:t>
            </w:r>
          </w:p>
        </w:tc>
      </w:tr>
    </w:tbl>
    <w:p w:rsidR="004E5FFE" w:rsidRDefault="004E5FFE" w:rsidP="004E5FFE"/>
    <w:tbl>
      <w:tblPr>
        <w:tblpPr w:leftFromText="180" w:rightFromText="180" w:vertAnchor="text" w:horzAnchor="margin" w:tblpXSpec="center" w:tblpY="157"/>
        <w:tblW w:w="0" w:type="auto"/>
        <w:tblLook w:val="01E0" w:firstRow="1" w:lastRow="1" w:firstColumn="1" w:lastColumn="1" w:noHBand="0" w:noVBand="0"/>
      </w:tblPr>
      <w:tblGrid>
        <w:gridCol w:w="3195"/>
      </w:tblGrid>
      <w:tr w:rsidR="004E5FFE" w:rsidRPr="00D10592" w:rsidTr="00312AFE">
        <w:trPr>
          <w:trHeight w:val="267"/>
        </w:trPr>
        <w:tc>
          <w:tcPr>
            <w:tcW w:w="3195" w:type="dxa"/>
            <w:vAlign w:val="center"/>
          </w:tcPr>
          <w:p w:rsidR="004E5FFE" w:rsidRPr="0050433C" w:rsidRDefault="004E5FFE" w:rsidP="00312AFE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  <w:r w:rsidRPr="0050433C">
              <w:rPr>
                <w:rFonts w:ascii="Arial" w:hAnsi="Arial" w:cs="Arial"/>
                <w:b/>
                <w:sz w:val="22"/>
                <w:u w:val="single"/>
              </w:rPr>
              <w:t>Laboratory Findings Report</w:t>
            </w:r>
          </w:p>
        </w:tc>
      </w:tr>
    </w:tbl>
    <w:p w:rsidR="004E5FFE" w:rsidRPr="00D10592" w:rsidRDefault="004E5FFE" w:rsidP="004E5FFE">
      <w:pPr>
        <w:rPr>
          <w:rFonts w:ascii="Arial" w:hAnsi="Arial" w:cs="Arial"/>
          <w:sz w:val="20"/>
        </w:rPr>
      </w:pPr>
    </w:p>
    <w:p w:rsidR="004E5FFE" w:rsidRPr="009003FD" w:rsidRDefault="004E5FFE" w:rsidP="004E5FFE">
      <w:pPr>
        <w:rPr>
          <w:rFonts w:ascii="Arial" w:hAnsi="Arial" w:cs="Arial"/>
          <w:sz w:val="22"/>
        </w:rPr>
      </w:pPr>
    </w:p>
    <w:p w:rsidR="004E5FFE" w:rsidRPr="009003FD" w:rsidRDefault="004E5FFE" w:rsidP="004E5FFE">
      <w:pPr>
        <w:rPr>
          <w:rFonts w:ascii="Arial" w:hAnsi="Arial" w:cs="Arial"/>
          <w:sz w:val="22"/>
        </w:rPr>
      </w:pPr>
    </w:p>
    <w:p w:rsidR="004E5FFE" w:rsidRDefault="004E5FFE" w:rsidP="004E5FFE"/>
    <w:p w:rsidR="004E5FFE" w:rsidRDefault="004E5FFE" w:rsidP="004E5FFE"/>
    <w:p w:rsidR="004E5FFE" w:rsidRPr="0005004F" w:rsidRDefault="004E5FFE" w:rsidP="004E5FFE">
      <w:pPr>
        <w:rPr>
          <w:rFonts w:ascii="Arial" w:hAnsi="Arial" w:cs="Arial"/>
          <w:sz w:val="22"/>
        </w:rPr>
      </w:pPr>
    </w:p>
    <w:p w:rsidR="004E5FFE" w:rsidRPr="00D10592" w:rsidRDefault="004E5FFE" w:rsidP="004E5FFE">
      <w:pPr>
        <w:rPr>
          <w:rFonts w:ascii="Arial" w:hAnsi="Arial" w:cs="Arial"/>
          <w:sz w:val="20"/>
          <w:szCs w:val="20"/>
        </w:rPr>
      </w:pPr>
      <w:r w:rsidRPr="00D10592">
        <w:rPr>
          <w:rFonts w:ascii="Tahoma" w:hAnsi="Tahoma" w:cs="Tahoma"/>
          <w:b/>
          <w:sz w:val="20"/>
          <w:u w:val="single"/>
        </w:rPr>
        <w:t>Microscopy</w:t>
      </w:r>
      <w:r>
        <w:rPr>
          <w:rFonts w:ascii="Tahoma" w:hAnsi="Tahoma" w:cs="Tahoma"/>
          <w:b/>
          <w:sz w:val="20"/>
          <w:u w:val="single"/>
        </w:rPr>
        <w:t xml:space="preserve"> </w:t>
      </w:r>
      <w:proofErr w:type="gramStart"/>
      <w:r>
        <w:rPr>
          <w:rFonts w:ascii="Tahoma" w:hAnsi="Tahoma" w:cs="Tahoma"/>
          <w:b/>
          <w:sz w:val="20"/>
          <w:u w:val="single"/>
        </w:rPr>
        <w:t xml:space="preserve">Examination </w:t>
      </w:r>
      <w:r w:rsidRPr="00D10592">
        <w:rPr>
          <w:rFonts w:ascii="Tahoma" w:hAnsi="Tahoma" w:cs="Tahoma"/>
          <w:b/>
          <w:sz w:val="20"/>
        </w:rPr>
        <w:t>:</w:t>
      </w:r>
      <w:proofErr w:type="gramEnd"/>
      <w:r>
        <w:rPr>
          <w:rFonts w:ascii="Tahoma" w:hAnsi="Tahoma" w:cs="Tahoma"/>
          <w:b/>
          <w:sz w:val="20"/>
        </w:rPr>
        <w:tab/>
      </w:r>
      <w:r w:rsidRPr="00D10592">
        <w:rPr>
          <w:rFonts w:ascii="Arial" w:hAnsi="Arial" w:cs="Arial"/>
          <w:b/>
          <w:sz w:val="20"/>
          <w:szCs w:val="20"/>
        </w:rPr>
        <w:sym w:font="Wingdings" w:char="0072"/>
      </w:r>
      <w:r w:rsidRPr="00D10592">
        <w:rPr>
          <w:rFonts w:ascii="Arial" w:hAnsi="Arial" w:cs="Arial"/>
          <w:sz w:val="20"/>
          <w:szCs w:val="20"/>
        </w:rPr>
        <w:t xml:space="preserve">  (20% </w:t>
      </w:r>
      <w:r w:rsidRPr="00D10592">
        <w:rPr>
          <w:rFonts w:ascii="Arial" w:hAnsi="Arial" w:cs="Arial"/>
          <w:b/>
          <w:sz w:val="20"/>
          <w:szCs w:val="20"/>
        </w:rPr>
        <w:t>KOH</w:t>
      </w:r>
      <w:r w:rsidRPr="00D10592">
        <w:rPr>
          <w:rFonts w:ascii="Arial" w:hAnsi="Arial" w:cs="Arial"/>
          <w:sz w:val="20"/>
          <w:szCs w:val="20"/>
        </w:rPr>
        <w:t xml:space="preserve"> Preparation) </w:t>
      </w:r>
    </w:p>
    <w:p w:rsidR="004E5FFE" w:rsidRDefault="004E5FFE" w:rsidP="004E5FFE">
      <w:pPr>
        <w:rPr>
          <w:rFonts w:ascii="Arial" w:hAnsi="Arial" w:cs="Arial"/>
          <w:sz w:val="22"/>
        </w:rPr>
      </w:pPr>
      <w:r w:rsidRPr="0005004F">
        <w:rPr>
          <w:rFonts w:ascii="Arial" w:hAnsi="Arial" w:cs="Arial"/>
          <w:sz w:val="22"/>
        </w:rPr>
        <w:tab/>
      </w:r>
      <w:r w:rsidRPr="0005004F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4E5FFE" w:rsidRDefault="004E5FFE" w:rsidP="004E5FF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D10592">
        <w:rPr>
          <w:rFonts w:ascii="Arial" w:hAnsi="Arial" w:cs="Arial"/>
          <w:b/>
          <w:sz w:val="20"/>
          <w:szCs w:val="20"/>
        </w:rPr>
        <w:sym w:font="Wingdings" w:char="0072"/>
      </w:r>
      <w:r>
        <w:rPr>
          <w:rFonts w:ascii="Arial" w:hAnsi="Arial" w:cs="Arial"/>
          <w:b/>
          <w:sz w:val="20"/>
          <w:szCs w:val="20"/>
        </w:rPr>
        <w:t xml:space="preserve"> Fungus Present - (+++) </w:t>
      </w:r>
    </w:p>
    <w:p w:rsidR="004E5FFE" w:rsidRPr="0005004F" w:rsidRDefault="004E5FFE" w:rsidP="004E5FFE">
      <w:pPr>
        <w:rPr>
          <w:rFonts w:ascii="Arial" w:hAnsi="Arial" w:cs="Arial"/>
          <w:sz w:val="22"/>
        </w:rPr>
      </w:pPr>
      <w:r w:rsidRPr="0005004F">
        <w:rPr>
          <w:rFonts w:ascii="Arial" w:hAnsi="Arial" w:cs="Arial"/>
          <w:sz w:val="22"/>
        </w:rPr>
        <w:t xml:space="preserve">                     </w:t>
      </w:r>
    </w:p>
    <w:p w:rsidR="004E5FFE" w:rsidRDefault="004E5FFE" w:rsidP="004E5FFE">
      <w:pPr>
        <w:rPr>
          <w:rFonts w:ascii="Arial" w:hAnsi="Arial" w:cs="Arial"/>
          <w:sz w:val="20"/>
          <w:szCs w:val="20"/>
        </w:rPr>
      </w:pPr>
      <w:r w:rsidRPr="0005004F">
        <w:rPr>
          <w:rFonts w:ascii="Arial" w:hAnsi="Arial" w:cs="Arial"/>
          <w:sz w:val="22"/>
        </w:rPr>
        <w:t xml:space="preserve">                      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D10592">
        <w:rPr>
          <w:rFonts w:ascii="Arial" w:hAnsi="Arial" w:cs="Arial"/>
          <w:b/>
          <w:sz w:val="20"/>
          <w:szCs w:val="20"/>
        </w:rPr>
        <w:sym w:font="Wingdings" w:char="0072"/>
      </w:r>
      <w:r w:rsidRPr="00D1059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There is small/ moderate/ large number of epithelial cell and   </w:t>
      </w:r>
    </w:p>
    <w:p w:rsidR="004E5FFE" w:rsidRPr="00D10592" w:rsidRDefault="004E5FFE" w:rsidP="004E5FFE">
      <w:pPr>
        <w:ind w:left="3105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small/mild</w:t>
      </w:r>
      <w:proofErr w:type="gramEnd"/>
      <w:r>
        <w:rPr>
          <w:rFonts w:ascii="Arial" w:hAnsi="Arial" w:cs="Arial"/>
          <w:sz w:val="20"/>
          <w:szCs w:val="20"/>
        </w:rPr>
        <w:t xml:space="preserve">/ moderate/ large number of pus cells are seen in the  film </w:t>
      </w:r>
      <w:r w:rsidRPr="00D10592">
        <w:rPr>
          <w:rFonts w:ascii="Arial" w:hAnsi="Arial" w:cs="Arial"/>
          <w:sz w:val="20"/>
          <w:szCs w:val="20"/>
        </w:rPr>
        <w:t>.</w:t>
      </w:r>
    </w:p>
    <w:p w:rsidR="004E5FFE" w:rsidRPr="0005004F" w:rsidRDefault="004E5FFE" w:rsidP="004E5FFE">
      <w:pPr>
        <w:rPr>
          <w:rFonts w:ascii="Arial" w:hAnsi="Arial" w:cs="Arial"/>
          <w:b/>
          <w:sz w:val="22"/>
        </w:rPr>
      </w:pPr>
    </w:p>
    <w:p w:rsidR="004E5FFE" w:rsidRDefault="004E5FFE" w:rsidP="004E5FFE"/>
    <w:p w:rsidR="004E5FFE" w:rsidRPr="00134618" w:rsidRDefault="004E5FFE" w:rsidP="004E5FFE"/>
    <w:p w:rsidR="00EC0CB4" w:rsidRDefault="00EC0CB4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EC0CB4" w:rsidRDefault="00EC0CB4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D10592" w:rsidRDefault="00D10592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D10592" w:rsidRDefault="00D10592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D10592" w:rsidRDefault="00D10592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E4099C" w:rsidRDefault="00E4099C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E4099C" w:rsidRDefault="00E4099C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D10592" w:rsidRDefault="00D10592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D10592" w:rsidRDefault="00D10592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D10592" w:rsidRDefault="00D10592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3B43BD" w:rsidRDefault="003B43BD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p w:rsidR="004E5FFE" w:rsidRDefault="004E5FFE" w:rsidP="00240D8D">
      <w:pPr>
        <w:tabs>
          <w:tab w:val="left" w:pos="5220"/>
        </w:tabs>
        <w:rPr>
          <w:rFonts w:ascii="Tahoma" w:hAnsi="Tahoma" w:cs="Tahoma"/>
          <w:sz w:val="26"/>
        </w:rPr>
      </w:pPr>
    </w:p>
    <w:tbl>
      <w:tblPr>
        <w:tblW w:w="8716" w:type="dxa"/>
        <w:jc w:val="center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941"/>
        <w:gridCol w:w="859"/>
        <w:gridCol w:w="900"/>
        <w:gridCol w:w="810"/>
        <w:gridCol w:w="1935"/>
        <w:gridCol w:w="662"/>
        <w:gridCol w:w="670"/>
        <w:gridCol w:w="813"/>
      </w:tblGrid>
      <w:tr w:rsidR="00EC0CB4" w:rsidTr="00D10592">
        <w:trPr>
          <w:trHeight w:val="20"/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C0CB4" w:rsidRDefault="00EC0CB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O.ID No.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0CB4" w:rsidRDefault="003B43B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0CB4" w:rsidRDefault="00EC0CB4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P.ID :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CB4" w:rsidRDefault="00EC0CB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0CB4" w:rsidRDefault="00EC0CB4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Date: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0CB4" w:rsidRDefault="003B43B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-06</w:t>
            </w:r>
            <w:r w:rsidR="00EC0CB4">
              <w:rPr>
                <w:rFonts w:ascii="Tahoma" w:hAnsi="Tahoma" w:cs="Tahoma"/>
                <w:sz w:val="20"/>
                <w:szCs w:val="20"/>
              </w:rPr>
              <w:t>-18</w:t>
            </w:r>
          </w:p>
        </w:tc>
        <w:tc>
          <w:tcPr>
            <w:tcW w:w="214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C0CB4" w:rsidRDefault="00EC0CB4">
            <w:pPr>
              <w:tabs>
                <w:tab w:val="left" w:pos="567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Sex : M</w:t>
            </w:r>
            <w:r w:rsidR="00564B5F">
              <w:rPr>
                <w:rFonts w:ascii="Tahoma" w:hAnsi="Tahoma" w:cs="Tahoma"/>
                <w:sz w:val="20"/>
                <w:szCs w:val="20"/>
              </w:rPr>
              <w:t>/F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C0CB4" w:rsidTr="00D10592">
        <w:trPr>
          <w:trHeight w:val="20"/>
          <w:jc w:val="center"/>
        </w:trPr>
        <w:tc>
          <w:tcPr>
            <w:tcW w:w="20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C0CB4" w:rsidRDefault="00EC0CB4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Patient’s Name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C0CB4" w:rsidRDefault="00EC0CB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C0CB4" w:rsidRDefault="00EC0CB4">
            <w:pPr>
              <w:spacing w:line="360" w:lineRule="auto"/>
              <w:ind w:right="-6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Age :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EC0CB4" w:rsidRDefault="00EC0CB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C0CB4" w:rsidRDefault="00EC0CB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Yrs</w:t>
            </w:r>
            <w:proofErr w:type="spellEnd"/>
          </w:p>
        </w:tc>
      </w:tr>
      <w:tr w:rsidR="00EC0CB4" w:rsidTr="00D10592">
        <w:trPr>
          <w:trHeight w:val="20"/>
          <w:jc w:val="center"/>
        </w:trPr>
        <w:tc>
          <w:tcPr>
            <w:tcW w:w="20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C0CB4" w:rsidRDefault="00EC0CB4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Ref. By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664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0CB4" w:rsidRDefault="00EC0CB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CB4" w:rsidTr="00D10592">
        <w:trPr>
          <w:trHeight w:val="20"/>
          <w:jc w:val="center"/>
        </w:trPr>
        <w:tc>
          <w:tcPr>
            <w:tcW w:w="20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C0CB4" w:rsidRDefault="00EC0CB4">
            <w:pPr>
              <w:tabs>
                <w:tab w:val="right" w:pos="194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Nature of Specimen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66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CB4" w:rsidRDefault="00EC0CB4">
            <w:pPr>
              <w:rPr>
                <w:rFonts w:ascii="Arial" w:hAnsi="Arial" w:cs="Arial"/>
                <w:b/>
              </w:rPr>
            </w:pPr>
            <w:r>
              <w:rPr>
                <w:rFonts w:ascii="Tahoma" w:hAnsi="Tahoma" w:cs="Tahoma"/>
                <w:sz w:val="20"/>
              </w:rPr>
              <w:t>Prostatic Smear for Gram’s stain.</w:t>
            </w:r>
          </w:p>
        </w:tc>
      </w:tr>
    </w:tbl>
    <w:p w:rsidR="00EC0CB4" w:rsidRDefault="00EC0CB4" w:rsidP="00EC0CB4"/>
    <w:p w:rsidR="00EC0CB4" w:rsidRDefault="00EC0CB4" w:rsidP="00EC0CB4"/>
    <w:tbl>
      <w:tblPr>
        <w:tblpPr w:leftFromText="180" w:rightFromText="180" w:vertAnchor="text" w:horzAnchor="margin" w:tblpXSpec="center" w:tblpY="112"/>
        <w:tblW w:w="0" w:type="auto"/>
        <w:tblLook w:val="01E0" w:firstRow="1" w:lastRow="1" w:firstColumn="1" w:lastColumn="1" w:noHBand="0" w:noVBand="0"/>
      </w:tblPr>
      <w:tblGrid>
        <w:gridCol w:w="3561"/>
      </w:tblGrid>
      <w:tr w:rsidR="00EC0CB4" w:rsidTr="00EC0CB4">
        <w:trPr>
          <w:trHeight w:val="368"/>
        </w:trPr>
        <w:tc>
          <w:tcPr>
            <w:tcW w:w="3561" w:type="dxa"/>
            <w:hideMark/>
          </w:tcPr>
          <w:p w:rsidR="00EC0CB4" w:rsidRDefault="00EC0CB4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>Laboratory Findings Report</w:t>
            </w:r>
          </w:p>
        </w:tc>
      </w:tr>
    </w:tbl>
    <w:p w:rsidR="00EC0CB4" w:rsidRDefault="00EC0CB4" w:rsidP="00EC0CB4"/>
    <w:p w:rsidR="00EC0CB4" w:rsidRDefault="00EC0CB4" w:rsidP="00EC0CB4"/>
    <w:p w:rsidR="00EC0CB4" w:rsidRDefault="00EC0CB4" w:rsidP="00EC0CB4"/>
    <w:p w:rsidR="00EC0CB4" w:rsidRDefault="00EC0CB4" w:rsidP="00EC0CB4">
      <w:pPr>
        <w:rPr>
          <w:sz w:val="22"/>
        </w:rPr>
      </w:pPr>
    </w:p>
    <w:p w:rsidR="00EC0CB4" w:rsidRDefault="00EC0CB4" w:rsidP="00EC0CB4">
      <w:pPr>
        <w:rPr>
          <w:sz w:val="22"/>
        </w:rPr>
      </w:pPr>
    </w:p>
    <w:p w:rsidR="00D10592" w:rsidRPr="0005004F" w:rsidRDefault="00EC0CB4" w:rsidP="00F842F3">
      <w:pPr>
        <w:rPr>
          <w:rFonts w:ascii="Arial" w:hAnsi="Arial" w:cs="Arial"/>
          <w:sz w:val="22"/>
        </w:rPr>
      </w:pPr>
      <w:r>
        <w:rPr>
          <w:rFonts w:ascii="Tahoma" w:hAnsi="Tahoma" w:cs="Tahoma"/>
          <w:b/>
          <w:sz w:val="22"/>
          <w:u w:val="single"/>
        </w:rPr>
        <w:t xml:space="preserve">Microscopy </w:t>
      </w:r>
      <w:proofErr w:type="gramStart"/>
      <w:r>
        <w:rPr>
          <w:rFonts w:ascii="Tahoma" w:hAnsi="Tahoma" w:cs="Tahoma"/>
          <w:b/>
          <w:sz w:val="22"/>
          <w:u w:val="single"/>
        </w:rPr>
        <w:t>Examination</w:t>
      </w:r>
      <w:r>
        <w:rPr>
          <w:rFonts w:ascii="Tahoma" w:hAnsi="Tahoma" w:cs="Tahoma"/>
          <w:sz w:val="22"/>
        </w:rPr>
        <w:t xml:space="preserve"> :</w:t>
      </w:r>
      <w:proofErr w:type="gramEnd"/>
      <w:r w:rsidR="00D10592" w:rsidRPr="00D10592">
        <w:rPr>
          <w:rFonts w:ascii="Arial" w:hAnsi="Arial" w:cs="Arial"/>
          <w:sz w:val="22"/>
        </w:rPr>
        <w:t xml:space="preserve"> </w:t>
      </w:r>
      <w:r w:rsidR="00EA24C8">
        <w:rPr>
          <w:rFonts w:ascii="Arial" w:hAnsi="Arial" w:cs="Arial"/>
          <w:sz w:val="22"/>
        </w:rPr>
        <w:t>Gram’s stain</w:t>
      </w:r>
    </w:p>
    <w:p w:rsidR="00EC0CB4" w:rsidRDefault="00EC0CB4" w:rsidP="00EC0CB4">
      <w:pPr>
        <w:rPr>
          <w:sz w:val="22"/>
        </w:rPr>
      </w:pPr>
    </w:p>
    <w:p w:rsidR="00EC0CB4" w:rsidRDefault="00EC0CB4" w:rsidP="00EC0CB4">
      <w:pPr>
        <w:rPr>
          <w:rFonts w:ascii="Arial" w:hAnsi="Arial" w:cs="Arial"/>
          <w:sz w:val="4"/>
        </w:rPr>
      </w:pPr>
    </w:p>
    <w:p w:rsidR="00EC0CB4" w:rsidRDefault="00EC0CB4" w:rsidP="00EC0CB4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</w:t>
      </w:r>
      <w:r>
        <w:rPr>
          <w:rFonts w:ascii="Arial" w:hAnsi="Arial" w:cs="Arial"/>
          <w:sz w:val="22"/>
        </w:rPr>
        <w:tab/>
      </w:r>
      <w:r w:rsidR="00F842F3">
        <w:rPr>
          <w:rFonts w:ascii="Arial" w:hAnsi="Arial" w:cs="Arial"/>
          <w:sz w:val="22"/>
        </w:rPr>
        <w:t xml:space="preserve">           </w:t>
      </w:r>
      <w:r>
        <w:rPr>
          <w:rFonts w:ascii="Arial" w:hAnsi="Arial" w:cs="Arial"/>
          <w:b/>
          <w:sz w:val="22"/>
        </w:rPr>
        <w:sym w:font="Wingdings" w:char="0072"/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0"/>
        </w:rPr>
        <w:t>Film shows a few pus cells and epithelial cells.</w:t>
      </w:r>
    </w:p>
    <w:p w:rsidR="00EC0CB4" w:rsidRDefault="00EC0CB4" w:rsidP="00EC0CB4">
      <w:pPr>
        <w:tabs>
          <w:tab w:val="left" w:pos="150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EC0CB4" w:rsidRDefault="00EC0CB4" w:rsidP="00EC0CB4">
      <w:pPr>
        <w:tabs>
          <w:tab w:val="left" w:pos="150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F842F3">
        <w:rPr>
          <w:rFonts w:ascii="Arial" w:hAnsi="Arial" w:cs="Arial"/>
          <w:sz w:val="20"/>
        </w:rPr>
        <w:t xml:space="preserve">             </w:t>
      </w:r>
      <w:r w:rsidR="00F842F3">
        <w:rPr>
          <w:rFonts w:ascii="Arial" w:hAnsi="Arial" w:cs="Arial"/>
          <w:b/>
          <w:sz w:val="22"/>
        </w:rPr>
        <w:sym w:font="Wingdings" w:char="F088"/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0"/>
        </w:rPr>
        <w:t>There are occasional Gram Positive (+</w:t>
      </w:r>
      <w:proofErr w:type="spellStart"/>
      <w:r>
        <w:rPr>
          <w:rFonts w:ascii="Arial" w:hAnsi="Arial" w:cs="Arial"/>
          <w:sz w:val="20"/>
        </w:rPr>
        <w:t>ve</w:t>
      </w:r>
      <w:proofErr w:type="spellEnd"/>
      <w:r>
        <w:rPr>
          <w:rFonts w:ascii="Arial" w:hAnsi="Arial" w:cs="Arial"/>
          <w:sz w:val="20"/>
        </w:rPr>
        <w:t xml:space="preserve">) </w:t>
      </w:r>
      <w:proofErr w:type="spellStart"/>
      <w:r>
        <w:rPr>
          <w:rFonts w:ascii="Arial" w:hAnsi="Arial" w:cs="Arial"/>
          <w:sz w:val="20"/>
        </w:rPr>
        <w:t>cocci</w:t>
      </w:r>
      <w:proofErr w:type="spellEnd"/>
      <w:r>
        <w:rPr>
          <w:rFonts w:ascii="Arial" w:hAnsi="Arial" w:cs="Arial"/>
          <w:sz w:val="20"/>
        </w:rPr>
        <w:t xml:space="preserve"> are seen or</w:t>
      </w:r>
    </w:p>
    <w:p w:rsidR="00EC0CB4" w:rsidRDefault="00EC0CB4" w:rsidP="00EC0CB4">
      <w:pPr>
        <w:tabs>
          <w:tab w:val="left" w:pos="1500"/>
        </w:tabs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No Gram Positive (+</w:t>
      </w:r>
      <w:proofErr w:type="spellStart"/>
      <w:r>
        <w:rPr>
          <w:rFonts w:ascii="Arial" w:hAnsi="Arial" w:cs="Arial"/>
          <w:sz w:val="20"/>
        </w:rPr>
        <w:t>ve</w:t>
      </w:r>
      <w:proofErr w:type="spellEnd"/>
      <w:r>
        <w:rPr>
          <w:rFonts w:ascii="Arial" w:hAnsi="Arial" w:cs="Arial"/>
          <w:sz w:val="20"/>
        </w:rPr>
        <w:t>) Deposit is seen.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</w:p>
    <w:p w:rsidR="00EC0CB4" w:rsidRDefault="00EC0CB4" w:rsidP="00EC0CB4">
      <w:pPr>
        <w:tabs>
          <w:tab w:val="left" w:pos="153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sym w:font="Wingdings" w:char="0072"/>
      </w:r>
      <w:r>
        <w:rPr>
          <w:rFonts w:ascii="Arial" w:hAnsi="Arial" w:cs="Arial"/>
          <w:b/>
          <w:sz w:val="22"/>
        </w:rPr>
        <w:t xml:space="preserve"> No gram Negative (-</w:t>
      </w:r>
      <w:proofErr w:type="spellStart"/>
      <w:r>
        <w:rPr>
          <w:rFonts w:ascii="Arial" w:hAnsi="Arial" w:cs="Arial"/>
          <w:b/>
          <w:sz w:val="22"/>
        </w:rPr>
        <w:t>ve</w:t>
      </w:r>
      <w:proofErr w:type="spellEnd"/>
      <w:r>
        <w:rPr>
          <w:rFonts w:ascii="Arial" w:hAnsi="Arial" w:cs="Arial"/>
          <w:b/>
          <w:sz w:val="22"/>
        </w:rPr>
        <w:t xml:space="preserve">) Intracellular or Extra cellular </w:t>
      </w:r>
    </w:p>
    <w:p w:rsidR="00EC0CB4" w:rsidRDefault="00EC0CB4" w:rsidP="00EC0CB4">
      <w:pPr>
        <w:tabs>
          <w:tab w:val="left" w:pos="153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     </w:t>
      </w:r>
    </w:p>
    <w:p w:rsidR="00EC0CB4" w:rsidRDefault="00EC0CB4" w:rsidP="00EC0CB4">
      <w:pPr>
        <w:tabs>
          <w:tab w:val="left" w:pos="153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   </w:t>
      </w:r>
      <w:proofErr w:type="spellStart"/>
      <w:proofErr w:type="gramStart"/>
      <w:r>
        <w:rPr>
          <w:rFonts w:ascii="Arial" w:hAnsi="Arial" w:cs="Arial"/>
          <w:b/>
          <w:i/>
          <w:sz w:val="22"/>
        </w:rPr>
        <w:t>diplococci</w:t>
      </w:r>
      <w:proofErr w:type="spellEnd"/>
      <w:proofErr w:type="gramEnd"/>
      <w:r>
        <w:rPr>
          <w:rFonts w:ascii="Arial" w:hAnsi="Arial" w:cs="Arial"/>
          <w:b/>
          <w:sz w:val="22"/>
        </w:rPr>
        <w:t xml:space="preserve"> is seen.</w:t>
      </w:r>
    </w:p>
    <w:p w:rsidR="00EC0CB4" w:rsidRDefault="00EC0CB4" w:rsidP="00EC0CB4">
      <w:pPr>
        <w:rPr>
          <w:rFonts w:ascii="Arial" w:hAnsi="Arial" w:cs="Arial"/>
          <w:b/>
        </w:rPr>
      </w:pPr>
    </w:p>
    <w:p w:rsidR="00EC0CB4" w:rsidRDefault="00EC0CB4" w:rsidP="00EC0CB4">
      <w:pPr>
        <w:rPr>
          <w:rFonts w:ascii="Arial" w:hAnsi="Arial" w:cs="Arial"/>
          <w:b/>
        </w:rPr>
      </w:pPr>
    </w:p>
    <w:p w:rsidR="00EC0CB4" w:rsidRDefault="00EC0CB4" w:rsidP="00EC0CB4">
      <w:pPr>
        <w:jc w:val="center"/>
        <w:rPr>
          <w:rFonts w:ascii="Arial" w:hAnsi="Arial" w:cs="Arial"/>
          <w:b/>
        </w:rPr>
      </w:pPr>
    </w:p>
    <w:p w:rsidR="00EC0CB4" w:rsidRDefault="00EC0CB4" w:rsidP="00EC0CB4">
      <w:pPr>
        <w:rPr>
          <w:rFonts w:ascii="Arial" w:hAnsi="Arial" w:cs="Arial"/>
          <w:b/>
        </w:rPr>
      </w:pPr>
    </w:p>
    <w:p w:rsidR="00EC0CB4" w:rsidRDefault="00EC0CB4" w:rsidP="00EC0CB4">
      <w:pPr>
        <w:rPr>
          <w:rFonts w:ascii="Arial" w:hAnsi="Arial" w:cs="Arial"/>
          <w:b/>
        </w:rPr>
      </w:pPr>
    </w:p>
    <w:p w:rsidR="00EC0CB4" w:rsidRDefault="00EC0CB4" w:rsidP="00EC0CB4"/>
    <w:p w:rsidR="00EC0CB4" w:rsidRDefault="00EC0CB4" w:rsidP="00EC0CB4"/>
    <w:p w:rsidR="00EC0CB4" w:rsidRDefault="00EC0CB4" w:rsidP="00EC0CB4">
      <w:pPr>
        <w:rPr>
          <w:rFonts w:ascii="Arial" w:hAnsi="Arial" w:cs="Arial"/>
          <w:b/>
        </w:rPr>
      </w:pPr>
    </w:p>
    <w:p w:rsidR="00EC0CB4" w:rsidRDefault="00EC0CB4" w:rsidP="00EC0CB4"/>
    <w:p w:rsidR="00EC0CB4" w:rsidRDefault="00EC0CB4" w:rsidP="00EC0CB4"/>
    <w:p w:rsidR="00EC0CB4" w:rsidRDefault="00EC0CB4" w:rsidP="00EC0CB4"/>
    <w:p w:rsidR="00EC0CB4" w:rsidRDefault="00EC0CB4" w:rsidP="00EC0CB4"/>
    <w:p w:rsidR="00EC0CB4" w:rsidRDefault="00EC0CB4" w:rsidP="00EC0CB4"/>
    <w:p w:rsidR="00EC0CB4" w:rsidRDefault="00EC0CB4" w:rsidP="00EC0CB4"/>
    <w:p w:rsidR="00EC0CB4" w:rsidRDefault="00EC0CB4" w:rsidP="00EC0CB4"/>
    <w:p w:rsidR="00EC0CB4" w:rsidRDefault="00EC0CB4" w:rsidP="00EC0CB4"/>
    <w:p w:rsidR="00EC0CB4" w:rsidRDefault="00EC0CB4" w:rsidP="00EC0CB4"/>
    <w:p w:rsidR="00D34A8F" w:rsidRDefault="00D34A8F" w:rsidP="00D34A8F"/>
    <w:sectPr w:rsidR="00D34A8F" w:rsidSect="002C4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304" w:right="1440" w:bottom="1440" w:left="1152" w:header="720" w:footer="11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7F8" w:rsidRDefault="004757F8" w:rsidP="00EC0CB4">
      <w:r>
        <w:separator/>
      </w:r>
    </w:p>
  </w:endnote>
  <w:endnote w:type="continuationSeparator" w:id="0">
    <w:p w:rsidR="004757F8" w:rsidRDefault="004757F8" w:rsidP="00EC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10" w:rsidRDefault="00F122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8" w:type="dxa"/>
      <w:tblInd w:w="-1499" w:type="dxa"/>
      <w:tblLook w:val="01E0" w:firstRow="1" w:lastRow="1" w:firstColumn="1" w:lastColumn="1" w:noHBand="0" w:noVBand="0"/>
    </w:tblPr>
    <w:tblGrid>
      <w:gridCol w:w="1890"/>
      <w:gridCol w:w="3960"/>
      <w:gridCol w:w="4978"/>
    </w:tblGrid>
    <w:tr w:rsidR="00F5638B" w:rsidTr="00F5638B">
      <w:tc>
        <w:tcPr>
          <w:tcW w:w="1890" w:type="dxa"/>
        </w:tcPr>
        <w:p w:rsidR="00F5638B" w:rsidRDefault="00F5638B" w:rsidP="00F44095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  <w:p w:rsidR="00F5638B" w:rsidRDefault="00F5638B" w:rsidP="00F44095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  <w:p w:rsidR="00F5638B" w:rsidRDefault="00F5638B" w:rsidP="00F44095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</w:tc>
      <w:tc>
        <w:tcPr>
          <w:tcW w:w="3960" w:type="dxa"/>
          <w:hideMark/>
        </w:tcPr>
        <w:p w:rsidR="00F5638B" w:rsidRDefault="00F5638B" w:rsidP="00F4409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Checked By</w:t>
          </w:r>
        </w:p>
        <w:p w:rsidR="00F5638B" w:rsidRDefault="00F5638B" w:rsidP="00F4409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Md. </w:t>
          </w:r>
          <w:proofErr w:type="spellStart"/>
          <w:r>
            <w:rPr>
              <w:sz w:val="20"/>
              <w:szCs w:val="20"/>
            </w:rPr>
            <w:t>Emon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Ahsan</w:t>
          </w:r>
          <w:proofErr w:type="spellEnd"/>
        </w:p>
        <w:p w:rsidR="00F5638B" w:rsidRDefault="00F5638B" w:rsidP="00F44095">
          <w:pPr>
            <w:rPr>
              <w:rFonts w:ascii="Comic Sans MS" w:hAnsi="Comic Sans MS" w:cs="Tahoma"/>
              <w:b/>
              <w:i/>
              <w:sz w:val="16"/>
              <w:szCs w:val="18"/>
            </w:rPr>
          </w:pPr>
          <w:r>
            <w:rPr>
              <w:sz w:val="20"/>
              <w:szCs w:val="20"/>
            </w:rPr>
            <w:t>Medical Technician (Lab) at</w:t>
          </w:r>
          <w:r>
            <w:rPr>
              <w:rFonts w:ascii="Comic Sans MS" w:hAnsi="Comic Sans MS" w:cs="Tahoma"/>
              <w:b/>
              <w:i/>
              <w:sz w:val="16"/>
              <w:szCs w:val="18"/>
            </w:rPr>
            <w:t xml:space="preserve"> </w:t>
          </w:r>
        </w:p>
        <w:p w:rsidR="00F5638B" w:rsidRDefault="00F5638B" w:rsidP="00F4409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S.S Medical Center.</w:t>
          </w:r>
        </w:p>
      </w:tc>
      <w:tc>
        <w:tcPr>
          <w:tcW w:w="4978" w:type="dxa"/>
          <w:hideMark/>
        </w:tcPr>
        <w:p w:rsidR="00F5638B" w:rsidRDefault="00F5638B" w:rsidP="00F44095">
          <w:pPr>
            <w:tabs>
              <w:tab w:val="left" w:pos="6705"/>
            </w:tabs>
            <w:rPr>
              <w:rFonts w:ascii="Cambria" w:hAnsi="Cambria"/>
              <w:b/>
              <w:bCs/>
              <w:iCs/>
            </w:rPr>
          </w:pPr>
          <w:r>
            <w:rPr>
              <w:b/>
              <w:bCs/>
              <w:iCs/>
              <w:sz w:val="22"/>
              <w:szCs w:val="20"/>
            </w:rPr>
            <w:t xml:space="preserve">                     </w:t>
          </w:r>
          <w:r>
            <w:rPr>
              <w:rFonts w:ascii="Cambria" w:hAnsi="Cambria"/>
              <w:b/>
              <w:bCs/>
              <w:iCs/>
              <w:sz w:val="22"/>
            </w:rPr>
            <w:t xml:space="preserve">Md. </w:t>
          </w:r>
          <w:proofErr w:type="spellStart"/>
          <w:r>
            <w:rPr>
              <w:rFonts w:ascii="Cambria" w:hAnsi="Cambria"/>
              <w:b/>
              <w:bCs/>
              <w:iCs/>
              <w:sz w:val="22"/>
            </w:rPr>
            <w:t>Nazim</w:t>
          </w:r>
          <w:proofErr w:type="spellEnd"/>
          <w:r>
            <w:rPr>
              <w:rFonts w:ascii="Cambria" w:hAnsi="Cambria"/>
              <w:b/>
              <w:bCs/>
              <w:iCs/>
              <w:sz w:val="22"/>
            </w:rPr>
            <w:t xml:space="preserve"> </w:t>
          </w:r>
          <w:proofErr w:type="spellStart"/>
          <w:r>
            <w:rPr>
              <w:rFonts w:ascii="Cambria" w:hAnsi="Cambria"/>
              <w:b/>
              <w:bCs/>
              <w:iCs/>
              <w:sz w:val="22"/>
            </w:rPr>
            <w:t>Uddin</w:t>
          </w:r>
          <w:proofErr w:type="spellEnd"/>
          <w:r>
            <w:rPr>
              <w:rFonts w:ascii="Cambria" w:hAnsi="Cambria"/>
              <w:b/>
              <w:bCs/>
              <w:iCs/>
              <w:sz w:val="22"/>
            </w:rPr>
            <w:t xml:space="preserve"> Jewel</w:t>
          </w:r>
        </w:p>
        <w:p w:rsidR="00F5638B" w:rsidRDefault="00F5638B" w:rsidP="00F44095">
          <w:pPr>
            <w:tabs>
              <w:tab w:val="left" w:pos="6705"/>
            </w:tabs>
            <w:rPr>
              <w:bCs/>
              <w:iCs/>
              <w:sz w:val="20"/>
              <w:szCs w:val="20"/>
            </w:rPr>
          </w:pPr>
          <w:r>
            <w:rPr>
              <w:bCs/>
              <w:iCs/>
              <w:sz w:val="20"/>
              <w:szCs w:val="20"/>
            </w:rPr>
            <w:t xml:space="preserve">                             D.M.T (Lab Medicine)</w:t>
          </w:r>
        </w:p>
        <w:p w:rsidR="00F5638B" w:rsidRDefault="00F5638B" w:rsidP="00F44095">
          <w:pPr>
            <w:rPr>
              <w:iCs/>
              <w:sz w:val="20"/>
              <w:szCs w:val="20"/>
            </w:rPr>
          </w:pPr>
          <w:r>
            <w:rPr>
              <w:iCs/>
              <w:sz w:val="20"/>
              <w:szCs w:val="20"/>
            </w:rPr>
            <w:t xml:space="preserve">                         Medical Technologist (Lab)</w:t>
          </w:r>
        </w:p>
        <w:p w:rsidR="00F5638B" w:rsidRDefault="00F5638B" w:rsidP="00F4409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S.S Medical Center.</w:t>
          </w:r>
        </w:p>
      </w:tc>
    </w:tr>
  </w:tbl>
  <w:p w:rsidR="00D10592" w:rsidRPr="002C4C64" w:rsidRDefault="00D10592" w:rsidP="002C4C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10" w:rsidRDefault="00F12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7F8" w:rsidRDefault="004757F8" w:rsidP="00EC0CB4">
      <w:r>
        <w:separator/>
      </w:r>
    </w:p>
  </w:footnote>
  <w:footnote w:type="continuationSeparator" w:id="0">
    <w:p w:rsidR="004757F8" w:rsidRDefault="004757F8" w:rsidP="00EC0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10" w:rsidRDefault="00F122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10" w:rsidRDefault="00F122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210" w:rsidRDefault="00F12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8F"/>
    <w:rsid w:val="00000B94"/>
    <w:rsid w:val="000014D1"/>
    <w:rsid w:val="00004D1D"/>
    <w:rsid w:val="00011834"/>
    <w:rsid w:val="00014B36"/>
    <w:rsid w:val="00022DF4"/>
    <w:rsid w:val="00036D0F"/>
    <w:rsid w:val="0005004F"/>
    <w:rsid w:val="00052807"/>
    <w:rsid w:val="00063B7D"/>
    <w:rsid w:val="000658F3"/>
    <w:rsid w:val="00093EBC"/>
    <w:rsid w:val="000A1823"/>
    <w:rsid w:val="000D1D83"/>
    <w:rsid w:val="000E1F51"/>
    <w:rsid w:val="000F1CBA"/>
    <w:rsid w:val="00121046"/>
    <w:rsid w:val="001248D2"/>
    <w:rsid w:val="001543A4"/>
    <w:rsid w:val="0016033B"/>
    <w:rsid w:val="00161684"/>
    <w:rsid w:val="0017049F"/>
    <w:rsid w:val="001809A1"/>
    <w:rsid w:val="00180D3B"/>
    <w:rsid w:val="00182049"/>
    <w:rsid w:val="001A688C"/>
    <w:rsid w:val="001C0CC0"/>
    <w:rsid w:val="001C0FD2"/>
    <w:rsid w:val="001C5CC1"/>
    <w:rsid w:val="001C6B24"/>
    <w:rsid w:val="001D2EFC"/>
    <w:rsid w:val="001E2D1E"/>
    <w:rsid w:val="00200A42"/>
    <w:rsid w:val="00224127"/>
    <w:rsid w:val="00225BC2"/>
    <w:rsid w:val="0023263D"/>
    <w:rsid w:val="00240D8D"/>
    <w:rsid w:val="00251298"/>
    <w:rsid w:val="00270F1D"/>
    <w:rsid w:val="00282ACE"/>
    <w:rsid w:val="00295E05"/>
    <w:rsid w:val="002B3AE4"/>
    <w:rsid w:val="002B4CF4"/>
    <w:rsid w:val="002B671A"/>
    <w:rsid w:val="002C4C64"/>
    <w:rsid w:val="002C7D09"/>
    <w:rsid w:val="002E593E"/>
    <w:rsid w:val="003026C8"/>
    <w:rsid w:val="0030397E"/>
    <w:rsid w:val="00312FA3"/>
    <w:rsid w:val="00316563"/>
    <w:rsid w:val="00327B7C"/>
    <w:rsid w:val="00343A9E"/>
    <w:rsid w:val="00355BA3"/>
    <w:rsid w:val="00377890"/>
    <w:rsid w:val="00377AA8"/>
    <w:rsid w:val="003A496E"/>
    <w:rsid w:val="003A7991"/>
    <w:rsid w:val="003B43BD"/>
    <w:rsid w:val="003C028F"/>
    <w:rsid w:val="003D3FA8"/>
    <w:rsid w:val="003F00BE"/>
    <w:rsid w:val="003F726B"/>
    <w:rsid w:val="0042075A"/>
    <w:rsid w:val="00425580"/>
    <w:rsid w:val="004614B1"/>
    <w:rsid w:val="004715FB"/>
    <w:rsid w:val="004757F8"/>
    <w:rsid w:val="00482D30"/>
    <w:rsid w:val="004C6941"/>
    <w:rsid w:val="004D70D9"/>
    <w:rsid w:val="004E5FFE"/>
    <w:rsid w:val="00502108"/>
    <w:rsid w:val="00502FE4"/>
    <w:rsid w:val="0050433C"/>
    <w:rsid w:val="00511AA0"/>
    <w:rsid w:val="00513C40"/>
    <w:rsid w:val="00564B5F"/>
    <w:rsid w:val="0057285C"/>
    <w:rsid w:val="00573B35"/>
    <w:rsid w:val="00597DE3"/>
    <w:rsid w:val="005A37EF"/>
    <w:rsid w:val="005B755F"/>
    <w:rsid w:val="005D4D54"/>
    <w:rsid w:val="005F5355"/>
    <w:rsid w:val="006147C2"/>
    <w:rsid w:val="00637725"/>
    <w:rsid w:val="00660554"/>
    <w:rsid w:val="0066370E"/>
    <w:rsid w:val="00664C0E"/>
    <w:rsid w:val="006872B3"/>
    <w:rsid w:val="00692508"/>
    <w:rsid w:val="006A7DA1"/>
    <w:rsid w:val="006B52B5"/>
    <w:rsid w:val="006C24C0"/>
    <w:rsid w:val="006E080C"/>
    <w:rsid w:val="00703BB0"/>
    <w:rsid w:val="00706A3F"/>
    <w:rsid w:val="00723FDC"/>
    <w:rsid w:val="0073058A"/>
    <w:rsid w:val="007320F6"/>
    <w:rsid w:val="00757013"/>
    <w:rsid w:val="00762B02"/>
    <w:rsid w:val="00765738"/>
    <w:rsid w:val="0079534C"/>
    <w:rsid w:val="00796CD8"/>
    <w:rsid w:val="007A3C86"/>
    <w:rsid w:val="007B136B"/>
    <w:rsid w:val="007C734A"/>
    <w:rsid w:val="007D7801"/>
    <w:rsid w:val="007E03D2"/>
    <w:rsid w:val="007E063C"/>
    <w:rsid w:val="007E1380"/>
    <w:rsid w:val="007F160D"/>
    <w:rsid w:val="00820573"/>
    <w:rsid w:val="00855FC0"/>
    <w:rsid w:val="008569F8"/>
    <w:rsid w:val="0086191E"/>
    <w:rsid w:val="0087070A"/>
    <w:rsid w:val="00871489"/>
    <w:rsid w:val="0087241E"/>
    <w:rsid w:val="00894F8C"/>
    <w:rsid w:val="008A4067"/>
    <w:rsid w:val="008D372E"/>
    <w:rsid w:val="008D6568"/>
    <w:rsid w:val="008D7A88"/>
    <w:rsid w:val="008E1379"/>
    <w:rsid w:val="008E1E42"/>
    <w:rsid w:val="008E610F"/>
    <w:rsid w:val="009048B1"/>
    <w:rsid w:val="00904A0A"/>
    <w:rsid w:val="00923487"/>
    <w:rsid w:val="0093022A"/>
    <w:rsid w:val="00931FD1"/>
    <w:rsid w:val="009400D7"/>
    <w:rsid w:val="009468AD"/>
    <w:rsid w:val="00971179"/>
    <w:rsid w:val="009851BA"/>
    <w:rsid w:val="009913BE"/>
    <w:rsid w:val="009A0C48"/>
    <w:rsid w:val="009B1A2B"/>
    <w:rsid w:val="009C4942"/>
    <w:rsid w:val="009C7659"/>
    <w:rsid w:val="009D7107"/>
    <w:rsid w:val="009F2772"/>
    <w:rsid w:val="00A41A74"/>
    <w:rsid w:val="00A534CA"/>
    <w:rsid w:val="00A62B2E"/>
    <w:rsid w:val="00A72891"/>
    <w:rsid w:val="00A7751D"/>
    <w:rsid w:val="00AA7960"/>
    <w:rsid w:val="00AB6CA7"/>
    <w:rsid w:val="00AF1344"/>
    <w:rsid w:val="00AF5749"/>
    <w:rsid w:val="00B11A67"/>
    <w:rsid w:val="00B16D7B"/>
    <w:rsid w:val="00B20F3A"/>
    <w:rsid w:val="00B241C1"/>
    <w:rsid w:val="00B379BE"/>
    <w:rsid w:val="00B824CA"/>
    <w:rsid w:val="00BC16CC"/>
    <w:rsid w:val="00C31969"/>
    <w:rsid w:val="00C35557"/>
    <w:rsid w:val="00C446C4"/>
    <w:rsid w:val="00C7510A"/>
    <w:rsid w:val="00C75AB2"/>
    <w:rsid w:val="00C905E6"/>
    <w:rsid w:val="00CA6737"/>
    <w:rsid w:val="00CA7462"/>
    <w:rsid w:val="00CD5C19"/>
    <w:rsid w:val="00D10592"/>
    <w:rsid w:val="00D13365"/>
    <w:rsid w:val="00D20F63"/>
    <w:rsid w:val="00D22799"/>
    <w:rsid w:val="00D27A94"/>
    <w:rsid w:val="00D30EC5"/>
    <w:rsid w:val="00D34A8F"/>
    <w:rsid w:val="00D37C7D"/>
    <w:rsid w:val="00D47710"/>
    <w:rsid w:val="00D4789D"/>
    <w:rsid w:val="00D5704B"/>
    <w:rsid w:val="00D86F47"/>
    <w:rsid w:val="00DA34EC"/>
    <w:rsid w:val="00DB2603"/>
    <w:rsid w:val="00DC3359"/>
    <w:rsid w:val="00DC3DF1"/>
    <w:rsid w:val="00DC6FB1"/>
    <w:rsid w:val="00DD0AA4"/>
    <w:rsid w:val="00DD3A41"/>
    <w:rsid w:val="00E13775"/>
    <w:rsid w:val="00E4099C"/>
    <w:rsid w:val="00E442D2"/>
    <w:rsid w:val="00E66F46"/>
    <w:rsid w:val="00E67FB7"/>
    <w:rsid w:val="00E72422"/>
    <w:rsid w:val="00E8010C"/>
    <w:rsid w:val="00E84A5C"/>
    <w:rsid w:val="00E86FBF"/>
    <w:rsid w:val="00EA24C8"/>
    <w:rsid w:val="00EA7F67"/>
    <w:rsid w:val="00EB7B54"/>
    <w:rsid w:val="00EC0CB4"/>
    <w:rsid w:val="00EC31DE"/>
    <w:rsid w:val="00EE0326"/>
    <w:rsid w:val="00EF5B2E"/>
    <w:rsid w:val="00EF69D9"/>
    <w:rsid w:val="00F12210"/>
    <w:rsid w:val="00F262BD"/>
    <w:rsid w:val="00F26DAF"/>
    <w:rsid w:val="00F32728"/>
    <w:rsid w:val="00F36599"/>
    <w:rsid w:val="00F53480"/>
    <w:rsid w:val="00F5638B"/>
    <w:rsid w:val="00F811E3"/>
    <w:rsid w:val="00F842F3"/>
    <w:rsid w:val="00F9176B"/>
    <w:rsid w:val="00FC16EF"/>
    <w:rsid w:val="00FC39D6"/>
    <w:rsid w:val="00FD0107"/>
    <w:rsid w:val="00FD758F"/>
    <w:rsid w:val="00FE0F1B"/>
    <w:rsid w:val="00FE305B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0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CB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0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CB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0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CB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0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CB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</vt:lpstr>
    </vt:vector>
  </TitlesOfParts>
  <Company>Microsoft Corporation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creator>ARDC</dc:creator>
  <cp:lastModifiedBy>ss</cp:lastModifiedBy>
  <cp:revision>9</cp:revision>
  <cp:lastPrinted>2010-11-26T06:35:00Z</cp:lastPrinted>
  <dcterms:created xsi:type="dcterms:W3CDTF">2024-09-17T07:39:00Z</dcterms:created>
  <dcterms:modified xsi:type="dcterms:W3CDTF">2025-01-23T07:12:00Z</dcterms:modified>
</cp:coreProperties>
</file>