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gjdgxs" w:id="0"/>
      <w:bookmarkEnd w:id="0"/>
      <w:r w:rsidDel="00000000" w:rsidR="00000000" w:rsidRPr="00000000">
        <w:rPr>
          <w:b w:val="1"/>
          <w:rtl w:val="0"/>
        </w:rPr>
        <w:t xml:space="preserve">Resize the Cake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 famous </w:t>
      </w:r>
      <w:r w:rsidDel="00000000" w:rsidR="00000000" w:rsidRPr="00000000">
        <w:rPr>
          <w:b w:val="1"/>
          <w:rtl w:val="0"/>
        </w:rPr>
        <w:t xml:space="preserve">Anonymous Cake</w:t>
      </w:r>
      <w:r w:rsidDel="00000000" w:rsidR="00000000" w:rsidRPr="00000000">
        <w:rPr>
          <w:rtl w:val="0"/>
        </w:rPr>
        <w:t xml:space="preserve">, the most popular cake producer of this time, is one of the sponsors of the fest this year. The company authority has arranged an uncommon and interesting event. The following rules have been set for this event:</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Every time there will be a circular cake having radius </w:t>
      </w:r>
      <m:oMath>
        <m:r>
          <w:rPr/>
          <m:t xml:space="preserve">R</m:t>
        </m:r>
      </m:oMath>
      <w:r w:rsidDel="00000000" w:rsidR="00000000" w:rsidRPr="00000000">
        <w:rPr>
          <w:rtl w:val="0"/>
        </w:rPr>
        <w:t xml:space="preserve"> centered at an arbitrary point in the grid.</w:t>
      </w:r>
      <w:r w:rsidDel="00000000" w:rsidR="00000000" w:rsidRPr="00000000">
        <w:rPr>
          <w:rtl w:val="0"/>
        </w:rPr>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The participant will be given a straight stick having arbitrary length.</w:t>
      </w: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The participant will throw the stick towards the cake from a fixed distance.</w:t>
      </w: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If the stick hits the cake,</w:t>
      </w:r>
      <w:r w:rsidDel="00000000" w:rsidR="00000000" w:rsidRPr="00000000">
        <w:rPr>
          <w:rtl w:val="0"/>
        </w:rPr>
      </w:r>
    </w:p>
    <w:p w:rsidR="00000000" w:rsidDel="00000000" w:rsidP="00000000" w:rsidRDefault="00000000" w:rsidRPr="00000000" w14:paraId="00000007">
      <w:pPr>
        <w:numPr>
          <w:ilvl w:val="1"/>
          <w:numId w:val="1"/>
        </w:numPr>
        <w:ind w:left="1440" w:hanging="360"/>
        <w:rPr/>
      </w:pPr>
      <w:r w:rsidDel="00000000" w:rsidR="00000000" w:rsidRPr="00000000">
        <w:rPr>
          <w:rtl w:val="0"/>
        </w:rPr>
        <w:t xml:space="preserve">the authority will resize the cake so that the cake remains in circular shape having no portion of the stick and the diameter of the cake will be </w:t>
      </w:r>
      <w:r w:rsidDel="00000000" w:rsidR="00000000" w:rsidRPr="00000000">
        <w:rPr>
          <w:b w:val="1"/>
          <w:i w:val="1"/>
          <w:rtl w:val="0"/>
        </w:rPr>
        <w:t xml:space="preserve">as maximum as possible</w:t>
      </w:r>
      <w:r w:rsidDel="00000000" w:rsidR="00000000" w:rsidRPr="00000000">
        <w:rPr>
          <w:rtl w:val="0"/>
        </w:rPr>
        <w:t xml:space="preserve"> after resizing.</w:t>
      </w:r>
      <w:r w:rsidDel="00000000" w:rsidR="00000000" w:rsidRPr="00000000">
        <w:rPr>
          <w:rtl w:val="0"/>
        </w:rPr>
      </w:r>
    </w:p>
    <w:p w:rsidR="00000000" w:rsidDel="00000000" w:rsidP="00000000" w:rsidRDefault="00000000" w:rsidRPr="00000000" w14:paraId="00000008">
      <w:pPr>
        <w:numPr>
          <w:ilvl w:val="1"/>
          <w:numId w:val="1"/>
        </w:numPr>
        <w:ind w:left="1440" w:hanging="360"/>
        <w:rPr/>
      </w:pPr>
      <w:r w:rsidDel="00000000" w:rsidR="00000000" w:rsidRPr="00000000">
        <w:rPr>
          <w:rtl w:val="0"/>
        </w:rPr>
        <w:t xml:space="preserve">The authority will keep the resized cake and the excluded portion of the original cake will be given to the participant.</w:t>
      </w: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If the stick does not hit the cake,</w:t>
      </w:r>
    </w:p>
    <w:p w:rsidR="00000000" w:rsidDel="00000000" w:rsidP="00000000" w:rsidRDefault="00000000" w:rsidRPr="00000000" w14:paraId="0000000A">
      <w:pPr>
        <w:numPr>
          <w:ilvl w:val="1"/>
          <w:numId w:val="1"/>
        </w:numPr>
        <w:ind w:left="1440" w:hanging="360"/>
        <w:rPr/>
      </w:pPr>
      <w:r w:rsidDel="00000000" w:rsidR="00000000" w:rsidRPr="00000000">
        <w:rPr>
          <w:rtl w:val="0"/>
        </w:rPr>
        <w:t xml:space="preserve">There is no need to resize the cake.</w:t>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The authority will keep the whole cake.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Since, the authority keeps the resized cakes, the bigger the cakes (after resizing) are, the more profitable they are for the company. So, the authority is worried about the size (diameter) of the cake after resizing. Can you help the authority by calculating the size (diameter) of the cake after resizing?</w:t>
      </w:r>
    </w:p>
    <w:p w:rsidR="00000000" w:rsidDel="00000000" w:rsidP="00000000" w:rsidRDefault="00000000" w:rsidRPr="00000000" w14:paraId="0000000E">
      <w:pPr>
        <w:jc w:val="center"/>
        <w:rPr/>
      </w:pPr>
      <w:r w:rsidDel="00000000" w:rsidR="00000000" w:rsidRPr="00000000">
        <w:rPr/>
        <mc:AlternateContent>
          <mc:Choice Requires="wpg">
            <w:drawing>
              <wp:inline distB="114300" distT="114300" distL="114300" distR="114300">
                <wp:extent cx="2038350" cy="1295400"/>
                <wp:effectExtent b="0" l="0" r="0" t="0"/>
                <wp:docPr id="1" name=""/>
                <a:graphic>
                  <a:graphicData uri="http://schemas.microsoft.com/office/word/2010/wordprocessingGroup">
                    <wpg:wgp>
                      <wpg:cNvGrpSpPr/>
                      <wpg:grpSpPr>
                        <a:xfrm>
                          <a:off x="4326825" y="3132300"/>
                          <a:ext cx="2038350" cy="1295400"/>
                          <a:chOff x="4326825" y="3132300"/>
                          <a:chExt cx="2038350" cy="1295400"/>
                        </a:xfrm>
                      </wpg:grpSpPr>
                      <wpg:grpSp>
                        <wpg:cNvGrpSpPr/>
                        <wpg:grpSpPr>
                          <a:xfrm>
                            <a:off x="4326825" y="3132300"/>
                            <a:ext cx="2038350" cy="1295400"/>
                            <a:chOff x="2291475" y="1253850"/>
                            <a:chExt cx="2015800" cy="1278600"/>
                          </a:xfrm>
                        </wpg:grpSpPr>
                        <wps:wsp>
                          <wps:cNvSpPr/>
                          <wps:cNvPr id="3" name="Shape 3"/>
                          <wps:spPr>
                            <a:xfrm>
                              <a:off x="2291475" y="1253850"/>
                              <a:ext cx="2015800" cy="127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291475" y="1253850"/>
                              <a:ext cx="1288200" cy="12786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3324100" y="1878350"/>
                              <a:ext cx="786900" cy="99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2291475" y="1376850"/>
                              <a:ext cx="1032600" cy="1032600"/>
                            </a:xfrm>
                            <a:prstGeom prst="ellipse">
                              <a:avLst/>
                            </a:prstGeom>
                            <a:solidFill>
                              <a:srgbClr val="EFEFEF"/>
                            </a:solidFill>
                            <a:ln cap="flat" cmpd="sng" w="19050">
                              <a:solidFill>
                                <a:srgbClr val="93C4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891325" y="1829150"/>
                              <a:ext cx="88500" cy="108300"/>
                            </a:xfrm>
                            <a:prstGeom prst="flowChartConnector">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324100" y="1839000"/>
                              <a:ext cx="88500" cy="108300"/>
                            </a:xfrm>
                            <a:prstGeom prst="flowChartConnector">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034325" y="1829150"/>
                              <a:ext cx="88500" cy="108300"/>
                            </a:xfrm>
                            <a:prstGeom prst="flowChartConnector">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2979825" y="1441100"/>
                              <a:ext cx="411300" cy="4422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807775" y="1376850"/>
                              <a:ext cx="0" cy="1032600"/>
                            </a:xfrm>
                            <a:prstGeom prst="straightConnector1">
                              <a:avLst/>
                            </a:prstGeom>
                            <a:noFill/>
                            <a:ln cap="flat" cmpd="sng" w="19050">
                              <a:solidFill>
                                <a:srgbClr val="00FF00"/>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rot="-8100557">
                              <a:off x="3078311" y="1338354"/>
                              <a:ext cx="133034" cy="583964"/>
                            </a:xfrm>
                            <a:custGeom>
                              <a:rect b="b" l="l" r="r" t="t"/>
                              <a:pathLst>
                                <a:path extrusionOk="0" h="42879" w="12195">
                                  <a:moveTo>
                                    <a:pt x="0" y="0"/>
                                  </a:moveTo>
                                  <a:lnTo>
                                    <a:pt x="7474" y="5507"/>
                                  </a:lnTo>
                                  <a:lnTo>
                                    <a:pt x="7474" y="19276"/>
                                  </a:lnTo>
                                  <a:lnTo>
                                    <a:pt x="12195" y="23209"/>
                                  </a:lnTo>
                                  <a:lnTo>
                                    <a:pt x="8654" y="25963"/>
                                  </a:lnTo>
                                  <a:lnTo>
                                    <a:pt x="8261" y="39338"/>
                                  </a:lnTo>
                                  <a:lnTo>
                                    <a:pt x="2753" y="42879"/>
                                  </a:lnTo>
                                  <a:lnTo>
                                    <a:pt x="7867" y="39338"/>
                                  </a:lnTo>
                                </a:path>
                              </a:pathLst>
                            </a:custGeom>
                            <a:noFill/>
                            <a:ln cap="flat" cmpd="sng" w="9525">
                              <a:solidFill>
                                <a:srgbClr val="FF0000"/>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2946025" y="1263719"/>
                              <a:ext cx="261600" cy="28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w:t>
                                </w:r>
                              </w:p>
                            </w:txbxContent>
                          </wps:txbx>
                          <wps:bodyPr anchorCtr="0" anchor="t" bIns="91425" lIns="91425" spcFirstLastPara="1" rIns="91425" wrap="square" tIns="91425">
                            <a:noAutofit/>
                          </wps:bodyPr>
                        </wps:wsp>
                        <wps:wsp>
                          <wps:cNvSpPr/>
                          <wps:cNvPr id="14" name="Shape 14"/>
                          <wps:spPr>
                            <a:xfrm rot="-10679441">
                              <a:off x="2658058" y="1418719"/>
                              <a:ext cx="133038" cy="948859"/>
                            </a:xfrm>
                            <a:custGeom>
                              <a:rect b="b" l="l" r="r" t="t"/>
                              <a:pathLst>
                                <a:path extrusionOk="0" h="42879" w="12195">
                                  <a:moveTo>
                                    <a:pt x="0" y="0"/>
                                  </a:moveTo>
                                  <a:lnTo>
                                    <a:pt x="7474" y="5507"/>
                                  </a:lnTo>
                                  <a:lnTo>
                                    <a:pt x="7474" y="19276"/>
                                  </a:lnTo>
                                  <a:lnTo>
                                    <a:pt x="12195" y="23209"/>
                                  </a:lnTo>
                                  <a:lnTo>
                                    <a:pt x="8654" y="25963"/>
                                  </a:lnTo>
                                  <a:lnTo>
                                    <a:pt x="8261" y="39338"/>
                                  </a:lnTo>
                                  <a:lnTo>
                                    <a:pt x="2753" y="42879"/>
                                  </a:lnTo>
                                  <a:lnTo>
                                    <a:pt x="7867" y="39338"/>
                                  </a:lnTo>
                                </a:path>
                              </a:pathLst>
                            </a:custGeom>
                            <a:noFill/>
                            <a:ln cap="flat" cmpd="sng" w="9525">
                              <a:solidFill>
                                <a:srgbClr val="FF0000"/>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2426471" y="1634940"/>
                              <a:ext cx="261600" cy="28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t" bIns="91425" lIns="91425" spcFirstLastPara="1" rIns="91425" wrap="square" tIns="91425">
                            <a:noAutofit/>
                          </wps:bodyPr>
                        </wps:wsp>
                        <wps:wsp>
                          <wps:cNvSpPr/>
                          <wps:cNvPr id="16" name="Shape 16"/>
                          <wps:spPr>
                            <a:xfrm>
                              <a:off x="2826475" y="1871101"/>
                              <a:ext cx="261600" cy="28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noAutofit/>
                          </wps:bodyPr>
                        </wps:wsp>
                        <wps:wsp>
                          <wps:cNvSpPr/>
                          <wps:cNvPr id="17" name="Shape 17"/>
                          <wps:spPr>
                            <a:xfrm>
                              <a:off x="3283675" y="1566301"/>
                              <a:ext cx="261600" cy="28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noAutofit/>
                          </wps:bodyPr>
                        </wps:wsp>
                        <wps:wsp>
                          <wps:cNvSpPr/>
                          <wps:cNvPr id="18" name="Shape 18"/>
                          <wps:spPr>
                            <a:xfrm>
                              <a:off x="4045675" y="1566301"/>
                              <a:ext cx="261600" cy="28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2038350" cy="12954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038350" cy="129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Here,</w:t>
      </w:r>
    </w:p>
    <w:p w:rsidR="00000000" w:rsidDel="00000000" w:rsidP="00000000" w:rsidRDefault="00000000" w:rsidRPr="00000000" w14:paraId="00000010">
      <w:pPr>
        <w:ind w:firstLine="720"/>
        <w:rPr/>
      </w:pPr>
      <m:oMath>
        <m:r>
          <w:rPr/>
          <m:t xml:space="preserve">C (</m:t>
        </m:r>
        <m:sSub>
          <m:sSubPr>
            <m:ctrlPr>
              <w:rPr/>
            </m:ctrlPr>
          </m:sSubPr>
          <m:e>
            <m:r>
              <w:rPr/>
              <m:t xml:space="preserve">C</m:t>
            </m:r>
          </m:e>
          <m:sub>
            <m:r>
              <w:rPr/>
              <m:t xml:space="preserve">x</m:t>
            </m:r>
          </m:sub>
        </m:sSub>
        <m:r>
          <w:rPr/>
          <m:t xml:space="preserve">, </m:t>
        </m:r>
        <m:sSub>
          <m:sSubPr>
            <m:ctrlPr>
              <w:rPr/>
            </m:ctrlPr>
          </m:sSubPr>
          <m:e>
            <m:r>
              <w:rPr/>
              <m:t xml:space="preserve">C</m:t>
            </m:r>
          </m:e>
          <m:sub>
            <m:r>
              <w:rPr/>
              <m:t xml:space="preserve">y</m:t>
            </m:r>
          </m:sub>
        </m:sSub>
        <m:r>
          <w:rPr/>
          <m:t xml:space="preserve">)</m:t>
        </m:r>
      </m:oMath>
      <w:r w:rsidDel="00000000" w:rsidR="00000000" w:rsidRPr="00000000">
        <w:rPr>
          <w:rtl w:val="0"/>
        </w:rPr>
        <w:t xml:space="preserve">is the center and </w:t>
      </w:r>
      <m:oMath>
        <m:r>
          <w:rPr/>
          <m:t xml:space="preserve">R</m:t>
        </m:r>
      </m:oMath>
      <w:r w:rsidDel="00000000" w:rsidR="00000000" w:rsidRPr="00000000">
        <w:rPr>
          <w:rtl w:val="0"/>
        </w:rPr>
        <w:t xml:space="preserve">is the radius of the circular cake.</w:t>
      </w:r>
    </w:p>
    <w:p w:rsidR="00000000" w:rsidDel="00000000" w:rsidP="00000000" w:rsidRDefault="00000000" w:rsidRPr="00000000" w14:paraId="00000011">
      <w:pPr>
        <w:rPr/>
      </w:pPr>
      <w:r w:rsidDel="00000000" w:rsidR="00000000" w:rsidRPr="00000000">
        <w:rPr>
          <w:rtl w:val="0"/>
        </w:rPr>
        <w:tab/>
      </w:r>
      <m:oMath>
        <m:r>
          <w:rPr/>
          <m:t xml:space="preserve">A (</m:t>
        </m:r>
        <m:sSub>
          <m:sSubPr>
            <m:ctrlPr>
              <w:rPr/>
            </m:ctrlPr>
          </m:sSubPr>
          <m:e>
            <m:r>
              <w:rPr/>
              <m:t xml:space="preserve">x</m:t>
            </m:r>
          </m:e>
          <m:sub>
            <m:r>
              <w:rPr/>
              <m:t xml:space="preserve">1</m:t>
            </m:r>
          </m:sub>
        </m:sSub>
        <m:r>
          <w:rPr/>
          <m:t xml:space="preserve">, </m:t>
        </m:r>
        <m:sSub>
          <m:sSubPr>
            <m:ctrlPr>
              <w:rPr/>
            </m:ctrlPr>
          </m:sSubPr>
          <m:e>
            <m:r>
              <w:rPr/>
              <m:t xml:space="preserve">y</m:t>
            </m:r>
          </m:e>
          <m:sub>
            <m:r>
              <w:rPr/>
              <m:t xml:space="preserve">1</m:t>
            </m:r>
          </m:sub>
        </m:sSub>
        <m:r>
          <w:rPr/>
          <m:t xml:space="preserve">)</m:t>
        </m:r>
      </m:oMath>
      <w:r w:rsidDel="00000000" w:rsidR="00000000" w:rsidRPr="00000000">
        <w:rPr>
          <w:rtl w:val="0"/>
        </w:rPr>
        <w:t xml:space="preserve"> and </w:t>
      </w:r>
      <m:oMath>
        <m:r>
          <w:rPr/>
          <m:t xml:space="preserve">B (</m:t>
        </m:r>
        <m:sSub>
          <m:sSubPr>
            <m:ctrlPr>
              <w:rPr/>
            </m:ctrlPr>
          </m:sSubPr>
          <m:e>
            <m:r>
              <w:rPr/>
              <m:t xml:space="preserve">x</m:t>
            </m:r>
          </m:e>
          <m:sub>
            <m:r>
              <w:rPr/>
              <m:t xml:space="preserve">2</m:t>
            </m:r>
          </m:sub>
        </m:sSub>
        <m:r>
          <w:rPr/>
          <m:t xml:space="preserve">, </m:t>
        </m:r>
        <m:sSub>
          <m:sSubPr>
            <m:ctrlPr>
              <w:rPr/>
            </m:ctrlPr>
          </m:sSubPr>
          <m:e>
            <m:r>
              <w:rPr/>
              <m:t xml:space="preserve">y</m:t>
            </m:r>
          </m:e>
          <m:sub>
            <m:r>
              <w:rPr/>
              <m:t xml:space="preserve">2</m:t>
            </m:r>
          </m:sub>
        </m:sSub>
        <m:r>
          <w:rPr/>
          <m:t xml:space="preserve">)</m:t>
        </m:r>
      </m:oMath>
      <w:r w:rsidDel="00000000" w:rsidR="00000000" w:rsidRPr="00000000">
        <w:rPr>
          <w:rtl w:val="0"/>
        </w:rPr>
        <w:t xml:space="preserve"> are the two endpoints of the straight stick.</w:t>
      </w:r>
    </w:p>
    <w:p w:rsidR="00000000" w:rsidDel="00000000" w:rsidP="00000000" w:rsidRDefault="00000000" w:rsidRPr="00000000" w14:paraId="00000012">
      <w:pPr>
        <w:rPr/>
      </w:pPr>
      <w:r w:rsidDel="00000000" w:rsidR="00000000" w:rsidRPr="00000000">
        <w:rPr>
          <w:rtl w:val="0"/>
        </w:rPr>
        <w:tab/>
      </w:r>
      <m:oMath>
        <m:r>
          <w:rPr/>
          <m:t xml:space="preserve">D</m:t>
        </m:r>
      </m:oMath>
      <w:r w:rsidDel="00000000" w:rsidR="00000000" w:rsidRPr="00000000">
        <w:rPr>
          <w:rtl w:val="0"/>
        </w:rPr>
        <w:t xml:space="preserve"> is the diameter of the resized cake (the shadowed circle) value you have to find.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Input</w:t>
      </w:r>
    </w:p>
    <w:p w:rsidR="00000000" w:rsidDel="00000000" w:rsidP="00000000" w:rsidRDefault="00000000" w:rsidRPr="00000000" w14:paraId="00000015">
      <w:pPr>
        <w:jc w:val="both"/>
        <w:rPr/>
      </w:pPr>
      <w:r w:rsidDel="00000000" w:rsidR="00000000" w:rsidRPr="00000000">
        <w:rPr>
          <w:rtl w:val="0"/>
        </w:rPr>
        <w:t xml:space="preserve">The very first line of the input file contains the total number of cakes, </w:t>
      </w:r>
      <m:oMath>
        <m:r>
          <w:rPr>
            <w:b w:val="1"/>
          </w:rPr>
          <m:t xml:space="preserve">N</m:t>
        </m:r>
      </m:oMath>
      <w:r w:rsidDel="00000000" w:rsidR="00000000" w:rsidRPr="00000000">
        <w:rPr>
          <w:rtl w:val="0"/>
        </w:rPr>
        <w:t xml:space="preserve">. The subsequent lines describe the </w:t>
      </w:r>
      <m:oMath>
        <m:r>
          <w:rPr>
            <w:b w:val="1"/>
          </w:rPr>
          <m:t xml:space="preserve">N</m:t>
        </m:r>
      </m:oMath>
      <w:r w:rsidDel="00000000" w:rsidR="00000000" w:rsidRPr="00000000">
        <w:rPr>
          <w:rtl w:val="0"/>
        </w:rPr>
        <w:t xml:space="preserve"> cakes with corresponding stick. The first line is a blank line (‘</w:t>
      </w:r>
      <w:r w:rsidDel="00000000" w:rsidR="00000000" w:rsidRPr="00000000">
        <w:rPr>
          <w:b w:val="1"/>
          <w:rtl w:val="0"/>
        </w:rPr>
        <w:t xml:space="preserve">\n</w:t>
      </w:r>
      <w:r w:rsidDel="00000000" w:rsidR="00000000" w:rsidRPr="00000000">
        <w:rPr>
          <w:rtl w:val="0"/>
        </w:rPr>
        <w:t xml:space="preserve">’). The second line contains three space separated integers </w:t>
      </w:r>
      <m:oMath>
        <m:sSub>
          <m:sSubPr>
            <m:ctrlPr>
              <w:rPr>
                <w:b w:val="1"/>
              </w:rPr>
            </m:ctrlPr>
          </m:sSubPr>
          <m:e>
            <m:r>
              <w:rPr>
                <w:b w:val="1"/>
              </w:rPr>
              <m:t xml:space="preserve">C</m:t>
            </m:r>
          </m:e>
          <m:sub>
            <m:r>
              <w:rPr>
                <w:b w:val="1"/>
              </w:rPr>
              <m:t xml:space="preserve">x</m:t>
            </m:r>
          </m:sub>
        </m:sSub>
        <m:r>
          <w:rPr>
            <w:b w:val="1"/>
          </w:rPr>
          <m:t xml:space="preserve">, </m:t>
        </m:r>
        <m:sSub>
          <m:sSubPr>
            <m:ctrlPr>
              <w:rPr>
                <w:b w:val="1"/>
              </w:rPr>
            </m:ctrlPr>
          </m:sSubPr>
          <m:e>
            <m:r>
              <w:rPr>
                <w:b w:val="1"/>
              </w:rPr>
              <m:t xml:space="preserve">C</m:t>
            </m:r>
          </m:e>
          <m:sub>
            <m:r>
              <w:rPr>
                <w:b w:val="1"/>
              </w:rPr>
              <m:t xml:space="preserve">y</m:t>
            </m:r>
          </m:sub>
        </m:sSub>
      </m:oMath>
      <w:r w:rsidDel="00000000" w:rsidR="00000000" w:rsidRPr="00000000">
        <w:rPr>
          <w:b w:val="1"/>
          <w:rtl w:val="0"/>
        </w:rPr>
        <w:t xml:space="preserve"> </w:t>
      </w:r>
      <w:r w:rsidDel="00000000" w:rsidR="00000000" w:rsidRPr="00000000">
        <w:rPr>
          <w:rtl w:val="0"/>
        </w:rPr>
        <w:t xml:space="preserve">and </w:t>
      </w:r>
      <m:oMath>
        <m:r>
          <w:rPr>
            <w:b w:val="1"/>
          </w:rPr>
          <m:t xml:space="preserve">R</m:t>
        </m:r>
      </m:oMath>
      <w:r w:rsidDel="00000000" w:rsidR="00000000" w:rsidRPr="00000000">
        <w:rPr>
          <w:rtl w:val="0"/>
        </w:rPr>
        <w:t xml:space="preserve">, where </w:t>
      </w:r>
      <m:oMath>
        <m:r>
          <w:rPr>
            <w:b w:val="1"/>
          </w:rPr>
          <m:t xml:space="preserve">(</m:t>
        </m:r>
        <m:sSub>
          <m:sSubPr>
            <m:ctrlPr>
              <w:rPr>
                <w:b w:val="1"/>
              </w:rPr>
            </m:ctrlPr>
          </m:sSubPr>
          <m:e>
            <m:r>
              <w:rPr>
                <w:b w:val="1"/>
              </w:rPr>
              <m:t xml:space="preserve">C</m:t>
            </m:r>
          </m:e>
          <m:sub>
            <m:r>
              <w:rPr>
                <w:b w:val="1"/>
              </w:rPr>
              <m:t xml:space="preserve">x</m:t>
            </m:r>
          </m:sub>
        </m:sSub>
        <m:r>
          <w:rPr>
            <w:b w:val="1"/>
          </w:rPr>
          <m:t xml:space="preserve">, </m:t>
        </m:r>
        <m:sSub>
          <m:sSubPr>
            <m:ctrlPr>
              <w:rPr>
                <w:b w:val="1"/>
              </w:rPr>
            </m:ctrlPr>
          </m:sSubPr>
          <m:e>
            <m:r>
              <w:rPr>
                <w:b w:val="1"/>
              </w:rPr>
              <m:t xml:space="preserve">C</m:t>
            </m:r>
          </m:e>
          <m:sub>
            <m:r>
              <w:rPr>
                <w:b w:val="1"/>
              </w:rPr>
              <m:t xml:space="preserve">y</m:t>
            </m:r>
          </m:sub>
        </m:sSub>
        <m:r>
          <w:rPr>
            <w:b w:val="1"/>
          </w:rPr>
          <m:t xml:space="preserve">)</m:t>
        </m:r>
      </m:oMath>
      <w:r w:rsidDel="00000000" w:rsidR="00000000" w:rsidRPr="00000000">
        <w:rPr>
          <w:rtl w:val="0"/>
        </w:rPr>
        <w:t xml:space="preserve"> is the center and </w:t>
      </w:r>
      <m:oMath>
        <m:r>
          <w:rPr>
            <w:b w:val="1"/>
          </w:rPr>
          <m:t xml:space="preserve">R</m:t>
        </m:r>
      </m:oMath>
      <w:r w:rsidDel="00000000" w:rsidR="00000000" w:rsidRPr="00000000">
        <w:rPr>
          <w:rtl w:val="0"/>
        </w:rPr>
        <w:t xml:space="preserve"> is the radius of the cake. The third line contains four space separated integers </w:t>
      </w:r>
      <m:oMath>
        <m:sSub>
          <m:sSubPr>
            <m:ctrlPr>
              <w:rPr>
                <w:b w:val="1"/>
              </w:rPr>
            </m:ctrlPr>
          </m:sSubPr>
          <m:e>
            <m:r>
              <w:rPr>
                <w:b w:val="1"/>
              </w:rPr>
              <m:t xml:space="preserve">x</m:t>
            </m:r>
          </m:e>
          <m:sub>
            <m:r>
              <w:rPr>
                <w:b w:val="1"/>
              </w:rPr>
              <m:t xml:space="preserve">1</m:t>
            </m:r>
          </m:sub>
        </m:sSub>
        <m:r>
          <w:rPr>
            <w:b w:val="1"/>
          </w:rPr>
          <m:t xml:space="preserve">, </m:t>
        </m:r>
        <m:sSub>
          <m:sSubPr>
            <m:ctrlPr>
              <w:rPr>
                <w:b w:val="1"/>
              </w:rPr>
            </m:ctrlPr>
          </m:sSubPr>
          <m:e>
            <m:r>
              <w:rPr>
                <w:b w:val="1"/>
              </w:rPr>
              <m:t xml:space="preserve">y</m:t>
            </m:r>
          </m:e>
          <m:sub>
            <m:r>
              <w:rPr>
                <w:b w:val="1"/>
              </w:rPr>
              <m:t xml:space="preserve">1</m:t>
            </m:r>
          </m:sub>
        </m:sSub>
        <m:r>
          <w:rPr>
            <w:b w:val="1"/>
          </w:rPr>
          <m:t xml:space="preserve">, </m:t>
        </m:r>
        <m:sSub>
          <m:sSubPr>
            <m:ctrlPr>
              <w:rPr>
                <w:b w:val="1"/>
              </w:rPr>
            </m:ctrlPr>
          </m:sSubPr>
          <m:e>
            <m:r>
              <w:rPr>
                <w:b w:val="1"/>
              </w:rPr>
              <m:t xml:space="preserve">x</m:t>
            </m:r>
          </m:e>
          <m:sub>
            <m:r>
              <w:rPr>
                <w:b w:val="1"/>
              </w:rPr>
              <m:t xml:space="preserve">2</m:t>
            </m:r>
          </m:sub>
        </m:sSub>
        <m:r>
          <w:rPr>
            <w:b w:val="1"/>
          </w:rPr>
          <m:t xml:space="preserve">, </m:t>
        </m:r>
        <m:sSub>
          <m:sSubPr>
            <m:ctrlPr>
              <w:rPr>
                <w:b w:val="1"/>
              </w:rPr>
            </m:ctrlPr>
          </m:sSubPr>
          <m:e>
            <m:r>
              <w:rPr>
                <w:b w:val="1"/>
              </w:rPr>
              <m:t xml:space="preserve">y</m:t>
            </m:r>
          </m:e>
          <m:sub>
            <m:r>
              <w:rPr>
                <w:b w:val="1"/>
              </w:rPr>
              <m:t xml:space="preserve">2</m:t>
            </m:r>
          </m:sub>
        </m:sSub>
      </m:oMath>
      <w:r w:rsidDel="00000000" w:rsidR="00000000" w:rsidRPr="00000000">
        <w:rPr>
          <w:rtl w:val="0"/>
        </w:rPr>
        <w:t xml:space="preserve">, where </w:t>
      </w:r>
      <m:oMath>
        <m:sSub>
          <m:sSubPr>
            <m:ctrlPr>
              <w:rPr>
                <w:b w:val="1"/>
              </w:rPr>
            </m:ctrlPr>
          </m:sSubPr>
          <m:e>
            <m:r>
              <w:rPr>
                <w:b w:val="1"/>
              </w:rPr>
              <m:t xml:space="preserve">A (x</m:t>
            </m:r>
          </m:e>
          <m:sub>
            <m:r>
              <w:rPr>
                <w:b w:val="1"/>
              </w:rPr>
              <m:t xml:space="preserve">1</m:t>
            </m:r>
          </m:sub>
        </m:sSub>
        <m:r>
          <w:rPr>
            <w:b w:val="1"/>
          </w:rPr>
          <m:t xml:space="preserve">, </m:t>
        </m:r>
        <m:sSub>
          <m:sSubPr>
            <m:ctrlPr>
              <w:rPr>
                <w:b w:val="1"/>
              </w:rPr>
            </m:ctrlPr>
          </m:sSubPr>
          <m:e>
            <m:r>
              <w:rPr>
                <w:b w:val="1"/>
              </w:rPr>
              <m:t xml:space="preserve">y</m:t>
            </m:r>
          </m:e>
          <m:sub>
            <m:r>
              <w:rPr>
                <w:b w:val="1"/>
              </w:rPr>
              <m:t xml:space="preserve">1</m:t>
            </m:r>
          </m:sub>
        </m:sSub>
        <m:r>
          <w:rPr>
            <w:b w:val="1"/>
          </w:rPr>
          <m:t xml:space="preserve">)</m:t>
        </m:r>
      </m:oMath>
      <w:r w:rsidDel="00000000" w:rsidR="00000000" w:rsidRPr="00000000">
        <w:rPr>
          <w:rtl w:val="0"/>
        </w:rPr>
        <w:t xml:space="preserve"> and </w:t>
      </w:r>
      <m:oMath>
        <m:r>
          <w:rPr>
            <w:b w:val="1"/>
          </w:rPr>
          <m:t xml:space="preserve">B (</m:t>
        </m:r>
        <m:sSub>
          <m:sSubPr>
            <m:ctrlPr>
              <w:rPr>
                <w:b w:val="1"/>
              </w:rPr>
            </m:ctrlPr>
          </m:sSubPr>
          <m:e>
            <m:r>
              <w:rPr>
                <w:b w:val="1"/>
              </w:rPr>
              <m:t xml:space="preserve">x</m:t>
            </m:r>
          </m:e>
          <m:sub>
            <m:r>
              <w:rPr>
                <w:b w:val="1"/>
              </w:rPr>
              <m:t xml:space="preserve">2</m:t>
            </m:r>
          </m:sub>
        </m:sSub>
        <m:r>
          <w:rPr>
            <w:b w:val="1"/>
          </w:rPr>
          <m:t xml:space="preserve">, </m:t>
        </m:r>
        <m:sSub>
          <m:sSubPr>
            <m:ctrlPr>
              <w:rPr>
                <w:b w:val="1"/>
              </w:rPr>
            </m:ctrlPr>
          </m:sSubPr>
          <m:e>
            <m:r>
              <w:rPr>
                <w:b w:val="1"/>
              </w:rPr>
              <m:t xml:space="preserve">y</m:t>
            </m:r>
          </m:e>
          <m:sub>
            <m:r>
              <w:rPr>
                <w:b w:val="1"/>
              </w:rPr>
              <m:t xml:space="preserve">2</m:t>
            </m:r>
          </m:sub>
        </m:sSub>
        <m:r>
          <w:rPr>
            <w:b w:val="1"/>
          </w:rPr>
          <m:t xml:space="preserve">)</m:t>
        </m:r>
      </m:oMath>
      <w:r w:rsidDel="00000000" w:rsidR="00000000" w:rsidRPr="00000000">
        <w:rPr>
          <w:rtl w:val="0"/>
        </w:rPr>
        <w:t xml:space="preserve"> are the two endpoints of the stick.</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rPr>
      </w:pPr>
      <m:oMath>
        <m:r>
          <w:rPr>
            <w:b w:val="1"/>
          </w:rPr>
          <m:t xml:space="preserve">1 </m:t>
        </m:r>
        <m:r>
          <w:rPr>
            <w:b w:val="1"/>
          </w:rPr>
          <m:t>≤</m:t>
        </m:r>
        <m:r>
          <w:rPr>
            <w:b w:val="1"/>
          </w:rPr>
          <m:t xml:space="preserve"> N </m:t>
        </m:r>
        <m:r>
          <w:rPr>
            <w:b w:val="1"/>
          </w:rPr>
          <m:t>≤</m:t>
        </m:r>
        <m:r>
          <w:rPr>
            <w:b w:val="1"/>
          </w:rPr>
          <m:t xml:space="preserve"> 500</m:t>
        </m:r>
      </m:oMath>
      <w:r w:rsidDel="00000000" w:rsidR="00000000" w:rsidRPr="00000000">
        <w:rPr>
          <w:rtl w:val="0"/>
        </w:rPr>
        <w:t xml:space="preserve">, </w:t>
      </w:r>
      <m:oMath>
        <m:r>
          <w:rPr>
            <w:b w:val="1"/>
          </w:rPr>
          <m:t xml:space="preserve">1 </m:t>
        </m:r>
        <m:r>
          <w:rPr>
            <w:b w:val="1"/>
          </w:rPr>
          <m:t>≤</m:t>
        </m:r>
        <m:r>
          <w:rPr>
            <w:b w:val="1"/>
          </w:rPr>
          <m:t xml:space="preserve"> R </m:t>
        </m:r>
        <m:r>
          <w:rPr>
            <w:b w:val="1"/>
          </w:rPr>
          <m:t>≤</m:t>
        </m:r>
        <m:r>
          <w:rPr>
            <w:b w:val="1"/>
          </w:rPr>
          <m:t xml:space="preserve"> 1000</m:t>
        </m:r>
      </m:oMath>
      <w:r w:rsidDel="00000000" w:rsidR="00000000" w:rsidRPr="00000000">
        <w:rPr>
          <w:rtl w:val="0"/>
        </w:rPr>
        <w:t xml:space="preserve">, </w:t>
      </w:r>
      <m:oMath>
        <m:r>
          <w:rPr>
            <w:b w:val="1"/>
          </w:rPr>
          <m:t xml:space="preserve">-2000 </m:t>
        </m:r>
        <m:r>
          <w:rPr>
            <w:b w:val="1"/>
          </w:rPr>
          <m:t>≤</m:t>
        </m:r>
        <m:r>
          <w:rPr>
            <w:b w:val="1"/>
          </w:rPr>
          <m:t xml:space="preserve"> </m:t>
        </m:r>
        <m:sSub>
          <m:sSubPr>
            <m:ctrlPr>
              <w:rPr>
                <w:b w:val="1"/>
              </w:rPr>
            </m:ctrlPr>
          </m:sSubPr>
          <m:e>
            <m:r>
              <w:rPr>
                <w:b w:val="1"/>
              </w:rPr>
              <m:t xml:space="preserve">C</m:t>
            </m:r>
          </m:e>
          <m:sub>
            <m:r>
              <w:rPr>
                <w:b w:val="1"/>
              </w:rPr>
              <m:t xml:space="preserve">x</m:t>
            </m:r>
          </m:sub>
        </m:sSub>
        <m:r>
          <w:rPr>
            <w:b w:val="1"/>
          </w:rPr>
          <m:t xml:space="preserve">, </m:t>
        </m:r>
        <m:sSub>
          <m:sSubPr>
            <m:ctrlPr>
              <w:rPr>
                <w:b w:val="1"/>
              </w:rPr>
            </m:ctrlPr>
          </m:sSubPr>
          <m:e>
            <m:r>
              <w:rPr>
                <w:b w:val="1"/>
              </w:rPr>
              <m:t xml:space="preserve">C</m:t>
            </m:r>
          </m:e>
          <m:sub>
            <m:r>
              <w:rPr>
                <w:b w:val="1"/>
              </w:rPr>
              <m:t xml:space="preserve">y</m:t>
            </m:r>
          </m:sub>
        </m:sSub>
        <m:r>
          <w:rPr>
            <w:b w:val="1"/>
          </w:rPr>
          <m:t xml:space="preserve">, </m:t>
        </m:r>
        <m:sSub>
          <m:sSubPr>
            <m:ctrlPr>
              <w:rPr>
                <w:b w:val="1"/>
              </w:rPr>
            </m:ctrlPr>
          </m:sSubPr>
          <m:e>
            <m:r>
              <w:rPr>
                <w:b w:val="1"/>
              </w:rPr>
              <m:t xml:space="preserve">x</m:t>
            </m:r>
          </m:e>
          <m:sub>
            <m:r>
              <w:rPr>
                <w:b w:val="1"/>
              </w:rPr>
              <m:t xml:space="preserve">1</m:t>
            </m:r>
          </m:sub>
        </m:sSub>
        <m:r>
          <w:rPr>
            <w:b w:val="1"/>
          </w:rPr>
          <m:t xml:space="preserve">, </m:t>
        </m:r>
        <m:sSub>
          <m:sSubPr>
            <m:ctrlPr>
              <w:rPr>
                <w:b w:val="1"/>
              </w:rPr>
            </m:ctrlPr>
          </m:sSubPr>
          <m:e>
            <m:r>
              <w:rPr>
                <w:b w:val="1"/>
              </w:rPr>
              <m:t xml:space="preserve">y</m:t>
            </m:r>
          </m:e>
          <m:sub>
            <m:r>
              <w:rPr>
                <w:b w:val="1"/>
              </w:rPr>
              <m:t xml:space="preserve">1</m:t>
            </m:r>
          </m:sub>
        </m:sSub>
        <m:r>
          <w:rPr>
            <w:b w:val="1"/>
          </w:rPr>
          <m:t xml:space="preserve">, </m:t>
        </m:r>
        <m:sSub>
          <m:sSubPr>
            <m:ctrlPr>
              <w:rPr>
                <w:b w:val="1"/>
              </w:rPr>
            </m:ctrlPr>
          </m:sSubPr>
          <m:e>
            <m:r>
              <w:rPr>
                <w:b w:val="1"/>
              </w:rPr>
              <m:t xml:space="preserve">x</m:t>
            </m:r>
          </m:e>
          <m:sub>
            <m:r>
              <w:rPr>
                <w:b w:val="1"/>
              </w:rPr>
              <m:t xml:space="preserve">2</m:t>
            </m:r>
          </m:sub>
        </m:sSub>
        <m:r>
          <w:rPr>
            <w:b w:val="1"/>
          </w:rPr>
          <m:t xml:space="preserve">, </m:t>
        </m:r>
        <m:sSub>
          <m:sSubPr>
            <m:ctrlPr>
              <w:rPr>
                <w:b w:val="1"/>
              </w:rPr>
            </m:ctrlPr>
          </m:sSubPr>
          <m:e>
            <m:r>
              <w:rPr>
                <w:b w:val="1"/>
              </w:rPr>
              <m:t xml:space="preserve">y</m:t>
            </m:r>
          </m:e>
          <m:sub>
            <m:r>
              <w:rPr>
                <w:b w:val="1"/>
              </w:rPr>
              <m:t xml:space="preserve">2</m:t>
            </m:r>
          </m:sub>
        </m:sSub>
        <m:r>
          <w:rPr>
            <w:b w:val="1"/>
          </w:rPr>
          <m:t xml:space="preserve"> </m:t>
        </m:r>
        <m:r>
          <w:rPr>
            <w:b w:val="1"/>
          </w:rPr>
          <m:t>≤</m:t>
        </m:r>
        <m:r>
          <w:rPr>
            <w:b w:val="1"/>
          </w:rPr>
          <m:t xml:space="preserve"> 2000</m:t>
        </m:r>
      </m:oMath>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1A">
      <w:pPr>
        <w:jc w:val="both"/>
        <w:rPr/>
      </w:pPr>
      <w:r w:rsidDel="00000000" w:rsidR="00000000" w:rsidRPr="00000000">
        <w:rPr>
          <w:rtl w:val="0"/>
        </w:rPr>
        <w:t xml:space="preserve">For each of the cakes given, output one line containing the floating number which is the diameter, </w:t>
      </w:r>
      <m:oMath>
        <m:r>
          <w:rPr/>
          <m:t xml:space="preserve">D</m:t>
        </m:r>
      </m:oMath>
      <w:r w:rsidDel="00000000" w:rsidR="00000000" w:rsidRPr="00000000">
        <w:rPr>
          <w:rtl w:val="0"/>
        </w:rPr>
        <w:t xml:space="preserve"> of the cake that the authority wanted to know after resizing the original cake. The output should have exactly </w:t>
      </w:r>
      <w:r w:rsidDel="00000000" w:rsidR="00000000" w:rsidRPr="00000000">
        <w:rPr>
          <w:b w:val="1"/>
          <w:rtl w:val="0"/>
        </w:rPr>
        <w:t xml:space="preserve">6</w:t>
      </w:r>
      <w:r w:rsidDel="00000000" w:rsidR="00000000" w:rsidRPr="00000000">
        <w:rPr>
          <w:rtl w:val="0"/>
        </w:rPr>
        <w:t xml:space="preserve"> digits followed by the decimal point after rounding.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b w:val="1"/>
              </w:rPr>
            </w:pPr>
            <w:r w:rsidDel="00000000" w:rsidR="00000000" w:rsidRPr="00000000">
              <w:rPr>
                <w:b w:val="1"/>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rPr>
            </w:pPr>
            <w:r w:rsidDel="00000000" w:rsidR="00000000" w:rsidRPr="00000000">
              <w:rPr>
                <w:b w:val="1"/>
                <w:rtl w:val="0"/>
              </w:rPr>
              <w:t xml:space="preserve">Sample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2</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0 0 5</w:t>
            </w:r>
          </w:p>
          <w:p w:rsidR="00000000" w:rsidDel="00000000" w:rsidP="00000000" w:rsidRDefault="00000000" w:rsidRPr="00000000" w14:paraId="00000022">
            <w:pPr>
              <w:widowControl w:val="0"/>
              <w:spacing w:line="240" w:lineRule="auto"/>
              <w:rPr/>
            </w:pPr>
            <w:r w:rsidDel="00000000" w:rsidR="00000000" w:rsidRPr="00000000">
              <w:rPr>
                <w:rtl w:val="0"/>
              </w:rPr>
              <w:t xml:space="preserve">4 0 5 0</w:t>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t xml:space="preserve">0 0 5</w:t>
            </w:r>
          </w:p>
          <w:p w:rsidR="00000000" w:rsidDel="00000000" w:rsidP="00000000" w:rsidRDefault="00000000" w:rsidRPr="00000000" w14:paraId="00000025">
            <w:pPr>
              <w:widowControl w:val="0"/>
              <w:spacing w:line="240" w:lineRule="auto"/>
              <w:rPr/>
            </w:pPr>
            <w:r w:rsidDel="00000000" w:rsidR="00000000" w:rsidRPr="00000000">
              <w:rPr>
                <w:rtl w:val="0"/>
              </w:rPr>
              <w:t xml:space="preserve">4 0 7 3</w:t>
            </w:r>
          </w:p>
          <w:p w:rsidR="00000000" w:rsidDel="00000000" w:rsidP="00000000" w:rsidRDefault="00000000" w:rsidRPr="00000000" w14:paraId="000000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9.000000</w:t>
            </w:r>
          </w:p>
          <w:p w:rsidR="00000000" w:rsidDel="00000000" w:rsidP="00000000" w:rsidRDefault="00000000" w:rsidRPr="00000000" w14:paraId="00000028">
            <w:pPr>
              <w:widowControl w:val="0"/>
              <w:spacing w:line="240" w:lineRule="auto"/>
              <w:rPr/>
            </w:pPr>
            <w:r w:rsidDel="00000000" w:rsidR="00000000" w:rsidRPr="00000000">
              <w:rPr>
                <w:rtl w:val="0"/>
              </w:rPr>
              <w:t xml:space="preserve">9.000000</w:t>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