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A"/>
          <w:sz w:val="44"/>
        </w:rPr>
        <w:t>Combined Order Report</w:t>
      </w:r>
    </w:p>
    <w:p/>
    <w:p>
      <w:r>
        <w:rPr>
          <w:b/>
          <w:color w:val="1B2A4A"/>
          <w:sz w:val="32"/>
        </w:rPr>
        <w:t>S.H. ENTERPRISE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Unit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5X8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16 Gauge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4X8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16 Gauge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4X8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Gauge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3X8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 Gauge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3X6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Gauge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3X6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Gauge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19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Gauge Profile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FT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 Gauge Profile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21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Gauge Profile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19 FT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Gauge Profile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17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 Gauge Profile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16 FT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Gauge Profile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15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 Gauge Profile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</w:tbl>
    <w:p/>
    <w:p>
      <w:r>
        <w:rPr>
          <w:b/>
          <w:color w:val="1B2A4A"/>
          <w:sz w:val="32"/>
        </w:rPr>
        <w:t>S.H. ENTERPRISE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Unit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5X8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16 গেজ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4X8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16 গেজ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4X8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গেজ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3X8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 গেজ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3X6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গেজ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3X6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গেজ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19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গেজ প্রোফাইল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FT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 গেজ প্রোফাইল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21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গেজ প্রোফাইল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19 FT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গেজ প্রোফাইল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17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 গেজ প্রোফাইল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16 FT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গেজ প্রোফাইল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15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 গেজ প্রোফাইল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</w:tbl>
    <w:p/>
    <w:p>
      <w:r>
        <w:rPr>
          <w:b/>
          <w:color w:val="1B2A4A"/>
          <w:sz w:val="32"/>
        </w:rPr>
        <w:t>Jindal Sabrang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Unit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10'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12'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14'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16'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22'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24'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900x2440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1.5 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5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Section 1 total: 25 ton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1220x2440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1.5 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Section 2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900x2440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1.5 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Section 2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900x1830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1.5 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Section 2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2440x1500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1.5 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Section 2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1000x1980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1.5 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Section 2 total: 12 ton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88/00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Rate/price note on bottom slip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89/00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Rate/price note on bottom slip</w:t>
            </w:r>
          </w:p>
        </w:tc>
      </w:tr>
    </w:tbl>
    <w:p/>
    <w:p>
      <w:r>
        <w:rPr>
          <w:b/>
          <w:color w:val="1B2A4A"/>
          <w:sz w:val="32"/>
        </w:rPr>
        <w:t>JSW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Unit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1m x 2m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184 / JSW G-I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Weight: 720 kg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 x 6 1/2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184 / JSW G-I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40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Weight: 600 kg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 x 6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184 / JSW G-I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Weight: 400 kg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4 x 6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204 / JSW G-I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Weight: 340 kg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 x 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164 / JSW G-I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Weight: 700 kg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 x 6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184.I / JSW Gr-2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Weight: 450 kg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 x 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204 / JSW Gr-2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Weight: 670 kg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 x 8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144 / JSW Gr-2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15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Weight: 500 kg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 x 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144 / JSW Gr-2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5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Weight: 250 kg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2/15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Spring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Combined spring weight: 300 kg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2/18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Spring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Combined spring weight: 300 kg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2.5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G plate acid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400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Weight: 400 kg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mt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Flat profile (Seil) 1mm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80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Combined profile weight: 1030 kg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17 mt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Flat profile (Seil) 1mm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40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Combined profile weight: 1030 kg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 mt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Flat profile (Seil) 1mm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50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Combined profile weight: 1030 kg</w:t>
            </w:r>
          </w:p>
        </w:tc>
      </w:tr>
    </w:tbl>
    <w:p/>
    <w:p>
      <w:r>
        <w:rPr>
          <w:b/>
          <w:color w:val="1B2A4A"/>
          <w:sz w:val="32"/>
        </w:rPr>
        <w:t>A.S Enterprise</w:t>
      </w:r>
    </w:p>
    <w:p>
      <w:r>
        <w:rPr>
          <w:color w:val="6B7280"/>
          <w:sz w:val="20"/>
        </w:rPr>
        <w:t>Date: Saturday (শনিবার)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Unit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10'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25mm Short, Jindal Panther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150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12'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25mm Short, Jindal Panther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150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14'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25mm Short, Jindal Panther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16'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25mm Short, Jindal Panther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</w:tbl>
    <w:p/>
    <w:p>
      <w:r>
        <w:rPr>
          <w:b/>
          <w:color w:val="1B2A4A"/>
          <w:sz w:val="32"/>
        </w:rPr>
        <w:t>Ashoka Traders Asansol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Unit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15'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GI Guide 2 1/2"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1.5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@ 90/-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16'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GI Guide 2 1/2"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1.5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@ 90/-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17'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GI Guide 2 1/2"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500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@ 90/-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GI Guide 2 1/2"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500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@ 90/-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12"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Spring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@ 77/-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15"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Spring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700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@ 77/-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18"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Spring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1.5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@ 77/-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