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A23" w:rsidRDefault="001A6A23" w:rsidP="001A6A23">
      <w:pPr>
        <w:spacing w:before="240" w:line="240" w:lineRule="auto"/>
        <w:contextualSpacing w:val="0"/>
        <w:jc w:val="both"/>
        <w:rPr>
          <w:rFonts w:ascii="Calibri" w:eastAsia="Calibri" w:hAnsi="Calibri" w:cs="Calibri"/>
          <w:sz w:val="16"/>
          <w:szCs w:val="16"/>
        </w:rPr>
      </w:pPr>
      <w:bookmarkStart w:id="0" w:name="_GoBack"/>
      <w:bookmarkEnd w:id="0"/>
      <w:proofErr w:type="spellStart"/>
      <w:r>
        <w:rPr>
          <w:rFonts w:ascii="Calibri" w:eastAsia="Calibri" w:hAnsi="Calibri" w:cs="Calibri"/>
          <w:b/>
          <w:sz w:val="16"/>
          <w:szCs w:val="16"/>
        </w:rPr>
        <w:t>Observ</w:t>
      </w:r>
      <w:proofErr w:type="spellEnd"/>
      <w:r w:rsidR="004B04C0" w:rsidRPr="001A6A23">
        <w:rPr>
          <w:rFonts w:ascii="Calibri" w:eastAsia="Calibri" w:hAnsi="Calibri" w:cs="Calibri"/>
          <w:b/>
          <w:sz w:val="16"/>
          <w:szCs w:val="16"/>
        </w:rPr>
        <w:t xml:space="preserve"> 2</w:t>
      </w:r>
      <w:r w:rsidR="004B04C0" w:rsidRPr="001A6A23">
        <w:rPr>
          <w:rFonts w:ascii="Calibri" w:eastAsia="Calibri" w:hAnsi="Calibri" w:cs="Calibri"/>
          <w:sz w:val="16"/>
          <w:szCs w:val="16"/>
        </w:rPr>
        <w:t>: To each elementary row operation e, there corresponds an elementary row operation e</w:t>
      </w:r>
      <w:r w:rsidR="004B04C0" w:rsidRPr="001A6A23">
        <w:rPr>
          <w:rFonts w:ascii="Calibri" w:eastAsia="Calibri" w:hAnsi="Calibri" w:cs="Calibri"/>
          <w:sz w:val="16"/>
          <w:szCs w:val="16"/>
          <w:vertAlign w:val="superscript"/>
        </w:rPr>
        <w:t>-1</w:t>
      </w:r>
      <w:r w:rsidR="004B04C0" w:rsidRPr="001A6A23">
        <w:rPr>
          <w:rFonts w:ascii="Calibri" w:eastAsia="Calibri" w:hAnsi="Calibri" w:cs="Calibri"/>
          <w:sz w:val="16"/>
          <w:szCs w:val="16"/>
        </w:rPr>
        <w:t xml:space="preserve"> of the same type such that e</w:t>
      </w:r>
      <w:r w:rsidR="004B04C0" w:rsidRPr="001A6A23">
        <w:rPr>
          <w:rFonts w:ascii="Calibri" w:eastAsia="Calibri" w:hAnsi="Calibri" w:cs="Calibri"/>
          <w:sz w:val="16"/>
          <w:szCs w:val="16"/>
          <w:vertAlign w:val="superscript"/>
        </w:rPr>
        <w:t>-1</w:t>
      </w:r>
      <w:r w:rsidR="004B04C0" w:rsidRPr="001A6A23">
        <w:rPr>
          <w:rFonts w:ascii="Calibri" w:eastAsia="Calibri" w:hAnsi="Calibri" w:cs="Calibri"/>
          <w:sz w:val="16"/>
          <w:szCs w:val="16"/>
        </w:rPr>
        <w:t>(</w:t>
      </w:r>
      <w:proofErr w:type="gramStart"/>
      <w:r w:rsidR="004B04C0" w:rsidRPr="001A6A23">
        <w:rPr>
          <w:rFonts w:ascii="Calibri" w:eastAsia="Calibri" w:hAnsi="Calibri" w:cs="Calibri"/>
          <w:sz w:val="16"/>
          <w:szCs w:val="16"/>
        </w:rPr>
        <w:t>e(</w:t>
      </w:r>
      <w:proofErr w:type="gramEnd"/>
      <w:r w:rsidR="004B04C0" w:rsidRPr="001A6A23">
        <w:rPr>
          <w:rFonts w:ascii="Calibri" w:eastAsia="Calibri" w:hAnsi="Calibri" w:cs="Calibri"/>
          <w:sz w:val="16"/>
          <w:szCs w:val="16"/>
        </w:rPr>
        <w:t>A)) = A. In other words, the process is reversible.</w:t>
      </w:r>
      <w:r>
        <w:rPr>
          <w:rFonts w:ascii="Calibri" w:eastAsia="Calibri" w:hAnsi="Calibri" w:cs="Calibri"/>
          <w:b/>
          <w:sz w:val="16"/>
          <w:szCs w:val="16"/>
        </w:rPr>
        <w:t>Prop3</w:t>
      </w:r>
      <w:r w:rsidR="004B04C0" w:rsidRPr="001A6A23">
        <w:rPr>
          <w:rFonts w:ascii="Calibri" w:eastAsia="Calibri" w:hAnsi="Calibri" w:cs="Calibri"/>
          <w:sz w:val="16"/>
          <w:szCs w:val="16"/>
        </w:rPr>
        <w:t>: If A is a square matrix, then A is row equivalent to the identity matrix if and only if the homogeneous system AX = 0 has only the trivial solution.</w:t>
      </w:r>
      <w:r>
        <w:rPr>
          <w:rFonts w:ascii="Calibri" w:eastAsia="Calibri" w:hAnsi="Calibri" w:cs="Calibri"/>
          <w:b/>
          <w:sz w:val="16"/>
          <w:szCs w:val="16"/>
        </w:rPr>
        <w:t>Prop4 (Non Homo Sys</w:t>
      </w:r>
      <w:r w:rsidR="004B04C0" w:rsidRPr="001A6A23">
        <w:rPr>
          <w:rFonts w:ascii="Calibri" w:eastAsia="Calibri" w:hAnsi="Calibri" w:cs="Calibri"/>
          <w:b/>
          <w:sz w:val="16"/>
          <w:szCs w:val="16"/>
        </w:rPr>
        <w:t>)</w:t>
      </w:r>
      <w:r w:rsidR="004B04C0" w:rsidRPr="001A6A23">
        <w:rPr>
          <w:rFonts w:ascii="Calibri" w:eastAsia="Calibri" w:hAnsi="Calibri" w:cs="Calibri"/>
          <w:sz w:val="16"/>
          <w:szCs w:val="16"/>
        </w:rPr>
        <w:t>: The system is consistent if and only if the rightmost column of R is not a pivot column, i.e. if there is no row of the form [0; : : : ; 0; b] with b nonzero.</w:t>
      </w:r>
      <w:r>
        <w:rPr>
          <w:rFonts w:ascii="Calibri" w:eastAsia="Calibri" w:hAnsi="Calibri" w:cs="Calibri"/>
          <w:b/>
          <w:sz w:val="16"/>
          <w:szCs w:val="16"/>
        </w:rPr>
        <w:t>Observ</w:t>
      </w:r>
      <w:r w:rsidR="004B04C0" w:rsidRPr="001A6A23">
        <w:rPr>
          <w:rFonts w:ascii="Calibri" w:eastAsia="Calibri" w:hAnsi="Calibri" w:cs="Calibri"/>
          <w:b/>
          <w:sz w:val="16"/>
          <w:szCs w:val="16"/>
        </w:rPr>
        <w:t>6</w:t>
      </w:r>
      <w:r w:rsidR="004B04C0" w:rsidRPr="001A6A23">
        <w:rPr>
          <w:rFonts w:ascii="Calibri" w:eastAsia="Calibri" w:hAnsi="Calibri" w:cs="Calibri"/>
          <w:sz w:val="16"/>
          <w:szCs w:val="16"/>
        </w:rPr>
        <w:t>: A vector is a solution of the system AX = b if and only if it is of the form u + v, where v is a solution of the associated homogeneous system.</w:t>
      </w:r>
      <w:r w:rsidR="004B04C0" w:rsidRPr="001A6A23">
        <w:rPr>
          <w:rFonts w:ascii="Calibri" w:eastAsia="Calibri" w:hAnsi="Calibri" w:cs="Calibri"/>
          <w:b/>
          <w:sz w:val="16"/>
          <w:szCs w:val="16"/>
        </w:rPr>
        <w:t>Prop5</w:t>
      </w:r>
      <w:r w:rsidR="004B04C0" w:rsidRPr="001A6A23">
        <w:rPr>
          <w:rFonts w:ascii="Calibri" w:eastAsia="Calibri" w:hAnsi="Calibri" w:cs="Calibri"/>
          <w:sz w:val="16"/>
          <w:szCs w:val="16"/>
        </w:rPr>
        <w:t xml:space="preserve">: If e is an elementary row operation and E is the </w:t>
      </w:r>
      <w:proofErr w:type="spellStart"/>
      <w:r w:rsidR="004B04C0" w:rsidRPr="001A6A23">
        <w:rPr>
          <w:rFonts w:ascii="Calibri" w:eastAsia="Calibri" w:hAnsi="Calibri" w:cs="Calibri"/>
          <w:i/>
          <w:sz w:val="16"/>
          <w:szCs w:val="16"/>
        </w:rPr>
        <w:t>mxm</w:t>
      </w:r>
      <w:proofErr w:type="spellEnd"/>
      <w:r w:rsidR="004B04C0" w:rsidRPr="001A6A23">
        <w:rPr>
          <w:rFonts w:ascii="Calibri" w:eastAsia="Calibri" w:hAnsi="Calibri" w:cs="Calibri"/>
          <w:sz w:val="16"/>
          <w:szCs w:val="16"/>
        </w:rPr>
        <w:t xml:space="preserve"> elementary matrix e(</w:t>
      </w:r>
      <w:proofErr w:type="spellStart"/>
      <w:r w:rsidR="004B04C0" w:rsidRPr="001A6A23">
        <w:rPr>
          <w:rFonts w:ascii="Calibri" w:eastAsia="Calibri" w:hAnsi="Calibri" w:cs="Calibri"/>
          <w:sz w:val="16"/>
          <w:szCs w:val="16"/>
        </w:rPr>
        <w:t>Im</w:t>
      </w:r>
      <w:proofErr w:type="spellEnd"/>
      <w:r w:rsidR="004B04C0" w:rsidRPr="001A6A23">
        <w:rPr>
          <w:rFonts w:ascii="Calibri" w:eastAsia="Calibri" w:hAnsi="Calibri" w:cs="Calibri"/>
          <w:sz w:val="16"/>
          <w:szCs w:val="16"/>
        </w:rPr>
        <w:t xml:space="preserve">), then for every </w:t>
      </w:r>
      <w:proofErr w:type="spellStart"/>
      <w:r w:rsidR="004B04C0" w:rsidRPr="001A6A23">
        <w:rPr>
          <w:rFonts w:ascii="Calibri" w:eastAsia="Calibri" w:hAnsi="Calibri" w:cs="Calibri"/>
          <w:i/>
          <w:sz w:val="16"/>
          <w:szCs w:val="16"/>
        </w:rPr>
        <w:t>mxn</w:t>
      </w:r>
      <w:proofErr w:type="spellEnd"/>
      <w:r w:rsidR="004B04C0" w:rsidRPr="001A6A23">
        <w:rPr>
          <w:rFonts w:ascii="Calibri" w:eastAsia="Calibri" w:hAnsi="Calibri" w:cs="Calibri"/>
          <w:sz w:val="16"/>
          <w:szCs w:val="16"/>
        </w:rPr>
        <w:t xml:space="preserve"> matrix A, e(A) = EA.</w:t>
      </w:r>
      <w:r>
        <w:rPr>
          <w:rFonts w:ascii="Calibri" w:eastAsia="Calibri" w:hAnsi="Calibri" w:cs="Calibri"/>
          <w:b/>
          <w:sz w:val="16"/>
          <w:szCs w:val="16"/>
        </w:rPr>
        <w:t>Prop</w:t>
      </w:r>
      <w:r w:rsidR="004B04C0" w:rsidRPr="001A6A23">
        <w:rPr>
          <w:rFonts w:ascii="Calibri" w:eastAsia="Calibri" w:hAnsi="Calibri" w:cs="Calibri"/>
          <w:b/>
          <w:sz w:val="16"/>
          <w:szCs w:val="16"/>
        </w:rPr>
        <w:t>6</w:t>
      </w:r>
      <w:r w:rsidR="004B04C0" w:rsidRPr="001A6A23">
        <w:rPr>
          <w:rFonts w:ascii="Calibri" w:eastAsia="Calibri" w:hAnsi="Calibri" w:cs="Calibri"/>
          <w:sz w:val="16"/>
          <w:szCs w:val="16"/>
        </w:rPr>
        <w:t>: Every elementary matrix E is invertible, and E</w:t>
      </w:r>
      <w:r w:rsidR="004B04C0" w:rsidRPr="001A6A23">
        <w:rPr>
          <w:rFonts w:ascii="Calibri" w:eastAsia="Calibri" w:hAnsi="Calibri" w:cs="Calibri"/>
          <w:sz w:val="16"/>
          <w:szCs w:val="16"/>
          <w:vertAlign w:val="superscript"/>
        </w:rPr>
        <w:t>-1</w:t>
      </w:r>
      <w:r w:rsidR="004B04C0" w:rsidRPr="001A6A23">
        <w:rPr>
          <w:rFonts w:ascii="Calibri" w:eastAsia="Calibri" w:hAnsi="Calibri" w:cs="Calibri"/>
          <w:sz w:val="16"/>
          <w:szCs w:val="16"/>
        </w:rPr>
        <w:t xml:space="preserve"> is also an elementary matrix (of the same type).</w:t>
      </w:r>
    </w:p>
    <w:p w:rsidR="00327D6B" w:rsidRPr="001A6A23" w:rsidRDefault="001A6A23" w:rsidP="001A6A23">
      <w:pPr>
        <w:spacing w:before="240" w:line="240" w:lineRule="auto"/>
        <w:contextualSpacing w:val="0"/>
        <w:jc w:val="both"/>
        <w:rPr>
          <w:rFonts w:ascii="Calibri" w:eastAsia="Calibri" w:hAnsi="Calibri" w:cs="Calibri"/>
          <w:sz w:val="16"/>
          <w:szCs w:val="16"/>
        </w:rPr>
      </w:pPr>
      <w:r>
        <w:rPr>
          <w:rFonts w:ascii="Calibri" w:eastAsia="Calibri" w:hAnsi="Calibri" w:cs="Calibri"/>
          <w:b/>
          <w:sz w:val="16"/>
          <w:szCs w:val="16"/>
        </w:rPr>
        <w:t>Theorem</w:t>
      </w:r>
      <w:r w:rsidR="004B04C0" w:rsidRPr="001A6A23">
        <w:rPr>
          <w:rFonts w:ascii="Calibri" w:eastAsia="Calibri" w:hAnsi="Calibri" w:cs="Calibri"/>
          <w:b/>
          <w:sz w:val="16"/>
          <w:szCs w:val="16"/>
        </w:rPr>
        <w:t>1</w:t>
      </w:r>
      <w:r w:rsidR="004B04C0" w:rsidRPr="001A6A23">
        <w:rPr>
          <w:rFonts w:ascii="Calibri" w:eastAsia="Calibri" w:hAnsi="Calibri" w:cs="Calibri"/>
          <w:sz w:val="16"/>
          <w:szCs w:val="16"/>
        </w:rPr>
        <w:t xml:space="preserve">: The following are equivalent </w:t>
      </w:r>
      <w:proofErr w:type="spellStart"/>
      <w:r w:rsidR="004B04C0" w:rsidRPr="001A6A23">
        <w:rPr>
          <w:rFonts w:ascii="Calibri" w:eastAsia="Calibri" w:hAnsi="Calibri" w:cs="Calibri"/>
          <w:sz w:val="16"/>
          <w:szCs w:val="16"/>
        </w:rPr>
        <w:t>for</w:t>
      </w:r>
      <w:r w:rsidR="004B04C0">
        <w:rPr>
          <w:rFonts w:ascii="Calibri" w:eastAsia="Calibri" w:hAnsi="Calibri" w:cs="Calibri"/>
          <w:sz w:val="16"/>
          <w:szCs w:val="16"/>
        </w:rPr>
        <w:t>s</w:t>
      </w:r>
      <w:proofErr w:type="spellEnd"/>
      <w:r w:rsidR="004B04C0" w:rsidRPr="001A6A23">
        <w:rPr>
          <w:rFonts w:ascii="Calibri" w:eastAsia="Calibri" w:hAnsi="Calibri" w:cs="Calibri"/>
          <w:sz w:val="16"/>
          <w:szCs w:val="16"/>
        </w:rPr>
        <w:t xml:space="preserve"> an </w:t>
      </w:r>
      <w:proofErr w:type="spellStart"/>
      <w:r w:rsidR="004B04C0" w:rsidRPr="001A6A23">
        <w:rPr>
          <w:rFonts w:ascii="Calibri" w:eastAsia="Calibri" w:hAnsi="Calibri" w:cs="Calibri"/>
          <w:i/>
          <w:sz w:val="16"/>
          <w:szCs w:val="16"/>
        </w:rPr>
        <w:t>mxm</w:t>
      </w:r>
      <w:proofErr w:type="spellEnd"/>
      <w:r w:rsidR="004B04C0" w:rsidRPr="001A6A23">
        <w:rPr>
          <w:rFonts w:ascii="Calibri" w:eastAsia="Calibri" w:hAnsi="Calibri" w:cs="Calibri"/>
          <w:sz w:val="16"/>
          <w:szCs w:val="16"/>
        </w:rPr>
        <w:t xml:space="preserve"> square matrix A:</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w:t>
      </w:r>
      <w:proofErr w:type="gramStart"/>
      <w:r w:rsidRPr="001A6A23">
        <w:rPr>
          <w:rFonts w:ascii="Calibri" w:eastAsia="Calibri" w:hAnsi="Calibri" w:cs="Calibri"/>
          <w:sz w:val="16"/>
          <w:szCs w:val="16"/>
        </w:rPr>
        <w:t>a</w:t>
      </w:r>
      <w:proofErr w:type="gramEnd"/>
      <w:r w:rsidRPr="001A6A23">
        <w:rPr>
          <w:rFonts w:ascii="Calibri" w:eastAsia="Calibri" w:hAnsi="Calibri" w:cs="Calibri"/>
          <w:sz w:val="16"/>
          <w:szCs w:val="16"/>
        </w:rPr>
        <w:t>) A is invertible.</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(b) A is row equivalent to the identity matrix.</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(c) The homogenous system AX = 0 has only trivial solution.</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(d) The system of equations AX = b has a solution for every b in R</w:t>
      </w:r>
      <w:r w:rsidRPr="001A6A23">
        <w:rPr>
          <w:rFonts w:ascii="Calibri" w:eastAsia="Calibri" w:hAnsi="Calibri" w:cs="Calibri"/>
          <w:sz w:val="16"/>
          <w:szCs w:val="16"/>
          <w:vertAlign w:val="superscript"/>
        </w:rPr>
        <w:t>m</w:t>
      </w:r>
      <w:r w:rsidRPr="001A6A23">
        <w:rPr>
          <w:rFonts w:ascii="Calibri" w:eastAsia="Calibri" w:hAnsi="Calibri" w:cs="Calibri"/>
          <w:sz w:val="16"/>
          <w:szCs w:val="16"/>
        </w:rPr>
        <w: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(e) </w:t>
      </w:r>
      <w:proofErr w:type="gramStart"/>
      <w:r w:rsidRPr="001A6A23">
        <w:rPr>
          <w:rFonts w:ascii="Calibri" w:eastAsia="Calibri" w:hAnsi="Calibri" w:cs="Calibri"/>
          <w:sz w:val="16"/>
          <w:szCs w:val="16"/>
        </w:rPr>
        <w:t>Nullity(</w:t>
      </w:r>
      <w:proofErr w:type="gramEnd"/>
      <w:r w:rsidRPr="001A6A23">
        <w:rPr>
          <w:rFonts w:ascii="Calibri" w:eastAsia="Calibri" w:hAnsi="Calibri" w:cs="Calibri"/>
          <w:sz w:val="16"/>
          <w:szCs w:val="16"/>
        </w:rPr>
        <w:t>A) = 0</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(f) </w:t>
      </w:r>
      <w:proofErr w:type="gramStart"/>
      <w:r w:rsidRPr="001A6A23">
        <w:rPr>
          <w:rFonts w:ascii="Calibri" w:eastAsia="Calibri" w:hAnsi="Calibri" w:cs="Calibri"/>
          <w:sz w:val="16"/>
          <w:szCs w:val="16"/>
        </w:rPr>
        <w:t>Rank(</w:t>
      </w:r>
      <w:proofErr w:type="gramEnd"/>
      <w:r w:rsidRPr="001A6A23">
        <w:rPr>
          <w:rFonts w:ascii="Calibri" w:eastAsia="Calibri" w:hAnsi="Calibri" w:cs="Calibri"/>
          <w:sz w:val="16"/>
          <w:szCs w:val="16"/>
        </w:rPr>
        <w:t>A) = m</w:t>
      </w:r>
    </w:p>
    <w:p w:rsidR="00327D6B" w:rsidRPr="001A6A23" w:rsidRDefault="004B04C0" w:rsidP="001A6A23">
      <w:pPr>
        <w:spacing w:line="240" w:lineRule="auto"/>
        <w:contextualSpacing w:val="0"/>
        <w:jc w:val="both"/>
        <w:rPr>
          <w:rFonts w:ascii="Calibri" w:eastAsia="Calibri" w:hAnsi="Calibri" w:cs="Calibri"/>
          <w:sz w:val="16"/>
          <w:szCs w:val="16"/>
          <w:vertAlign w:val="superscript"/>
        </w:rPr>
      </w:pPr>
      <w:r w:rsidRPr="001A6A23">
        <w:rPr>
          <w:rFonts w:ascii="Calibri" w:eastAsia="Calibri" w:hAnsi="Calibri" w:cs="Calibri"/>
          <w:sz w:val="16"/>
          <w:szCs w:val="16"/>
        </w:rPr>
        <w:t>(g) The Cols of A form a basis for R</w:t>
      </w:r>
      <w:r w:rsidRPr="001A6A23">
        <w:rPr>
          <w:rFonts w:ascii="Calibri" w:eastAsia="Calibri" w:hAnsi="Calibri" w:cs="Calibri"/>
          <w:sz w:val="16"/>
          <w:szCs w:val="16"/>
          <w:vertAlign w:val="superscript"/>
        </w:rPr>
        <w:t>m</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(h) </w:t>
      </w:r>
      <w:proofErr w:type="spellStart"/>
      <w:proofErr w:type="gramStart"/>
      <w:r w:rsidRPr="001A6A23">
        <w:rPr>
          <w:rFonts w:ascii="Calibri" w:eastAsia="Calibri" w:hAnsi="Calibri" w:cs="Calibri"/>
          <w:sz w:val="16"/>
          <w:szCs w:val="16"/>
        </w:rPr>
        <w:t>det</w:t>
      </w:r>
      <w:proofErr w:type="spellEnd"/>
      <w:r w:rsidRPr="001A6A23">
        <w:rPr>
          <w:rFonts w:ascii="Calibri" w:eastAsia="Calibri" w:hAnsi="Calibri" w:cs="Calibri"/>
          <w:sz w:val="16"/>
          <w:szCs w:val="16"/>
        </w:rPr>
        <w:t>(</w:t>
      </w:r>
      <w:proofErr w:type="gramEnd"/>
      <w:r w:rsidRPr="001A6A23">
        <w:rPr>
          <w:rFonts w:ascii="Calibri" w:eastAsia="Calibri" w:hAnsi="Calibri" w:cs="Calibri"/>
          <w:sz w:val="16"/>
          <w:szCs w:val="16"/>
        </w:rPr>
        <w:t>A) != 0</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Corollary 1.1</w:t>
      </w:r>
      <w:r w:rsidRPr="001A6A23">
        <w:rPr>
          <w:rFonts w:ascii="Calibri" w:eastAsia="Calibri" w:hAnsi="Calibri" w:cs="Calibri"/>
          <w:sz w:val="16"/>
          <w:szCs w:val="16"/>
        </w:rPr>
        <w:t>: An invertible matrix A is a product of elementary matrices. Moreover, any sequence of row operations that reduces A to I also transforms I into A</w:t>
      </w:r>
      <w:r w:rsidRPr="001A6A23">
        <w:rPr>
          <w:rFonts w:ascii="Calibri" w:eastAsia="Calibri" w:hAnsi="Calibri" w:cs="Calibri"/>
          <w:sz w:val="16"/>
          <w:szCs w:val="16"/>
          <w:vertAlign w:val="superscript"/>
        </w:rPr>
        <w:t>-1</w:t>
      </w:r>
      <w:r w:rsidRPr="001A6A23">
        <w:rPr>
          <w:rFonts w:ascii="Calibri" w:eastAsia="Calibri" w:hAnsi="Calibri" w:cs="Calibri"/>
          <w:sz w:val="16"/>
          <w:szCs w:val="16"/>
        </w:rPr>
        <w:t>.</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Corollary 1.2</w:t>
      </w:r>
      <w:r w:rsidRPr="001A6A23">
        <w:rPr>
          <w:rFonts w:ascii="Calibri" w:eastAsia="Calibri" w:hAnsi="Calibri" w:cs="Calibri"/>
          <w:sz w:val="16"/>
          <w:szCs w:val="16"/>
        </w:rPr>
        <w:t>: If A has a left inverse or a right inverse, then it has an inverse.</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Corollary 1.3</w:t>
      </w:r>
      <w:r w:rsidRPr="001A6A23">
        <w:rPr>
          <w:rFonts w:ascii="Calibri" w:eastAsia="Calibri" w:hAnsi="Calibri" w:cs="Calibri"/>
          <w:sz w:val="16"/>
          <w:szCs w:val="16"/>
        </w:rPr>
        <w:t xml:space="preserve">: Suppose a square matrix A is factored as a product of square matrices, i.e. A = </w:t>
      </w:r>
      <w:proofErr w:type="gramStart"/>
      <w:r w:rsidRPr="001A6A23">
        <w:rPr>
          <w:rFonts w:ascii="Calibri" w:eastAsia="Calibri" w:hAnsi="Calibri" w:cs="Calibri"/>
          <w:sz w:val="16"/>
          <w:szCs w:val="16"/>
        </w:rPr>
        <w:t>A</w:t>
      </w:r>
      <w:r w:rsidRPr="001A6A23">
        <w:rPr>
          <w:rFonts w:ascii="Calibri" w:eastAsia="Calibri" w:hAnsi="Calibri" w:cs="Calibri"/>
          <w:sz w:val="16"/>
          <w:szCs w:val="16"/>
          <w:vertAlign w:val="subscript"/>
        </w:rPr>
        <w:t>1</w:t>
      </w:r>
      <w:r w:rsidRPr="001A6A23">
        <w:rPr>
          <w:rFonts w:ascii="Calibri" w:eastAsia="Calibri" w:hAnsi="Calibri" w:cs="Calibri"/>
          <w:sz w:val="16"/>
          <w:szCs w:val="16"/>
        </w:rPr>
        <w:t>A</w:t>
      </w:r>
      <w:r w:rsidRPr="001A6A23">
        <w:rPr>
          <w:rFonts w:ascii="Calibri" w:eastAsia="Calibri" w:hAnsi="Calibri" w:cs="Calibri"/>
          <w:sz w:val="16"/>
          <w:szCs w:val="16"/>
          <w:vertAlign w:val="subscript"/>
        </w:rPr>
        <w:t>2</w:t>
      </w:r>
      <w:r w:rsidRPr="001A6A23">
        <w:rPr>
          <w:rFonts w:ascii="Calibri" w:eastAsia="Calibri" w:hAnsi="Calibri" w:cs="Calibri"/>
          <w:sz w:val="16"/>
          <w:szCs w:val="16"/>
        </w:rPr>
        <w:t xml:space="preserve"> :</w:t>
      </w:r>
      <w:proofErr w:type="gramEnd"/>
      <w:r w:rsidRPr="001A6A23">
        <w:rPr>
          <w:rFonts w:ascii="Calibri" w:eastAsia="Calibri" w:hAnsi="Calibri" w:cs="Calibri"/>
          <w:sz w:val="16"/>
          <w:szCs w:val="16"/>
        </w:rPr>
        <w:t xml:space="preserve"> : : A</w:t>
      </w:r>
      <w:r w:rsidRPr="001A6A23">
        <w:rPr>
          <w:rFonts w:ascii="Calibri" w:eastAsia="Calibri" w:hAnsi="Calibri" w:cs="Calibri"/>
          <w:sz w:val="16"/>
          <w:szCs w:val="16"/>
          <w:vertAlign w:val="subscript"/>
        </w:rPr>
        <w:t>n</w:t>
      </w:r>
      <w:r w:rsidRPr="001A6A23">
        <w:rPr>
          <w:rFonts w:ascii="Calibri" w:eastAsia="Calibri" w:hAnsi="Calibri" w:cs="Calibri"/>
          <w:sz w:val="16"/>
          <w:szCs w:val="16"/>
        </w:rPr>
        <w:t xml:space="preserve"> (all square matrices). Then A is invertible if and only if each A</w:t>
      </w:r>
      <w:r w:rsidRPr="001A6A23">
        <w:rPr>
          <w:rFonts w:ascii="Calibri" w:eastAsia="Calibri" w:hAnsi="Calibri" w:cs="Calibri"/>
          <w:sz w:val="16"/>
          <w:szCs w:val="16"/>
          <w:vertAlign w:val="subscript"/>
        </w:rPr>
        <w:t>i</w:t>
      </w:r>
      <w:r w:rsidRPr="001A6A23">
        <w:rPr>
          <w:rFonts w:ascii="Calibri" w:eastAsia="Calibri" w:hAnsi="Calibri" w:cs="Calibri"/>
          <w:sz w:val="16"/>
          <w:szCs w:val="16"/>
        </w:rPr>
        <w:t xml:space="preserve"> is invertible.</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Corollary 1.4</w:t>
      </w:r>
      <w:r w:rsidRPr="001A6A23">
        <w:rPr>
          <w:rFonts w:ascii="Calibri" w:eastAsia="Calibri" w:hAnsi="Calibri" w:cs="Calibri"/>
          <w:sz w:val="16"/>
          <w:szCs w:val="16"/>
        </w:rPr>
        <w:t>: (Alternative version of last equivalence in TIMT): The matrix A is invertible if and only if the system of equations AX = B has a unique solution for each and every vector b in R</w:t>
      </w:r>
      <w:r w:rsidRPr="001A6A23">
        <w:rPr>
          <w:rFonts w:ascii="Calibri" w:eastAsia="Calibri" w:hAnsi="Calibri" w:cs="Calibri"/>
          <w:sz w:val="16"/>
          <w:szCs w:val="16"/>
          <w:vertAlign w:val="superscript"/>
        </w:rPr>
        <w:t>m</w:t>
      </w:r>
      <w:r w:rsidRPr="001A6A23">
        <w:rPr>
          <w:rFonts w:ascii="Calibri" w:eastAsia="Calibri" w:hAnsi="Calibri" w:cs="Calibri"/>
          <w:sz w:val="16"/>
          <w:szCs w:val="16"/>
        </w:rPr>
        <w: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7</w:t>
      </w:r>
      <w:r w:rsidRPr="001A6A23">
        <w:rPr>
          <w:rFonts w:ascii="Calibri" w:eastAsia="Calibri" w:hAnsi="Calibri" w:cs="Calibri"/>
          <w:sz w:val="16"/>
          <w:szCs w:val="16"/>
        </w:rPr>
        <w:t>: Let V be a vector space. Then:</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(a) The zero </w:t>
      </w:r>
      <w:proofErr w:type="gramStart"/>
      <w:r w:rsidRPr="001A6A23">
        <w:rPr>
          <w:rFonts w:ascii="Calibri" w:eastAsia="Calibri" w:hAnsi="Calibri" w:cs="Calibri"/>
          <w:sz w:val="16"/>
          <w:szCs w:val="16"/>
        </w:rPr>
        <w:t>vector</w:t>
      </w:r>
      <w:proofErr w:type="gramEnd"/>
      <w:r w:rsidRPr="001A6A23">
        <w:rPr>
          <w:rFonts w:ascii="Calibri" w:eastAsia="Calibri" w:hAnsi="Calibri" w:cs="Calibri"/>
          <w:sz w:val="16"/>
          <w:szCs w:val="16"/>
        </w:rPr>
        <w:t xml:space="preserve"> is unique, i.e. it has the zero vector.</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(b) The additive inverse vector of any vector u is unique; we use the notation -u for the inverse vector.</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(c) 0u = 0 for every vector u.</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(d) </w:t>
      </w:r>
      <w:proofErr w:type="gramStart"/>
      <w:r w:rsidRPr="001A6A23">
        <w:rPr>
          <w:rFonts w:ascii="Calibri" w:eastAsia="Calibri" w:hAnsi="Calibri" w:cs="Calibri"/>
          <w:sz w:val="16"/>
          <w:szCs w:val="16"/>
        </w:rPr>
        <w:t>a0</w:t>
      </w:r>
      <w:proofErr w:type="gramEnd"/>
      <w:r w:rsidRPr="001A6A23">
        <w:rPr>
          <w:rFonts w:ascii="Calibri" w:eastAsia="Calibri" w:hAnsi="Calibri" w:cs="Calibri"/>
          <w:sz w:val="16"/>
          <w:szCs w:val="16"/>
        </w:rPr>
        <w:t xml:space="preserve"> = 0 for every scalar a.</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(e) -u = (-1</w:t>
      </w:r>
      <w:proofErr w:type="gramStart"/>
      <w:r w:rsidRPr="001A6A23">
        <w:rPr>
          <w:rFonts w:ascii="Calibri" w:eastAsia="Calibri" w:hAnsi="Calibri" w:cs="Calibri"/>
          <w:sz w:val="16"/>
          <w:szCs w:val="16"/>
        </w:rPr>
        <w:t>)u</w:t>
      </w:r>
      <w:proofErr w:type="gramEnd"/>
      <w:r w:rsidRPr="001A6A23">
        <w:rPr>
          <w:rFonts w:ascii="Calibri" w:eastAsia="Calibri" w:hAnsi="Calibri" w:cs="Calibri"/>
          <w:sz w:val="16"/>
          <w:szCs w:val="16"/>
        </w:rPr>
        <w:t xml:space="preserve"> for every vector u.</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8</w:t>
      </w:r>
      <w:r w:rsidRPr="001A6A23">
        <w:rPr>
          <w:rFonts w:ascii="Calibri" w:eastAsia="Calibri" w:hAnsi="Calibri" w:cs="Calibri"/>
          <w:sz w:val="16"/>
          <w:szCs w:val="16"/>
        </w:rPr>
        <w:t>: A subset W of V is a subspace if and only if it satisfies the following three properties:</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w:t>
      </w:r>
      <w:proofErr w:type="spellStart"/>
      <w:r w:rsidRPr="001A6A23">
        <w:rPr>
          <w:rFonts w:ascii="Calibri" w:eastAsia="Calibri" w:hAnsi="Calibri" w:cs="Calibri"/>
          <w:sz w:val="16"/>
          <w:szCs w:val="16"/>
        </w:rPr>
        <w:t>i</w:t>
      </w:r>
      <w:proofErr w:type="spellEnd"/>
      <w:r w:rsidRPr="001A6A23">
        <w:rPr>
          <w:rFonts w:ascii="Calibri" w:eastAsia="Calibri" w:hAnsi="Calibri" w:cs="Calibri"/>
          <w:sz w:val="16"/>
          <w:szCs w:val="16"/>
        </w:rPr>
        <w:t>) The zero vector 0 is in W.</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(ii) W is closed under addition. That is, for each u and v in W, the sum u + v is in W.</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(iii) W is closed under scalar multiplication. That is, for each u in W, and each scalar c, the scalar product cu is in W.</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10</w:t>
      </w:r>
      <w:r w:rsidRPr="001A6A23">
        <w:rPr>
          <w:rFonts w:ascii="Calibri" w:eastAsia="Calibri" w:hAnsi="Calibri" w:cs="Calibri"/>
          <w:sz w:val="16"/>
          <w:szCs w:val="16"/>
        </w:rPr>
        <w:t xml:space="preserve">: If S = {v1; v2; : : : ; ; </w:t>
      </w:r>
      <w:proofErr w:type="spellStart"/>
      <w:r w:rsidRPr="001A6A23">
        <w:rPr>
          <w:rFonts w:ascii="Calibri" w:eastAsia="Calibri" w:hAnsi="Calibri" w:cs="Calibri"/>
          <w:sz w:val="16"/>
          <w:szCs w:val="16"/>
        </w:rPr>
        <w:t>vp</w:t>
      </w:r>
      <w:proofErr w:type="spellEnd"/>
      <w:r w:rsidRPr="001A6A23">
        <w:rPr>
          <w:rFonts w:ascii="Calibri" w:eastAsia="Calibri" w:hAnsi="Calibri" w:cs="Calibri"/>
          <w:sz w:val="16"/>
          <w:szCs w:val="16"/>
        </w:rPr>
        <w:t xml:space="preserve">} is a set of vectors in a vector space V, then Span S =Span {v1; v2; : : : ; ; </w:t>
      </w:r>
      <w:proofErr w:type="spellStart"/>
      <w:r w:rsidRPr="001A6A23">
        <w:rPr>
          <w:rFonts w:ascii="Calibri" w:eastAsia="Calibri" w:hAnsi="Calibri" w:cs="Calibri"/>
          <w:sz w:val="16"/>
          <w:szCs w:val="16"/>
        </w:rPr>
        <w:t>vp</w:t>
      </w:r>
      <w:proofErr w:type="spellEnd"/>
      <w:r w:rsidRPr="001A6A23">
        <w:rPr>
          <w:rFonts w:ascii="Calibri" w:eastAsia="Calibri" w:hAnsi="Calibri" w:cs="Calibri"/>
          <w:sz w:val="16"/>
          <w:szCs w:val="16"/>
        </w:rPr>
        <w:t>} is a subspace of V.</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Corollary10.1</w:t>
      </w:r>
      <w:r w:rsidRPr="001A6A23">
        <w:rPr>
          <w:rFonts w:ascii="Calibri" w:eastAsia="Calibri" w:hAnsi="Calibri" w:cs="Calibri"/>
          <w:sz w:val="16"/>
          <w:szCs w:val="16"/>
        </w:rPr>
        <w:t>: Let V be a vector space.</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(a) If U and </w:t>
      </w:r>
      <w:proofErr w:type="spellStart"/>
      <w:r w:rsidRPr="001A6A23">
        <w:rPr>
          <w:rFonts w:ascii="Calibri" w:eastAsia="Calibri" w:hAnsi="Calibri" w:cs="Calibri"/>
          <w:sz w:val="16"/>
          <w:szCs w:val="16"/>
        </w:rPr>
        <w:t>W</w:t>
      </w:r>
      <w:proofErr w:type="spellEnd"/>
      <w:r w:rsidRPr="001A6A23">
        <w:rPr>
          <w:rFonts w:ascii="Calibri" w:eastAsia="Calibri" w:hAnsi="Calibri" w:cs="Calibri"/>
          <w:sz w:val="16"/>
          <w:szCs w:val="16"/>
        </w:rPr>
        <w:t xml:space="preserve"> are two subspaces of V, then U∩W (i.e. the intersection of U and W) is also a subspace of V.</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(b) If S = {v1; v2; : : : ; </w:t>
      </w:r>
      <w:proofErr w:type="spellStart"/>
      <w:r w:rsidRPr="001A6A23">
        <w:rPr>
          <w:rFonts w:ascii="Calibri" w:eastAsia="Calibri" w:hAnsi="Calibri" w:cs="Calibri"/>
          <w:sz w:val="16"/>
          <w:szCs w:val="16"/>
        </w:rPr>
        <w:t>vp</w:t>
      </w:r>
      <w:proofErr w:type="spellEnd"/>
      <w:r w:rsidRPr="001A6A23">
        <w:rPr>
          <w:rFonts w:ascii="Calibri" w:eastAsia="Calibri" w:hAnsi="Calibri" w:cs="Calibri"/>
          <w:sz w:val="16"/>
          <w:szCs w:val="16"/>
        </w:rPr>
        <w:t xml:space="preserve">} is a set of vectors in a vector space V, then Span S = Span {v1; v2; : : : ; </w:t>
      </w:r>
      <w:proofErr w:type="spellStart"/>
      <w:r w:rsidRPr="001A6A23">
        <w:rPr>
          <w:rFonts w:ascii="Calibri" w:eastAsia="Calibri" w:hAnsi="Calibri" w:cs="Calibri"/>
          <w:sz w:val="16"/>
          <w:szCs w:val="16"/>
        </w:rPr>
        <w:t>vp</w:t>
      </w:r>
      <w:proofErr w:type="spellEnd"/>
      <w:r w:rsidRPr="001A6A23">
        <w:rPr>
          <w:rFonts w:ascii="Calibri" w:eastAsia="Calibri" w:hAnsi="Calibri" w:cs="Calibri"/>
          <w:sz w:val="16"/>
          <w:szCs w:val="16"/>
        </w:rPr>
        <w:t>} is the smallest subspace which contains S, i.e. if W is a subspace such that S</w:t>
      </w:r>
      <w:r w:rsidRPr="001A6A23">
        <w:rPr>
          <w:rFonts w:ascii="Calibri" w:eastAsia="Calibri" w:hAnsi="Calibri" w:cs="Calibri"/>
          <w:sz w:val="16"/>
          <w:szCs w:val="16"/>
          <w:u w:val="single"/>
        </w:rPr>
        <w:t>C</w:t>
      </w:r>
      <w:r w:rsidRPr="001A6A23">
        <w:rPr>
          <w:rFonts w:ascii="Calibri" w:eastAsia="Calibri" w:hAnsi="Calibri" w:cs="Calibri"/>
          <w:sz w:val="16"/>
          <w:szCs w:val="16"/>
        </w:rPr>
        <w:t>W, then Span S</w:t>
      </w:r>
      <w:r w:rsidRPr="001A6A23">
        <w:rPr>
          <w:rFonts w:ascii="Calibri" w:eastAsia="Calibri" w:hAnsi="Calibri" w:cs="Calibri"/>
          <w:sz w:val="16"/>
          <w:szCs w:val="16"/>
          <w:u w:val="single"/>
        </w:rPr>
        <w:t>C</w:t>
      </w:r>
      <w:r w:rsidRPr="001A6A23">
        <w:rPr>
          <w:rFonts w:ascii="Calibri" w:eastAsia="Calibri" w:hAnsi="Calibri" w:cs="Calibri"/>
          <w:sz w:val="16"/>
          <w:szCs w:val="16"/>
        </w:rPr>
        <w:t>W.</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Linear Dependence</w:t>
      </w:r>
      <w:r w:rsidRPr="001A6A23">
        <w:rPr>
          <w:rFonts w:ascii="Calibri" w:eastAsia="Calibri" w:hAnsi="Calibri" w:cs="Calibri"/>
          <w:sz w:val="16"/>
          <w:szCs w:val="16"/>
        </w:rPr>
        <w: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Remark 1: Any list which contains the 0 vector has to be linearly dependent. In fact, the single zero </w:t>
      </w:r>
      <w:proofErr w:type="gramStart"/>
      <w:r w:rsidRPr="001A6A23">
        <w:rPr>
          <w:rFonts w:ascii="Calibri" w:eastAsia="Calibri" w:hAnsi="Calibri" w:cs="Calibri"/>
          <w:sz w:val="16"/>
          <w:szCs w:val="16"/>
        </w:rPr>
        <w:t>vector</w:t>
      </w:r>
      <w:proofErr w:type="gramEnd"/>
      <w:r w:rsidRPr="001A6A23">
        <w:rPr>
          <w:rFonts w:ascii="Calibri" w:eastAsia="Calibri" w:hAnsi="Calibri" w:cs="Calibri"/>
          <w:sz w:val="16"/>
          <w:szCs w:val="16"/>
        </w:rPr>
        <w:t xml:space="preserve"> 0 is always linearly dependent (LD).</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2: A single non-zero vector is linearly independent.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3: A list of two non-zero vectors is linearly dependent only if one of the vectors is a scalar multiple of the other.</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4: A list of non-zero vectors is linearly dependent if and only if at least one of the vectors is a linear combination of the others.</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5: Consequently, any list which contains a repeated vector must be linearly dependent. A list which is linearly independent corresponds to a set.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6: Any list which contains a linearly dependent list is linearly dependent or Superset of a linearly dependent set is linearly dependent.</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Remark 7: Any subset of a linearly independent set is linearly independent.</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Definition</w:t>
      </w:r>
      <w:r w:rsidRPr="001A6A23">
        <w:rPr>
          <w:rFonts w:ascii="Calibri" w:eastAsia="Calibri" w:hAnsi="Calibri" w:cs="Calibri"/>
          <w:sz w:val="16"/>
          <w:szCs w:val="16"/>
        </w:rPr>
        <w:t>: Let V be a vector space over F. Then a subset B</w:t>
      </w:r>
      <w:r w:rsidRPr="001A6A23">
        <w:rPr>
          <w:rFonts w:ascii="Calibri" w:eastAsia="Calibri" w:hAnsi="Calibri" w:cs="Calibri"/>
          <w:sz w:val="16"/>
          <w:szCs w:val="16"/>
          <w:u w:val="single"/>
        </w:rPr>
        <w:t>C</w:t>
      </w:r>
      <w:r w:rsidRPr="001A6A23">
        <w:rPr>
          <w:rFonts w:ascii="Calibri" w:eastAsia="Calibri" w:hAnsi="Calibri" w:cs="Calibri"/>
          <w:sz w:val="16"/>
          <w:szCs w:val="16"/>
        </w:rPr>
        <w:t>V is a basis for V if</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w:t>
      </w:r>
      <w:proofErr w:type="spellStart"/>
      <w:r w:rsidRPr="001A6A23">
        <w:rPr>
          <w:rFonts w:ascii="Calibri" w:eastAsia="Calibri" w:hAnsi="Calibri" w:cs="Calibri"/>
          <w:sz w:val="16"/>
          <w:szCs w:val="16"/>
        </w:rPr>
        <w:t>i</w:t>
      </w:r>
      <w:proofErr w:type="spellEnd"/>
      <w:r w:rsidRPr="001A6A23">
        <w:rPr>
          <w:rFonts w:ascii="Calibri" w:eastAsia="Calibri" w:hAnsi="Calibri" w:cs="Calibri"/>
          <w:sz w:val="16"/>
          <w:szCs w:val="16"/>
        </w:rPr>
        <w:t>) B is a linearly independent and,</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 xml:space="preserve">(ii) B spans (or generates) V </w:t>
      </w:r>
      <w:proofErr w:type="spellStart"/>
      <w:r w:rsidRPr="001A6A23">
        <w:rPr>
          <w:rFonts w:ascii="Calibri" w:eastAsia="Calibri" w:hAnsi="Calibri" w:cs="Calibri"/>
          <w:sz w:val="16"/>
          <w:szCs w:val="16"/>
        </w:rPr>
        <w:t>i</w:t>
      </w:r>
      <w:proofErr w:type="spellEnd"/>
      <w:r w:rsidRPr="001A6A23">
        <w:rPr>
          <w:rFonts w:ascii="Calibri" w:eastAsia="Calibri" w:hAnsi="Calibri" w:cs="Calibri"/>
          <w:sz w:val="16"/>
          <w:szCs w:val="16"/>
        </w:rPr>
        <w:t>. e. V = Span B.</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11</w:t>
      </w:r>
      <w:r w:rsidRPr="001A6A23">
        <w:rPr>
          <w:rFonts w:ascii="Calibri" w:eastAsia="Calibri" w:hAnsi="Calibri" w:cs="Calibri"/>
          <w:sz w:val="16"/>
          <w:szCs w:val="16"/>
        </w:rPr>
        <w:t>: B = {v1; v2</w:t>
      </w:r>
      <w:proofErr w:type="gramStart"/>
      <w:r w:rsidRPr="001A6A23">
        <w:rPr>
          <w:rFonts w:ascii="Calibri" w:eastAsia="Calibri" w:hAnsi="Calibri" w:cs="Calibri"/>
          <w:sz w:val="16"/>
          <w:szCs w:val="16"/>
        </w:rPr>
        <w:t>; :</w:t>
      </w:r>
      <w:proofErr w:type="gramEnd"/>
      <w:r w:rsidRPr="001A6A23">
        <w:rPr>
          <w:rFonts w:ascii="Calibri" w:eastAsia="Calibri" w:hAnsi="Calibri" w:cs="Calibri"/>
          <w:sz w:val="16"/>
          <w:szCs w:val="16"/>
        </w:rPr>
        <w:t xml:space="preserve"> : : ; </w:t>
      </w:r>
      <w:proofErr w:type="spellStart"/>
      <w:r w:rsidRPr="001A6A23">
        <w:rPr>
          <w:rFonts w:ascii="Calibri" w:eastAsia="Calibri" w:hAnsi="Calibri" w:cs="Calibri"/>
          <w:sz w:val="16"/>
          <w:szCs w:val="16"/>
        </w:rPr>
        <w:t>vn</w:t>
      </w:r>
      <w:proofErr w:type="spellEnd"/>
      <w:r w:rsidRPr="001A6A23">
        <w:rPr>
          <w:rFonts w:ascii="Calibri" w:eastAsia="Calibri" w:hAnsi="Calibri" w:cs="Calibri"/>
          <w:sz w:val="16"/>
          <w:szCs w:val="16"/>
        </w:rPr>
        <w:t>} is a basis of the vector space V if and only if every vector v 2 V is uniquely expressible as a linear combination of the elements of B.</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13</w:t>
      </w:r>
      <w:r w:rsidRPr="001A6A23">
        <w:rPr>
          <w:rFonts w:ascii="Calibri" w:eastAsia="Calibri" w:hAnsi="Calibri" w:cs="Calibri"/>
          <w:sz w:val="16"/>
          <w:szCs w:val="16"/>
        </w:rPr>
        <w:t>: If V is a finite-dimensional vector space, then any two bases of V have the same number of elements</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14</w:t>
      </w:r>
      <w:r w:rsidRPr="001A6A23">
        <w:rPr>
          <w:rFonts w:ascii="Calibri" w:eastAsia="Calibri" w:hAnsi="Calibri" w:cs="Calibri"/>
          <w:sz w:val="16"/>
          <w:szCs w:val="16"/>
        </w:rPr>
        <w:t xml:space="preserve">: Suppose S = {v1; v2; : : : ; </w:t>
      </w:r>
      <w:proofErr w:type="spellStart"/>
      <w:r w:rsidRPr="001A6A23">
        <w:rPr>
          <w:rFonts w:ascii="Calibri" w:eastAsia="Calibri" w:hAnsi="Calibri" w:cs="Calibri"/>
          <w:sz w:val="16"/>
          <w:szCs w:val="16"/>
        </w:rPr>
        <w:t>vn</w:t>
      </w:r>
      <w:proofErr w:type="spellEnd"/>
      <w:r w:rsidRPr="001A6A23">
        <w:rPr>
          <w:rFonts w:ascii="Calibri" w:eastAsia="Calibri" w:hAnsi="Calibri" w:cs="Calibri"/>
          <w:sz w:val="16"/>
          <w:szCs w:val="16"/>
        </w:rPr>
        <w:t>} is a linearly independent set in a vector space V. Suppose v is a vector which is not in Span S. Then the set obtained by adjoining v to S is linearly independent.</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15</w:t>
      </w:r>
      <w:r w:rsidRPr="001A6A23">
        <w:rPr>
          <w:rFonts w:ascii="Calibri" w:eastAsia="Calibri" w:hAnsi="Calibri" w:cs="Calibri"/>
          <w:sz w:val="16"/>
          <w:szCs w:val="16"/>
        </w:rPr>
        <w:t>: Any linearly independent set S in a finite-dimensional vector space can be expanded to a basis.</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16</w:t>
      </w:r>
      <w:r w:rsidRPr="001A6A23">
        <w:rPr>
          <w:rFonts w:ascii="Calibri" w:eastAsia="Calibri" w:hAnsi="Calibri" w:cs="Calibri"/>
          <w:sz w:val="16"/>
          <w:szCs w:val="16"/>
        </w:rPr>
        <w:t>: Any finite spanning set S in a non-zero vector space can be contracted to a basis</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17</w:t>
      </w:r>
      <w:r w:rsidRPr="001A6A23">
        <w:rPr>
          <w:rFonts w:ascii="Calibri" w:eastAsia="Calibri" w:hAnsi="Calibri" w:cs="Calibri"/>
          <w:sz w:val="16"/>
          <w:szCs w:val="16"/>
        </w:rPr>
        <w:t>: Let V be a finite-dimensional vector space with dimension n. Then:</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(a) Any subset of V which contains more than n elements is linearly dependent.</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(b) No subset of V which contains less than n vectors can span V.</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18</w:t>
      </w:r>
      <w:r w:rsidRPr="001A6A23">
        <w:rPr>
          <w:rFonts w:ascii="Calibri" w:eastAsia="Calibri" w:hAnsi="Calibri" w:cs="Calibri"/>
          <w:sz w:val="16"/>
          <w:szCs w:val="16"/>
        </w:rPr>
        <w:t xml:space="preserve">: If W is a proper subspace of a finite-dimensional space V, then W is also finite-dimensional and 0 &lt; </w:t>
      </w:r>
      <w:proofErr w:type="spellStart"/>
      <w:r w:rsidRPr="001A6A23">
        <w:rPr>
          <w:rFonts w:ascii="Calibri" w:eastAsia="Calibri" w:hAnsi="Calibri" w:cs="Calibri"/>
          <w:sz w:val="16"/>
          <w:szCs w:val="16"/>
        </w:rPr>
        <w:t>dimW</w:t>
      </w:r>
      <w:proofErr w:type="spellEnd"/>
      <w:r w:rsidRPr="001A6A23">
        <w:rPr>
          <w:rFonts w:ascii="Calibri" w:eastAsia="Calibri" w:hAnsi="Calibri" w:cs="Calibri"/>
          <w:sz w:val="16"/>
          <w:szCs w:val="16"/>
        </w:rPr>
        <w:t xml:space="preserve"> &lt; </w:t>
      </w:r>
      <w:proofErr w:type="spellStart"/>
      <w:r w:rsidRPr="001A6A23">
        <w:rPr>
          <w:rFonts w:ascii="Calibri" w:eastAsia="Calibri" w:hAnsi="Calibri" w:cs="Calibri"/>
          <w:sz w:val="16"/>
          <w:szCs w:val="16"/>
        </w:rPr>
        <w:t>dimV</w:t>
      </w:r>
      <w:proofErr w:type="spellEnd"/>
      <w:r w:rsidRPr="001A6A23">
        <w:rPr>
          <w:rFonts w:ascii="Calibri" w:eastAsia="Calibri" w:hAnsi="Calibri" w:cs="Calibri"/>
          <w:sz w:val="16"/>
          <w:szCs w:val="16"/>
        </w:rPr>
        <w:t>.</w:t>
      </w:r>
    </w:p>
    <w:p w:rsidR="00327D6B" w:rsidRPr="001A6A23" w:rsidRDefault="004B04C0" w:rsidP="001A6A23">
      <w:pPr>
        <w:spacing w:before="240" w:line="240" w:lineRule="auto"/>
        <w:contextualSpacing w:val="0"/>
        <w:jc w:val="both"/>
        <w:rPr>
          <w:rFonts w:ascii="Calibri" w:eastAsia="Calibri" w:hAnsi="Calibri" w:cs="Calibri"/>
          <w:sz w:val="16"/>
          <w:szCs w:val="16"/>
        </w:rPr>
      </w:pPr>
      <w:r w:rsidRPr="001A6A23">
        <w:rPr>
          <w:rFonts w:ascii="Calibri" w:eastAsia="Calibri" w:hAnsi="Calibri" w:cs="Calibri"/>
          <w:noProof/>
          <w:sz w:val="16"/>
          <w:szCs w:val="16"/>
        </w:rPr>
        <w:lastRenderedPageBreak/>
        <w:drawing>
          <wp:inline distT="0" distB="0" distL="0" distR="0" wp14:anchorId="0A7C8D28" wp14:editId="673FF32C">
            <wp:extent cx="2912758" cy="1955968"/>
            <wp:effectExtent l="0" t="0" r="1905" b="635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19871" t="20969" r="17821" b="13161"/>
                    <a:stretch>
                      <a:fillRect/>
                    </a:stretch>
                  </pic:blipFill>
                  <pic:spPr>
                    <a:xfrm>
                      <a:off x="0" y="0"/>
                      <a:ext cx="2912590" cy="1955855"/>
                    </a:xfrm>
                    <a:prstGeom prst="rect">
                      <a:avLst/>
                    </a:prstGeom>
                    <a:ln/>
                  </pic:spPr>
                </pic:pic>
              </a:graphicData>
            </a:graphic>
          </wp:inline>
        </w:drawing>
      </w:r>
      <w:r w:rsidRPr="001A6A23">
        <w:rPr>
          <w:rFonts w:ascii="Calibri" w:eastAsia="Calibri" w:hAnsi="Calibri" w:cs="Calibri"/>
          <w:noProof/>
          <w:sz w:val="16"/>
          <w:szCs w:val="16"/>
        </w:rPr>
        <w:drawing>
          <wp:inline distT="0" distB="0" distL="0" distR="0" wp14:anchorId="1B60CF4E" wp14:editId="6BFDA186">
            <wp:extent cx="2876424" cy="1968079"/>
            <wp:effectExtent l="0" t="0" r="635"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20000" t="21880" r="18461" b="18177"/>
                    <a:stretch>
                      <a:fillRect/>
                    </a:stretch>
                  </pic:blipFill>
                  <pic:spPr>
                    <a:xfrm>
                      <a:off x="0" y="0"/>
                      <a:ext cx="2879065" cy="1969886"/>
                    </a:xfrm>
                    <a:prstGeom prst="rect">
                      <a:avLst/>
                    </a:prstGeom>
                    <a:ln/>
                  </pic:spPr>
                </pic:pic>
              </a:graphicData>
            </a:graphic>
          </wp:inline>
        </w:drawing>
      </w:r>
    </w:p>
    <w:p w:rsidR="00327D6B" w:rsidRPr="001A6A23" w:rsidRDefault="004B04C0" w:rsidP="001A6A23">
      <w:pPr>
        <w:spacing w:before="240" w:line="240" w:lineRule="auto"/>
        <w:contextualSpacing w:val="0"/>
        <w:jc w:val="both"/>
        <w:rPr>
          <w:rFonts w:ascii="Calibri" w:eastAsia="Calibri" w:hAnsi="Calibri" w:cs="Calibri"/>
          <w:sz w:val="16"/>
          <w:szCs w:val="16"/>
        </w:rPr>
      </w:pPr>
      <w:r w:rsidRPr="001A6A23">
        <w:rPr>
          <w:rFonts w:ascii="Calibri" w:eastAsia="Calibri" w:hAnsi="Calibri" w:cs="Calibri"/>
          <w:noProof/>
          <w:sz w:val="16"/>
          <w:szCs w:val="16"/>
        </w:rPr>
        <w:drawing>
          <wp:inline distT="0" distB="0" distL="0" distR="0" wp14:anchorId="7C2A88BD" wp14:editId="06CCACA1">
            <wp:extent cx="2803756" cy="1919634"/>
            <wp:effectExtent l="0" t="0" r="0" b="444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20257" t="19372" r="19230" b="10427"/>
                    <a:stretch>
                      <a:fillRect/>
                    </a:stretch>
                  </pic:blipFill>
                  <pic:spPr>
                    <a:xfrm>
                      <a:off x="0" y="0"/>
                      <a:ext cx="2802387" cy="1918697"/>
                    </a:xfrm>
                    <a:prstGeom prst="rect">
                      <a:avLst/>
                    </a:prstGeom>
                    <a:ln/>
                  </pic:spPr>
                </pic:pic>
              </a:graphicData>
            </a:graphic>
          </wp:inline>
        </w:drawing>
      </w:r>
      <w:r w:rsidRPr="001A6A23">
        <w:rPr>
          <w:rFonts w:ascii="Calibri" w:eastAsia="Calibri" w:hAnsi="Calibri" w:cs="Calibri"/>
          <w:noProof/>
          <w:sz w:val="16"/>
          <w:szCs w:val="16"/>
        </w:rPr>
        <w:drawing>
          <wp:inline distT="0" distB="0" distL="0" distR="0" wp14:anchorId="75075A9A" wp14:editId="362BB60A">
            <wp:extent cx="3082315" cy="1628964"/>
            <wp:effectExtent l="0" t="0" r="3810"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0256" t="26894" r="18333" b="22051"/>
                    <a:stretch>
                      <a:fillRect/>
                    </a:stretch>
                  </pic:blipFill>
                  <pic:spPr>
                    <a:xfrm>
                      <a:off x="0" y="0"/>
                      <a:ext cx="3083950" cy="1629828"/>
                    </a:xfrm>
                    <a:prstGeom prst="rect">
                      <a:avLst/>
                    </a:prstGeom>
                    <a:ln/>
                  </pic:spPr>
                </pic:pic>
              </a:graphicData>
            </a:graphic>
          </wp:inline>
        </w:drawing>
      </w:r>
    </w:p>
    <w:p w:rsidR="00327D6B" w:rsidRPr="001A6A23" w:rsidRDefault="004B04C0" w:rsidP="001A6A23">
      <w:pPr>
        <w:spacing w:before="240" w:line="240" w:lineRule="auto"/>
        <w:contextualSpacing w:val="0"/>
        <w:jc w:val="both"/>
        <w:rPr>
          <w:rFonts w:ascii="Calibri" w:eastAsia="Calibri" w:hAnsi="Calibri" w:cs="Calibri"/>
          <w:sz w:val="16"/>
          <w:szCs w:val="16"/>
        </w:rPr>
      </w:pPr>
      <w:r w:rsidRPr="001A6A23">
        <w:rPr>
          <w:rFonts w:ascii="Calibri" w:eastAsia="Calibri" w:hAnsi="Calibri" w:cs="Calibri"/>
          <w:noProof/>
          <w:sz w:val="16"/>
          <w:szCs w:val="16"/>
        </w:rPr>
        <w:drawing>
          <wp:inline distT="0" distB="0" distL="0" distR="0" wp14:anchorId="45F36D48" wp14:editId="26B44038">
            <wp:extent cx="3275978" cy="169967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20385" t="24843" r="18333" b="18632"/>
                    <a:stretch>
                      <a:fillRect/>
                    </a:stretch>
                  </pic:blipFill>
                  <pic:spPr>
                    <a:xfrm>
                      <a:off x="0" y="0"/>
                      <a:ext cx="3275978" cy="1699671"/>
                    </a:xfrm>
                    <a:prstGeom prst="rect">
                      <a:avLst/>
                    </a:prstGeom>
                    <a:ln/>
                  </pic:spPr>
                </pic:pic>
              </a:graphicData>
            </a:graphic>
          </wp:inline>
        </w:drawing>
      </w:r>
    </w:p>
    <w:p w:rsidR="00327D6B" w:rsidRPr="001A6A23" w:rsidRDefault="004B04C0" w:rsidP="001A6A23">
      <w:pPr>
        <w:spacing w:before="240"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21:</w:t>
      </w:r>
      <w:r w:rsidRPr="001A6A23">
        <w:rPr>
          <w:rFonts w:ascii="Calibri" w:eastAsia="Calibri" w:hAnsi="Calibri" w:cs="Calibri"/>
          <w:sz w:val="16"/>
          <w:szCs w:val="16"/>
        </w:rPr>
        <w:t xml:space="preserve"> The null space of an m _ n matrix A is a subspace of Rn. Or equivalently, the set of all solutions of a homogeneous system of m equations in n variables is a subspace of Rn.</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sz w:val="16"/>
          <w:szCs w:val="16"/>
        </w:rPr>
        <w:t>Basis for Null A is the spanning set of the solutions.</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Definition 2:</w:t>
      </w:r>
      <w:r w:rsidRPr="001A6A23">
        <w:rPr>
          <w:rFonts w:ascii="Calibri" w:eastAsia="Calibri" w:hAnsi="Calibri" w:cs="Calibri"/>
          <w:sz w:val="16"/>
          <w:szCs w:val="16"/>
        </w:rPr>
        <w:t xml:space="preserve"> The column space of an m _ n matrix A, written Col A, is the set of all linear combinations of the columns of A, i.e. the span of the column vectors obtained from A. If A = [c1; c2; : : : ; </w:t>
      </w:r>
      <w:proofErr w:type="spellStart"/>
      <w:r w:rsidRPr="001A6A23">
        <w:rPr>
          <w:rFonts w:ascii="Calibri" w:eastAsia="Calibri" w:hAnsi="Calibri" w:cs="Calibri"/>
          <w:sz w:val="16"/>
          <w:szCs w:val="16"/>
        </w:rPr>
        <w:t>cn</w:t>
      </w:r>
      <w:proofErr w:type="spellEnd"/>
      <w:r w:rsidRPr="001A6A23">
        <w:rPr>
          <w:rFonts w:ascii="Calibri" w:eastAsia="Calibri" w:hAnsi="Calibri" w:cs="Calibri"/>
          <w:sz w:val="16"/>
          <w:szCs w:val="16"/>
        </w:rPr>
        <w:t xml:space="preserve">], then Col A = Span fc1; c2; : : : ; </w:t>
      </w:r>
      <w:proofErr w:type="spellStart"/>
      <w:r w:rsidRPr="001A6A23">
        <w:rPr>
          <w:rFonts w:ascii="Calibri" w:eastAsia="Calibri" w:hAnsi="Calibri" w:cs="Calibri"/>
          <w:sz w:val="16"/>
          <w:szCs w:val="16"/>
        </w:rPr>
        <w:t>cng</w:t>
      </w:r>
      <w:proofErr w:type="spellEnd"/>
      <w:r w:rsidRPr="001A6A23">
        <w:rPr>
          <w:rFonts w:ascii="Calibri" w:eastAsia="Calibri" w:hAnsi="Calibri" w:cs="Calibri"/>
          <w:sz w:val="16"/>
          <w:szCs w:val="16"/>
        </w:rPr>
        <w:t xml:space="preserve">. </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22:</w:t>
      </w:r>
      <w:r w:rsidRPr="001A6A23">
        <w:rPr>
          <w:rFonts w:ascii="Calibri" w:eastAsia="Calibri" w:hAnsi="Calibri" w:cs="Calibri"/>
          <w:sz w:val="16"/>
          <w:szCs w:val="16"/>
        </w:rPr>
        <w:t xml:space="preserve"> Col A is a subspace of Rm.</w:t>
      </w:r>
    </w:p>
    <w:p w:rsid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23:</w:t>
      </w:r>
      <w:r w:rsidRPr="001A6A23">
        <w:rPr>
          <w:rFonts w:ascii="Calibri" w:eastAsia="Calibri" w:hAnsi="Calibri" w:cs="Calibri"/>
          <w:sz w:val="16"/>
          <w:szCs w:val="16"/>
        </w:rPr>
        <w:t xml:space="preserve"> The pivot columns of a matrix </w:t>
      </w:r>
      <w:proofErr w:type="gramStart"/>
      <w:r w:rsidRPr="001A6A23">
        <w:rPr>
          <w:rFonts w:ascii="Calibri" w:eastAsia="Calibri" w:hAnsi="Calibri" w:cs="Calibri"/>
          <w:sz w:val="16"/>
          <w:szCs w:val="16"/>
        </w:rPr>
        <w:t>A</w:t>
      </w:r>
      <w:proofErr w:type="gramEnd"/>
      <w:r w:rsidRPr="001A6A23">
        <w:rPr>
          <w:rFonts w:ascii="Calibri" w:eastAsia="Calibri" w:hAnsi="Calibri" w:cs="Calibri"/>
          <w:sz w:val="16"/>
          <w:szCs w:val="16"/>
        </w:rPr>
        <w:t xml:space="preserve"> form a basis for Col A.</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Definition 3:</w:t>
      </w:r>
      <w:r w:rsidRPr="001A6A23">
        <w:rPr>
          <w:rFonts w:ascii="Calibri" w:eastAsia="Calibri" w:hAnsi="Calibri" w:cs="Calibri"/>
          <w:sz w:val="16"/>
          <w:szCs w:val="16"/>
        </w:rPr>
        <w:t xml:space="preserve"> The row space of an m _ n matrix A, written as Row A, is the set of all linear combinations of the rows of A, i.e., the span of the (row) vectors obtained from A. In doing this, we consider each row as an n-tuple, and hence as a vector in Rn. </w:t>
      </w:r>
    </w:p>
    <w:p w:rsidR="00327D6B" w:rsidRPr="001A6A23" w:rsidRDefault="004B04C0" w:rsidP="001A6A23">
      <w:pPr>
        <w:spacing w:line="240" w:lineRule="auto"/>
        <w:contextualSpacing w:val="0"/>
        <w:jc w:val="both"/>
        <w:rPr>
          <w:rFonts w:ascii="Calibri" w:eastAsia="Calibri" w:hAnsi="Calibri" w:cs="Calibri"/>
          <w:sz w:val="16"/>
          <w:szCs w:val="16"/>
        </w:rPr>
      </w:pPr>
      <w:r w:rsidRPr="001A6A23">
        <w:rPr>
          <w:rFonts w:ascii="Calibri" w:eastAsia="Calibri" w:hAnsi="Calibri" w:cs="Calibri"/>
          <w:b/>
          <w:sz w:val="16"/>
          <w:szCs w:val="16"/>
        </w:rPr>
        <w:t>Proposition 24:</w:t>
      </w:r>
      <w:r w:rsidRPr="001A6A23">
        <w:rPr>
          <w:rFonts w:ascii="Calibri" w:eastAsia="Calibri" w:hAnsi="Calibri" w:cs="Calibri"/>
          <w:sz w:val="16"/>
          <w:szCs w:val="16"/>
        </w:rPr>
        <w:t xml:space="preserve"> Row A is a subspace of Rn.</w:t>
      </w:r>
    </w:p>
    <w:p w:rsidR="00327D6B" w:rsidRPr="001A6A23" w:rsidRDefault="004B04C0" w:rsidP="001A6A23">
      <w:pPr>
        <w:spacing w:line="240" w:lineRule="auto"/>
        <w:contextualSpacing w:val="0"/>
        <w:jc w:val="both"/>
        <w:rPr>
          <w:sz w:val="16"/>
          <w:szCs w:val="16"/>
        </w:rPr>
      </w:pPr>
      <w:r w:rsidRPr="001A6A23">
        <w:rPr>
          <w:rFonts w:ascii="Calibri" w:eastAsia="Calibri" w:hAnsi="Calibri" w:cs="Calibri"/>
          <w:sz w:val="16"/>
          <w:szCs w:val="16"/>
        </w:rPr>
        <w:t>Basis for Row A are non-zero rows of the RREF.</w:t>
      </w:r>
    </w:p>
    <w:sectPr w:rsidR="00327D6B" w:rsidRPr="001A6A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compat>
    <w:compatSetting w:name="compatibilityMode" w:uri="http://schemas.microsoft.com/office/word" w:val="14"/>
  </w:compat>
  <w:rsids>
    <w:rsidRoot w:val="00327D6B"/>
    <w:rsid w:val="001A6A23"/>
    <w:rsid w:val="00327D6B"/>
    <w:rsid w:val="004B04C0"/>
    <w:rsid w:val="00D87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A6A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A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A6A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A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Diptanshu Mittal</dc:creator>
  <cp:lastModifiedBy>Diptanshu Mittal</cp:lastModifiedBy>
  <cp:revision>1</cp:revision>
  <dcterms:created xsi:type="dcterms:W3CDTF">2018-09-19T11:37:00Z</dcterms:created>
  <dcterms:modified xsi:type="dcterms:W3CDTF">2018-09-22T10:33:00Z</dcterms:modified>
</cp:coreProperties>
</file>