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742" w:type="pct"/>
        <w:tblInd w:w="-702" w:type="dxa"/>
        <w:tblLook w:val="04A0" w:firstRow="1" w:lastRow="0" w:firstColumn="1" w:lastColumn="0" w:noHBand="0" w:noVBand="1"/>
      </w:tblPr>
      <w:tblGrid>
        <w:gridCol w:w="1521"/>
        <w:gridCol w:w="8848"/>
      </w:tblGrid>
      <w:tr w:rsidR="002A47BB" w:rsidRPr="00D33F4C" w:rsidTr="00210956">
        <w:tc>
          <w:tcPr>
            <w:tcW w:w="714" w:type="pct"/>
            <w:vMerge w:val="restart"/>
            <w:shd w:val="clear" w:color="auto" w:fill="auto"/>
          </w:tcPr>
          <w:p w:rsidR="002A47BB" w:rsidRPr="00D33F4C" w:rsidRDefault="00890DE2" w:rsidP="00AD0A76">
            <w:pPr>
              <w:spacing w:before="0" w:after="0" w:line="240" w:lineRule="auto"/>
            </w:pPr>
            <w:bookmarkStart w:id="0" w:name="_Toc524172415"/>
            <w:bookmarkStart w:id="1" w:name="_Toc524172378"/>
            <w:bookmarkStart w:id="2" w:name="_Toc524180333"/>
            <w:bookmarkStart w:id="3" w:name="_top"/>
            <w:bookmarkEnd w:id="3"/>
            <w:r w:rsidRPr="00781364">
              <w:rPr>
                <w:noProof/>
              </w:rPr>
              <w:drawing>
                <wp:inline distT="0" distB="0" distL="0" distR="0">
                  <wp:extent cx="755650" cy="4730750"/>
                  <wp:effectExtent l="0" t="0" r="0" b="0"/>
                  <wp:docPr id="1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650" cy="4730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86" w:type="pct"/>
            <w:shd w:val="clear" w:color="auto" w:fill="auto"/>
          </w:tcPr>
          <w:p w:rsidR="002A47BB" w:rsidRPr="00D33F4C" w:rsidRDefault="002A47BB" w:rsidP="00AD0A76">
            <w:pPr>
              <w:spacing w:before="0" w:after="0" w:line="240" w:lineRule="auto"/>
              <w:jc w:val="center"/>
              <w:rPr>
                <w:rFonts w:cs="Arial"/>
                <w:color w:val="EFA800"/>
                <w:sz w:val="44"/>
                <w:szCs w:val="48"/>
              </w:rPr>
            </w:pPr>
          </w:p>
          <w:p w:rsidR="002A47BB" w:rsidRPr="00D33F4C" w:rsidRDefault="002A47BB" w:rsidP="00AD0A76">
            <w:pPr>
              <w:spacing w:before="0" w:after="0" w:line="240" w:lineRule="auto"/>
              <w:jc w:val="center"/>
              <w:rPr>
                <w:rFonts w:cs="Arial"/>
                <w:color w:val="EFA800"/>
                <w:sz w:val="44"/>
                <w:szCs w:val="48"/>
              </w:rPr>
            </w:pPr>
          </w:p>
          <w:p w:rsidR="002A47BB" w:rsidRDefault="002A47BB" w:rsidP="00AD0A76">
            <w:pPr>
              <w:spacing w:before="0" w:after="0" w:line="240" w:lineRule="auto"/>
              <w:jc w:val="center"/>
              <w:rPr>
                <w:rFonts w:cs="Arial"/>
                <w:b/>
                <w:color w:val="EFA800"/>
                <w:sz w:val="44"/>
                <w:szCs w:val="48"/>
              </w:rPr>
            </w:pPr>
          </w:p>
          <w:p w:rsidR="00E0550A" w:rsidRDefault="00136510" w:rsidP="00E0550A">
            <w:pPr>
              <w:spacing w:before="0" w:after="0" w:line="240" w:lineRule="auto"/>
              <w:jc w:val="center"/>
              <w:rPr>
                <w:rFonts w:cs="Arial"/>
                <w:b/>
                <w:color w:val="EFA800"/>
                <w:sz w:val="44"/>
                <w:szCs w:val="48"/>
              </w:rPr>
            </w:pPr>
            <w:r>
              <w:rPr>
                <w:rFonts w:cs="Arial"/>
                <w:b/>
                <w:color w:val="EFA800"/>
                <w:sz w:val="44"/>
                <w:szCs w:val="48"/>
              </w:rPr>
              <w:t>Airport Management</w:t>
            </w:r>
          </w:p>
          <w:p w:rsidR="00136510" w:rsidRDefault="00136510" w:rsidP="00E0550A">
            <w:pPr>
              <w:spacing w:before="0" w:after="0" w:line="240" w:lineRule="auto"/>
              <w:jc w:val="center"/>
              <w:rPr>
                <w:rFonts w:cs="Arial"/>
                <w:b/>
                <w:color w:val="EFA800"/>
                <w:sz w:val="44"/>
                <w:szCs w:val="48"/>
              </w:rPr>
            </w:pPr>
            <w:r>
              <w:rPr>
                <w:rFonts w:cs="Arial"/>
                <w:b/>
                <w:color w:val="EFA800"/>
                <w:sz w:val="44"/>
                <w:szCs w:val="48"/>
              </w:rPr>
              <w:t>System</w:t>
            </w:r>
          </w:p>
          <w:p w:rsidR="00E0550A" w:rsidRPr="00E0550A" w:rsidRDefault="00E0550A" w:rsidP="00E0550A">
            <w:pPr>
              <w:spacing w:before="0" w:after="0" w:line="240" w:lineRule="auto"/>
              <w:jc w:val="center"/>
              <w:rPr>
                <w:rFonts w:cs="Arial"/>
                <w:b/>
                <w:color w:val="EFA800"/>
                <w:sz w:val="44"/>
                <w:szCs w:val="48"/>
              </w:rPr>
            </w:pPr>
          </w:p>
          <w:p w:rsidR="00E0550A" w:rsidRDefault="00036803" w:rsidP="00E0550A">
            <w:pPr>
              <w:spacing w:before="0" w:after="0" w:line="240" w:lineRule="auto"/>
              <w:jc w:val="center"/>
              <w:rPr>
                <w:rFonts w:cs="Arial"/>
                <w:b/>
                <w:color w:val="EFA800"/>
                <w:sz w:val="44"/>
                <w:szCs w:val="48"/>
              </w:rPr>
            </w:pPr>
            <w:r w:rsidRPr="00036803">
              <w:rPr>
                <w:rFonts w:cs="Arial"/>
                <w:b/>
                <w:color w:val="EFA800"/>
                <w:sz w:val="44"/>
                <w:szCs w:val="48"/>
              </w:rPr>
              <w:t>Software Release Note</w:t>
            </w:r>
          </w:p>
          <w:p w:rsidR="00036803" w:rsidRPr="00E0550A" w:rsidRDefault="00036803" w:rsidP="00E0550A">
            <w:pPr>
              <w:spacing w:before="0" w:after="0" w:line="240" w:lineRule="auto"/>
              <w:jc w:val="center"/>
              <w:rPr>
                <w:rFonts w:cs="Arial"/>
                <w:b/>
                <w:color w:val="EFA800"/>
                <w:sz w:val="44"/>
                <w:szCs w:val="48"/>
              </w:rPr>
            </w:pPr>
          </w:p>
          <w:p w:rsidR="002A47BB" w:rsidRDefault="00E0550A" w:rsidP="00E0550A">
            <w:pPr>
              <w:spacing w:before="0" w:after="0" w:line="240" w:lineRule="auto"/>
              <w:jc w:val="center"/>
              <w:rPr>
                <w:rFonts w:cs="Arial"/>
                <w:color w:val="EFA800"/>
                <w:sz w:val="44"/>
                <w:szCs w:val="48"/>
              </w:rPr>
            </w:pPr>
            <w:r w:rsidRPr="00E0550A">
              <w:rPr>
                <w:rFonts w:cs="Arial"/>
                <w:b/>
                <w:color w:val="EFA800"/>
                <w:sz w:val="44"/>
                <w:szCs w:val="48"/>
              </w:rPr>
              <w:t>Version No.</w:t>
            </w:r>
            <w:r w:rsidR="008347BF">
              <w:rPr>
                <w:rFonts w:cs="Arial"/>
                <w:b/>
                <w:color w:val="EFA800"/>
                <w:sz w:val="44"/>
                <w:szCs w:val="48"/>
              </w:rPr>
              <w:t xml:space="preserve"> 1.0.0</w:t>
            </w:r>
          </w:p>
          <w:p w:rsidR="002A47BB" w:rsidRPr="00D33F4C" w:rsidRDefault="002A47BB" w:rsidP="00AD0A76">
            <w:pPr>
              <w:spacing w:before="0" w:after="0" w:line="240" w:lineRule="auto"/>
              <w:rPr>
                <w:rFonts w:cs="Arial"/>
                <w:color w:val="EFA800"/>
                <w:sz w:val="44"/>
                <w:szCs w:val="48"/>
              </w:rPr>
            </w:pPr>
          </w:p>
        </w:tc>
      </w:tr>
      <w:tr w:rsidR="002A47BB" w:rsidRPr="00D33F4C" w:rsidTr="00210956">
        <w:tc>
          <w:tcPr>
            <w:tcW w:w="714" w:type="pct"/>
            <w:vMerge/>
            <w:shd w:val="clear" w:color="auto" w:fill="auto"/>
          </w:tcPr>
          <w:p w:rsidR="002A47BB" w:rsidRPr="00D33F4C" w:rsidRDefault="002A47BB" w:rsidP="00AD0A76">
            <w:pPr>
              <w:spacing w:before="0" w:after="0" w:line="240" w:lineRule="auto"/>
            </w:pPr>
          </w:p>
        </w:tc>
        <w:tc>
          <w:tcPr>
            <w:tcW w:w="4286" w:type="pct"/>
            <w:shd w:val="clear" w:color="auto" w:fill="auto"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359"/>
              <w:gridCol w:w="2424"/>
              <w:gridCol w:w="2419"/>
              <w:gridCol w:w="2420"/>
            </w:tblGrid>
            <w:tr w:rsidR="002A47BB" w:rsidTr="00542FC8">
              <w:trPr>
                <w:trHeight w:val="576"/>
                <w:jc w:val="center"/>
              </w:trPr>
              <w:tc>
                <w:tcPr>
                  <w:tcW w:w="1367" w:type="dxa"/>
                  <w:tcBorders>
                    <w:bottom w:val="single" w:sz="4" w:space="0" w:color="auto"/>
                  </w:tcBorders>
                  <w:shd w:val="clear" w:color="auto" w:fill="E6E6E6"/>
                  <w:vAlign w:val="center"/>
                </w:tcPr>
                <w:p w:rsidR="002A47BB" w:rsidRPr="00A548A7" w:rsidRDefault="002A47BB" w:rsidP="00AD0A76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2503" w:type="dxa"/>
                  <w:shd w:val="clear" w:color="auto" w:fill="E6E6E6"/>
                  <w:vAlign w:val="center"/>
                </w:tcPr>
                <w:p w:rsidR="002A47BB" w:rsidRPr="00A548A7" w:rsidRDefault="002A47BB" w:rsidP="00AD0A76">
                  <w:pPr>
                    <w:spacing w:before="0" w:after="0" w:line="240" w:lineRule="auto"/>
                    <w:ind w:left="115"/>
                    <w:jc w:val="center"/>
                    <w:rPr>
                      <w:rFonts w:cs="Arial"/>
                      <w:b/>
                    </w:rPr>
                  </w:pPr>
                  <w:r w:rsidRPr="00A548A7">
                    <w:rPr>
                      <w:rFonts w:cs="Arial"/>
                      <w:b/>
                    </w:rPr>
                    <w:t>Prepared By / Last Updated By</w:t>
                  </w:r>
                </w:p>
              </w:tc>
              <w:tc>
                <w:tcPr>
                  <w:tcW w:w="2502" w:type="dxa"/>
                  <w:shd w:val="clear" w:color="auto" w:fill="E6E6E6"/>
                  <w:vAlign w:val="center"/>
                </w:tcPr>
                <w:p w:rsidR="002A47BB" w:rsidRPr="00A548A7" w:rsidRDefault="002A47BB" w:rsidP="00AD0A76">
                  <w:pPr>
                    <w:spacing w:before="0" w:after="0" w:line="240" w:lineRule="auto"/>
                    <w:jc w:val="center"/>
                    <w:rPr>
                      <w:rFonts w:cs="Arial"/>
                      <w:b/>
                    </w:rPr>
                  </w:pPr>
                  <w:r w:rsidRPr="00A548A7">
                    <w:rPr>
                      <w:rFonts w:cs="Arial"/>
                      <w:b/>
                    </w:rPr>
                    <w:t>Reviewed By</w:t>
                  </w:r>
                </w:p>
              </w:tc>
              <w:tc>
                <w:tcPr>
                  <w:tcW w:w="2502" w:type="dxa"/>
                  <w:shd w:val="clear" w:color="auto" w:fill="E6E6E6"/>
                  <w:vAlign w:val="center"/>
                </w:tcPr>
                <w:p w:rsidR="002A47BB" w:rsidRPr="00A548A7" w:rsidRDefault="002A47BB" w:rsidP="00AD0A76">
                  <w:pPr>
                    <w:spacing w:before="0" w:after="0" w:line="240" w:lineRule="auto"/>
                    <w:jc w:val="center"/>
                    <w:rPr>
                      <w:rFonts w:cs="Arial"/>
                      <w:b/>
                    </w:rPr>
                  </w:pPr>
                  <w:r w:rsidRPr="00A548A7">
                    <w:rPr>
                      <w:rFonts w:cs="Arial"/>
                      <w:b/>
                    </w:rPr>
                    <w:t>Approved By</w:t>
                  </w:r>
                </w:p>
              </w:tc>
            </w:tr>
            <w:tr w:rsidR="00542FC8" w:rsidTr="00542FC8">
              <w:trPr>
                <w:trHeight w:val="576"/>
                <w:jc w:val="center"/>
              </w:trPr>
              <w:tc>
                <w:tcPr>
                  <w:tcW w:w="1367" w:type="dxa"/>
                  <w:shd w:val="clear" w:color="auto" w:fill="E6E6E6"/>
                  <w:vAlign w:val="center"/>
                </w:tcPr>
                <w:p w:rsidR="00542FC8" w:rsidRPr="00A548A7" w:rsidRDefault="00542FC8" w:rsidP="00542FC8">
                  <w:pPr>
                    <w:spacing w:before="0" w:after="0" w:line="240" w:lineRule="auto"/>
                    <w:jc w:val="center"/>
                    <w:rPr>
                      <w:rFonts w:cs="Arial"/>
                      <w:b/>
                    </w:rPr>
                  </w:pPr>
                  <w:r w:rsidRPr="00A548A7">
                    <w:rPr>
                      <w:rFonts w:cs="Arial"/>
                      <w:b/>
                    </w:rPr>
                    <w:t>Name</w:t>
                  </w:r>
                </w:p>
              </w:tc>
              <w:tc>
                <w:tcPr>
                  <w:tcW w:w="2503" w:type="dxa"/>
                  <w:vAlign w:val="center"/>
                </w:tcPr>
                <w:p w:rsidR="00542FC8" w:rsidRPr="00A548A7" w:rsidRDefault="00542FC8" w:rsidP="00542FC8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Person 1</w:t>
                  </w:r>
                </w:p>
              </w:tc>
              <w:tc>
                <w:tcPr>
                  <w:tcW w:w="2502" w:type="dxa"/>
                  <w:vAlign w:val="center"/>
                </w:tcPr>
                <w:p w:rsidR="00542FC8" w:rsidRPr="00A548A7" w:rsidRDefault="00542FC8" w:rsidP="00542FC8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Person 2</w:t>
                  </w:r>
                </w:p>
              </w:tc>
              <w:tc>
                <w:tcPr>
                  <w:tcW w:w="2502" w:type="dxa"/>
                  <w:vAlign w:val="center"/>
                </w:tcPr>
                <w:p w:rsidR="00542FC8" w:rsidRPr="00A548A7" w:rsidRDefault="00542FC8" w:rsidP="00542FC8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Person 3</w:t>
                  </w:r>
                </w:p>
              </w:tc>
            </w:tr>
            <w:tr w:rsidR="00542FC8" w:rsidTr="00542FC8">
              <w:trPr>
                <w:trHeight w:val="576"/>
                <w:jc w:val="center"/>
              </w:trPr>
              <w:tc>
                <w:tcPr>
                  <w:tcW w:w="1367" w:type="dxa"/>
                  <w:shd w:val="clear" w:color="auto" w:fill="E6E6E6"/>
                  <w:vAlign w:val="center"/>
                </w:tcPr>
                <w:p w:rsidR="00542FC8" w:rsidRPr="00A548A7" w:rsidRDefault="00542FC8" w:rsidP="00542FC8">
                  <w:pPr>
                    <w:spacing w:before="0" w:after="0" w:line="240" w:lineRule="auto"/>
                    <w:jc w:val="center"/>
                    <w:rPr>
                      <w:rFonts w:cs="Arial"/>
                      <w:b/>
                    </w:rPr>
                  </w:pPr>
                  <w:r w:rsidRPr="00A548A7">
                    <w:rPr>
                      <w:rFonts w:cs="Arial"/>
                      <w:b/>
                    </w:rPr>
                    <w:t>Role</w:t>
                  </w:r>
                </w:p>
              </w:tc>
              <w:tc>
                <w:tcPr>
                  <w:tcW w:w="2503" w:type="dxa"/>
                  <w:vAlign w:val="center"/>
                </w:tcPr>
                <w:p w:rsidR="00542FC8" w:rsidRPr="00A548A7" w:rsidRDefault="00542FC8" w:rsidP="00542FC8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Team Member</w:t>
                  </w:r>
                </w:p>
              </w:tc>
              <w:tc>
                <w:tcPr>
                  <w:tcW w:w="2502" w:type="dxa"/>
                  <w:vAlign w:val="center"/>
                </w:tcPr>
                <w:p w:rsidR="00542FC8" w:rsidRPr="00A548A7" w:rsidRDefault="00542FC8" w:rsidP="00542FC8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Team Member</w:t>
                  </w:r>
                </w:p>
              </w:tc>
              <w:tc>
                <w:tcPr>
                  <w:tcW w:w="2502" w:type="dxa"/>
                  <w:vAlign w:val="center"/>
                </w:tcPr>
                <w:p w:rsidR="00542FC8" w:rsidRPr="00A548A7" w:rsidRDefault="00542FC8" w:rsidP="00542FC8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Scrum Master</w:t>
                  </w:r>
                </w:p>
              </w:tc>
            </w:tr>
            <w:tr w:rsidR="00542FC8" w:rsidTr="00542FC8">
              <w:trPr>
                <w:trHeight w:val="576"/>
                <w:jc w:val="center"/>
              </w:trPr>
              <w:tc>
                <w:tcPr>
                  <w:tcW w:w="1367" w:type="dxa"/>
                  <w:shd w:val="clear" w:color="auto" w:fill="E6E6E6"/>
                  <w:vAlign w:val="center"/>
                </w:tcPr>
                <w:p w:rsidR="00542FC8" w:rsidRPr="00A548A7" w:rsidRDefault="00542FC8" w:rsidP="00542FC8">
                  <w:pPr>
                    <w:spacing w:before="0" w:after="0" w:line="240" w:lineRule="auto"/>
                    <w:jc w:val="center"/>
                    <w:rPr>
                      <w:rFonts w:cs="Arial"/>
                      <w:b/>
                    </w:rPr>
                  </w:pPr>
                  <w:r w:rsidRPr="00A548A7">
                    <w:rPr>
                      <w:rFonts w:cs="Arial"/>
                      <w:b/>
                    </w:rPr>
                    <w:t>Signature</w:t>
                  </w:r>
                </w:p>
              </w:tc>
              <w:tc>
                <w:tcPr>
                  <w:tcW w:w="2503" w:type="dxa"/>
                  <w:vAlign w:val="center"/>
                </w:tcPr>
                <w:p w:rsidR="00542FC8" w:rsidRPr="00A548A7" w:rsidRDefault="00542FC8" w:rsidP="00542FC8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2502" w:type="dxa"/>
                  <w:vAlign w:val="center"/>
                </w:tcPr>
                <w:p w:rsidR="00542FC8" w:rsidRPr="00A548A7" w:rsidRDefault="00542FC8" w:rsidP="00542FC8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2502" w:type="dxa"/>
                  <w:vAlign w:val="center"/>
                </w:tcPr>
                <w:p w:rsidR="00542FC8" w:rsidRPr="00A548A7" w:rsidRDefault="00542FC8" w:rsidP="00542FC8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</w:tr>
            <w:tr w:rsidR="00542FC8" w:rsidTr="00542FC8">
              <w:trPr>
                <w:trHeight w:val="576"/>
                <w:jc w:val="center"/>
              </w:trPr>
              <w:tc>
                <w:tcPr>
                  <w:tcW w:w="1367" w:type="dxa"/>
                  <w:shd w:val="clear" w:color="auto" w:fill="E6E6E6"/>
                  <w:vAlign w:val="center"/>
                </w:tcPr>
                <w:p w:rsidR="00542FC8" w:rsidRPr="00A548A7" w:rsidRDefault="00542FC8" w:rsidP="00542FC8">
                  <w:pPr>
                    <w:spacing w:before="0" w:after="0" w:line="240" w:lineRule="auto"/>
                    <w:jc w:val="center"/>
                    <w:rPr>
                      <w:rFonts w:cs="Arial"/>
                      <w:b/>
                    </w:rPr>
                  </w:pPr>
                  <w:r w:rsidRPr="00A548A7">
                    <w:rPr>
                      <w:rFonts w:cs="Arial"/>
                      <w:b/>
                    </w:rPr>
                    <w:t>Date</w:t>
                  </w:r>
                </w:p>
              </w:tc>
              <w:tc>
                <w:tcPr>
                  <w:tcW w:w="2503" w:type="dxa"/>
                  <w:vAlign w:val="center"/>
                </w:tcPr>
                <w:p w:rsidR="00542FC8" w:rsidRPr="00A548A7" w:rsidRDefault="00542FC8" w:rsidP="00542FC8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2502" w:type="dxa"/>
                  <w:vAlign w:val="center"/>
                </w:tcPr>
                <w:p w:rsidR="00542FC8" w:rsidRPr="00A548A7" w:rsidRDefault="00542FC8" w:rsidP="00542FC8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2502" w:type="dxa"/>
                  <w:vAlign w:val="center"/>
                </w:tcPr>
                <w:p w:rsidR="00542FC8" w:rsidRPr="00A548A7" w:rsidRDefault="00542FC8" w:rsidP="00542FC8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</w:tr>
          </w:tbl>
          <w:p w:rsidR="002A47BB" w:rsidRPr="00D33F4C" w:rsidRDefault="002A47BB" w:rsidP="00AD0A76">
            <w:pPr>
              <w:spacing w:before="0" w:after="0" w:line="240" w:lineRule="auto"/>
            </w:pPr>
          </w:p>
        </w:tc>
      </w:tr>
      <w:tr w:rsidR="002A47BB" w:rsidRPr="00D33F4C" w:rsidTr="00210956">
        <w:tc>
          <w:tcPr>
            <w:tcW w:w="714" w:type="pct"/>
            <w:vMerge/>
            <w:shd w:val="clear" w:color="auto" w:fill="auto"/>
          </w:tcPr>
          <w:p w:rsidR="002A47BB" w:rsidRPr="00D33F4C" w:rsidRDefault="002A47BB" w:rsidP="00AD0A76">
            <w:pPr>
              <w:spacing w:before="0" w:after="0" w:line="240" w:lineRule="auto"/>
            </w:pPr>
          </w:p>
        </w:tc>
        <w:tc>
          <w:tcPr>
            <w:tcW w:w="4286" w:type="pct"/>
            <w:shd w:val="clear" w:color="auto" w:fill="auto"/>
          </w:tcPr>
          <w:p w:rsidR="002A47BB" w:rsidRPr="00D33F4C" w:rsidRDefault="002A47BB" w:rsidP="00AD0A76">
            <w:pPr>
              <w:spacing w:before="0" w:after="0" w:line="240" w:lineRule="auto"/>
              <w:jc w:val="both"/>
              <w:rPr>
                <w:rFonts w:cs="Arial"/>
              </w:rPr>
            </w:pPr>
          </w:p>
          <w:p w:rsidR="002A47BB" w:rsidRPr="00D33F4C" w:rsidRDefault="002A47BB" w:rsidP="00AD0A76">
            <w:pPr>
              <w:spacing w:before="0" w:after="0" w:line="240" w:lineRule="auto"/>
              <w:jc w:val="both"/>
              <w:rPr>
                <w:rFonts w:cs="Arial"/>
              </w:rPr>
            </w:pPr>
          </w:p>
          <w:p w:rsidR="002A47BB" w:rsidRPr="00D33F4C" w:rsidRDefault="002A47BB" w:rsidP="00AD0A76">
            <w:pPr>
              <w:spacing w:before="0" w:after="0" w:line="240" w:lineRule="auto"/>
              <w:jc w:val="both"/>
              <w:rPr>
                <w:rFonts w:cs="Arial"/>
              </w:rPr>
            </w:pPr>
          </w:p>
          <w:p w:rsidR="002A47BB" w:rsidRPr="00D33F4C" w:rsidRDefault="002A47BB" w:rsidP="00F25276">
            <w:pPr>
              <w:spacing w:before="0" w:after="0" w:line="240" w:lineRule="auto"/>
              <w:jc w:val="both"/>
            </w:pPr>
          </w:p>
        </w:tc>
      </w:tr>
    </w:tbl>
    <w:p w:rsidR="00B651E4" w:rsidRDefault="00B651E4" w:rsidP="00AD0A76">
      <w:pPr>
        <w:rPr>
          <w:rFonts w:eastAsia="SimSun"/>
          <w:b/>
          <w:color w:val="000080"/>
          <w:sz w:val="40"/>
        </w:rPr>
      </w:pPr>
    </w:p>
    <w:p w:rsidR="00105A27" w:rsidRDefault="00105A27" w:rsidP="00AD0A76">
      <w:pPr>
        <w:rPr>
          <w:rFonts w:eastAsia="SimSun"/>
          <w:b/>
          <w:color w:val="000080"/>
          <w:sz w:val="40"/>
        </w:rPr>
      </w:pPr>
    </w:p>
    <w:p w:rsidR="00C25BC6" w:rsidRDefault="00C25BC6" w:rsidP="00AD0A76">
      <w:pPr>
        <w:rPr>
          <w:rFonts w:eastAsia="SimSun"/>
          <w:b/>
          <w:color w:val="000080"/>
          <w:sz w:val="40"/>
        </w:rPr>
      </w:pPr>
    </w:p>
    <w:p w:rsidR="00105A27" w:rsidRDefault="00105A27" w:rsidP="00AD0A76">
      <w:pPr>
        <w:rPr>
          <w:rFonts w:eastAsia="SimSun"/>
          <w:b/>
          <w:color w:val="000080"/>
          <w:sz w:val="40"/>
        </w:rPr>
      </w:pPr>
    </w:p>
    <w:p w:rsidR="00AD0A76" w:rsidRDefault="00F25276" w:rsidP="00AD0A76">
      <w:pPr>
        <w:pStyle w:val="TOChead"/>
      </w:pPr>
      <w:bookmarkStart w:id="4" w:name="_Toc524180334"/>
      <w:bookmarkEnd w:id="0"/>
      <w:r>
        <w:br w:type="page"/>
      </w:r>
      <w:r w:rsidR="00AD0A76" w:rsidRPr="00EB7DCB">
        <w:lastRenderedPageBreak/>
        <w:t>Table of Contents</w:t>
      </w:r>
    </w:p>
    <w:p w:rsidR="001F3992" w:rsidRDefault="001F3992" w:rsidP="00AD0A76">
      <w:pPr>
        <w:pStyle w:val="TOChead"/>
      </w:pPr>
    </w:p>
    <w:p w:rsidR="0084691F" w:rsidRPr="008B2991" w:rsidRDefault="001F3992">
      <w:pPr>
        <w:pStyle w:val="TOC1"/>
        <w:rPr>
          <w:rFonts w:ascii="Calibri" w:hAnsi="Calibri"/>
          <w:b w:val="0"/>
          <w:noProof/>
          <w:szCs w:val="22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454987155" w:history="1">
        <w:r w:rsidR="0084691F" w:rsidRPr="006261E5">
          <w:rPr>
            <w:rStyle w:val="Hyperlink"/>
            <w:noProof/>
          </w:rPr>
          <w:t>1.0</w:t>
        </w:r>
        <w:r w:rsidR="0084691F" w:rsidRPr="008B2991">
          <w:rPr>
            <w:rFonts w:ascii="Calibri" w:hAnsi="Calibri"/>
            <w:b w:val="0"/>
            <w:noProof/>
            <w:szCs w:val="22"/>
          </w:rPr>
          <w:tab/>
        </w:r>
        <w:r w:rsidR="0084691F" w:rsidRPr="006261E5">
          <w:rPr>
            <w:rStyle w:val="Hyperlink"/>
            <w:noProof/>
          </w:rPr>
          <w:t>Software Release Note</w:t>
        </w:r>
        <w:r w:rsidR="0084691F">
          <w:rPr>
            <w:noProof/>
            <w:webHidden/>
          </w:rPr>
          <w:tab/>
        </w:r>
        <w:r w:rsidR="009247FF">
          <w:rPr>
            <w:noProof/>
            <w:webHidden/>
          </w:rPr>
          <w:t>2</w:t>
        </w:r>
        <w:bookmarkStart w:id="5" w:name="_GoBack"/>
        <w:bookmarkEnd w:id="5"/>
      </w:hyperlink>
    </w:p>
    <w:p w:rsidR="0084691F" w:rsidRPr="008B2991" w:rsidRDefault="0084691F">
      <w:pPr>
        <w:pStyle w:val="TOC1"/>
        <w:rPr>
          <w:rFonts w:ascii="Calibri" w:hAnsi="Calibri"/>
          <w:b w:val="0"/>
          <w:noProof/>
          <w:szCs w:val="22"/>
        </w:rPr>
      </w:pPr>
      <w:hyperlink w:anchor="_Toc454987156" w:history="1">
        <w:r w:rsidRPr="006261E5">
          <w:rPr>
            <w:rStyle w:val="Hyperlink"/>
            <w:noProof/>
          </w:rPr>
          <w:t>2.0</w:t>
        </w:r>
        <w:r w:rsidRPr="008B2991">
          <w:rPr>
            <w:rFonts w:ascii="Calibri" w:hAnsi="Calibri"/>
            <w:b w:val="0"/>
            <w:noProof/>
            <w:szCs w:val="22"/>
          </w:rPr>
          <w:tab/>
        </w:r>
        <w:r w:rsidRPr="006261E5">
          <w:rPr>
            <w:rStyle w:val="Hyperlink"/>
            <w:noProof/>
          </w:rPr>
          <w:t>Scope of Release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_Toc454987156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4691F" w:rsidRPr="008B2991" w:rsidRDefault="0084691F">
      <w:pPr>
        <w:pStyle w:val="TOC1"/>
        <w:rPr>
          <w:rFonts w:ascii="Calibri" w:hAnsi="Calibri"/>
          <w:b w:val="0"/>
          <w:noProof/>
          <w:szCs w:val="22"/>
        </w:rPr>
      </w:pPr>
      <w:hyperlink w:anchor="_Toc454987157" w:history="1">
        <w:r w:rsidRPr="006261E5">
          <w:rPr>
            <w:rStyle w:val="Hyperlink"/>
            <w:noProof/>
          </w:rPr>
          <w:t>3.0</w:t>
        </w:r>
        <w:r w:rsidRPr="008B2991">
          <w:rPr>
            <w:rFonts w:ascii="Calibri" w:hAnsi="Calibri"/>
            <w:b w:val="0"/>
            <w:noProof/>
            <w:szCs w:val="22"/>
          </w:rPr>
          <w:tab/>
        </w:r>
        <w:r w:rsidRPr="006261E5">
          <w:rPr>
            <w:rStyle w:val="Hyperlink"/>
            <w:noProof/>
          </w:rPr>
          <w:t>System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_Toc454987157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4691F" w:rsidRPr="008B2991" w:rsidRDefault="0084691F">
      <w:pPr>
        <w:pStyle w:val="TOC1"/>
        <w:rPr>
          <w:rFonts w:ascii="Calibri" w:hAnsi="Calibri"/>
          <w:b w:val="0"/>
          <w:noProof/>
          <w:szCs w:val="22"/>
        </w:rPr>
      </w:pPr>
      <w:hyperlink w:anchor="_Toc454987158" w:history="1">
        <w:r w:rsidRPr="006261E5">
          <w:rPr>
            <w:rStyle w:val="Hyperlink"/>
            <w:noProof/>
          </w:rPr>
          <w:t>4.0</w:t>
        </w:r>
        <w:r w:rsidRPr="008B2991">
          <w:rPr>
            <w:rFonts w:ascii="Calibri" w:hAnsi="Calibri"/>
            <w:b w:val="0"/>
            <w:noProof/>
            <w:szCs w:val="22"/>
          </w:rPr>
          <w:tab/>
        </w:r>
        <w:r w:rsidRPr="006261E5">
          <w:rPr>
            <w:rStyle w:val="Hyperlink"/>
            <w:noProof/>
          </w:rPr>
          <w:t>Details about the software being released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_Toc454987158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4691F" w:rsidRPr="008B2991" w:rsidRDefault="0084691F">
      <w:pPr>
        <w:pStyle w:val="TOC2"/>
        <w:rPr>
          <w:rFonts w:ascii="Calibri" w:hAnsi="Calibri"/>
          <w:b w:val="0"/>
          <w:sz w:val="22"/>
          <w:szCs w:val="22"/>
        </w:rPr>
      </w:pPr>
      <w:hyperlink w:anchor="_Toc454987159" w:history="1">
        <w:r w:rsidRPr="006261E5">
          <w:rPr>
            <w:rStyle w:val="Hyperlink"/>
          </w:rPr>
          <w:t>4.1</w:t>
        </w:r>
        <w:r w:rsidRPr="008B2991">
          <w:rPr>
            <w:rFonts w:ascii="Calibri" w:hAnsi="Calibri"/>
            <w:b w:val="0"/>
            <w:sz w:val="22"/>
            <w:szCs w:val="22"/>
          </w:rPr>
          <w:tab/>
        </w:r>
        <w:r w:rsidRPr="006261E5">
          <w:rPr>
            <w:rStyle w:val="Hyperlink"/>
          </w:rPr>
          <w:t>New Features/ Updates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_Toc454987159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84691F" w:rsidRPr="008B2991" w:rsidRDefault="0084691F">
      <w:pPr>
        <w:pStyle w:val="TOC1"/>
        <w:rPr>
          <w:rFonts w:ascii="Calibri" w:hAnsi="Calibri"/>
          <w:b w:val="0"/>
          <w:noProof/>
          <w:szCs w:val="22"/>
        </w:rPr>
      </w:pPr>
      <w:hyperlink w:anchor="_Toc454987160" w:history="1">
        <w:r w:rsidRPr="006261E5">
          <w:rPr>
            <w:rStyle w:val="Hyperlink"/>
            <w:noProof/>
          </w:rPr>
          <w:t>5.0</w:t>
        </w:r>
        <w:r w:rsidRPr="008B2991">
          <w:rPr>
            <w:rFonts w:ascii="Calibri" w:hAnsi="Calibri"/>
            <w:b w:val="0"/>
            <w:noProof/>
            <w:szCs w:val="22"/>
          </w:rPr>
          <w:tab/>
        </w:r>
        <w:r w:rsidRPr="006261E5">
          <w:rPr>
            <w:rStyle w:val="Hyperlink"/>
            <w:noProof/>
          </w:rPr>
          <w:t>Accompanying documents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_Toc454987160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4691F" w:rsidRPr="008B2991" w:rsidRDefault="0084691F">
      <w:pPr>
        <w:pStyle w:val="TOC1"/>
        <w:rPr>
          <w:rFonts w:ascii="Calibri" w:hAnsi="Calibri"/>
          <w:b w:val="0"/>
          <w:noProof/>
          <w:szCs w:val="22"/>
        </w:rPr>
      </w:pPr>
      <w:hyperlink w:anchor="_Toc454987161" w:history="1">
        <w:r w:rsidRPr="006261E5">
          <w:rPr>
            <w:rStyle w:val="Hyperlink"/>
            <w:noProof/>
          </w:rPr>
          <w:t>6.0</w:t>
        </w:r>
        <w:r w:rsidRPr="008B2991">
          <w:rPr>
            <w:rFonts w:ascii="Calibri" w:hAnsi="Calibri"/>
            <w:b w:val="0"/>
            <w:noProof/>
            <w:szCs w:val="22"/>
          </w:rPr>
          <w:tab/>
        </w:r>
        <w:r w:rsidRPr="006261E5">
          <w:rPr>
            <w:rStyle w:val="Hyperlink"/>
            <w:noProof/>
          </w:rPr>
          <w:t>Known Issues/ Limitations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_Toc454987161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4691F" w:rsidRPr="008B2991" w:rsidRDefault="0084691F">
      <w:pPr>
        <w:pStyle w:val="TOC2"/>
        <w:rPr>
          <w:rFonts w:ascii="Calibri" w:hAnsi="Calibri"/>
          <w:b w:val="0"/>
          <w:sz w:val="22"/>
          <w:szCs w:val="22"/>
        </w:rPr>
      </w:pPr>
      <w:hyperlink w:anchor="_Toc454987162" w:history="1">
        <w:r w:rsidRPr="006261E5">
          <w:rPr>
            <w:rStyle w:val="Hyperlink"/>
          </w:rPr>
          <w:t>6.1</w:t>
        </w:r>
        <w:r w:rsidRPr="008B2991">
          <w:rPr>
            <w:rFonts w:ascii="Calibri" w:hAnsi="Calibri"/>
            <w:b w:val="0"/>
            <w:sz w:val="22"/>
            <w:szCs w:val="22"/>
          </w:rPr>
          <w:tab/>
        </w:r>
        <w:r w:rsidRPr="006261E5">
          <w:rPr>
            <w:rStyle w:val="Hyperlink"/>
          </w:rPr>
          <w:t>Unresolved Defects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_Toc454987162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84691F" w:rsidRPr="008B2991" w:rsidRDefault="0084691F">
      <w:pPr>
        <w:pStyle w:val="TOC1"/>
        <w:rPr>
          <w:rFonts w:ascii="Calibri" w:hAnsi="Calibri"/>
          <w:b w:val="0"/>
          <w:noProof/>
          <w:szCs w:val="22"/>
        </w:rPr>
      </w:pPr>
      <w:hyperlink w:anchor="_Toc454987163" w:history="1">
        <w:r w:rsidRPr="006261E5">
          <w:rPr>
            <w:rStyle w:val="Hyperlink"/>
            <w:noProof/>
          </w:rPr>
          <w:t>7.0</w:t>
        </w:r>
        <w:r w:rsidRPr="008B2991">
          <w:rPr>
            <w:rFonts w:ascii="Calibri" w:hAnsi="Calibri"/>
            <w:b w:val="0"/>
            <w:noProof/>
            <w:szCs w:val="22"/>
          </w:rPr>
          <w:tab/>
        </w:r>
        <w:r w:rsidRPr="006261E5">
          <w:rPr>
            <w:rStyle w:val="Hyperlink"/>
            <w:noProof/>
          </w:rPr>
          <w:t>Release Notes Checklist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_Toc454987163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4691F" w:rsidRPr="008B2991" w:rsidRDefault="0084691F">
      <w:pPr>
        <w:pStyle w:val="TOC1"/>
        <w:rPr>
          <w:rFonts w:ascii="Calibri" w:hAnsi="Calibri"/>
          <w:b w:val="0"/>
          <w:noProof/>
          <w:szCs w:val="22"/>
        </w:rPr>
      </w:pPr>
      <w:hyperlink w:anchor="_Toc454987165" w:history="1">
        <w:r w:rsidR="001B5FBF">
          <w:rPr>
            <w:rStyle w:val="Hyperlink"/>
            <w:noProof/>
          </w:rPr>
          <w:t>8</w:t>
        </w:r>
        <w:r w:rsidRPr="006261E5">
          <w:rPr>
            <w:rStyle w:val="Hyperlink"/>
            <w:noProof/>
          </w:rPr>
          <w:t>.0</w:t>
        </w:r>
        <w:r w:rsidRPr="008B2991">
          <w:rPr>
            <w:rFonts w:ascii="Calibri" w:hAnsi="Calibri"/>
            <w:b w:val="0"/>
            <w:noProof/>
            <w:szCs w:val="22"/>
          </w:rPr>
          <w:tab/>
        </w:r>
        <w:r w:rsidRPr="006261E5">
          <w:rPr>
            <w:rStyle w:val="Hyperlink"/>
            <w:noProof/>
          </w:rPr>
          <w:t>Change 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_Toc454987165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F3992" w:rsidRDefault="001F3992" w:rsidP="00AD0A76">
      <w:pPr>
        <w:pStyle w:val="TOChead"/>
      </w:pPr>
      <w:r>
        <w:fldChar w:fldCharType="end"/>
      </w:r>
    </w:p>
    <w:p w:rsidR="005328AF" w:rsidRDefault="005328AF" w:rsidP="00AD0A76">
      <w:pPr>
        <w:pStyle w:val="TOChead"/>
      </w:pPr>
    </w:p>
    <w:p w:rsidR="005328AF" w:rsidRDefault="005328AF" w:rsidP="00AD0A76">
      <w:pPr>
        <w:pStyle w:val="TOChead"/>
      </w:pPr>
    </w:p>
    <w:p w:rsidR="005328AF" w:rsidRDefault="005328AF" w:rsidP="00AD0A76">
      <w:pPr>
        <w:pStyle w:val="TOChead"/>
      </w:pPr>
    </w:p>
    <w:p w:rsidR="005328AF" w:rsidRDefault="005328AF" w:rsidP="00AD0A76">
      <w:pPr>
        <w:pStyle w:val="TOChead"/>
      </w:pPr>
    </w:p>
    <w:p w:rsidR="005328AF" w:rsidRDefault="005328AF" w:rsidP="00AD0A76">
      <w:pPr>
        <w:pStyle w:val="TOChead"/>
      </w:pPr>
    </w:p>
    <w:p w:rsidR="005328AF" w:rsidRDefault="005328AF" w:rsidP="00AD0A76">
      <w:pPr>
        <w:pStyle w:val="TOChead"/>
      </w:pPr>
    </w:p>
    <w:p w:rsidR="005328AF" w:rsidRDefault="005328AF" w:rsidP="00AD0A76">
      <w:pPr>
        <w:pStyle w:val="TOChead"/>
      </w:pPr>
    </w:p>
    <w:p w:rsidR="005328AF" w:rsidRDefault="005328AF" w:rsidP="00AD0A76">
      <w:pPr>
        <w:pStyle w:val="TOChead"/>
      </w:pPr>
    </w:p>
    <w:p w:rsidR="005328AF" w:rsidRDefault="005328AF" w:rsidP="00AD0A76">
      <w:pPr>
        <w:pStyle w:val="TOChead"/>
      </w:pPr>
    </w:p>
    <w:p w:rsidR="005328AF" w:rsidRDefault="005328AF" w:rsidP="00AD0A76">
      <w:pPr>
        <w:pStyle w:val="TOChead"/>
      </w:pPr>
    </w:p>
    <w:p w:rsidR="005328AF" w:rsidRDefault="005328AF" w:rsidP="00AD0A76">
      <w:pPr>
        <w:pStyle w:val="TOChead"/>
      </w:pPr>
    </w:p>
    <w:p w:rsidR="005328AF" w:rsidRDefault="005328AF" w:rsidP="00AD0A76">
      <w:pPr>
        <w:pStyle w:val="TOChead"/>
      </w:pPr>
    </w:p>
    <w:p w:rsidR="005328AF" w:rsidRDefault="005328AF" w:rsidP="00AD0A76">
      <w:pPr>
        <w:pStyle w:val="TOChead"/>
      </w:pPr>
    </w:p>
    <w:p w:rsidR="005328AF" w:rsidRDefault="005328AF" w:rsidP="00AD0A76">
      <w:pPr>
        <w:pStyle w:val="TOChead"/>
      </w:pPr>
    </w:p>
    <w:p w:rsidR="005328AF" w:rsidRDefault="005328AF" w:rsidP="00AD0A76">
      <w:pPr>
        <w:pStyle w:val="TOChead"/>
      </w:pPr>
    </w:p>
    <w:p w:rsidR="005328AF" w:rsidRDefault="005328AF" w:rsidP="00AD0A76">
      <w:pPr>
        <w:pStyle w:val="TOChead"/>
      </w:pPr>
    </w:p>
    <w:p w:rsidR="005328AF" w:rsidRDefault="005328AF" w:rsidP="00AD0A76">
      <w:pPr>
        <w:pStyle w:val="TOChead"/>
      </w:pPr>
    </w:p>
    <w:p w:rsidR="005328AF" w:rsidRDefault="005328AF" w:rsidP="00AD0A76">
      <w:pPr>
        <w:pStyle w:val="TOChead"/>
      </w:pPr>
    </w:p>
    <w:p w:rsidR="005328AF" w:rsidRDefault="005328AF" w:rsidP="006746AF">
      <w:pPr>
        <w:pStyle w:val="TOChead"/>
        <w:jc w:val="left"/>
      </w:pPr>
    </w:p>
    <w:p w:rsidR="005328AF" w:rsidRDefault="005328AF" w:rsidP="00AD0A76">
      <w:pPr>
        <w:pStyle w:val="TOChead"/>
      </w:pPr>
    </w:p>
    <w:p w:rsidR="005328AF" w:rsidRDefault="005328AF" w:rsidP="00AD0A76">
      <w:pPr>
        <w:pStyle w:val="TOChead"/>
      </w:pPr>
    </w:p>
    <w:p w:rsidR="005328AF" w:rsidRDefault="005328AF" w:rsidP="00AD0A76">
      <w:pPr>
        <w:pStyle w:val="TOChead"/>
      </w:pPr>
    </w:p>
    <w:p w:rsidR="00036803" w:rsidRPr="00EE609D" w:rsidRDefault="00036803" w:rsidP="00036803">
      <w:pPr>
        <w:pStyle w:val="Heading1"/>
        <w:numPr>
          <w:ilvl w:val="0"/>
          <w:numId w:val="3"/>
        </w:numPr>
        <w:jc w:val="left"/>
      </w:pPr>
      <w:bookmarkStart w:id="6" w:name="_Toc265082832"/>
      <w:bookmarkStart w:id="7" w:name="_Toc453588337"/>
      <w:bookmarkStart w:id="8" w:name="_Toc454987155"/>
      <w:r w:rsidRPr="00EE609D">
        <w:t>Software Release Note</w:t>
      </w:r>
      <w:bookmarkEnd w:id="6"/>
      <w:bookmarkEnd w:id="7"/>
      <w:bookmarkEnd w:id="8"/>
    </w:p>
    <w:tbl>
      <w:tblPr>
        <w:tblW w:w="8820" w:type="dxa"/>
        <w:tblInd w:w="9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3384"/>
        <w:gridCol w:w="4896"/>
      </w:tblGrid>
      <w:tr w:rsidR="00036803" w:rsidRPr="00EE609D" w:rsidTr="00D9352C">
        <w:trPr>
          <w:trHeight w:val="197"/>
        </w:trPr>
        <w:tc>
          <w:tcPr>
            <w:tcW w:w="540" w:type="dxa"/>
          </w:tcPr>
          <w:p w:rsidR="00036803" w:rsidRPr="004A0CAE" w:rsidRDefault="00036803" w:rsidP="00D9352C">
            <w:pPr>
              <w:pStyle w:val="tabletext"/>
              <w:rPr>
                <w:sz w:val="20"/>
              </w:rPr>
            </w:pPr>
            <w:r w:rsidRPr="004A0CAE">
              <w:rPr>
                <w:sz w:val="20"/>
              </w:rPr>
              <w:t>1.</w:t>
            </w:r>
          </w:p>
        </w:tc>
        <w:tc>
          <w:tcPr>
            <w:tcW w:w="3384" w:type="dxa"/>
          </w:tcPr>
          <w:p w:rsidR="00036803" w:rsidRPr="004A0CAE" w:rsidRDefault="00036803" w:rsidP="00D9352C">
            <w:pPr>
              <w:pStyle w:val="tabletext"/>
              <w:rPr>
                <w:sz w:val="20"/>
              </w:rPr>
            </w:pPr>
            <w:r w:rsidRPr="004A0CAE">
              <w:rPr>
                <w:sz w:val="20"/>
              </w:rPr>
              <w:t xml:space="preserve">Software Release ID / Version No: </w:t>
            </w:r>
          </w:p>
        </w:tc>
        <w:tc>
          <w:tcPr>
            <w:tcW w:w="4896" w:type="dxa"/>
          </w:tcPr>
          <w:p w:rsidR="00036803" w:rsidRPr="004A0CAE" w:rsidRDefault="008347BF" w:rsidP="00D9352C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1.0.0</w:t>
            </w:r>
          </w:p>
        </w:tc>
      </w:tr>
      <w:tr w:rsidR="00036803" w:rsidRPr="00EE609D" w:rsidTr="00D9352C">
        <w:trPr>
          <w:trHeight w:val="70"/>
        </w:trPr>
        <w:tc>
          <w:tcPr>
            <w:tcW w:w="540" w:type="dxa"/>
          </w:tcPr>
          <w:p w:rsidR="00036803" w:rsidRPr="004A0CAE" w:rsidRDefault="00036803" w:rsidP="00D9352C">
            <w:pPr>
              <w:pStyle w:val="tabletext"/>
              <w:rPr>
                <w:sz w:val="20"/>
              </w:rPr>
            </w:pPr>
            <w:r w:rsidRPr="004A0CAE">
              <w:rPr>
                <w:sz w:val="20"/>
              </w:rPr>
              <w:t>2.</w:t>
            </w:r>
          </w:p>
        </w:tc>
        <w:tc>
          <w:tcPr>
            <w:tcW w:w="3384" w:type="dxa"/>
          </w:tcPr>
          <w:p w:rsidR="00036803" w:rsidRPr="004A0CAE" w:rsidRDefault="00036803" w:rsidP="00D9352C">
            <w:pPr>
              <w:pStyle w:val="tabletext"/>
              <w:rPr>
                <w:sz w:val="20"/>
              </w:rPr>
            </w:pPr>
            <w:r w:rsidRPr="004A0CAE">
              <w:rPr>
                <w:sz w:val="20"/>
              </w:rPr>
              <w:t>Release Date</w:t>
            </w:r>
          </w:p>
        </w:tc>
        <w:tc>
          <w:tcPr>
            <w:tcW w:w="4896" w:type="dxa"/>
          </w:tcPr>
          <w:p w:rsidR="00036803" w:rsidRPr="004A0CAE" w:rsidRDefault="008347BF" w:rsidP="00D9352C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01/31/2019</w:t>
            </w:r>
          </w:p>
        </w:tc>
      </w:tr>
    </w:tbl>
    <w:p w:rsidR="00036803" w:rsidRPr="00EE609D" w:rsidRDefault="00036803" w:rsidP="00036803">
      <w:pPr>
        <w:ind w:left="-1980" w:hanging="360"/>
        <w:jc w:val="both"/>
      </w:pPr>
    </w:p>
    <w:p w:rsidR="00036803" w:rsidRDefault="00036803" w:rsidP="00161231">
      <w:pPr>
        <w:pStyle w:val="Heading1"/>
        <w:numPr>
          <w:ilvl w:val="0"/>
          <w:numId w:val="3"/>
        </w:numPr>
        <w:jc w:val="left"/>
      </w:pPr>
      <w:r w:rsidRPr="00EE609D">
        <w:t xml:space="preserve"> </w:t>
      </w:r>
      <w:bookmarkStart w:id="9" w:name="_Toc265082833"/>
      <w:bookmarkStart w:id="10" w:name="_Toc453588338"/>
      <w:bookmarkStart w:id="11" w:name="_Toc454987156"/>
      <w:r w:rsidRPr="00EE609D">
        <w:t>Scope of Release</w:t>
      </w:r>
      <w:bookmarkEnd w:id="9"/>
      <w:bookmarkEnd w:id="10"/>
      <w:bookmarkEnd w:id="11"/>
    </w:p>
    <w:tbl>
      <w:tblPr>
        <w:tblW w:w="981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378"/>
        <w:gridCol w:w="848"/>
        <w:gridCol w:w="3753"/>
        <w:gridCol w:w="1378"/>
        <w:gridCol w:w="1335"/>
      </w:tblGrid>
      <w:tr w:rsidR="00036803" w:rsidTr="004E42D1">
        <w:trPr>
          <w:cantSplit/>
          <w:trHeight w:val="362"/>
          <w:tblHeader/>
        </w:trPr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hideMark/>
          </w:tcPr>
          <w:p w:rsidR="00036803" w:rsidRPr="00036803" w:rsidRDefault="00036803" w:rsidP="00D9352C">
            <w:pPr>
              <w:pStyle w:val="tablehead"/>
            </w:pPr>
            <w:r w:rsidRPr="00036803">
              <w:t>S No.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hideMark/>
          </w:tcPr>
          <w:p w:rsidR="00036803" w:rsidRPr="00036803" w:rsidRDefault="00036803" w:rsidP="00D9352C">
            <w:pPr>
              <w:pStyle w:val="tablehead"/>
            </w:pPr>
            <w:r w:rsidRPr="00036803">
              <w:t>Type of Request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hideMark/>
          </w:tcPr>
          <w:p w:rsidR="00036803" w:rsidRPr="00036803" w:rsidRDefault="00036803" w:rsidP="00D9352C">
            <w:pPr>
              <w:pStyle w:val="tablehead"/>
            </w:pPr>
            <w:r w:rsidRPr="00036803">
              <w:t>ID</w:t>
            </w: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hideMark/>
          </w:tcPr>
          <w:p w:rsidR="00036803" w:rsidRPr="00036803" w:rsidRDefault="00036803" w:rsidP="00D9352C">
            <w:pPr>
              <w:pStyle w:val="tablehead"/>
            </w:pPr>
            <w:r w:rsidRPr="00036803">
              <w:t>Brief Description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hideMark/>
          </w:tcPr>
          <w:p w:rsidR="00036803" w:rsidRPr="00036803" w:rsidRDefault="00036803" w:rsidP="00D9352C">
            <w:pPr>
              <w:pStyle w:val="tablehead"/>
            </w:pPr>
            <w:r w:rsidRPr="00036803">
              <w:t>Module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hideMark/>
          </w:tcPr>
          <w:p w:rsidR="00036803" w:rsidRPr="00036803" w:rsidRDefault="00036803" w:rsidP="00D9352C">
            <w:pPr>
              <w:pStyle w:val="tablehead"/>
            </w:pPr>
            <w:r w:rsidRPr="00036803">
              <w:t>Remarks</w:t>
            </w:r>
          </w:p>
        </w:tc>
      </w:tr>
      <w:tr w:rsidR="00036803" w:rsidTr="004E42D1">
        <w:trPr>
          <w:cantSplit/>
          <w:trHeight w:val="216"/>
        </w:trPr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803" w:rsidRDefault="00036803" w:rsidP="00D9352C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803" w:rsidRDefault="004E42D1" w:rsidP="00D9352C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New Feature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803" w:rsidRDefault="004E42D1" w:rsidP="00D9352C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803" w:rsidRDefault="004E42D1" w:rsidP="00F653B0">
            <w:pPr>
              <w:pStyle w:val="tabletext"/>
              <w:ind w:left="0" w:firstLine="0"/>
              <w:rPr>
                <w:sz w:val="20"/>
              </w:rPr>
            </w:pPr>
            <w:r>
              <w:t xml:space="preserve">User Registration feature added to </w:t>
            </w:r>
            <w:r w:rsidR="00F653B0">
              <w:t>Airport Management System application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803" w:rsidRDefault="007E0A23" w:rsidP="00D9352C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Admin, Manager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803" w:rsidRDefault="00036803" w:rsidP="00D9352C">
            <w:pPr>
              <w:pStyle w:val="tabletext"/>
              <w:rPr>
                <w:sz w:val="20"/>
              </w:rPr>
            </w:pPr>
          </w:p>
        </w:tc>
      </w:tr>
      <w:tr w:rsidR="00036803" w:rsidTr="004E42D1">
        <w:trPr>
          <w:cantSplit/>
          <w:trHeight w:val="70"/>
        </w:trPr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803" w:rsidRDefault="00036803" w:rsidP="00D9352C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803" w:rsidRDefault="004E42D1" w:rsidP="00D9352C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New Feature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803" w:rsidRDefault="004E42D1" w:rsidP="00D9352C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803" w:rsidRDefault="004E42D1" w:rsidP="00D9352C">
            <w:pPr>
              <w:pStyle w:val="tabletext"/>
              <w:rPr>
                <w:sz w:val="20"/>
              </w:rPr>
            </w:pPr>
            <w:r>
              <w:t xml:space="preserve">User Credential Authentication feature added to </w:t>
            </w:r>
            <w:r w:rsidR="00F653B0">
              <w:t>Airport Management System application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803" w:rsidRDefault="007E0A23" w:rsidP="00D9352C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Admin, Manager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803" w:rsidRDefault="00036803" w:rsidP="00D9352C">
            <w:pPr>
              <w:pStyle w:val="tabletext"/>
              <w:rPr>
                <w:sz w:val="20"/>
              </w:rPr>
            </w:pPr>
          </w:p>
        </w:tc>
      </w:tr>
      <w:tr w:rsidR="00036803" w:rsidTr="004E42D1">
        <w:trPr>
          <w:cantSplit/>
          <w:trHeight w:val="143"/>
        </w:trPr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803" w:rsidRDefault="00316270" w:rsidP="00D9352C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803" w:rsidRDefault="00316270" w:rsidP="00D9352C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New Feature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803" w:rsidRDefault="00316270" w:rsidP="00D9352C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803" w:rsidRDefault="00316270" w:rsidP="00D9352C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Logout feature added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803" w:rsidRDefault="00316270" w:rsidP="00D9352C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Admin, Manager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803" w:rsidRDefault="00036803" w:rsidP="00D9352C">
            <w:pPr>
              <w:pStyle w:val="tabletext"/>
              <w:rPr>
                <w:sz w:val="20"/>
              </w:rPr>
            </w:pPr>
          </w:p>
        </w:tc>
      </w:tr>
      <w:tr w:rsidR="00036803" w:rsidTr="004E42D1">
        <w:trPr>
          <w:cantSplit/>
          <w:trHeight w:val="107"/>
        </w:trPr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803" w:rsidRDefault="00316270" w:rsidP="00D9352C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803" w:rsidRDefault="00316270" w:rsidP="00D9352C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New Feature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803" w:rsidRDefault="00316270" w:rsidP="00D9352C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803" w:rsidRDefault="00316270" w:rsidP="00D9352C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Session validation added to all pages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803" w:rsidRDefault="00316270" w:rsidP="00D9352C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Admin, Manager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803" w:rsidRDefault="00036803" w:rsidP="00D9352C">
            <w:pPr>
              <w:pStyle w:val="tabletext"/>
              <w:rPr>
                <w:sz w:val="20"/>
              </w:rPr>
            </w:pPr>
          </w:p>
        </w:tc>
      </w:tr>
    </w:tbl>
    <w:p w:rsidR="00550155" w:rsidRPr="00550155" w:rsidRDefault="00036803" w:rsidP="00550155">
      <w:pPr>
        <w:pStyle w:val="Heading1"/>
        <w:numPr>
          <w:ilvl w:val="0"/>
          <w:numId w:val="3"/>
        </w:numPr>
        <w:jc w:val="left"/>
      </w:pPr>
      <w:bookmarkStart w:id="12" w:name="_Toc453588339"/>
      <w:bookmarkStart w:id="13" w:name="_Toc265082834"/>
      <w:bookmarkStart w:id="14" w:name="_Toc454987157"/>
      <w:r w:rsidRPr="005F22D6">
        <w:t>System Requirements</w:t>
      </w:r>
      <w:bookmarkEnd w:id="12"/>
      <w:bookmarkEnd w:id="14"/>
      <w:r w:rsidRPr="005F22D6">
        <w:t xml:space="preserve"> </w:t>
      </w:r>
    </w:p>
    <w:tbl>
      <w:tblPr>
        <w:tblW w:w="4415" w:type="pct"/>
        <w:tblInd w:w="82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74" w:type="dxa"/>
          <w:right w:w="74" w:type="dxa"/>
        </w:tblCellMar>
        <w:tblLook w:val="04A0" w:firstRow="1" w:lastRow="0" w:firstColumn="1" w:lastColumn="0" w:noHBand="0" w:noVBand="1"/>
      </w:tblPr>
      <w:tblGrid>
        <w:gridCol w:w="3786"/>
        <w:gridCol w:w="4181"/>
      </w:tblGrid>
      <w:tr w:rsidR="004548E6" w:rsidTr="004548E6">
        <w:tc>
          <w:tcPr>
            <w:tcW w:w="237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4548E6" w:rsidRDefault="004548E6">
            <w:pPr>
              <w:jc w:val="both"/>
              <w:rPr>
                <w:rFonts w:ascii="Times New Roman" w:hAnsi="Times New Roman"/>
                <w:bCs/>
                <w:sz w:val="22"/>
                <w:szCs w:val="22"/>
              </w:rPr>
            </w:pPr>
            <w:bookmarkStart w:id="15" w:name="_Toc453588340"/>
            <w:bookmarkStart w:id="16" w:name="_Toc454987158"/>
            <w:r>
              <w:rPr>
                <w:bCs/>
                <w:sz w:val="22"/>
                <w:szCs w:val="22"/>
              </w:rPr>
              <w:t>Hardware Requirements</w:t>
            </w:r>
          </w:p>
        </w:tc>
        <w:tc>
          <w:tcPr>
            <w:tcW w:w="2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4548E6" w:rsidRDefault="00544DD8">
            <w:pPr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PROCESSOR: Pentium 4</w:t>
            </w:r>
            <w:r w:rsidR="004548E6" w:rsidRPr="004548E6">
              <w:rPr>
                <w:sz w:val="22"/>
                <w:szCs w:val="22"/>
              </w:rPr>
              <w:t xml:space="preserve"> or higher</w:t>
            </w:r>
          </w:p>
          <w:p w:rsidR="004548E6" w:rsidRDefault="00544DD8">
            <w:pPr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RAM: 1024</w:t>
            </w:r>
            <w:r w:rsidR="004548E6" w:rsidRPr="004548E6">
              <w:rPr>
                <w:sz w:val="22"/>
                <w:szCs w:val="22"/>
              </w:rPr>
              <w:t xml:space="preserve"> MB or higher </w:t>
            </w:r>
          </w:p>
          <w:p w:rsidR="004548E6" w:rsidRDefault="004548E6">
            <w:pPr>
              <w:spacing w:before="20" w:after="20"/>
              <w:rPr>
                <w:sz w:val="22"/>
                <w:szCs w:val="22"/>
              </w:rPr>
            </w:pPr>
            <w:r w:rsidRPr="004548E6">
              <w:rPr>
                <w:sz w:val="22"/>
                <w:szCs w:val="22"/>
              </w:rPr>
              <w:t>3. HARD DISK SPACE: 80GB or higher</w:t>
            </w:r>
          </w:p>
        </w:tc>
      </w:tr>
      <w:tr w:rsidR="004548E6" w:rsidTr="004548E6">
        <w:tc>
          <w:tcPr>
            <w:tcW w:w="237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4548E6" w:rsidRDefault="004548E6">
            <w:pPr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Software Requirements</w:t>
            </w:r>
          </w:p>
        </w:tc>
        <w:tc>
          <w:tcPr>
            <w:tcW w:w="2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4548E6" w:rsidRPr="004548E6" w:rsidRDefault="004548E6">
            <w:pPr>
              <w:spacing w:before="20" w:after="20"/>
              <w:rPr>
                <w:b/>
                <w:sz w:val="22"/>
                <w:szCs w:val="22"/>
              </w:rPr>
            </w:pPr>
            <w:r w:rsidRPr="004548E6">
              <w:rPr>
                <w:b/>
                <w:sz w:val="22"/>
                <w:szCs w:val="22"/>
              </w:rPr>
              <w:t xml:space="preserve">FRAMEWORK: </w:t>
            </w:r>
          </w:p>
          <w:p w:rsidR="004548E6" w:rsidRDefault="00544DD8">
            <w:pPr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SPRING FRAMEWORK v3.0.5</w:t>
            </w:r>
            <w:r w:rsidR="004548E6" w:rsidRPr="004548E6">
              <w:rPr>
                <w:sz w:val="22"/>
                <w:szCs w:val="22"/>
              </w:rPr>
              <w:t xml:space="preserve"> </w:t>
            </w:r>
          </w:p>
          <w:p w:rsidR="004548E6" w:rsidRDefault="004548E6">
            <w:pPr>
              <w:spacing w:before="20" w:after="20"/>
              <w:rPr>
                <w:sz w:val="22"/>
                <w:szCs w:val="22"/>
              </w:rPr>
            </w:pPr>
          </w:p>
          <w:p w:rsidR="004548E6" w:rsidRPr="004548E6" w:rsidRDefault="004548E6">
            <w:pPr>
              <w:spacing w:before="20" w:after="20"/>
              <w:rPr>
                <w:b/>
                <w:sz w:val="22"/>
                <w:szCs w:val="22"/>
              </w:rPr>
            </w:pPr>
            <w:r w:rsidRPr="004548E6">
              <w:rPr>
                <w:b/>
                <w:sz w:val="22"/>
                <w:szCs w:val="22"/>
              </w:rPr>
              <w:t xml:space="preserve">ENVIRONMENT: </w:t>
            </w:r>
          </w:p>
          <w:p w:rsidR="004548E6" w:rsidRDefault="00190946">
            <w:pPr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ECLIPSE OXYGEN 3</w:t>
            </w:r>
          </w:p>
          <w:p w:rsidR="004548E6" w:rsidRDefault="004548E6">
            <w:pPr>
              <w:spacing w:before="20" w:after="20"/>
              <w:rPr>
                <w:sz w:val="22"/>
                <w:szCs w:val="22"/>
              </w:rPr>
            </w:pPr>
          </w:p>
          <w:p w:rsidR="004548E6" w:rsidRDefault="004548E6">
            <w:pPr>
              <w:spacing w:before="20" w:after="20"/>
              <w:rPr>
                <w:sz w:val="22"/>
                <w:szCs w:val="22"/>
              </w:rPr>
            </w:pPr>
            <w:r w:rsidRPr="004548E6">
              <w:rPr>
                <w:b/>
                <w:sz w:val="22"/>
                <w:szCs w:val="22"/>
              </w:rPr>
              <w:t>DATABASE:</w:t>
            </w:r>
            <w:r w:rsidRPr="004548E6">
              <w:rPr>
                <w:sz w:val="22"/>
                <w:szCs w:val="22"/>
              </w:rPr>
              <w:t xml:space="preserve"> </w:t>
            </w:r>
          </w:p>
          <w:p w:rsidR="004548E6" w:rsidRDefault="00190946">
            <w:pPr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ORACLE 11G</w:t>
            </w:r>
          </w:p>
          <w:p w:rsidR="004548E6" w:rsidRDefault="004548E6">
            <w:pPr>
              <w:spacing w:before="20" w:after="20"/>
              <w:rPr>
                <w:sz w:val="22"/>
                <w:szCs w:val="22"/>
              </w:rPr>
            </w:pPr>
          </w:p>
          <w:p w:rsidR="004548E6" w:rsidRDefault="004548E6" w:rsidP="004548E6">
            <w:pPr>
              <w:spacing w:before="20" w:after="20"/>
              <w:rPr>
                <w:sz w:val="22"/>
                <w:szCs w:val="22"/>
              </w:rPr>
            </w:pPr>
            <w:r w:rsidRPr="004548E6">
              <w:rPr>
                <w:b/>
                <w:sz w:val="22"/>
                <w:szCs w:val="22"/>
              </w:rPr>
              <w:t>PLATFORM</w:t>
            </w:r>
            <w:r w:rsidRPr="004548E6">
              <w:rPr>
                <w:sz w:val="22"/>
                <w:szCs w:val="22"/>
              </w:rPr>
              <w:t xml:space="preserve">: </w:t>
            </w:r>
          </w:p>
          <w:p w:rsidR="004548E6" w:rsidRDefault="004548E6" w:rsidP="004548E6">
            <w:pPr>
              <w:spacing w:before="20" w:after="20"/>
              <w:rPr>
                <w:sz w:val="22"/>
                <w:szCs w:val="22"/>
              </w:rPr>
            </w:pPr>
            <w:r w:rsidRPr="004548E6">
              <w:rPr>
                <w:sz w:val="22"/>
                <w:szCs w:val="22"/>
              </w:rPr>
              <w:t xml:space="preserve">Windows </w:t>
            </w:r>
            <w:r>
              <w:rPr>
                <w:sz w:val="22"/>
                <w:szCs w:val="22"/>
              </w:rPr>
              <w:t>7</w:t>
            </w:r>
          </w:p>
        </w:tc>
      </w:tr>
    </w:tbl>
    <w:p w:rsidR="00550155" w:rsidRDefault="00550155" w:rsidP="00550155">
      <w:pPr>
        <w:pStyle w:val="Heading1"/>
        <w:numPr>
          <w:ilvl w:val="0"/>
          <w:numId w:val="0"/>
        </w:numPr>
        <w:ind w:left="360" w:hanging="360"/>
        <w:jc w:val="left"/>
      </w:pPr>
    </w:p>
    <w:p w:rsidR="007B5F41" w:rsidRDefault="007B5F41" w:rsidP="007B5F41"/>
    <w:p w:rsidR="007B5F41" w:rsidRDefault="007B5F41" w:rsidP="007B5F41"/>
    <w:p w:rsidR="007B5F41" w:rsidRPr="007B5F41" w:rsidRDefault="007B5F41" w:rsidP="007B5F41"/>
    <w:p w:rsidR="00845684" w:rsidRPr="00845684" w:rsidRDefault="00845684" w:rsidP="00845684"/>
    <w:p w:rsidR="00036803" w:rsidRPr="00EE609D" w:rsidRDefault="00036803" w:rsidP="00036803">
      <w:pPr>
        <w:pStyle w:val="Heading1"/>
        <w:numPr>
          <w:ilvl w:val="0"/>
          <w:numId w:val="3"/>
        </w:numPr>
        <w:jc w:val="left"/>
      </w:pPr>
      <w:r w:rsidRPr="00EE609D">
        <w:lastRenderedPageBreak/>
        <w:t>Details about the software being released</w:t>
      </w:r>
      <w:bookmarkEnd w:id="13"/>
      <w:bookmarkEnd w:id="15"/>
      <w:bookmarkEnd w:id="16"/>
    </w:p>
    <w:tbl>
      <w:tblPr>
        <w:tblW w:w="8820" w:type="dxa"/>
        <w:tblInd w:w="9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2178"/>
        <w:gridCol w:w="5562"/>
      </w:tblGrid>
      <w:tr w:rsidR="00036803" w:rsidRPr="00EE609D" w:rsidTr="00D9352C">
        <w:trPr>
          <w:trHeight w:val="233"/>
        </w:trPr>
        <w:tc>
          <w:tcPr>
            <w:tcW w:w="1080" w:type="dxa"/>
            <w:shd w:val="clear" w:color="auto" w:fill="FFCC99"/>
          </w:tcPr>
          <w:p w:rsidR="00036803" w:rsidRPr="00EE609D" w:rsidRDefault="00036803" w:rsidP="00D9352C">
            <w:pPr>
              <w:pStyle w:val="tablehead"/>
            </w:pPr>
            <w:proofErr w:type="spellStart"/>
            <w:r>
              <w:t>Sl</w:t>
            </w:r>
            <w:proofErr w:type="spellEnd"/>
            <w:r>
              <w:t xml:space="preserve"> No.</w:t>
            </w:r>
          </w:p>
        </w:tc>
        <w:tc>
          <w:tcPr>
            <w:tcW w:w="2178" w:type="dxa"/>
            <w:shd w:val="clear" w:color="auto" w:fill="FFCC99"/>
          </w:tcPr>
          <w:p w:rsidR="00036803" w:rsidRPr="00EE609D" w:rsidRDefault="00036803" w:rsidP="00D9352C">
            <w:pPr>
              <w:pStyle w:val="tablehead"/>
            </w:pPr>
            <w:r w:rsidRPr="00EE609D">
              <w:t>Release area</w:t>
            </w:r>
          </w:p>
        </w:tc>
        <w:tc>
          <w:tcPr>
            <w:tcW w:w="5562" w:type="dxa"/>
            <w:shd w:val="clear" w:color="auto" w:fill="FFCC99"/>
          </w:tcPr>
          <w:p w:rsidR="00036803" w:rsidRPr="00EE609D" w:rsidRDefault="00036803" w:rsidP="00D9352C">
            <w:pPr>
              <w:pStyle w:val="tablehead"/>
            </w:pPr>
            <w:r w:rsidRPr="00EE609D">
              <w:t xml:space="preserve">Where details </w:t>
            </w:r>
            <w:proofErr w:type="gramStart"/>
            <w:r w:rsidRPr="00EE609D">
              <w:t>are provided</w:t>
            </w:r>
            <w:proofErr w:type="gramEnd"/>
            <w:r w:rsidRPr="00EE609D">
              <w:t>?</w:t>
            </w:r>
          </w:p>
        </w:tc>
      </w:tr>
      <w:tr w:rsidR="00D4577B" w:rsidRPr="00EE609D" w:rsidTr="00D9352C">
        <w:trPr>
          <w:trHeight w:val="461"/>
        </w:trPr>
        <w:tc>
          <w:tcPr>
            <w:tcW w:w="1080" w:type="dxa"/>
          </w:tcPr>
          <w:p w:rsidR="00D4577B" w:rsidRPr="00EE609D" w:rsidRDefault="00D4577B" w:rsidP="00D4577B">
            <w:pPr>
              <w:pStyle w:val="tabletext"/>
              <w:rPr>
                <w:sz w:val="20"/>
              </w:rPr>
            </w:pPr>
            <w:r w:rsidRPr="00EE609D">
              <w:rPr>
                <w:sz w:val="20"/>
              </w:rPr>
              <w:t>1.</w:t>
            </w:r>
          </w:p>
        </w:tc>
        <w:tc>
          <w:tcPr>
            <w:tcW w:w="2178" w:type="dxa"/>
          </w:tcPr>
          <w:p w:rsidR="00D4577B" w:rsidRPr="00EE609D" w:rsidRDefault="00D4577B" w:rsidP="00D4577B">
            <w:pPr>
              <w:pStyle w:val="tabletext"/>
              <w:rPr>
                <w:sz w:val="20"/>
              </w:rPr>
            </w:pPr>
            <w:r w:rsidRPr="00EE609D">
              <w:rPr>
                <w:sz w:val="20"/>
              </w:rPr>
              <w:t xml:space="preserve">Executables / Code </w:t>
            </w:r>
          </w:p>
        </w:tc>
        <w:tc>
          <w:tcPr>
            <w:tcW w:w="5562" w:type="dxa"/>
          </w:tcPr>
          <w:p w:rsidR="00D4577B" w:rsidRDefault="00D4577B" w:rsidP="00D4577B">
            <w:hyperlink w:anchor="_top" w:history="1">
              <w:r w:rsidRPr="000E2400">
                <w:rPr>
                  <w:rStyle w:val="Hyperlink"/>
                </w:rPr>
                <w:t>&lt;link to be updated&gt;</w:t>
              </w:r>
            </w:hyperlink>
          </w:p>
        </w:tc>
      </w:tr>
      <w:tr w:rsidR="00D4577B" w:rsidRPr="00EE609D" w:rsidTr="00D9352C">
        <w:trPr>
          <w:trHeight w:val="70"/>
        </w:trPr>
        <w:tc>
          <w:tcPr>
            <w:tcW w:w="1080" w:type="dxa"/>
          </w:tcPr>
          <w:p w:rsidR="00D4577B" w:rsidRPr="00EE609D" w:rsidRDefault="00D4577B" w:rsidP="00D4577B">
            <w:pPr>
              <w:pStyle w:val="tabletext"/>
              <w:rPr>
                <w:sz w:val="20"/>
              </w:rPr>
            </w:pPr>
            <w:r w:rsidRPr="00EE609D">
              <w:rPr>
                <w:sz w:val="20"/>
              </w:rPr>
              <w:t>2.</w:t>
            </w:r>
          </w:p>
        </w:tc>
        <w:tc>
          <w:tcPr>
            <w:tcW w:w="2178" w:type="dxa"/>
          </w:tcPr>
          <w:p w:rsidR="00D4577B" w:rsidRPr="00EE609D" w:rsidRDefault="00D4577B" w:rsidP="00D4577B">
            <w:pPr>
              <w:pStyle w:val="tabletext"/>
              <w:rPr>
                <w:sz w:val="20"/>
              </w:rPr>
            </w:pPr>
            <w:r w:rsidRPr="00EE609D">
              <w:rPr>
                <w:sz w:val="20"/>
              </w:rPr>
              <w:t>Database</w:t>
            </w:r>
          </w:p>
        </w:tc>
        <w:tc>
          <w:tcPr>
            <w:tcW w:w="5562" w:type="dxa"/>
          </w:tcPr>
          <w:p w:rsidR="00D4577B" w:rsidRDefault="00D4577B" w:rsidP="00D4577B">
            <w:hyperlink w:anchor="_top" w:history="1">
              <w:r w:rsidRPr="000E2400">
                <w:rPr>
                  <w:rStyle w:val="Hyperlink"/>
                </w:rPr>
                <w:t>&lt;link to be updated&gt;</w:t>
              </w:r>
            </w:hyperlink>
          </w:p>
        </w:tc>
      </w:tr>
      <w:tr w:rsidR="00D4577B" w:rsidRPr="00EE609D" w:rsidTr="00D9352C">
        <w:trPr>
          <w:trHeight w:val="70"/>
        </w:trPr>
        <w:tc>
          <w:tcPr>
            <w:tcW w:w="1080" w:type="dxa"/>
          </w:tcPr>
          <w:p w:rsidR="00D4577B" w:rsidRPr="00EE609D" w:rsidRDefault="00D4577B" w:rsidP="00D4577B">
            <w:pPr>
              <w:pStyle w:val="tabletext"/>
              <w:rPr>
                <w:sz w:val="20"/>
              </w:rPr>
            </w:pPr>
            <w:r w:rsidRPr="00EE609D">
              <w:rPr>
                <w:sz w:val="20"/>
              </w:rPr>
              <w:t>3</w:t>
            </w:r>
          </w:p>
        </w:tc>
        <w:tc>
          <w:tcPr>
            <w:tcW w:w="2178" w:type="dxa"/>
          </w:tcPr>
          <w:p w:rsidR="00D4577B" w:rsidRPr="00EE609D" w:rsidRDefault="00D4577B" w:rsidP="00D4577B">
            <w:pPr>
              <w:pStyle w:val="tabletext"/>
              <w:rPr>
                <w:sz w:val="20"/>
              </w:rPr>
            </w:pPr>
            <w:r w:rsidRPr="00EE609D">
              <w:rPr>
                <w:sz w:val="20"/>
              </w:rPr>
              <w:t xml:space="preserve">Environment </w:t>
            </w:r>
          </w:p>
        </w:tc>
        <w:tc>
          <w:tcPr>
            <w:tcW w:w="5562" w:type="dxa"/>
          </w:tcPr>
          <w:p w:rsidR="00D4577B" w:rsidRDefault="00D4577B" w:rsidP="00D4577B">
            <w:hyperlink w:anchor="_top" w:history="1">
              <w:r w:rsidRPr="000E2400">
                <w:rPr>
                  <w:rStyle w:val="Hyperlink"/>
                </w:rPr>
                <w:t>&lt;link to be updated&gt;</w:t>
              </w:r>
            </w:hyperlink>
          </w:p>
        </w:tc>
      </w:tr>
    </w:tbl>
    <w:p w:rsidR="00036803" w:rsidRDefault="00036803" w:rsidP="00036803">
      <w:pPr>
        <w:pStyle w:val="Normalt"/>
        <w:tabs>
          <w:tab w:val="left" w:pos="-1430"/>
          <w:tab w:val="left" w:pos="2260"/>
          <w:tab w:val="left" w:pos="7416"/>
        </w:tabs>
        <w:ind w:left="-2318"/>
        <w:jc w:val="both"/>
      </w:pPr>
    </w:p>
    <w:p w:rsidR="00036803" w:rsidRDefault="00036803" w:rsidP="00036803">
      <w:pPr>
        <w:pStyle w:val="Heading2"/>
        <w:spacing w:before="0" w:after="0" w:line="240" w:lineRule="auto"/>
      </w:pPr>
      <w:bookmarkStart w:id="17" w:name="_Toc454987159"/>
      <w:r w:rsidRPr="00036803">
        <w:t>New Features/ Updates</w:t>
      </w:r>
      <w:bookmarkEnd w:id="17"/>
    </w:p>
    <w:p w:rsidR="00564952" w:rsidRDefault="00564952" w:rsidP="00564952">
      <w:pPr>
        <w:pStyle w:val="Bodytext"/>
      </w:pPr>
    </w:p>
    <w:p w:rsidR="00564952" w:rsidRDefault="00564952" w:rsidP="00564952">
      <w:pPr>
        <w:pStyle w:val="Bodytext"/>
        <w:numPr>
          <w:ilvl w:val="2"/>
          <w:numId w:val="31"/>
        </w:numPr>
        <w:spacing w:before="0" w:after="0" w:line="240" w:lineRule="auto"/>
        <w:ind w:left="1800"/>
        <w:rPr>
          <w:rFonts w:cs="Arial"/>
          <w:iCs/>
        </w:rPr>
      </w:pPr>
      <w:r>
        <w:rPr>
          <w:rFonts w:cs="Arial"/>
          <w:iCs/>
        </w:rPr>
        <w:t xml:space="preserve">A new user – </w:t>
      </w:r>
      <w:r w:rsidR="001F0100">
        <w:rPr>
          <w:rFonts w:cs="Arial"/>
          <w:iCs/>
        </w:rPr>
        <w:t>is able to click ‘New User? Create an account</w:t>
      </w:r>
      <w:r>
        <w:rPr>
          <w:rFonts w:cs="Arial"/>
          <w:iCs/>
        </w:rPr>
        <w:t xml:space="preserve">’ link and able to provide his details and </w:t>
      </w:r>
      <w:proofErr w:type="gramStart"/>
      <w:r>
        <w:rPr>
          <w:rFonts w:cs="Arial"/>
          <w:iCs/>
        </w:rPr>
        <w:t>get</w:t>
      </w:r>
      <w:proofErr w:type="gramEnd"/>
      <w:r>
        <w:rPr>
          <w:rFonts w:cs="Arial"/>
          <w:iCs/>
        </w:rPr>
        <w:t xml:space="preserve"> enrolled in the system.</w:t>
      </w:r>
    </w:p>
    <w:p w:rsidR="00564952" w:rsidRDefault="00564952" w:rsidP="00564952">
      <w:pPr>
        <w:pStyle w:val="Bodytext"/>
        <w:spacing w:before="0" w:after="0" w:line="240" w:lineRule="auto"/>
        <w:rPr>
          <w:rFonts w:cs="Arial"/>
          <w:iCs/>
        </w:rPr>
      </w:pPr>
    </w:p>
    <w:p w:rsidR="00564952" w:rsidRPr="00564952" w:rsidRDefault="00564952" w:rsidP="0031723F">
      <w:pPr>
        <w:pStyle w:val="Bodytext"/>
        <w:spacing w:before="0" w:after="0" w:line="240" w:lineRule="auto"/>
        <w:ind w:left="2160"/>
        <w:rPr>
          <w:rFonts w:cs="Arial"/>
          <w:b/>
          <w:i/>
          <w:iCs/>
        </w:rPr>
      </w:pPr>
      <w:r w:rsidRPr="00564952">
        <w:rPr>
          <w:rFonts w:cs="Arial"/>
          <w:b/>
          <w:i/>
          <w:iCs/>
        </w:rPr>
        <w:t xml:space="preserve">User at homepage </w:t>
      </w:r>
      <w:r w:rsidRPr="00564952">
        <w:rPr>
          <w:rFonts w:cs="Arial"/>
          <w:b/>
          <w:i/>
          <w:iCs/>
        </w:rPr>
        <w:sym w:font="Wingdings" w:char="F0E0"/>
      </w:r>
      <w:r w:rsidR="00033D1D">
        <w:rPr>
          <w:rFonts w:cs="Arial"/>
          <w:b/>
          <w:i/>
          <w:iCs/>
        </w:rPr>
        <w:t xml:space="preserve"> Click ‘Sign Up</w:t>
      </w:r>
      <w:r w:rsidRPr="00564952">
        <w:rPr>
          <w:rFonts w:cs="Arial"/>
          <w:b/>
          <w:i/>
          <w:iCs/>
        </w:rPr>
        <w:t xml:space="preserve">’ link </w:t>
      </w:r>
      <w:r w:rsidRPr="00564952">
        <w:rPr>
          <w:rFonts w:cs="Arial"/>
          <w:b/>
          <w:i/>
          <w:iCs/>
        </w:rPr>
        <w:sym w:font="Wingdings" w:char="F0E0"/>
      </w:r>
      <w:r w:rsidRPr="00564952">
        <w:rPr>
          <w:rFonts w:cs="Arial"/>
          <w:b/>
          <w:i/>
          <w:iCs/>
        </w:rPr>
        <w:t xml:space="preserve"> User is in the enrollment page </w:t>
      </w:r>
      <w:r w:rsidRPr="00564952">
        <w:rPr>
          <w:rFonts w:cs="Arial"/>
          <w:b/>
          <w:i/>
          <w:iCs/>
        </w:rPr>
        <w:sym w:font="Wingdings" w:char="F0E0"/>
      </w:r>
      <w:r w:rsidRPr="00564952">
        <w:rPr>
          <w:rFonts w:cs="Arial"/>
          <w:b/>
          <w:i/>
          <w:iCs/>
        </w:rPr>
        <w:t xml:space="preserve"> User details </w:t>
      </w:r>
      <w:proofErr w:type="gramStart"/>
      <w:r w:rsidRPr="00564952">
        <w:rPr>
          <w:rFonts w:cs="Arial"/>
          <w:b/>
          <w:i/>
          <w:iCs/>
        </w:rPr>
        <w:t>are submitted and added onto the database</w:t>
      </w:r>
      <w:proofErr w:type="gramEnd"/>
    </w:p>
    <w:p w:rsidR="00564952" w:rsidRDefault="00564952" w:rsidP="00564952">
      <w:pPr>
        <w:pStyle w:val="Bodytext"/>
        <w:spacing w:before="0" w:after="0" w:line="240" w:lineRule="auto"/>
        <w:rPr>
          <w:rFonts w:cs="Arial"/>
          <w:iCs/>
        </w:rPr>
      </w:pPr>
    </w:p>
    <w:p w:rsidR="00564952" w:rsidRDefault="00564952" w:rsidP="00564952">
      <w:pPr>
        <w:pStyle w:val="Bodytext"/>
        <w:numPr>
          <w:ilvl w:val="2"/>
          <w:numId w:val="31"/>
        </w:numPr>
        <w:spacing w:before="0" w:after="0" w:line="240" w:lineRule="auto"/>
        <w:ind w:left="1800"/>
        <w:rPr>
          <w:rFonts w:cs="Arial"/>
          <w:iCs/>
        </w:rPr>
      </w:pPr>
      <w:r>
        <w:rPr>
          <w:rFonts w:cs="Arial"/>
          <w:iCs/>
        </w:rPr>
        <w:t>A registered user – is able c</w:t>
      </w:r>
      <w:r w:rsidRPr="001A7D14">
        <w:rPr>
          <w:rFonts w:cs="Arial"/>
          <w:iCs/>
        </w:rPr>
        <w:t>lick ‘Login’ link, after keying in ‘</w:t>
      </w:r>
      <w:proofErr w:type="spellStart"/>
      <w:r w:rsidR="00EA59FC">
        <w:rPr>
          <w:rFonts w:cs="Arial"/>
          <w:iCs/>
        </w:rPr>
        <w:t>Email</w:t>
      </w:r>
      <w:r>
        <w:rPr>
          <w:rFonts w:cs="Arial"/>
          <w:iCs/>
        </w:rPr>
        <w:t>ID</w:t>
      </w:r>
      <w:proofErr w:type="spellEnd"/>
      <w:r>
        <w:rPr>
          <w:rFonts w:cs="Arial"/>
          <w:iCs/>
        </w:rPr>
        <w:t>’ &amp; ‘Password’ field and get his credentials authenticated with the existing database entry.</w:t>
      </w:r>
    </w:p>
    <w:p w:rsidR="00564952" w:rsidRDefault="00564952" w:rsidP="00564952">
      <w:pPr>
        <w:pStyle w:val="Bodytext"/>
        <w:spacing w:before="0" w:after="0" w:line="240" w:lineRule="auto"/>
        <w:rPr>
          <w:rFonts w:cs="Arial"/>
          <w:iCs/>
        </w:rPr>
      </w:pPr>
    </w:p>
    <w:p w:rsidR="00564952" w:rsidRDefault="00564952" w:rsidP="00564952">
      <w:pPr>
        <w:pStyle w:val="Bodytext"/>
        <w:numPr>
          <w:ilvl w:val="2"/>
          <w:numId w:val="31"/>
        </w:numPr>
        <w:spacing w:before="0" w:after="0" w:line="240" w:lineRule="auto"/>
        <w:ind w:left="1800"/>
        <w:rPr>
          <w:rFonts w:cs="Arial"/>
          <w:iCs/>
        </w:rPr>
      </w:pPr>
      <w:r>
        <w:rPr>
          <w:rFonts w:cs="Arial"/>
          <w:iCs/>
        </w:rPr>
        <w:t>Alternatively A registered user – is able c</w:t>
      </w:r>
      <w:r w:rsidRPr="001A7D14">
        <w:rPr>
          <w:rFonts w:cs="Arial"/>
          <w:iCs/>
        </w:rPr>
        <w:t>lick ‘Login’ link, after keying in ‘</w:t>
      </w:r>
      <w:proofErr w:type="spellStart"/>
      <w:r w:rsidRPr="001A7D14">
        <w:rPr>
          <w:rFonts w:cs="Arial"/>
          <w:iCs/>
        </w:rPr>
        <w:t>User</w:t>
      </w:r>
      <w:r>
        <w:rPr>
          <w:rFonts w:cs="Arial"/>
          <w:iCs/>
        </w:rPr>
        <w:t>ID</w:t>
      </w:r>
      <w:proofErr w:type="spellEnd"/>
      <w:r>
        <w:rPr>
          <w:rFonts w:cs="Arial"/>
          <w:iCs/>
        </w:rPr>
        <w:t>’ &amp; ‘Password’ field and unable to get his credentials authenticated. The user is presented with relevant error messages:</w:t>
      </w:r>
    </w:p>
    <w:p w:rsidR="00564952" w:rsidRDefault="00564952" w:rsidP="00564952">
      <w:pPr>
        <w:pStyle w:val="Bodytext"/>
        <w:spacing w:before="0" w:after="0" w:line="240" w:lineRule="auto"/>
        <w:rPr>
          <w:rFonts w:cs="Arial"/>
          <w:iCs/>
        </w:rPr>
      </w:pPr>
    </w:p>
    <w:p w:rsidR="00564952" w:rsidRDefault="00564952" w:rsidP="00564952">
      <w:pPr>
        <w:pStyle w:val="Bodytext"/>
        <w:numPr>
          <w:ilvl w:val="3"/>
          <w:numId w:val="33"/>
        </w:numPr>
        <w:spacing w:before="0" w:after="0" w:line="240" w:lineRule="auto"/>
        <w:rPr>
          <w:rFonts w:cs="Arial"/>
          <w:iCs/>
        </w:rPr>
      </w:pPr>
      <w:r>
        <w:rPr>
          <w:rFonts w:cs="Arial"/>
          <w:iCs/>
        </w:rPr>
        <w:t xml:space="preserve">Invalid User ID – ‘The </w:t>
      </w:r>
      <w:proofErr w:type="spellStart"/>
      <w:r>
        <w:rPr>
          <w:rFonts w:cs="Arial"/>
          <w:iCs/>
        </w:rPr>
        <w:t>userid</w:t>
      </w:r>
      <w:proofErr w:type="spellEnd"/>
      <w:r>
        <w:rPr>
          <w:rFonts w:cs="Arial"/>
          <w:iCs/>
        </w:rPr>
        <w:t xml:space="preserve"> provided does not exist in our records’</w:t>
      </w:r>
    </w:p>
    <w:p w:rsidR="00564952" w:rsidRDefault="00564952" w:rsidP="00564952">
      <w:pPr>
        <w:pStyle w:val="Bodytext"/>
        <w:numPr>
          <w:ilvl w:val="3"/>
          <w:numId w:val="33"/>
        </w:numPr>
        <w:spacing w:before="0" w:after="0" w:line="240" w:lineRule="auto"/>
        <w:rPr>
          <w:rFonts w:cs="Arial"/>
          <w:iCs/>
        </w:rPr>
      </w:pPr>
      <w:r>
        <w:rPr>
          <w:rFonts w:cs="Arial"/>
          <w:iCs/>
        </w:rPr>
        <w:t>Incorrect Password – ‘Password provided is incorrect. Please reach out to your system admin.’</w:t>
      </w:r>
    </w:p>
    <w:p w:rsidR="00564952" w:rsidRDefault="00564952" w:rsidP="00564952">
      <w:pPr>
        <w:pStyle w:val="Bodytext"/>
        <w:spacing w:before="0" w:after="0" w:line="240" w:lineRule="auto"/>
        <w:rPr>
          <w:rFonts w:cs="Arial"/>
          <w:iCs/>
        </w:rPr>
      </w:pPr>
    </w:p>
    <w:p w:rsidR="00564952" w:rsidRPr="00564952" w:rsidRDefault="00564952" w:rsidP="0031723F">
      <w:pPr>
        <w:pStyle w:val="Bodytext"/>
        <w:spacing w:before="0" w:after="0" w:line="240" w:lineRule="auto"/>
        <w:ind w:left="2160"/>
        <w:rPr>
          <w:rFonts w:cs="Arial"/>
          <w:b/>
          <w:i/>
          <w:iCs/>
        </w:rPr>
      </w:pPr>
      <w:r w:rsidRPr="00564952">
        <w:rPr>
          <w:rFonts w:cs="Arial"/>
          <w:b/>
          <w:i/>
          <w:iCs/>
        </w:rPr>
        <w:t xml:space="preserve">User at homepage </w:t>
      </w:r>
      <w:r w:rsidRPr="00564952">
        <w:rPr>
          <w:rFonts w:cs="Arial"/>
          <w:b/>
          <w:i/>
          <w:iCs/>
        </w:rPr>
        <w:sym w:font="Wingdings" w:char="F0E0"/>
      </w:r>
      <w:r w:rsidRPr="00564952">
        <w:rPr>
          <w:rFonts w:cs="Arial"/>
          <w:b/>
          <w:i/>
          <w:iCs/>
        </w:rPr>
        <w:t xml:space="preserve"> Key in ‘</w:t>
      </w:r>
      <w:proofErr w:type="spellStart"/>
      <w:r w:rsidR="002615AB">
        <w:rPr>
          <w:rFonts w:cs="Arial"/>
          <w:b/>
          <w:i/>
          <w:iCs/>
        </w:rPr>
        <w:t>Email</w:t>
      </w:r>
      <w:r w:rsidRPr="00564952">
        <w:rPr>
          <w:rFonts w:cs="Arial"/>
          <w:b/>
          <w:i/>
          <w:iCs/>
        </w:rPr>
        <w:t>ID</w:t>
      </w:r>
      <w:proofErr w:type="spellEnd"/>
      <w:r w:rsidRPr="00564952">
        <w:rPr>
          <w:rFonts w:cs="Arial"/>
          <w:b/>
          <w:i/>
          <w:iCs/>
        </w:rPr>
        <w:t xml:space="preserve">’ &amp; ‘Password’ field </w:t>
      </w:r>
      <w:r w:rsidRPr="00564952">
        <w:rPr>
          <w:rFonts w:cs="Arial"/>
          <w:b/>
          <w:i/>
          <w:iCs/>
        </w:rPr>
        <w:sym w:font="Wingdings" w:char="F0E0"/>
      </w:r>
      <w:r w:rsidRPr="00564952">
        <w:rPr>
          <w:rFonts w:cs="Arial"/>
          <w:b/>
          <w:i/>
          <w:iCs/>
        </w:rPr>
        <w:t xml:space="preserve"> User credentials are validated </w:t>
      </w:r>
      <w:r w:rsidRPr="00564952">
        <w:rPr>
          <w:rFonts w:cs="Arial"/>
          <w:b/>
          <w:i/>
          <w:iCs/>
        </w:rPr>
        <w:sym w:font="Wingdings" w:char="F0E0"/>
      </w:r>
      <w:r w:rsidRPr="00564952">
        <w:rPr>
          <w:rFonts w:cs="Arial"/>
          <w:b/>
          <w:i/>
          <w:iCs/>
        </w:rPr>
        <w:t xml:space="preserve"> </w:t>
      </w:r>
      <w:proofErr w:type="gramStart"/>
      <w:r w:rsidR="0079043D">
        <w:rPr>
          <w:rFonts w:cs="Arial"/>
          <w:b/>
          <w:i/>
          <w:iCs/>
        </w:rPr>
        <w:t>Respected</w:t>
      </w:r>
      <w:proofErr w:type="gramEnd"/>
      <w:r w:rsidR="0079043D">
        <w:rPr>
          <w:rFonts w:cs="Arial"/>
          <w:b/>
          <w:i/>
          <w:iCs/>
        </w:rPr>
        <w:t xml:space="preserve"> profile</w:t>
      </w:r>
      <w:r w:rsidRPr="00564952">
        <w:rPr>
          <w:rFonts w:cs="Arial"/>
          <w:b/>
          <w:i/>
          <w:iCs/>
        </w:rPr>
        <w:t xml:space="preserve"> page is displayed</w:t>
      </w:r>
    </w:p>
    <w:p w:rsidR="00564952" w:rsidRDefault="00564952" w:rsidP="00564952">
      <w:pPr>
        <w:pStyle w:val="Bodytext"/>
        <w:spacing w:before="0" w:after="0" w:line="240" w:lineRule="auto"/>
        <w:ind w:left="1440"/>
        <w:rPr>
          <w:rFonts w:cs="Arial"/>
          <w:iCs/>
        </w:rPr>
      </w:pPr>
    </w:p>
    <w:p w:rsidR="00036803" w:rsidRPr="00EE609D" w:rsidRDefault="00036803" w:rsidP="00036803">
      <w:pPr>
        <w:pStyle w:val="Heading1"/>
        <w:numPr>
          <w:ilvl w:val="0"/>
          <w:numId w:val="3"/>
        </w:numPr>
        <w:jc w:val="left"/>
      </w:pPr>
      <w:bookmarkStart w:id="18" w:name="_Toc265082835"/>
      <w:bookmarkStart w:id="19" w:name="_Toc453588342"/>
      <w:bookmarkStart w:id="20" w:name="_Toc454987160"/>
      <w:r w:rsidRPr="00EE609D">
        <w:t>Accompanying documents</w:t>
      </w:r>
      <w:bookmarkEnd w:id="18"/>
      <w:bookmarkEnd w:id="19"/>
      <w:bookmarkEnd w:id="20"/>
    </w:p>
    <w:p w:rsidR="00036803" w:rsidRPr="00EE609D" w:rsidRDefault="00036803" w:rsidP="00036803">
      <w:pPr>
        <w:pStyle w:val="Bodytext"/>
        <w:spacing w:before="0" w:after="0" w:line="240" w:lineRule="auto"/>
      </w:pPr>
    </w:p>
    <w:tbl>
      <w:tblPr>
        <w:tblW w:w="8268" w:type="dxa"/>
        <w:tblInd w:w="1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3"/>
        <w:gridCol w:w="2887"/>
        <w:gridCol w:w="4398"/>
      </w:tblGrid>
      <w:tr w:rsidR="00036803" w:rsidRPr="00EE609D" w:rsidTr="005328AF">
        <w:trPr>
          <w:trHeight w:val="77"/>
        </w:trPr>
        <w:tc>
          <w:tcPr>
            <w:tcW w:w="983" w:type="dxa"/>
            <w:shd w:val="clear" w:color="auto" w:fill="FFCC99"/>
          </w:tcPr>
          <w:p w:rsidR="00036803" w:rsidRPr="00EE609D" w:rsidRDefault="00036803" w:rsidP="00D9352C">
            <w:pPr>
              <w:pStyle w:val="tablehead"/>
            </w:pPr>
            <w:proofErr w:type="spellStart"/>
            <w:r w:rsidRPr="00EE609D">
              <w:t>S</w:t>
            </w:r>
            <w:r>
              <w:t>l</w:t>
            </w:r>
            <w:proofErr w:type="spellEnd"/>
            <w:r w:rsidRPr="00EE609D">
              <w:t xml:space="preserve"> No.</w:t>
            </w:r>
          </w:p>
        </w:tc>
        <w:tc>
          <w:tcPr>
            <w:tcW w:w="2887" w:type="dxa"/>
            <w:shd w:val="clear" w:color="auto" w:fill="FFCC99"/>
          </w:tcPr>
          <w:p w:rsidR="00036803" w:rsidRPr="00EE609D" w:rsidRDefault="00036803" w:rsidP="00D9352C">
            <w:pPr>
              <w:pStyle w:val="tablehead"/>
            </w:pPr>
            <w:r w:rsidRPr="00EE609D">
              <w:t>Document</w:t>
            </w:r>
          </w:p>
        </w:tc>
        <w:tc>
          <w:tcPr>
            <w:tcW w:w="4398" w:type="dxa"/>
            <w:shd w:val="clear" w:color="auto" w:fill="FFCC99"/>
          </w:tcPr>
          <w:p w:rsidR="00036803" w:rsidRPr="00EE609D" w:rsidRDefault="00036803" w:rsidP="00D9352C">
            <w:pPr>
              <w:pStyle w:val="tablehead"/>
            </w:pPr>
            <w:r w:rsidRPr="00EE609D">
              <w:t>Remarks</w:t>
            </w:r>
          </w:p>
        </w:tc>
      </w:tr>
      <w:tr w:rsidR="00036803" w:rsidRPr="00EE609D" w:rsidTr="005328AF">
        <w:trPr>
          <w:trHeight w:val="371"/>
        </w:trPr>
        <w:tc>
          <w:tcPr>
            <w:tcW w:w="983" w:type="dxa"/>
          </w:tcPr>
          <w:p w:rsidR="00036803" w:rsidRPr="00EE609D" w:rsidRDefault="00036803" w:rsidP="00D9352C">
            <w:pPr>
              <w:pStyle w:val="tabletext"/>
              <w:rPr>
                <w:sz w:val="20"/>
              </w:rPr>
            </w:pPr>
            <w:r w:rsidRPr="00EE609D">
              <w:rPr>
                <w:sz w:val="20"/>
              </w:rPr>
              <w:t>1</w:t>
            </w:r>
          </w:p>
        </w:tc>
        <w:tc>
          <w:tcPr>
            <w:tcW w:w="2887" w:type="dxa"/>
          </w:tcPr>
          <w:p w:rsidR="00036803" w:rsidRPr="00EE609D" w:rsidRDefault="00036803" w:rsidP="00D9352C">
            <w:pPr>
              <w:pStyle w:val="tabletext"/>
              <w:rPr>
                <w:sz w:val="20"/>
              </w:rPr>
            </w:pPr>
            <w:r w:rsidRPr="00EE609D">
              <w:rPr>
                <w:sz w:val="20"/>
              </w:rPr>
              <w:t>Functional Specifications Document</w:t>
            </w:r>
          </w:p>
        </w:tc>
        <w:tc>
          <w:tcPr>
            <w:tcW w:w="4398" w:type="dxa"/>
          </w:tcPr>
          <w:p w:rsidR="00036803" w:rsidRPr="00EE609D" w:rsidRDefault="00036803" w:rsidP="00D9352C">
            <w:pPr>
              <w:pStyle w:val="tabletext"/>
              <w:rPr>
                <w:sz w:val="20"/>
              </w:rPr>
            </w:pPr>
            <w:r w:rsidRPr="00EE609D">
              <w:rPr>
                <w:sz w:val="20"/>
              </w:rPr>
              <w:t>Updated since last sign-off</w:t>
            </w:r>
          </w:p>
        </w:tc>
      </w:tr>
      <w:tr w:rsidR="00036803" w:rsidRPr="00EE609D" w:rsidTr="005328AF">
        <w:trPr>
          <w:trHeight w:val="70"/>
        </w:trPr>
        <w:tc>
          <w:tcPr>
            <w:tcW w:w="983" w:type="dxa"/>
          </w:tcPr>
          <w:p w:rsidR="00036803" w:rsidRPr="00EE609D" w:rsidRDefault="00036803" w:rsidP="00D9352C">
            <w:pPr>
              <w:pStyle w:val="tabletext"/>
              <w:rPr>
                <w:sz w:val="20"/>
              </w:rPr>
            </w:pPr>
            <w:r w:rsidRPr="00EE609D">
              <w:rPr>
                <w:sz w:val="20"/>
              </w:rPr>
              <w:t>2</w:t>
            </w:r>
          </w:p>
        </w:tc>
        <w:tc>
          <w:tcPr>
            <w:tcW w:w="2887" w:type="dxa"/>
          </w:tcPr>
          <w:p w:rsidR="00036803" w:rsidRPr="00EE609D" w:rsidRDefault="00036803" w:rsidP="00D9352C">
            <w:pPr>
              <w:pStyle w:val="tabletext"/>
              <w:rPr>
                <w:sz w:val="20"/>
              </w:rPr>
            </w:pPr>
            <w:r w:rsidRPr="00EE609D">
              <w:rPr>
                <w:sz w:val="20"/>
              </w:rPr>
              <w:t>Test Procedures</w:t>
            </w:r>
          </w:p>
        </w:tc>
        <w:tc>
          <w:tcPr>
            <w:tcW w:w="4398" w:type="dxa"/>
          </w:tcPr>
          <w:p w:rsidR="00036803" w:rsidRDefault="00005D01" w:rsidP="00D9352C">
            <w:pPr>
              <w:pStyle w:val="tabletext"/>
              <w:rPr>
                <w:sz w:val="20"/>
              </w:rPr>
            </w:pPr>
            <w:hyperlink w:anchor="_top" w:history="1">
              <w:r w:rsidRPr="00005D01">
                <w:rPr>
                  <w:rStyle w:val="Hyperlink"/>
                  <w:sz w:val="20"/>
                </w:rPr>
                <w:t>&lt;link to be updated&gt;</w:t>
              </w:r>
            </w:hyperlink>
          </w:p>
          <w:p w:rsidR="00005D01" w:rsidRPr="00EE609D" w:rsidRDefault="00005D01" w:rsidP="00D9352C">
            <w:pPr>
              <w:pStyle w:val="tabletext"/>
              <w:rPr>
                <w:sz w:val="20"/>
              </w:rPr>
            </w:pPr>
          </w:p>
        </w:tc>
      </w:tr>
      <w:tr w:rsidR="00005D01" w:rsidRPr="00EE609D" w:rsidTr="005328AF">
        <w:trPr>
          <w:trHeight w:val="197"/>
        </w:trPr>
        <w:tc>
          <w:tcPr>
            <w:tcW w:w="983" w:type="dxa"/>
          </w:tcPr>
          <w:p w:rsidR="00005D01" w:rsidRPr="00EE609D" w:rsidRDefault="00005D01" w:rsidP="00005D01">
            <w:pPr>
              <w:pStyle w:val="tabletext"/>
              <w:rPr>
                <w:sz w:val="20"/>
              </w:rPr>
            </w:pPr>
            <w:r w:rsidRPr="00EE609D">
              <w:rPr>
                <w:sz w:val="20"/>
              </w:rPr>
              <w:t>3</w:t>
            </w:r>
          </w:p>
        </w:tc>
        <w:tc>
          <w:tcPr>
            <w:tcW w:w="2887" w:type="dxa"/>
          </w:tcPr>
          <w:p w:rsidR="00005D01" w:rsidRPr="00EE609D" w:rsidRDefault="00005D01" w:rsidP="00005D01">
            <w:pPr>
              <w:pStyle w:val="tabletext"/>
              <w:rPr>
                <w:sz w:val="20"/>
              </w:rPr>
            </w:pPr>
            <w:r w:rsidRPr="00EE609D">
              <w:rPr>
                <w:sz w:val="20"/>
              </w:rPr>
              <w:t>System Test logs</w:t>
            </w:r>
          </w:p>
        </w:tc>
        <w:tc>
          <w:tcPr>
            <w:tcW w:w="4398" w:type="dxa"/>
          </w:tcPr>
          <w:p w:rsidR="00005D01" w:rsidRDefault="00005D01" w:rsidP="00005D01">
            <w:hyperlink w:anchor="_top" w:history="1">
              <w:r w:rsidRPr="00F36C5E">
                <w:rPr>
                  <w:rStyle w:val="Hyperlink"/>
                </w:rPr>
                <w:t>&lt;link to be updated&gt;</w:t>
              </w:r>
            </w:hyperlink>
          </w:p>
        </w:tc>
      </w:tr>
      <w:tr w:rsidR="00005D01" w:rsidRPr="00EE609D" w:rsidTr="005328AF">
        <w:trPr>
          <w:trHeight w:val="80"/>
        </w:trPr>
        <w:tc>
          <w:tcPr>
            <w:tcW w:w="983" w:type="dxa"/>
          </w:tcPr>
          <w:p w:rsidR="00005D01" w:rsidRPr="00EE609D" w:rsidRDefault="00005D01" w:rsidP="00005D01">
            <w:pPr>
              <w:pStyle w:val="tabletext"/>
              <w:rPr>
                <w:sz w:val="20"/>
              </w:rPr>
            </w:pPr>
            <w:r w:rsidRPr="00EE609D">
              <w:rPr>
                <w:sz w:val="20"/>
              </w:rPr>
              <w:t>4</w:t>
            </w:r>
          </w:p>
        </w:tc>
        <w:tc>
          <w:tcPr>
            <w:tcW w:w="2887" w:type="dxa"/>
          </w:tcPr>
          <w:p w:rsidR="00005D01" w:rsidRPr="00EE609D" w:rsidRDefault="00005D01" w:rsidP="00005D01">
            <w:pPr>
              <w:pStyle w:val="tabletext"/>
              <w:rPr>
                <w:sz w:val="20"/>
              </w:rPr>
            </w:pPr>
            <w:r w:rsidRPr="00EE609D">
              <w:rPr>
                <w:sz w:val="20"/>
              </w:rPr>
              <w:t>Operations Manual</w:t>
            </w:r>
          </w:p>
        </w:tc>
        <w:tc>
          <w:tcPr>
            <w:tcW w:w="4398" w:type="dxa"/>
          </w:tcPr>
          <w:p w:rsidR="00005D01" w:rsidRDefault="00005D01" w:rsidP="00005D01">
            <w:hyperlink w:anchor="_top" w:history="1">
              <w:r w:rsidRPr="00F36C5E">
                <w:rPr>
                  <w:rStyle w:val="Hyperlink"/>
                </w:rPr>
                <w:t>&lt;link to be updated&gt;</w:t>
              </w:r>
            </w:hyperlink>
          </w:p>
        </w:tc>
      </w:tr>
      <w:tr w:rsidR="00005D01" w:rsidRPr="00EE609D" w:rsidTr="005328AF">
        <w:trPr>
          <w:trHeight w:val="70"/>
        </w:trPr>
        <w:tc>
          <w:tcPr>
            <w:tcW w:w="983" w:type="dxa"/>
          </w:tcPr>
          <w:p w:rsidR="00005D01" w:rsidRPr="00EE609D" w:rsidRDefault="00005D01" w:rsidP="00005D01">
            <w:pPr>
              <w:pStyle w:val="tabletext"/>
              <w:rPr>
                <w:sz w:val="20"/>
              </w:rPr>
            </w:pPr>
            <w:r w:rsidRPr="00EE609D">
              <w:rPr>
                <w:sz w:val="20"/>
              </w:rPr>
              <w:t>5</w:t>
            </w:r>
          </w:p>
        </w:tc>
        <w:tc>
          <w:tcPr>
            <w:tcW w:w="2887" w:type="dxa"/>
          </w:tcPr>
          <w:p w:rsidR="00005D01" w:rsidRPr="00EE609D" w:rsidRDefault="00005D01" w:rsidP="00005D01">
            <w:pPr>
              <w:pStyle w:val="tabletext"/>
              <w:rPr>
                <w:sz w:val="20"/>
              </w:rPr>
            </w:pPr>
            <w:r w:rsidRPr="00EE609D">
              <w:rPr>
                <w:sz w:val="20"/>
              </w:rPr>
              <w:t>Installation Manual</w:t>
            </w:r>
          </w:p>
        </w:tc>
        <w:tc>
          <w:tcPr>
            <w:tcW w:w="4398" w:type="dxa"/>
          </w:tcPr>
          <w:p w:rsidR="00005D01" w:rsidRDefault="00005D01" w:rsidP="00005D01">
            <w:hyperlink w:anchor="_top" w:history="1">
              <w:r w:rsidRPr="00F36C5E">
                <w:rPr>
                  <w:rStyle w:val="Hyperlink"/>
                </w:rPr>
                <w:t>&lt;link to be updated&gt;</w:t>
              </w:r>
            </w:hyperlink>
          </w:p>
        </w:tc>
      </w:tr>
      <w:tr w:rsidR="00005D01" w:rsidRPr="00EE609D" w:rsidTr="005328AF">
        <w:trPr>
          <w:trHeight w:val="70"/>
        </w:trPr>
        <w:tc>
          <w:tcPr>
            <w:tcW w:w="983" w:type="dxa"/>
          </w:tcPr>
          <w:p w:rsidR="00005D01" w:rsidRPr="00EE609D" w:rsidRDefault="00005D01" w:rsidP="00005D01">
            <w:pPr>
              <w:pStyle w:val="tabletext"/>
              <w:rPr>
                <w:sz w:val="20"/>
              </w:rPr>
            </w:pPr>
            <w:r w:rsidRPr="00EE609D">
              <w:rPr>
                <w:sz w:val="20"/>
              </w:rPr>
              <w:t>6</w:t>
            </w:r>
          </w:p>
        </w:tc>
        <w:tc>
          <w:tcPr>
            <w:tcW w:w="2887" w:type="dxa"/>
          </w:tcPr>
          <w:p w:rsidR="00005D01" w:rsidRPr="00EE609D" w:rsidRDefault="00005D01" w:rsidP="00005D01">
            <w:pPr>
              <w:pStyle w:val="tabletext"/>
              <w:rPr>
                <w:sz w:val="20"/>
              </w:rPr>
            </w:pPr>
            <w:r w:rsidRPr="00EE609D">
              <w:rPr>
                <w:sz w:val="20"/>
              </w:rPr>
              <w:t>User Manual</w:t>
            </w:r>
          </w:p>
        </w:tc>
        <w:tc>
          <w:tcPr>
            <w:tcW w:w="4398" w:type="dxa"/>
          </w:tcPr>
          <w:p w:rsidR="00005D01" w:rsidRDefault="00005D01" w:rsidP="00005D01">
            <w:hyperlink w:anchor="_top" w:history="1">
              <w:r w:rsidRPr="00F36C5E">
                <w:rPr>
                  <w:rStyle w:val="Hyperlink"/>
                </w:rPr>
                <w:t>&lt;link to be updated&gt;</w:t>
              </w:r>
            </w:hyperlink>
          </w:p>
        </w:tc>
      </w:tr>
    </w:tbl>
    <w:p w:rsidR="00036803" w:rsidRPr="00036803" w:rsidRDefault="00036803" w:rsidP="00036803">
      <w:pPr>
        <w:pStyle w:val="Heading1"/>
        <w:numPr>
          <w:ilvl w:val="0"/>
          <w:numId w:val="3"/>
        </w:numPr>
        <w:jc w:val="left"/>
      </w:pPr>
      <w:bookmarkStart w:id="21" w:name="_Toc265082836"/>
      <w:bookmarkStart w:id="22" w:name="_Toc453588343"/>
      <w:bookmarkStart w:id="23" w:name="_Toc454987161"/>
      <w:r w:rsidRPr="00036803">
        <w:lastRenderedPageBreak/>
        <w:t>Known Issue</w:t>
      </w:r>
      <w:bookmarkEnd w:id="21"/>
      <w:bookmarkEnd w:id="22"/>
      <w:r w:rsidRPr="00036803">
        <w:t>s/ Limitations</w:t>
      </w:r>
      <w:bookmarkEnd w:id="23"/>
      <w:r w:rsidRPr="00036803">
        <w:tab/>
      </w:r>
    </w:p>
    <w:p w:rsidR="00036803" w:rsidRDefault="00036803" w:rsidP="00036803">
      <w:pPr>
        <w:pStyle w:val="Bodytext"/>
        <w:spacing w:before="0" w:after="0" w:line="240" w:lineRule="auto"/>
      </w:pPr>
    </w:p>
    <w:p w:rsidR="00005D01" w:rsidRDefault="00005D01" w:rsidP="00036803">
      <w:pPr>
        <w:pStyle w:val="Bodytext"/>
        <w:spacing w:before="0" w:after="0" w:line="240" w:lineRule="auto"/>
      </w:pPr>
    </w:p>
    <w:p w:rsidR="00036803" w:rsidRPr="00EE609D" w:rsidRDefault="00036803" w:rsidP="00036803">
      <w:pPr>
        <w:pStyle w:val="Bodytext"/>
        <w:spacing w:before="0" w:after="0" w:line="240" w:lineRule="auto"/>
      </w:pPr>
    </w:p>
    <w:tbl>
      <w:tblPr>
        <w:tblW w:w="8550" w:type="dxa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52"/>
        <w:gridCol w:w="918"/>
        <w:gridCol w:w="1890"/>
        <w:gridCol w:w="1350"/>
        <w:gridCol w:w="1620"/>
        <w:gridCol w:w="1620"/>
      </w:tblGrid>
      <w:tr w:rsidR="005328AF" w:rsidRPr="00EE609D" w:rsidTr="005328AF">
        <w:trPr>
          <w:trHeight w:val="360"/>
        </w:trPr>
        <w:tc>
          <w:tcPr>
            <w:tcW w:w="1152" w:type="dxa"/>
            <w:shd w:val="clear" w:color="auto" w:fill="FFCC99"/>
          </w:tcPr>
          <w:p w:rsidR="00036803" w:rsidRPr="00EE609D" w:rsidRDefault="00036803" w:rsidP="00D9352C">
            <w:pPr>
              <w:pStyle w:val="tablehead"/>
            </w:pPr>
            <w:proofErr w:type="spellStart"/>
            <w:r>
              <w:t>Sl</w:t>
            </w:r>
            <w:proofErr w:type="spellEnd"/>
            <w:r>
              <w:t xml:space="preserve"> </w:t>
            </w:r>
            <w:r w:rsidRPr="00EE609D">
              <w:t>No</w:t>
            </w:r>
            <w:r>
              <w:t>.</w:t>
            </w:r>
          </w:p>
        </w:tc>
        <w:tc>
          <w:tcPr>
            <w:tcW w:w="918" w:type="dxa"/>
            <w:shd w:val="clear" w:color="auto" w:fill="FFCC99"/>
          </w:tcPr>
          <w:p w:rsidR="00036803" w:rsidRPr="00EE609D" w:rsidRDefault="00036803" w:rsidP="00D9352C">
            <w:pPr>
              <w:pStyle w:val="tablehead"/>
            </w:pPr>
            <w:r>
              <w:t>Issue No.</w:t>
            </w:r>
          </w:p>
        </w:tc>
        <w:tc>
          <w:tcPr>
            <w:tcW w:w="1890" w:type="dxa"/>
            <w:shd w:val="clear" w:color="auto" w:fill="FFCC99"/>
          </w:tcPr>
          <w:p w:rsidR="00036803" w:rsidRPr="00EE609D" w:rsidRDefault="00036803" w:rsidP="00D9352C">
            <w:pPr>
              <w:pStyle w:val="tablehead"/>
            </w:pPr>
            <w:r w:rsidRPr="00EE609D">
              <w:t>Brief Description</w:t>
            </w:r>
          </w:p>
        </w:tc>
        <w:tc>
          <w:tcPr>
            <w:tcW w:w="1350" w:type="dxa"/>
            <w:shd w:val="clear" w:color="auto" w:fill="FFCC99"/>
          </w:tcPr>
          <w:p w:rsidR="00036803" w:rsidRPr="00EE609D" w:rsidRDefault="00036803" w:rsidP="00D9352C">
            <w:pPr>
              <w:pStyle w:val="tablehead"/>
            </w:pPr>
            <w:r w:rsidRPr="00EE609D">
              <w:t>Reference</w:t>
            </w:r>
          </w:p>
        </w:tc>
        <w:tc>
          <w:tcPr>
            <w:tcW w:w="1620" w:type="dxa"/>
            <w:shd w:val="clear" w:color="auto" w:fill="FFCC99"/>
          </w:tcPr>
          <w:p w:rsidR="00036803" w:rsidRPr="00EE609D" w:rsidRDefault="00036803" w:rsidP="00D9352C">
            <w:pPr>
              <w:pStyle w:val="tablehead"/>
            </w:pPr>
            <w:r w:rsidRPr="00EE609D">
              <w:t>Suggested Workaround</w:t>
            </w:r>
          </w:p>
        </w:tc>
        <w:tc>
          <w:tcPr>
            <w:tcW w:w="1620" w:type="dxa"/>
            <w:shd w:val="clear" w:color="auto" w:fill="FFCC99"/>
          </w:tcPr>
          <w:p w:rsidR="00036803" w:rsidRPr="00EE609D" w:rsidRDefault="00036803" w:rsidP="00D9352C">
            <w:pPr>
              <w:pStyle w:val="tablehead"/>
            </w:pPr>
            <w:r w:rsidRPr="00EE609D">
              <w:t>Planned date for closure</w:t>
            </w:r>
          </w:p>
        </w:tc>
      </w:tr>
      <w:tr w:rsidR="005328AF" w:rsidRPr="00EE609D" w:rsidTr="005328AF">
        <w:trPr>
          <w:trHeight w:val="371"/>
        </w:trPr>
        <w:tc>
          <w:tcPr>
            <w:tcW w:w="1152" w:type="dxa"/>
          </w:tcPr>
          <w:p w:rsidR="00036803" w:rsidRPr="00EE609D" w:rsidRDefault="00036803" w:rsidP="00D9352C">
            <w:pPr>
              <w:pStyle w:val="tabletext"/>
              <w:rPr>
                <w:sz w:val="20"/>
              </w:rPr>
            </w:pPr>
            <w:r w:rsidRPr="00EE609D">
              <w:rPr>
                <w:sz w:val="20"/>
              </w:rPr>
              <w:t>1</w:t>
            </w:r>
          </w:p>
        </w:tc>
        <w:tc>
          <w:tcPr>
            <w:tcW w:w="918" w:type="dxa"/>
          </w:tcPr>
          <w:p w:rsidR="00036803" w:rsidRPr="00EE609D" w:rsidRDefault="00005D01" w:rsidP="00D9352C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890" w:type="dxa"/>
          </w:tcPr>
          <w:p w:rsidR="00036803" w:rsidRPr="00EE609D" w:rsidRDefault="0056202D" w:rsidP="00D9352C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 xml:space="preserve">Number of attempts for manager is lost when browser </w:t>
            </w:r>
            <w:proofErr w:type="gramStart"/>
            <w:r>
              <w:rPr>
                <w:sz w:val="20"/>
              </w:rPr>
              <w:t>is restarted</w:t>
            </w:r>
            <w:proofErr w:type="gramEnd"/>
            <w:r>
              <w:rPr>
                <w:sz w:val="20"/>
              </w:rPr>
              <w:t>.</w:t>
            </w:r>
          </w:p>
        </w:tc>
        <w:tc>
          <w:tcPr>
            <w:tcW w:w="1350" w:type="dxa"/>
          </w:tcPr>
          <w:p w:rsidR="00036803" w:rsidRPr="00EE609D" w:rsidRDefault="00036803" w:rsidP="00D9352C">
            <w:pPr>
              <w:pStyle w:val="tabletext"/>
              <w:rPr>
                <w:sz w:val="20"/>
              </w:rPr>
            </w:pPr>
          </w:p>
        </w:tc>
        <w:tc>
          <w:tcPr>
            <w:tcW w:w="1620" w:type="dxa"/>
          </w:tcPr>
          <w:p w:rsidR="00036803" w:rsidRPr="00EE609D" w:rsidRDefault="0056202D" w:rsidP="0056202D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Browser is not closed until successful login or account lock</w:t>
            </w:r>
          </w:p>
        </w:tc>
        <w:tc>
          <w:tcPr>
            <w:tcW w:w="1620" w:type="dxa"/>
          </w:tcPr>
          <w:p w:rsidR="00036803" w:rsidRPr="00EE609D" w:rsidRDefault="00005D01" w:rsidP="00D9352C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Release 1.0.1</w:t>
            </w:r>
          </w:p>
        </w:tc>
      </w:tr>
      <w:tr w:rsidR="005328AF" w:rsidRPr="00EE609D" w:rsidTr="005328AF">
        <w:trPr>
          <w:trHeight w:val="371"/>
        </w:trPr>
        <w:tc>
          <w:tcPr>
            <w:tcW w:w="1152" w:type="dxa"/>
          </w:tcPr>
          <w:p w:rsidR="00036803" w:rsidRPr="00EE609D" w:rsidRDefault="00036803" w:rsidP="00D9352C">
            <w:pPr>
              <w:pStyle w:val="tabletext"/>
              <w:rPr>
                <w:sz w:val="20"/>
              </w:rPr>
            </w:pPr>
            <w:r w:rsidRPr="00EE609D">
              <w:rPr>
                <w:sz w:val="20"/>
              </w:rPr>
              <w:t>2</w:t>
            </w:r>
          </w:p>
        </w:tc>
        <w:tc>
          <w:tcPr>
            <w:tcW w:w="918" w:type="dxa"/>
          </w:tcPr>
          <w:p w:rsidR="00036803" w:rsidRPr="00EE609D" w:rsidRDefault="00036803" w:rsidP="00D9352C">
            <w:pPr>
              <w:pStyle w:val="tabletext"/>
              <w:rPr>
                <w:sz w:val="20"/>
              </w:rPr>
            </w:pPr>
          </w:p>
        </w:tc>
        <w:tc>
          <w:tcPr>
            <w:tcW w:w="1890" w:type="dxa"/>
          </w:tcPr>
          <w:p w:rsidR="00036803" w:rsidRPr="00EE609D" w:rsidRDefault="00036803" w:rsidP="00D9352C">
            <w:pPr>
              <w:pStyle w:val="tabletext"/>
              <w:rPr>
                <w:sz w:val="20"/>
              </w:rPr>
            </w:pPr>
          </w:p>
        </w:tc>
        <w:tc>
          <w:tcPr>
            <w:tcW w:w="1350" w:type="dxa"/>
          </w:tcPr>
          <w:p w:rsidR="00036803" w:rsidRPr="00EE609D" w:rsidRDefault="00036803" w:rsidP="00D9352C">
            <w:pPr>
              <w:pStyle w:val="tabletext"/>
              <w:rPr>
                <w:sz w:val="20"/>
              </w:rPr>
            </w:pPr>
          </w:p>
        </w:tc>
        <w:tc>
          <w:tcPr>
            <w:tcW w:w="1620" w:type="dxa"/>
          </w:tcPr>
          <w:p w:rsidR="00036803" w:rsidRPr="00EE609D" w:rsidRDefault="00036803" w:rsidP="00D9352C">
            <w:pPr>
              <w:pStyle w:val="tabletext"/>
              <w:rPr>
                <w:sz w:val="20"/>
              </w:rPr>
            </w:pPr>
          </w:p>
        </w:tc>
        <w:tc>
          <w:tcPr>
            <w:tcW w:w="1620" w:type="dxa"/>
          </w:tcPr>
          <w:p w:rsidR="00036803" w:rsidRPr="00EE609D" w:rsidRDefault="00036803" w:rsidP="00D9352C">
            <w:pPr>
              <w:pStyle w:val="tabletext"/>
              <w:rPr>
                <w:sz w:val="20"/>
              </w:rPr>
            </w:pPr>
          </w:p>
        </w:tc>
      </w:tr>
    </w:tbl>
    <w:p w:rsidR="00036803" w:rsidRDefault="00036803" w:rsidP="00036803">
      <w:pPr>
        <w:ind w:left="3924"/>
        <w:jc w:val="both"/>
      </w:pPr>
    </w:p>
    <w:p w:rsidR="00E131E6" w:rsidRDefault="00E131E6" w:rsidP="00036803">
      <w:pPr>
        <w:ind w:left="3924"/>
        <w:jc w:val="both"/>
      </w:pPr>
    </w:p>
    <w:p w:rsidR="00E131E6" w:rsidRDefault="00E131E6" w:rsidP="00036803">
      <w:pPr>
        <w:ind w:left="3924"/>
        <w:jc w:val="both"/>
      </w:pPr>
    </w:p>
    <w:p w:rsidR="00E131E6" w:rsidRDefault="00E131E6" w:rsidP="00036803">
      <w:pPr>
        <w:ind w:left="3924"/>
        <w:jc w:val="both"/>
      </w:pPr>
    </w:p>
    <w:p w:rsidR="00036803" w:rsidRPr="00036803" w:rsidRDefault="00036803" w:rsidP="00036803">
      <w:pPr>
        <w:pStyle w:val="Heading2"/>
        <w:numPr>
          <w:ilvl w:val="1"/>
          <w:numId w:val="3"/>
        </w:numPr>
        <w:jc w:val="left"/>
      </w:pPr>
      <w:bookmarkStart w:id="24" w:name="_Toc453588344"/>
      <w:bookmarkStart w:id="25" w:name="_Toc454987162"/>
      <w:r w:rsidRPr="00036803">
        <w:t>Unresolved Defects</w:t>
      </w:r>
      <w:bookmarkEnd w:id="24"/>
      <w:bookmarkEnd w:id="25"/>
    </w:p>
    <w:p w:rsidR="00036803" w:rsidRDefault="00036803" w:rsidP="00036803">
      <w:pPr>
        <w:pStyle w:val="Bodytext"/>
      </w:pPr>
      <w:r w:rsidRPr="00036803">
        <w:t xml:space="preserve">&lt;In this section the details about unresolved defects </w:t>
      </w:r>
      <w:proofErr w:type="gramStart"/>
      <w:r w:rsidRPr="00036803">
        <w:t>can be mentioned</w:t>
      </w:r>
      <w:proofErr w:type="gramEnd"/>
      <w:r w:rsidRPr="00036803">
        <w:t>&gt;</w:t>
      </w:r>
    </w:p>
    <w:tbl>
      <w:tblPr>
        <w:tblW w:w="8370" w:type="dxa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972"/>
        <w:gridCol w:w="1818"/>
        <w:gridCol w:w="1440"/>
        <w:gridCol w:w="1530"/>
        <w:gridCol w:w="1620"/>
      </w:tblGrid>
      <w:tr w:rsidR="00036803" w:rsidRPr="00EE609D" w:rsidTr="00D4577B">
        <w:trPr>
          <w:trHeight w:val="360"/>
        </w:trPr>
        <w:tc>
          <w:tcPr>
            <w:tcW w:w="990" w:type="dxa"/>
            <w:shd w:val="clear" w:color="auto" w:fill="FFCC99"/>
          </w:tcPr>
          <w:p w:rsidR="00036803" w:rsidRPr="00EE609D" w:rsidRDefault="00036803" w:rsidP="00D9352C">
            <w:pPr>
              <w:pStyle w:val="tablehead"/>
            </w:pPr>
            <w:proofErr w:type="spellStart"/>
            <w:r>
              <w:t>Sl</w:t>
            </w:r>
            <w:proofErr w:type="spellEnd"/>
            <w:r>
              <w:t xml:space="preserve"> </w:t>
            </w:r>
            <w:r w:rsidRPr="00EE609D">
              <w:t>No</w:t>
            </w:r>
            <w:r>
              <w:t>.</w:t>
            </w:r>
          </w:p>
        </w:tc>
        <w:tc>
          <w:tcPr>
            <w:tcW w:w="972" w:type="dxa"/>
            <w:shd w:val="clear" w:color="auto" w:fill="FFCC99"/>
          </w:tcPr>
          <w:p w:rsidR="00036803" w:rsidRPr="00EE609D" w:rsidRDefault="00036803" w:rsidP="00D9352C">
            <w:pPr>
              <w:pStyle w:val="tablehead"/>
            </w:pPr>
            <w:r>
              <w:t>Defect No.</w:t>
            </w:r>
          </w:p>
        </w:tc>
        <w:tc>
          <w:tcPr>
            <w:tcW w:w="1818" w:type="dxa"/>
            <w:shd w:val="clear" w:color="auto" w:fill="FFCC99"/>
          </w:tcPr>
          <w:p w:rsidR="00036803" w:rsidRPr="00EE609D" w:rsidRDefault="00036803" w:rsidP="00D9352C">
            <w:pPr>
              <w:pStyle w:val="tablehead"/>
            </w:pPr>
            <w:r w:rsidRPr="00EE609D">
              <w:t>Brief Description</w:t>
            </w:r>
          </w:p>
        </w:tc>
        <w:tc>
          <w:tcPr>
            <w:tcW w:w="1440" w:type="dxa"/>
            <w:shd w:val="clear" w:color="auto" w:fill="FFCC99"/>
          </w:tcPr>
          <w:p w:rsidR="00036803" w:rsidRPr="00EE609D" w:rsidRDefault="00036803" w:rsidP="00D9352C">
            <w:pPr>
              <w:pStyle w:val="tablehead"/>
            </w:pPr>
            <w:r w:rsidRPr="00EE609D">
              <w:t>Reference</w:t>
            </w:r>
          </w:p>
        </w:tc>
        <w:tc>
          <w:tcPr>
            <w:tcW w:w="1530" w:type="dxa"/>
            <w:shd w:val="clear" w:color="auto" w:fill="FFCC99"/>
          </w:tcPr>
          <w:p w:rsidR="00036803" w:rsidRPr="00EE609D" w:rsidRDefault="00036803" w:rsidP="00D9352C">
            <w:pPr>
              <w:pStyle w:val="tablehead"/>
            </w:pPr>
            <w:r w:rsidRPr="00EE609D">
              <w:t>Suggested Workaround</w:t>
            </w:r>
          </w:p>
        </w:tc>
        <w:tc>
          <w:tcPr>
            <w:tcW w:w="1620" w:type="dxa"/>
            <w:shd w:val="clear" w:color="auto" w:fill="FFCC99"/>
          </w:tcPr>
          <w:p w:rsidR="00036803" w:rsidRPr="00EE609D" w:rsidRDefault="00036803" w:rsidP="00D9352C">
            <w:pPr>
              <w:pStyle w:val="tablehead"/>
            </w:pPr>
            <w:r w:rsidRPr="00EE609D">
              <w:t>Planned date for closure</w:t>
            </w:r>
          </w:p>
        </w:tc>
      </w:tr>
      <w:tr w:rsidR="00036803" w:rsidRPr="00EE609D" w:rsidTr="00D4577B">
        <w:trPr>
          <w:trHeight w:val="371"/>
        </w:trPr>
        <w:tc>
          <w:tcPr>
            <w:tcW w:w="990" w:type="dxa"/>
          </w:tcPr>
          <w:p w:rsidR="00036803" w:rsidRPr="00EE609D" w:rsidRDefault="00036803" w:rsidP="00D9352C">
            <w:pPr>
              <w:pStyle w:val="tabletext"/>
              <w:rPr>
                <w:sz w:val="20"/>
              </w:rPr>
            </w:pPr>
            <w:r w:rsidRPr="00EE609D">
              <w:rPr>
                <w:sz w:val="20"/>
              </w:rPr>
              <w:t>1</w:t>
            </w:r>
          </w:p>
        </w:tc>
        <w:tc>
          <w:tcPr>
            <w:tcW w:w="972" w:type="dxa"/>
          </w:tcPr>
          <w:p w:rsidR="00036803" w:rsidRPr="00EE609D" w:rsidRDefault="00005D01" w:rsidP="00D9352C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NA</w:t>
            </w:r>
          </w:p>
        </w:tc>
        <w:tc>
          <w:tcPr>
            <w:tcW w:w="1818" w:type="dxa"/>
          </w:tcPr>
          <w:p w:rsidR="00036803" w:rsidRPr="00EE609D" w:rsidRDefault="00036803" w:rsidP="00D9352C">
            <w:pPr>
              <w:pStyle w:val="tabletext"/>
              <w:rPr>
                <w:sz w:val="20"/>
              </w:rPr>
            </w:pPr>
          </w:p>
        </w:tc>
        <w:tc>
          <w:tcPr>
            <w:tcW w:w="1440" w:type="dxa"/>
          </w:tcPr>
          <w:p w:rsidR="00036803" w:rsidRPr="00EE609D" w:rsidRDefault="00036803" w:rsidP="00D9352C">
            <w:pPr>
              <w:pStyle w:val="tabletext"/>
              <w:rPr>
                <w:sz w:val="20"/>
              </w:rPr>
            </w:pPr>
          </w:p>
        </w:tc>
        <w:tc>
          <w:tcPr>
            <w:tcW w:w="1530" w:type="dxa"/>
          </w:tcPr>
          <w:p w:rsidR="00036803" w:rsidRPr="00EE609D" w:rsidRDefault="00036803" w:rsidP="00D9352C">
            <w:pPr>
              <w:pStyle w:val="tabletext"/>
              <w:rPr>
                <w:sz w:val="20"/>
              </w:rPr>
            </w:pPr>
          </w:p>
        </w:tc>
        <w:tc>
          <w:tcPr>
            <w:tcW w:w="1620" w:type="dxa"/>
          </w:tcPr>
          <w:p w:rsidR="00036803" w:rsidRPr="00EE609D" w:rsidRDefault="00036803" w:rsidP="00D9352C">
            <w:pPr>
              <w:pStyle w:val="tabletext"/>
              <w:rPr>
                <w:sz w:val="20"/>
              </w:rPr>
            </w:pPr>
          </w:p>
        </w:tc>
      </w:tr>
      <w:tr w:rsidR="00036803" w:rsidRPr="00EE609D" w:rsidTr="00D4577B">
        <w:trPr>
          <w:trHeight w:val="371"/>
        </w:trPr>
        <w:tc>
          <w:tcPr>
            <w:tcW w:w="990" w:type="dxa"/>
          </w:tcPr>
          <w:p w:rsidR="00036803" w:rsidRPr="00EE609D" w:rsidRDefault="00036803" w:rsidP="00D9352C">
            <w:pPr>
              <w:pStyle w:val="tabletext"/>
              <w:rPr>
                <w:sz w:val="20"/>
              </w:rPr>
            </w:pPr>
            <w:r w:rsidRPr="00EE609D">
              <w:rPr>
                <w:sz w:val="20"/>
              </w:rPr>
              <w:t>2</w:t>
            </w:r>
          </w:p>
        </w:tc>
        <w:tc>
          <w:tcPr>
            <w:tcW w:w="972" w:type="dxa"/>
          </w:tcPr>
          <w:p w:rsidR="00036803" w:rsidRPr="00EE609D" w:rsidRDefault="00036803" w:rsidP="00D9352C">
            <w:pPr>
              <w:pStyle w:val="tabletext"/>
              <w:rPr>
                <w:sz w:val="20"/>
              </w:rPr>
            </w:pPr>
          </w:p>
        </w:tc>
        <w:tc>
          <w:tcPr>
            <w:tcW w:w="1818" w:type="dxa"/>
          </w:tcPr>
          <w:p w:rsidR="00036803" w:rsidRPr="00EE609D" w:rsidRDefault="00036803" w:rsidP="00D9352C">
            <w:pPr>
              <w:pStyle w:val="tabletext"/>
              <w:rPr>
                <w:sz w:val="20"/>
              </w:rPr>
            </w:pPr>
          </w:p>
        </w:tc>
        <w:tc>
          <w:tcPr>
            <w:tcW w:w="1440" w:type="dxa"/>
          </w:tcPr>
          <w:p w:rsidR="00036803" w:rsidRPr="00EE609D" w:rsidRDefault="00036803" w:rsidP="00D9352C">
            <w:pPr>
              <w:pStyle w:val="tabletext"/>
              <w:rPr>
                <w:sz w:val="20"/>
              </w:rPr>
            </w:pPr>
          </w:p>
        </w:tc>
        <w:tc>
          <w:tcPr>
            <w:tcW w:w="1530" w:type="dxa"/>
          </w:tcPr>
          <w:p w:rsidR="00036803" w:rsidRPr="00EE609D" w:rsidRDefault="00036803" w:rsidP="00D9352C">
            <w:pPr>
              <w:pStyle w:val="tabletext"/>
              <w:rPr>
                <w:sz w:val="20"/>
              </w:rPr>
            </w:pPr>
          </w:p>
        </w:tc>
        <w:tc>
          <w:tcPr>
            <w:tcW w:w="1620" w:type="dxa"/>
          </w:tcPr>
          <w:p w:rsidR="00036803" w:rsidRPr="00EE609D" w:rsidRDefault="00036803" w:rsidP="00D9352C">
            <w:pPr>
              <w:pStyle w:val="tabletext"/>
              <w:rPr>
                <w:sz w:val="20"/>
              </w:rPr>
            </w:pPr>
          </w:p>
        </w:tc>
      </w:tr>
    </w:tbl>
    <w:p w:rsidR="00036803" w:rsidRPr="00ED38CC" w:rsidRDefault="00036803" w:rsidP="00036803">
      <w:pPr>
        <w:pStyle w:val="Bodytext"/>
      </w:pPr>
    </w:p>
    <w:p w:rsidR="00036803" w:rsidRPr="00EE609D" w:rsidRDefault="00036803" w:rsidP="00036803">
      <w:pPr>
        <w:pStyle w:val="Heading1"/>
        <w:numPr>
          <w:ilvl w:val="0"/>
          <w:numId w:val="3"/>
        </w:numPr>
        <w:spacing w:after="240"/>
        <w:jc w:val="left"/>
      </w:pPr>
      <w:bookmarkStart w:id="26" w:name="_Toc265082837"/>
      <w:bookmarkStart w:id="27" w:name="_Toc453588345"/>
      <w:bookmarkStart w:id="28" w:name="_Toc454987163"/>
      <w:r w:rsidRPr="00EE609D">
        <w:t>Release Notes Checklist</w:t>
      </w:r>
      <w:bookmarkEnd w:id="26"/>
      <w:bookmarkEnd w:id="27"/>
      <w:bookmarkEnd w:id="28"/>
      <w:r w:rsidRPr="00EE609D">
        <w:t xml:space="preserve"> </w:t>
      </w:r>
    </w:p>
    <w:bookmarkStart w:id="29" w:name="_Toc453588346"/>
    <w:bookmarkStart w:id="30" w:name="_Toc454987164"/>
    <w:p w:rsidR="00005D01" w:rsidRDefault="00005D01" w:rsidP="00005D01">
      <w:pPr>
        <w:pStyle w:val="tabletext"/>
        <w:rPr>
          <w:sz w:val="20"/>
        </w:rPr>
      </w:pPr>
      <w:r>
        <w:rPr>
          <w:sz w:val="20"/>
        </w:rPr>
        <w:fldChar w:fldCharType="begin"/>
      </w:r>
      <w:r>
        <w:rPr>
          <w:sz w:val="20"/>
        </w:rPr>
        <w:instrText xml:space="preserve"> HYPERLINK  \l "_top" </w:instrText>
      </w:r>
      <w:r>
        <w:rPr>
          <w:sz w:val="20"/>
        </w:rPr>
      </w:r>
      <w:r>
        <w:rPr>
          <w:sz w:val="20"/>
        </w:rPr>
        <w:fldChar w:fldCharType="separate"/>
      </w:r>
      <w:r w:rsidRPr="00005D01">
        <w:rPr>
          <w:rStyle w:val="Hyperlink"/>
          <w:sz w:val="20"/>
        </w:rPr>
        <w:t>&lt;</w:t>
      </w:r>
      <w:proofErr w:type="gramStart"/>
      <w:r w:rsidRPr="00005D01">
        <w:rPr>
          <w:rStyle w:val="Hyperlink"/>
          <w:sz w:val="20"/>
        </w:rPr>
        <w:t>link</w:t>
      </w:r>
      <w:proofErr w:type="gramEnd"/>
      <w:r w:rsidRPr="00005D01">
        <w:rPr>
          <w:rStyle w:val="Hyperlink"/>
          <w:sz w:val="20"/>
        </w:rPr>
        <w:t xml:space="preserve"> to be updated&gt;</w:t>
      </w:r>
      <w:r>
        <w:rPr>
          <w:sz w:val="20"/>
        </w:rPr>
        <w:fldChar w:fldCharType="end"/>
      </w:r>
    </w:p>
    <w:bookmarkEnd w:id="29"/>
    <w:bookmarkEnd w:id="30"/>
    <w:p w:rsidR="00E55101" w:rsidRDefault="00E55101" w:rsidP="00E131E6">
      <w:pPr>
        <w:pStyle w:val="Bodytext"/>
        <w:ind w:left="360"/>
      </w:pPr>
    </w:p>
    <w:p w:rsidR="009A63CD" w:rsidRPr="00036803" w:rsidRDefault="00E0550A" w:rsidP="00036803">
      <w:pPr>
        <w:pStyle w:val="Heading1"/>
        <w:numPr>
          <w:ilvl w:val="0"/>
          <w:numId w:val="3"/>
        </w:numPr>
        <w:jc w:val="left"/>
      </w:pPr>
      <w:bookmarkStart w:id="31" w:name="_Toc454987165"/>
      <w:r>
        <w:t>Change Log</w:t>
      </w:r>
      <w:bookmarkEnd w:id="31"/>
    </w:p>
    <w:tbl>
      <w:tblPr>
        <w:tblW w:w="8190" w:type="dxa"/>
        <w:tblInd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7"/>
        <w:gridCol w:w="6023"/>
      </w:tblGrid>
      <w:tr w:rsidR="00E93EB5" w:rsidTr="00764239"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</w:tcPr>
          <w:p w:rsidR="00E93EB5" w:rsidRDefault="00E93EB5" w:rsidP="00764239">
            <w:pPr>
              <w:pStyle w:val="tablehead"/>
            </w:pPr>
            <w:r>
              <w:t>Version Number</w:t>
            </w:r>
          </w:p>
        </w:tc>
        <w:tc>
          <w:tcPr>
            <w:tcW w:w="6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</w:tcPr>
          <w:p w:rsidR="00E93EB5" w:rsidRDefault="00E93EB5" w:rsidP="00764239">
            <w:pPr>
              <w:pStyle w:val="tablehead"/>
            </w:pPr>
            <w:r>
              <w:t>Changes made</w:t>
            </w:r>
          </w:p>
        </w:tc>
      </w:tr>
      <w:tr w:rsidR="00E93EB5" w:rsidRPr="005A1C35" w:rsidTr="00764239">
        <w:tc>
          <w:tcPr>
            <w:tcW w:w="2167" w:type="dxa"/>
            <w:tcBorders>
              <w:top w:val="single" w:sz="4" w:space="0" w:color="auto"/>
            </w:tcBorders>
          </w:tcPr>
          <w:p w:rsidR="00E93EB5" w:rsidRDefault="00E93EB5" w:rsidP="00764239">
            <w:pPr>
              <w:pStyle w:val="tabletext"/>
            </w:pPr>
            <w:r>
              <w:t>V1.0</w:t>
            </w:r>
          </w:p>
        </w:tc>
        <w:tc>
          <w:tcPr>
            <w:tcW w:w="6023" w:type="dxa"/>
            <w:tcBorders>
              <w:top w:val="single" w:sz="4" w:space="0" w:color="auto"/>
            </w:tcBorders>
          </w:tcPr>
          <w:p w:rsidR="00E93EB5" w:rsidRPr="005A1C35" w:rsidRDefault="00E93EB5" w:rsidP="00764239">
            <w:pPr>
              <w:pStyle w:val="tabletext"/>
              <w:ind w:left="0" w:firstLine="0"/>
              <w:rPr>
                <w:iCs/>
              </w:rPr>
            </w:pPr>
            <w:r>
              <w:rPr>
                <w:iCs/>
              </w:rPr>
              <w:t>This is the first version and the final version. It includes the technical and functional details of the application including the table structure</w:t>
            </w:r>
          </w:p>
        </w:tc>
      </w:tr>
    </w:tbl>
    <w:p w:rsidR="00E0550A" w:rsidRDefault="00E0550A" w:rsidP="009A63CD">
      <w:pPr>
        <w:pStyle w:val="BodyBull2"/>
        <w:numPr>
          <w:ilvl w:val="0"/>
          <w:numId w:val="0"/>
        </w:numPr>
        <w:spacing w:before="0" w:after="0" w:line="240" w:lineRule="auto"/>
        <w:rPr>
          <w:bCs/>
        </w:rPr>
      </w:pPr>
    </w:p>
    <w:p w:rsidR="00E0550A" w:rsidRDefault="00E0550A" w:rsidP="009A63CD">
      <w:pPr>
        <w:pStyle w:val="BodyBull2"/>
        <w:numPr>
          <w:ilvl w:val="0"/>
          <w:numId w:val="0"/>
        </w:numPr>
        <w:spacing w:before="0" w:after="0" w:line="240" w:lineRule="auto"/>
        <w:rPr>
          <w:bCs/>
        </w:rPr>
      </w:pPr>
    </w:p>
    <w:p w:rsidR="00E0550A" w:rsidRDefault="00E0550A" w:rsidP="009A63CD">
      <w:pPr>
        <w:pStyle w:val="BodyBull2"/>
        <w:numPr>
          <w:ilvl w:val="0"/>
          <w:numId w:val="0"/>
        </w:numPr>
        <w:spacing w:before="0" w:after="0" w:line="240" w:lineRule="auto"/>
        <w:rPr>
          <w:bCs/>
        </w:rPr>
      </w:pPr>
    </w:p>
    <w:p w:rsidR="00E0550A" w:rsidRDefault="00E0550A" w:rsidP="009A63CD">
      <w:pPr>
        <w:pStyle w:val="BodyBull2"/>
        <w:numPr>
          <w:ilvl w:val="0"/>
          <w:numId w:val="0"/>
        </w:numPr>
        <w:spacing w:before="0" w:after="0" w:line="240" w:lineRule="auto"/>
        <w:rPr>
          <w:bCs/>
        </w:rPr>
      </w:pPr>
    </w:p>
    <w:p w:rsidR="00E0550A" w:rsidRDefault="00E0550A" w:rsidP="009A63CD">
      <w:pPr>
        <w:pStyle w:val="BodyBull2"/>
        <w:numPr>
          <w:ilvl w:val="0"/>
          <w:numId w:val="0"/>
        </w:numPr>
        <w:spacing w:before="0" w:after="0" w:line="240" w:lineRule="auto"/>
        <w:rPr>
          <w:bCs/>
        </w:rPr>
      </w:pPr>
    </w:p>
    <w:p w:rsidR="00E0550A" w:rsidRDefault="00E0550A" w:rsidP="009A63CD">
      <w:pPr>
        <w:pStyle w:val="BodyBull2"/>
        <w:numPr>
          <w:ilvl w:val="0"/>
          <w:numId w:val="0"/>
        </w:numPr>
        <w:spacing w:before="0" w:after="0" w:line="240" w:lineRule="auto"/>
        <w:rPr>
          <w:bCs/>
        </w:rPr>
      </w:pPr>
    </w:p>
    <w:bookmarkEnd w:id="1"/>
    <w:bookmarkEnd w:id="2"/>
    <w:bookmarkEnd w:id="4"/>
    <w:p w:rsidR="003E5C21" w:rsidRPr="003E5C21" w:rsidRDefault="003E5C21" w:rsidP="009A63CD"/>
    <w:sectPr w:rsidR="003E5C21" w:rsidRPr="003E5C21" w:rsidSect="00BC557C">
      <w:headerReference w:type="default" r:id="rId12"/>
      <w:footerReference w:type="default" r:id="rId13"/>
      <w:headerReference w:type="first" r:id="rId14"/>
      <w:footerReference w:type="first" r:id="rId15"/>
      <w:pgSz w:w="11909" w:h="16834" w:code="9"/>
      <w:pgMar w:top="1440" w:right="1440" w:bottom="1440" w:left="144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1E58" w:rsidRDefault="00F41E58">
      <w:r>
        <w:separator/>
      </w:r>
    </w:p>
  </w:endnote>
  <w:endnote w:type="continuationSeparator" w:id="0">
    <w:p w:rsidR="00F41E58" w:rsidRDefault="00F41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50" w:type="dxa"/>
      <w:tblInd w:w="-720" w:type="dxa"/>
      <w:tblBorders>
        <w:insideH w:val="single" w:sz="4" w:space="0" w:color="598D31"/>
        <w:insideV w:val="single" w:sz="4" w:space="0" w:color="598D31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440"/>
      <w:gridCol w:w="4858"/>
      <w:gridCol w:w="1590"/>
      <w:gridCol w:w="2462"/>
    </w:tblGrid>
    <w:tr w:rsidR="00594865" w:rsidTr="00A40616">
      <w:trPr>
        <w:trHeight w:val="540"/>
      </w:trPr>
      <w:tc>
        <w:tcPr>
          <w:tcW w:w="7891" w:type="dxa"/>
          <w:gridSpan w:val="3"/>
          <w:shd w:val="clear" w:color="auto" w:fill="auto"/>
          <w:tcMar>
            <w:bottom w:w="115" w:type="dxa"/>
          </w:tcMar>
          <w:vAlign w:val="bottom"/>
        </w:tcPr>
        <w:p w:rsidR="00594865" w:rsidRPr="00A40616" w:rsidRDefault="00594865" w:rsidP="005236BD">
          <w:pPr>
            <w:pStyle w:val="Footer"/>
            <w:tabs>
              <w:tab w:val="clear" w:pos="4320"/>
              <w:tab w:val="clear" w:pos="8640"/>
              <w:tab w:val="right" w:pos="9900"/>
            </w:tabs>
            <w:spacing w:before="0" w:after="0" w:line="240" w:lineRule="auto"/>
            <w:rPr>
              <w:sz w:val="18"/>
              <w:szCs w:val="18"/>
            </w:rPr>
          </w:pPr>
          <w:r w:rsidRPr="00A40616">
            <w:rPr>
              <w:sz w:val="18"/>
              <w:szCs w:val="18"/>
            </w:rPr>
            <w:t xml:space="preserve">Release Id : </w:t>
          </w:r>
          <w:r w:rsidR="00E462DF" w:rsidRPr="00E462DF">
            <w:rPr>
              <w:sz w:val="18"/>
              <w:szCs w:val="18"/>
            </w:rPr>
            <w:t>QTAD-SRN</w:t>
          </w:r>
          <w:r w:rsidR="00F2793C">
            <w:rPr>
              <w:sz w:val="18"/>
              <w:szCs w:val="18"/>
            </w:rPr>
            <w:t xml:space="preserve"> / 1.2.0 / 29-Jun-2016</w:t>
          </w:r>
        </w:p>
      </w:tc>
      <w:tc>
        <w:tcPr>
          <w:tcW w:w="2459" w:type="dxa"/>
          <w:vMerge w:val="restart"/>
          <w:shd w:val="clear" w:color="auto" w:fill="auto"/>
          <w:vAlign w:val="bottom"/>
        </w:tcPr>
        <w:p w:rsidR="00594865" w:rsidRDefault="00890DE2" w:rsidP="00A40616">
          <w:pPr>
            <w:pStyle w:val="Footer"/>
            <w:tabs>
              <w:tab w:val="right" w:pos="9900"/>
            </w:tabs>
            <w:spacing w:before="0" w:after="0" w:line="240" w:lineRule="auto"/>
            <w:jc w:val="right"/>
          </w:pPr>
          <w:r w:rsidRPr="00781364">
            <w:rPr>
              <w:noProof/>
            </w:rPr>
            <w:drawing>
              <wp:inline distT="0" distB="0" distL="0" distR="0">
                <wp:extent cx="1487170" cy="540385"/>
                <wp:effectExtent l="0" t="0" r="0" b="0"/>
                <wp:docPr id="2" name="Picture 2" descr="Description: Cognizant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escription: Cognizant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7170" cy="540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94865" w:rsidTr="00BC557C">
      <w:tc>
        <w:tcPr>
          <w:tcW w:w="1440" w:type="dxa"/>
          <w:shd w:val="clear" w:color="auto" w:fill="auto"/>
          <w:tcMar>
            <w:top w:w="115" w:type="dxa"/>
          </w:tcMar>
          <w:vAlign w:val="bottom"/>
        </w:tcPr>
        <w:p w:rsidR="00594865" w:rsidRPr="00594865" w:rsidRDefault="00594865" w:rsidP="00A40616">
          <w:pPr>
            <w:pStyle w:val="Footer"/>
            <w:tabs>
              <w:tab w:val="clear" w:pos="8640"/>
              <w:tab w:val="right" w:pos="9900"/>
            </w:tabs>
            <w:spacing w:before="0" w:after="0" w:line="240" w:lineRule="auto"/>
          </w:pPr>
          <w:r w:rsidRPr="00A40616">
            <w:rPr>
              <w:sz w:val="18"/>
              <w:szCs w:val="18"/>
            </w:rPr>
            <w:t>C3: Protected</w:t>
          </w:r>
          <w:r w:rsidRPr="00A40616">
            <w:rPr>
              <w:noProof/>
              <w:sz w:val="18"/>
              <w:szCs w:val="18"/>
            </w:rPr>
            <w:t xml:space="preserve"> </w:t>
          </w:r>
        </w:p>
      </w:tc>
      <w:tc>
        <w:tcPr>
          <w:tcW w:w="4860" w:type="dxa"/>
          <w:shd w:val="clear" w:color="auto" w:fill="auto"/>
          <w:tcMar>
            <w:top w:w="115" w:type="dxa"/>
            <w:left w:w="115" w:type="dxa"/>
            <w:right w:w="0" w:type="dxa"/>
          </w:tcMar>
          <w:vAlign w:val="bottom"/>
        </w:tcPr>
        <w:p w:rsidR="00594865" w:rsidRPr="00594865" w:rsidRDefault="00594865" w:rsidP="00D4577B">
          <w:pPr>
            <w:pStyle w:val="Footer"/>
            <w:tabs>
              <w:tab w:val="clear" w:pos="8640"/>
              <w:tab w:val="right" w:pos="9900"/>
            </w:tabs>
            <w:spacing w:before="0" w:after="0" w:line="240" w:lineRule="auto"/>
          </w:pPr>
          <w:r w:rsidRPr="00A40616">
            <w:rPr>
              <w:sz w:val="18"/>
              <w:szCs w:val="18"/>
            </w:rPr>
            <w:t>Project ID : &lt;</w:t>
          </w:r>
          <w:r w:rsidR="00D4577B">
            <w:rPr>
              <w:sz w:val="18"/>
              <w:szCs w:val="18"/>
            </w:rPr>
            <w:t>1000167771</w:t>
          </w:r>
          <w:r w:rsidRPr="00A40616">
            <w:rPr>
              <w:sz w:val="18"/>
              <w:szCs w:val="18"/>
            </w:rPr>
            <w:t>&gt;</w:t>
          </w:r>
          <w:r w:rsidRPr="00A40616">
            <w:rPr>
              <w:color w:val="92D050"/>
              <w:sz w:val="18"/>
              <w:szCs w:val="18"/>
            </w:rPr>
            <w:t xml:space="preserve"> </w:t>
          </w:r>
          <w:r w:rsidRPr="00A40616">
            <w:rPr>
              <w:color w:val="598D31"/>
              <w:sz w:val="18"/>
              <w:szCs w:val="18"/>
            </w:rPr>
            <w:t>|</w:t>
          </w:r>
          <w:r w:rsidRPr="00A40616">
            <w:rPr>
              <w:sz w:val="18"/>
              <w:szCs w:val="18"/>
            </w:rPr>
            <w:t xml:space="preserve"> &lt;</w:t>
          </w:r>
          <w:r w:rsidR="00D4577B">
            <w:rPr>
              <w:sz w:val="18"/>
              <w:szCs w:val="18"/>
            </w:rPr>
            <w:t>GIPH</w:t>
          </w:r>
          <w:r w:rsidRPr="00A40616">
            <w:rPr>
              <w:sz w:val="18"/>
              <w:szCs w:val="18"/>
            </w:rPr>
            <w:t xml:space="preserve"> &gt; / </w:t>
          </w:r>
          <w:proofErr w:type="spellStart"/>
          <w:r w:rsidRPr="00A40616">
            <w:rPr>
              <w:sz w:val="18"/>
              <w:szCs w:val="18"/>
            </w:rPr>
            <w:t>Ver</w:t>
          </w:r>
          <w:proofErr w:type="spellEnd"/>
          <w:r w:rsidRPr="00A40616">
            <w:rPr>
              <w:sz w:val="18"/>
              <w:szCs w:val="18"/>
            </w:rPr>
            <w:t>: &lt;</w:t>
          </w:r>
          <w:r w:rsidR="00D4577B">
            <w:rPr>
              <w:sz w:val="18"/>
              <w:szCs w:val="18"/>
            </w:rPr>
            <w:t>1.0.0</w:t>
          </w:r>
          <w:r w:rsidRPr="00A40616">
            <w:rPr>
              <w:sz w:val="18"/>
              <w:szCs w:val="18"/>
            </w:rPr>
            <w:t>&gt;</w:t>
          </w:r>
        </w:p>
      </w:tc>
      <w:tc>
        <w:tcPr>
          <w:tcW w:w="1591" w:type="dxa"/>
          <w:shd w:val="clear" w:color="auto" w:fill="auto"/>
          <w:tcMar>
            <w:top w:w="115" w:type="dxa"/>
          </w:tcMar>
          <w:vAlign w:val="bottom"/>
        </w:tcPr>
        <w:p w:rsidR="00594865" w:rsidRPr="00594865" w:rsidRDefault="00594865" w:rsidP="00BC557C">
          <w:pPr>
            <w:pStyle w:val="Footer"/>
            <w:tabs>
              <w:tab w:val="clear" w:pos="8640"/>
              <w:tab w:val="right" w:pos="9900"/>
            </w:tabs>
            <w:spacing w:before="0" w:after="0" w:line="240" w:lineRule="auto"/>
            <w:ind w:right="0"/>
            <w:jc w:val="center"/>
          </w:pPr>
          <w:r w:rsidRPr="00A40616">
            <w:rPr>
              <w:noProof/>
              <w:sz w:val="18"/>
              <w:szCs w:val="18"/>
            </w:rPr>
            <w:fldChar w:fldCharType="begin"/>
          </w:r>
          <w:r w:rsidRPr="00A40616">
            <w:rPr>
              <w:noProof/>
              <w:sz w:val="18"/>
              <w:szCs w:val="18"/>
            </w:rPr>
            <w:instrText xml:space="preserve"> PAGE  \* Arabic  \* MERGEFORMAT </w:instrText>
          </w:r>
          <w:r w:rsidRPr="00A40616">
            <w:rPr>
              <w:noProof/>
              <w:sz w:val="18"/>
              <w:szCs w:val="18"/>
            </w:rPr>
            <w:fldChar w:fldCharType="separate"/>
          </w:r>
          <w:r w:rsidR="009247FF">
            <w:rPr>
              <w:noProof/>
              <w:sz w:val="18"/>
              <w:szCs w:val="18"/>
            </w:rPr>
            <w:t>5</w:t>
          </w:r>
          <w:r w:rsidRPr="00A40616">
            <w:rPr>
              <w:noProof/>
              <w:sz w:val="18"/>
              <w:szCs w:val="18"/>
            </w:rPr>
            <w:fldChar w:fldCharType="end"/>
          </w:r>
          <w:r w:rsidRPr="00A40616">
            <w:rPr>
              <w:noProof/>
              <w:sz w:val="18"/>
              <w:szCs w:val="18"/>
            </w:rPr>
            <w:t xml:space="preserve"> of </w:t>
          </w:r>
          <w:r w:rsidRPr="00A40616">
            <w:rPr>
              <w:noProof/>
              <w:sz w:val="18"/>
              <w:szCs w:val="18"/>
            </w:rPr>
            <w:fldChar w:fldCharType="begin"/>
          </w:r>
          <w:r w:rsidRPr="00A40616">
            <w:rPr>
              <w:noProof/>
              <w:sz w:val="18"/>
              <w:szCs w:val="18"/>
            </w:rPr>
            <w:instrText xml:space="preserve"> NUMPAGES  \* Arabic  \* MERGEFORMAT </w:instrText>
          </w:r>
          <w:r w:rsidRPr="00A40616">
            <w:rPr>
              <w:noProof/>
              <w:sz w:val="18"/>
              <w:szCs w:val="18"/>
            </w:rPr>
            <w:fldChar w:fldCharType="separate"/>
          </w:r>
          <w:r w:rsidR="009247FF">
            <w:rPr>
              <w:noProof/>
              <w:sz w:val="18"/>
              <w:szCs w:val="18"/>
            </w:rPr>
            <w:t>5</w:t>
          </w:r>
          <w:r w:rsidRPr="00A40616">
            <w:rPr>
              <w:noProof/>
              <w:sz w:val="18"/>
              <w:szCs w:val="18"/>
            </w:rPr>
            <w:fldChar w:fldCharType="end"/>
          </w:r>
        </w:p>
      </w:tc>
      <w:tc>
        <w:tcPr>
          <w:tcW w:w="2459" w:type="dxa"/>
          <w:vMerge/>
          <w:shd w:val="clear" w:color="auto" w:fill="auto"/>
        </w:tcPr>
        <w:p w:rsidR="00594865" w:rsidRDefault="00594865" w:rsidP="00A40616">
          <w:pPr>
            <w:pStyle w:val="Footer"/>
            <w:tabs>
              <w:tab w:val="clear" w:pos="8640"/>
              <w:tab w:val="right" w:pos="9900"/>
            </w:tabs>
            <w:spacing w:before="0" w:after="0" w:line="240" w:lineRule="auto"/>
          </w:pPr>
        </w:p>
      </w:tc>
    </w:tr>
  </w:tbl>
  <w:p w:rsidR="007617B7" w:rsidRDefault="007617B7" w:rsidP="00E0476B">
    <w:pPr>
      <w:pStyle w:val="Footer"/>
      <w:tabs>
        <w:tab w:val="clear" w:pos="8640"/>
        <w:tab w:val="right" w:pos="9900"/>
      </w:tabs>
      <w:spacing w:before="0" w:after="0" w:line="24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50" w:type="dxa"/>
      <w:tblInd w:w="-720" w:type="dxa"/>
      <w:tblBorders>
        <w:insideH w:val="single" w:sz="4" w:space="0" w:color="598D31"/>
        <w:insideV w:val="single" w:sz="4" w:space="0" w:color="598D31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440"/>
      <w:gridCol w:w="6450"/>
      <w:gridCol w:w="2460"/>
    </w:tblGrid>
    <w:tr w:rsidR="002B50D0" w:rsidTr="00A40616">
      <w:trPr>
        <w:trHeight w:val="540"/>
      </w:trPr>
      <w:tc>
        <w:tcPr>
          <w:tcW w:w="7891" w:type="dxa"/>
          <w:gridSpan w:val="2"/>
          <w:shd w:val="clear" w:color="auto" w:fill="auto"/>
          <w:tcMar>
            <w:bottom w:w="115" w:type="dxa"/>
          </w:tcMar>
          <w:vAlign w:val="bottom"/>
        </w:tcPr>
        <w:p w:rsidR="002B50D0" w:rsidRPr="00A40616" w:rsidRDefault="002B50D0" w:rsidP="00A40616">
          <w:pPr>
            <w:pStyle w:val="Footer"/>
            <w:tabs>
              <w:tab w:val="clear" w:pos="4320"/>
              <w:tab w:val="clear" w:pos="8640"/>
              <w:tab w:val="right" w:pos="9900"/>
            </w:tabs>
            <w:spacing w:before="0" w:after="0" w:line="240" w:lineRule="auto"/>
            <w:rPr>
              <w:sz w:val="18"/>
              <w:szCs w:val="18"/>
            </w:rPr>
          </w:pPr>
          <w:r w:rsidRPr="00A40616">
            <w:rPr>
              <w:sz w:val="18"/>
              <w:szCs w:val="18"/>
            </w:rPr>
            <w:t xml:space="preserve">Release Id : </w:t>
          </w:r>
          <w:r w:rsidR="00DE3266" w:rsidRPr="00A40616">
            <w:rPr>
              <w:sz w:val="18"/>
              <w:szCs w:val="18"/>
            </w:rPr>
            <w:t>QTQP-TEMPW</w:t>
          </w:r>
          <w:r w:rsidRPr="00A40616">
            <w:rPr>
              <w:sz w:val="18"/>
              <w:szCs w:val="18"/>
            </w:rPr>
            <w:t xml:space="preserve"> / </w:t>
          </w:r>
          <w:r w:rsidR="00DE3266" w:rsidRPr="00A40616">
            <w:rPr>
              <w:sz w:val="18"/>
              <w:szCs w:val="18"/>
            </w:rPr>
            <w:t>2.1.0</w:t>
          </w:r>
          <w:r w:rsidRPr="00A40616">
            <w:rPr>
              <w:sz w:val="18"/>
              <w:szCs w:val="18"/>
            </w:rPr>
            <w:t xml:space="preserve"> / </w:t>
          </w:r>
          <w:r w:rsidR="00DE3266" w:rsidRPr="00A40616">
            <w:rPr>
              <w:sz w:val="18"/>
              <w:szCs w:val="18"/>
            </w:rPr>
            <w:t>25-Jun-2015</w:t>
          </w:r>
        </w:p>
      </w:tc>
      <w:tc>
        <w:tcPr>
          <w:tcW w:w="2459" w:type="dxa"/>
          <w:vMerge w:val="restart"/>
          <w:shd w:val="clear" w:color="auto" w:fill="auto"/>
          <w:vAlign w:val="bottom"/>
        </w:tcPr>
        <w:p w:rsidR="002B50D0" w:rsidRDefault="00890DE2" w:rsidP="00A40616">
          <w:pPr>
            <w:pStyle w:val="Footer"/>
            <w:tabs>
              <w:tab w:val="right" w:pos="9900"/>
            </w:tabs>
            <w:spacing w:before="0" w:after="0" w:line="240" w:lineRule="auto"/>
            <w:jc w:val="right"/>
          </w:pPr>
          <w:r w:rsidRPr="00781364">
            <w:rPr>
              <w:noProof/>
            </w:rPr>
            <w:drawing>
              <wp:inline distT="0" distB="0" distL="0" distR="0">
                <wp:extent cx="1487170" cy="540385"/>
                <wp:effectExtent l="0" t="0" r="0" b="0"/>
                <wp:docPr id="3" name="Picture 3" descr="Description: Cognizant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Description: Cognizant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7170" cy="540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831D8" w:rsidTr="00A40616">
      <w:tc>
        <w:tcPr>
          <w:tcW w:w="1440" w:type="dxa"/>
          <w:shd w:val="clear" w:color="auto" w:fill="auto"/>
          <w:tcMar>
            <w:top w:w="115" w:type="dxa"/>
          </w:tcMar>
          <w:vAlign w:val="bottom"/>
        </w:tcPr>
        <w:p w:rsidR="00C831D8" w:rsidRPr="00594865" w:rsidRDefault="00C831D8" w:rsidP="00A40616">
          <w:pPr>
            <w:pStyle w:val="Footer"/>
            <w:tabs>
              <w:tab w:val="clear" w:pos="8640"/>
              <w:tab w:val="right" w:pos="9900"/>
            </w:tabs>
            <w:spacing w:before="0" w:after="0" w:line="240" w:lineRule="auto"/>
          </w:pPr>
          <w:r w:rsidRPr="00A40616">
            <w:rPr>
              <w:sz w:val="18"/>
              <w:szCs w:val="18"/>
            </w:rPr>
            <w:t>C3: Protected</w:t>
          </w:r>
          <w:r w:rsidRPr="00A40616">
            <w:rPr>
              <w:noProof/>
              <w:sz w:val="18"/>
              <w:szCs w:val="18"/>
            </w:rPr>
            <w:t xml:space="preserve"> </w:t>
          </w:r>
        </w:p>
      </w:tc>
      <w:tc>
        <w:tcPr>
          <w:tcW w:w="6451" w:type="dxa"/>
          <w:shd w:val="clear" w:color="auto" w:fill="auto"/>
          <w:tcMar>
            <w:top w:w="115" w:type="dxa"/>
            <w:left w:w="115" w:type="dxa"/>
            <w:right w:w="0" w:type="dxa"/>
          </w:tcMar>
          <w:vAlign w:val="bottom"/>
        </w:tcPr>
        <w:p w:rsidR="00C831D8" w:rsidRPr="00594865" w:rsidRDefault="00C831D8" w:rsidP="00A40616">
          <w:pPr>
            <w:pStyle w:val="Footer"/>
            <w:tabs>
              <w:tab w:val="clear" w:pos="8640"/>
              <w:tab w:val="right" w:pos="9900"/>
            </w:tabs>
            <w:spacing w:before="0" w:after="0" w:line="240" w:lineRule="auto"/>
          </w:pPr>
          <w:r w:rsidRPr="00A40616">
            <w:rPr>
              <w:sz w:val="18"/>
              <w:szCs w:val="18"/>
            </w:rPr>
            <w:t>Project ID : &lt;Project ID&gt;</w:t>
          </w:r>
          <w:r w:rsidRPr="00A40616">
            <w:rPr>
              <w:color w:val="92D050"/>
              <w:sz w:val="18"/>
              <w:szCs w:val="18"/>
            </w:rPr>
            <w:t xml:space="preserve"> </w:t>
          </w:r>
          <w:r w:rsidRPr="00A40616">
            <w:rPr>
              <w:color w:val="598D31"/>
              <w:sz w:val="18"/>
              <w:szCs w:val="18"/>
            </w:rPr>
            <w:t>|</w:t>
          </w:r>
          <w:r w:rsidRPr="00A40616">
            <w:rPr>
              <w:sz w:val="18"/>
              <w:szCs w:val="18"/>
            </w:rPr>
            <w:t xml:space="preserve"> &lt;SCI.ID. &gt; / </w:t>
          </w:r>
          <w:proofErr w:type="spellStart"/>
          <w:r w:rsidRPr="00A40616">
            <w:rPr>
              <w:sz w:val="18"/>
              <w:szCs w:val="18"/>
            </w:rPr>
            <w:t>Ver</w:t>
          </w:r>
          <w:proofErr w:type="spellEnd"/>
          <w:r w:rsidRPr="00A40616">
            <w:rPr>
              <w:sz w:val="18"/>
              <w:szCs w:val="18"/>
            </w:rPr>
            <w:t>: &lt;</w:t>
          </w:r>
          <w:proofErr w:type="spellStart"/>
          <w:r w:rsidRPr="00A40616">
            <w:rPr>
              <w:sz w:val="18"/>
              <w:szCs w:val="18"/>
            </w:rPr>
            <w:t>Ver</w:t>
          </w:r>
          <w:proofErr w:type="spellEnd"/>
          <w:r w:rsidRPr="00A40616">
            <w:rPr>
              <w:sz w:val="18"/>
              <w:szCs w:val="18"/>
            </w:rPr>
            <w:t xml:space="preserve"> No.&gt;</w:t>
          </w:r>
        </w:p>
      </w:tc>
      <w:tc>
        <w:tcPr>
          <w:tcW w:w="2459" w:type="dxa"/>
          <w:vMerge/>
          <w:shd w:val="clear" w:color="auto" w:fill="auto"/>
        </w:tcPr>
        <w:p w:rsidR="00C831D8" w:rsidRDefault="00C831D8" w:rsidP="00A40616">
          <w:pPr>
            <w:pStyle w:val="Footer"/>
            <w:tabs>
              <w:tab w:val="clear" w:pos="8640"/>
              <w:tab w:val="right" w:pos="9900"/>
            </w:tabs>
            <w:spacing w:before="0" w:after="0" w:line="240" w:lineRule="auto"/>
          </w:pPr>
        </w:p>
      </w:tc>
    </w:tr>
  </w:tbl>
  <w:p w:rsidR="007617B7" w:rsidRPr="002B50D0" w:rsidRDefault="007617B7" w:rsidP="002B50D0">
    <w:pPr>
      <w:pStyle w:val="Footer"/>
      <w:spacing w:before="0"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1E58" w:rsidRDefault="00F41E58">
      <w:r>
        <w:separator/>
      </w:r>
    </w:p>
  </w:footnote>
  <w:footnote w:type="continuationSeparator" w:id="0">
    <w:p w:rsidR="00F41E58" w:rsidRDefault="00F41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1E24" w:rsidRPr="00426858" w:rsidRDefault="00E131E6" w:rsidP="007617B7">
    <w:pPr>
      <w:pStyle w:val="Header"/>
      <w:tabs>
        <w:tab w:val="clear" w:pos="8640"/>
        <w:tab w:val="right" w:pos="9630"/>
      </w:tabs>
      <w:ind w:left="-720" w:right="-873"/>
    </w:pPr>
    <w:r>
      <w:rPr>
        <w:rFonts w:cs="Arial"/>
        <w:b/>
        <w:sz w:val="18"/>
      </w:rPr>
      <w:t>Software Release Note</w:t>
    </w:r>
    <w:r w:rsidR="007617B7" w:rsidRPr="00426858">
      <w:rPr>
        <w:rFonts w:eastAsia="MS Mincho" w:cs="Arial"/>
        <w:b/>
        <w:sz w:val="18"/>
        <w:szCs w:val="18"/>
      </w:rPr>
      <w:tab/>
    </w:r>
    <w:r w:rsidR="007617B7" w:rsidRPr="00426858">
      <w:rPr>
        <w:rFonts w:eastAsia="MS Mincho" w:cs="Arial"/>
        <w:b/>
        <w:sz w:val="18"/>
        <w:szCs w:val="18"/>
      </w:rPr>
      <w:tab/>
    </w:r>
    <w:r w:rsidR="00BC557C" w:rsidRPr="00426858">
      <w:rPr>
        <w:rFonts w:eastAsia="MS Mincho" w:cs="Arial"/>
        <w:b/>
        <w:sz w:val="18"/>
        <w:szCs w:val="18"/>
      </w:rPr>
      <w:t>Controlled Copy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17B7" w:rsidRDefault="007617B7" w:rsidP="007617B7">
    <w:pPr>
      <w:pStyle w:val="Header"/>
      <w:tabs>
        <w:tab w:val="clear" w:pos="8640"/>
        <w:tab w:val="right" w:pos="9720"/>
      </w:tabs>
      <w:ind w:left="-630" w:right="-873"/>
    </w:pPr>
    <w:r w:rsidRPr="00D33F4C">
      <w:rPr>
        <w:rFonts w:eastAsia="MS Mincho" w:cs="Arial"/>
        <w:b/>
        <w:color w:val="7F7F7F"/>
        <w:sz w:val="18"/>
        <w:szCs w:val="18"/>
      </w:rPr>
      <w:t>Controlled Copy</w:t>
    </w:r>
    <w:r>
      <w:rPr>
        <w:rFonts w:eastAsia="MS Mincho" w:cs="Arial"/>
        <w:b/>
        <w:color w:val="7F7F7F"/>
        <w:sz w:val="18"/>
        <w:szCs w:val="18"/>
      </w:rPr>
      <w:tab/>
    </w:r>
    <w:r w:rsidRPr="00D33F4C">
      <w:rPr>
        <w:rFonts w:eastAsia="MS Mincho" w:cs="Arial"/>
        <w:b/>
        <w:color w:val="7F7F7F"/>
        <w:sz w:val="18"/>
        <w:szCs w:val="18"/>
      </w:rPr>
      <w:tab/>
    </w:r>
    <w:r w:rsidRPr="00D33F4C">
      <w:rPr>
        <w:rFonts w:cs="Arial"/>
        <w:b/>
        <w:color w:val="7F7F7F"/>
        <w:sz w:val="18"/>
      </w:rPr>
      <w:t>&lt;Name&gt;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2FA0EC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628923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986837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96873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77ECC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A0C9F9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0FCD8B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04CC95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DEEAA4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1D4D6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734AAA"/>
    <w:multiLevelType w:val="multilevel"/>
    <w:tmpl w:val="99BA069A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09A0719B"/>
    <w:multiLevelType w:val="hybridMultilevel"/>
    <w:tmpl w:val="99BA069A"/>
    <w:lvl w:ilvl="0" w:tplc="E7F0919C">
      <w:start w:val="1"/>
      <w:numFmt w:val="bullet"/>
      <w:pStyle w:val="BodyBull2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11550D36"/>
    <w:multiLevelType w:val="hybridMultilevel"/>
    <w:tmpl w:val="A48E45E2"/>
    <w:lvl w:ilvl="0" w:tplc="671E7688">
      <w:start w:val="1"/>
      <w:numFmt w:val="bullet"/>
      <w:pStyle w:val="BodyBull1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145D5EDE"/>
    <w:multiLevelType w:val="multilevel"/>
    <w:tmpl w:val="27E85F6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232"/>
        </w:tabs>
        <w:ind w:left="2232" w:hanging="432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664"/>
        </w:tabs>
        <w:ind w:left="266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760" w:hanging="1440"/>
      </w:pPr>
      <w:rPr>
        <w:rFonts w:hint="default"/>
      </w:rPr>
    </w:lvl>
  </w:abstractNum>
  <w:abstractNum w:abstractNumId="14" w15:restartNumberingAfterBreak="0">
    <w:nsid w:val="145F3E45"/>
    <w:multiLevelType w:val="hybridMultilevel"/>
    <w:tmpl w:val="29BC6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C5333C"/>
    <w:multiLevelType w:val="hybridMultilevel"/>
    <w:tmpl w:val="741245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1EEC07C7"/>
    <w:multiLevelType w:val="multilevel"/>
    <w:tmpl w:val="40B0FF50"/>
    <w:lvl w:ilvl="0">
      <w:start w:val="1"/>
      <w:numFmt w:val="decimal"/>
      <w:pStyle w:val="Heading1"/>
      <w:lvlText w:val="%1.0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800"/>
        </w:tabs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3672"/>
        </w:tabs>
        <w:ind w:left="360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92"/>
        </w:tabs>
        <w:ind w:left="410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752"/>
        </w:tabs>
        <w:ind w:left="460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72"/>
        </w:tabs>
        <w:ind w:left="511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832"/>
        </w:tabs>
        <w:ind w:left="561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552"/>
        </w:tabs>
        <w:ind w:left="6192" w:hanging="1440"/>
      </w:pPr>
      <w:rPr>
        <w:rFonts w:hint="default"/>
      </w:rPr>
    </w:lvl>
  </w:abstractNum>
  <w:abstractNum w:abstractNumId="17" w15:restartNumberingAfterBreak="0">
    <w:nsid w:val="229D1267"/>
    <w:multiLevelType w:val="hybridMultilevel"/>
    <w:tmpl w:val="72A21E18"/>
    <w:lvl w:ilvl="0" w:tplc="FFFFFFFF">
      <w:start w:val="1"/>
      <w:numFmt w:val="decimal"/>
      <w:pStyle w:val="BodyNum"/>
      <w:lvlText w:val="%1.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51E6D9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6BC0DFE"/>
    <w:multiLevelType w:val="hybridMultilevel"/>
    <w:tmpl w:val="F8F450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9954914"/>
    <w:multiLevelType w:val="multilevel"/>
    <w:tmpl w:val="99BA069A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39D4321B"/>
    <w:multiLevelType w:val="hybridMultilevel"/>
    <w:tmpl w:val="0868CC6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3F4455FB"/>
    <w:multiLevelType w:val="hybridMultilevel"/>
    <w:tmpl w:val="6E60E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372F72"/>
    <w:multiLevelType w:val="multilevel"/>
    <w:tmpl w:val="55C28DD2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704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6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6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672" w:hanging="1800"/>
      </w:pPr>
      <w:rPr>
        <w:rFonts w:hint="default"/>
      </w:rPr>
    </w:lvl>
  </w:abstractNum>
  <w:abstractNum w:abstractNumId="24" w15:restartNumberingAfterBreak="0">
    <w:nsid w:val="4FDE2DCB"/>
    <w:multiLevelType w:val="hybridMultilevel"/>
    <w:tmpl w:val="C4E060D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7B04403"/>
    <w:multiLevelType w:val="hybridMultilevel"/>
    <w:tmpl w:val="BA4460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CEC1038"/>
    <w:multiLevelType w:val="hybridMultilevel"/>
    <w:tmpl w:val="D61A2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64468D"/>
    <w:multiLevelType w:val="multilevel"/>
    <w:tmpl w:val="0409001F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28" w15:restartNumberingAfterBreak="0">
    <w:nsid w:val="7038643B"/>
    <w:multiLevelType w:val="hybridMultilevel"/>
    <w:tmpl w:val="0C8E1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1E6BEE"/>
    <w:multiLevelType w:val="hybridMultilevel"/>
    <w:tmpl w:val="095C4A3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6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7"/>
  </w:num>
  <w:num w:numId="15">
    <w:abstractNumId w:val="27"/>
  </w:num>
  <w:num w:numId="16">
    <w:abstractNumId w:val="28"/>
  </w:num>
  <w:num w:numId="17">
    <w:abstractNumId w:val="24"/>
  </w:num>
  <w:num w:numId="1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</w:num>
  <w:num w:numId="20">
    <w:abstractNumId w:val="29"/>
  </w:num>
  <w:num w:numId="21">
    <w:abstractNumId w:val="10"/>
  </w:num>
  <w:num w:numId="22">
    <w:abstractNumId w:val="11"/>
  </w:num>
  <w:num w:numId="23">
    <w:abstractNumId w:val="20"/>
  </w:num>
  <w:num w:numId="24">
    <w:abstractNumId w:val="25"/>
  </w:num>
  <w:num w:numId="25">
    <w:abstractNumId w:val="18"/>
  </w:num>
  <w:num w:numId="26">
    <w:abstractNumId w:val="23"/>
  </w:num>
  <w:num w:numId="2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9"/>
  </w:num>
  <w:num w:numId="30">
    <w:abstractNumId w:val="21"/>
  </w:num>
  <w:num w:numId="31">
    <w:abstractNumId w:val="22"/>
  </w:num>
  <w:num w:numId="32">
    <w:abstractNumId w:val="14"/>
  </w:num>
  <w:num w:numId="33">
    <w:abstractNumId w:val="26"/>
  </w:num>
  <w:num w:numId="34">
    <w:abstractNumId w:val="1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C37"/>
    <w:rsid w:val="000038B2"/>
    <w:rsid w:val="00003961"/>
    <w:rsid w:val="00004470"/>
    <w:rsid w:val="00005177"/>
    <w:rsid w:val="00005689"/>
    <w:rsid w:val="00005D01"/>
    <w:rsid w:val="00010ECE"/>
    <w:rsid w:val="0001439D"/>
    <w:rsid w:val="0001672A"/>
    <w:rsid w:val="00017E6F"/>
    <w:rsid w:val="00020990"/>
    <w:rsid w:val="00026767"/>
    <w:rsid w:val="00031C78"/>
    <w:rsid w:val="00033D1D"/>
    <w:rsid w:val="00035742"/>
    <w:rsid w:val="00036803"/>
    <w:rsid w:val="000432B4"/>
    <w:rsid w:val="000433D2"/>
    <w:rsid w:val="00043499"/>
    <w:rsid w:val="00044EB7"/>
    <w:rsid w:val="00045FD3"/>
    <w:rsid w:val="00046E53"/>
    <w:rsid w:val="00046EC8"/>
    <w:rsid w:val="00050C81"/>
    <w:rsid w:val="000543F6"/>
    <w:rsid w:val="0005473A"/>
    <w:rsid w:val="000577D5"/>
    <w:rsid w:val="00062CB6"/>
    <w:rsid w:val="000652EA"/>
    <w:rsid w:val="0006592A"/>
    <w:rsid w:val="00071B86"/>
    <w:rsid w:val="0007301C"/>
    <w:rsid w:val="00073CE0"/>
    <w:rsid w:val="00074F0A"/>
    <w:rsid w:val="000841A7"/>
    <w:rsid w:val="00093AB7"/>
    <w:rsid w:val="00093F14"/>
    <w:rsid w:val="00095523"/>
    <w:rsid w:val="00095A4F"/>
    <w:rsid w:val="00096491"/>
    <w:rsid w:val="000A352C"/>
    <w:rsid w:val="000A4091"/>
    <w:rsid w:val="000A57ED"/>
    <w:rsid w:val="000A6213"/>
    <w:rsid w:val="000A67F4"/>
    <w:rsid w:val="000A79A6"/>
    <w:rsid w:val="000B0B67"/>
    <w:rsid w:val="000B0CB1"/>
    <w:rsid w:val="000B2C83"/>
    <w:rsid w:val="000B574F"/>
    <w:rsid w:val="000C04CF"/>
    <w:rsid w:val="000C1E28"/>
    <w:rsid w:val="000C2205"/>
    <w:rsid w:val="000C5CAA"/>
    <w:rsid w:val="000C6186"/>
    <w:rsid w:val="000D3C30"/>
    <w:rsid w:val="000E2295"/>
    <w:rsid w:val="000E2E69"/>
    <w:rsid w:val="000E48F5"/>
    <w:rsid w:val="000E69B3"/>
    <w:rsid w:val="000E722E"/>
    <w:rsid w:val="000F2173"/>
    <w:rsid w:val="000F741C"/>
    <w:rsid w:val="00100FE7"/>
    <w:rsid w:val="0010149B"/>
    <w:rsid w:val="001045EF"/>
    <w:rsid w:val="00105A27"/>
    <w:rsid w:val="00106EA2"/>
    <w:rsid w:val="00107502"/>
    <w:rsid w:val="00110008"/>
    <w:rsid w:val="001217F8"/>
    <w:rsid w:val="001222D6"/>
    <w:rsid w:val="00124882"/>
    <w:rsid w:val="00125E65"/>
    <w:rsid w:val="00130783"/>
    <w:rsid w:val="0013185C"/>
    <w:rsid w:val="00132F0A"/>
    <w:rsid w:val="001330F5"/>
    <w:rsid w:val="00133AE9"/>
    <w:rsid w:val="00136510"/>
    <w:rsid w:val="00145B1E"/>
    <w:rsid w:val="00147626"/>
    <w:rsid w:val="00151AED"/>
    <w:rsid w:val="00152886"/>
    <w:rsid w:val="0015417D"/>
    <w:rsid w:val="0015700A"/>
    <w:rsid w:val="00157E31"/>
    <w:rsid w:val="001610F0"/>
    <w:rsid w:val="00161231"/>
    <w:rsid w:val="00163134"/>
    <w:rsid w:val="001639AD"/>
    <w:rsid w:val="001671F2"/>
    <w:rsid w:val="00167BF3"/>
    <w:rsid w:val="001704B8"/>
    <w:rsid w:val="00171BAD"/>
    <w:rsid w:val="00172248"/>
    <w:rsid w:val="0017259C"/>
    <w:rsid w:val="00176882"/>
    <w:rsid w:val="00183A59"/>
    <w:rsid w:val="00186F47"/>
    <w:rsid w:val="00187E28"/>
    <w:rsid w:val="00190946"/>
    <w:rsid w:val="00191444"/>
    <w:rsid w:val="00192AE2"/>
    <w:rsid w:val="0019384E"/>
    <w:rsid w:val="001A3778"/>
    <w:rsid w:val="001A55F4"/>
    <w:rsid w:val="001A6454"/>
    <w:rsid w:val="001A6D81"/>
    <w:rsid w:val="001A7B21"/>
    <w:rsid w:val="001B2BFB"/>
    <w:rsid w:val="001B3A35"/>
    <w:rsid w:val="001B5FBF"/>
    <w:rsid w:val="001D0709"/>
    <w:rsid w:val="001D7BF4"/>
    <w:rsid w:val="001E131F"/>
    <w:rsid w:val="001E2105"/>
    <w:rsid w:val="001E2106"/>
    <w:rsid w:val="001E253B"/>
    <w:rsid w:val="001E64F7"/>
    <w:rsid w:val="001F0100"/>
    <w:rsid w:val="001F0CCA"/>
    <w:rsid w:val="001F3992"/>
    <w:rsid w:val="001F439B"/>
    <w:rsid w:val="001F469F"/>
    <w:rsid w:val="00205909"/>
    <w:rsid w:val="00205AFA"/>
    <w:rsid w:val="00207B82"/>
    <w:rsid w:val="002104E6"/>
    <w:rsid w:val="00210956"/>
    <w:rsid w:val="00220B47"/>
    <w:rsid w:val="00225399"/>
    <w:rsid w:val="002255D2"/>
    <w:rsid w:val="0023206C"/>
    <w:rsid w:val="00234644"/>
    <w:rsid w:val="002354C9"/>
    <w:rsid w:val="00241E10"/>
    <w:rsid w:val="00242620"/>
    <w:rsid w:val="00244953"/>
    <w:rsid w:val="00245738"/>
    <w:rsid w:val="00246673"/>
    <w:rsid w:val="0025398C"/>
    <w:rsid w:val="002547B9"/>
    <w:rsid w:val="00254811"/>
    <w:rsid w:val="0025575E"/>
    <w:rsid w:val="002560AE"/>
    <w:rsid w:val="00260855"/>
    <w:rsid w:val="002615AB"/>
    <w:rsid w:val="00264E5A"/>
    <w:rsid w:val="00267CE2"/>
    <w:rsid w:val="00271AE1"/>
    <w:rsid w:val="00271F8D"/>
    <w:rsid w:val="002730A5"/>
    <w:rsid w:val="0027338D"/>
    <w:rsid w:val="002742C9"/>
    <w:rsid w:val="00274BB5"/>
    <w:rsid w:val="0027565C"/>
    <w:rsid w:val="00275D0F"/>
    <w:rsid w:val="0027608C"/>
    <w:rsid w:val="00276285"/>
    <w:rsid w:val="0028543D"/>
    <w:rsid w:val="002861E4"/>
    <w:rsid w:val="00287913"/>
    <w:rsid w:val="00287B08"/>
    <w:rsid w:val="002904B7"/>
    <w:rsid w:val="00292D55"/>
    <w:rsid w:val="00293DCA"/>
    <w:rsid w:val="002A1A3E"/>
    <w:rsid w:val="002A3B0F"/>
    <w:rsid w:val="002A47BB"/>
    <w:rsid w:val="002A49E3"/>
    <w:rsid w:val="002A53F5"/>
    <w:rsid w:val="002B24F2"/>
    <w:rsid w:val="002B50D0"/>
    <w:rsid w:val="002C081B"/>
    <w:rsid w:val="002C2BC9"/>
    <w:rsid w:val="002C2E3A"/>
    <w:rsid w:val="002C3293"/>
    <w:rsid w:val="002C6E4C"/>
    <w:rsid w:val="002D0915"/>
    <w:rsid w:val="002D7C71"/>
    <w:rsid w:val="002E07D2"/>
    <w:rsid w:val="002E23AF"/>
    <w:rsid w:val="002E37BB"/>
    <w:rsid w:val="002F1F7B"/>
    <w:rsid w:val="002F29A4"/>
    <w:rsid w:val="002F5208"/>
    <w:rsid w:val="002F61FE"/>
    <w:rsid w:val="003009AD"/>
    <w:rsid w:val="0030146F"/>
    <w:rsid w:val="0030147D"/>
    <w:rsid w:val="00303669"/>
    <w:rsid w:val="0030413F"/>
    <w:rsid w:val="0030638F"/>
    <w:rsid w:val="003077E3"/>
    <w:rsid w:val="00310B30"/>
    <w:rsid w:val="00314632"/>
    <w:rsid w:val="00314B50"/>
    <w:rsid w:val="003151ED"/>
    <w:rsid w:val="00316270"/>
    <w:rsid w:val="0031723F"/>
    <w:rsid w:val="00320140"/>
    <w:rsid w:val="0032222C"/>
    <w:rsid w:val="00322D15"/>
    <w:rsid w:val="00332666"/>
    <w:rsid w:val="0033399D"/>
    <w:rsid w:val="00333E79"/>
    <w:rsid w:val="003361CD"/>
    <w:rsid w:val="00336A28"/>
    <w:rsid w:val="00341AEF"/>
    <w:rsid w:val="003439EA"/>
    <w:rsid w:val="0034602A"/>
    <w:rsid w:val="00346C72"/>
    <w:rsid w:val="00351A78"/>
    <w:rsid w:val="003556C4"/>
    <w:rsid w:val="00356BDB"/>
    <w:rsid w:val="00356CEA"/>
    <w:rsid w:val="0036070C"/>
    <w:rsid w:val="00361D69"/>
    <w:rsid w:val="00363851"/>
    <w:rsid w:val="0036475B"/>
    <w:rsid w:val="00367EAE"/>
    <w:rsid w:val="00372A54"/>
    <w:rsid w:val="00383D2C"/>
    <w:rsid w:val="003854F8"/>
    <w:rsid w:val="003855F4"/>
    <w:rsid w:val="0039163D"/>
    <w:rsid w:val="00391918"/>
    <w:rsid w:val="0039423D"/>
    <w:rsid w:val="00396C94"/>
    <w:rsid w:val="003A1077"/>
    <w:rsid w:val="003A22F2"/>
    <w:rsid w:val="003A5D57"/>
    <w:rsid w:val="003B0F20"/>
    <w:rsid w:val="003B125A"/>
    <w:rsid w:val="003B4CAD"/>
    <w:rsid w:val="003B6FCF"/>
    <w:rsid w:val="003C11B4"/>
    <w:rsid w:val="003C12E2"/>
    <w:rsid w:val="003C3EC0"/>
    <w:rsid w:val="003D061C"/>
    <w:rsid w:val="003D6653"/>
    <w:rsid w:val="003D7D4D"/>
    <w:rsid w:val="003E0691"/>
    <w:rsid w:val="003E0CDB"/>
    <w:rsid w:val="003E5C21"/>
    <w:rsid w:val="003E6CA9"/>
    <w:rsid w:val="003F0BF1"/>
    <w:rsid w:val="003F176B"/>
    <w:rsid w:val="003F1933"/>
    <w:rsid w:val="003F2ABF"/>
    <w:rsid w:val="003F2BB7"/>
    <w:rsid w:val="003F5067"/>
    <w:rsid w:val="003F543A"/>
    <w:rsid w:val="003F67F5"/>
    <w:rsid w:val="0040158D"/>
    <w:rsid w:val="00403F6A"/>
    <w:rsid w:val="004054A7"/>
    <w:rsid w:val="00413402"/>
    <w:rsid w:val="00415297"/>
    <w:rsid w:val="0041531A"/>
    <w:rsid w:val="00420BE8"/>
    <w:rsid w:val="004221E0"/>
    <w:rsid w:val="004231A4"/>
    <w:rsid w:val="00425662"/>
    <w:rsid w:val="00425747"/>
    <w:rsid w:val="00426858"/>
    <w:rsid w:val="00426F53"/>
    <w:rsid w:val="004270AE"/>
    <w:rsid w:val="0043361A"/>
    <w:rsid w:val="00433967"/>
    <w:rsid w:val="004367E0"/>
    <w:rsid w:val="00437195"/>
    <w:rsid w:val="0044049D"/>
    <w:rsid w:val="004548E6"/>
    <w:rsid w:val="00456503"/>
    <w:rsid w:val="004573A0"/>
    <w:rsid w:val="00465725"/>
    <w:rsid w:val="00473D8B"/>
    <w:rsid w:val="004748BD"/>
    <w:rsid w:val="00477693"/>
    <w:rsid w:val="00481826"/>
    <w:rsid w:val="00482B4D"/>
    <w:rsid w:val="0048579F"/>
    <w:rsid w:val="004865BF"/>
    <w:rsid w:val="00490379"/>
    <w:rsid w:val="004903EA"/>
    <w:rsid w:val="0049123A"/>
    <w:rsid w:val="00492617"/>
    <w:rsid w:val="00492D39"/>
    <w:rsid w:val="004974CB"/>
    <w:rsid w:val="004A14A3"/>
    <w:rsid w:val="004A19D4"/>
    <w:rsid w:val="004A5294"/>
    <w:rsid w:val="004A6449"/>
    <w:rsid w:val="004A646E"/>
    <w:rsid w:val="004A700A"/>
    <w:rsid w:val="004B39F8"/>
    <w:rsid w:val="004B416F"/>
    <w:rsid w:val="004B7EDD"/>
    <w:rsid w:val="004C1491"/>
    <w:rsid w:val="004C3CDB"/>
    <w:rsid w:val="004C5423"/>
    <w:rsid w:val="004C6CFD"/>
    <w:rsid w:val="004C73E7"/>
    <w:rsid w:val="004D0B1E"/>
    <w:rsid w:val="004D3219"/>
    <w:rsid w:val="004D6E38"/>
    <w:rsid w:val="004D713C"/>
    <w:rsid w:val="004E139C"/>
    <w:rsid w:val="004E42D1"/>
    <w:rsid w:val="004E482F"/>
    <w:rsid w:val="004E4996"/>
    <w:rsid w:val="004F03A0"/>
    <w:rsid w:val="004F1FCD"/>
    <w:rsid w:val="004F2895"/>
    <w:rsid w:val="004F2ED6"/>
    <w:rsid w:val="004F2F10"/>
    <w:rsid w:val="004F35C0"/>
    <w:rsid w:val="00502785"/>
    <w:rsid w:val="00502D60"/>
    <w:rsid w:val="00505EE1"/>
    <w:rsid w:val="00512B23"/>
    <w:rsid w:val="005152CC"/>
    <w:rsid w:val="00520C07"/>
    <w:rsid w:val="00521459"/>
    <w:rsid w:val="005222D6"/>
    <w:rsid w:val="005236BD"/>
    <w:rsid w:val="00523B04"/>
    <w:rsid w:val="00523C48"/>
    <w:rsid w:val="00523E51"/>
    <w:rsid w:val="0052679B"/>
    <w:rsid w:val="00531C37"/>
    <w:rsid w:val="00532882"/>
    <w:rsid w:val="005328AF"/>
    <w:rsid w:val="00533ADF"/>
    <w:rsid w:val="00534EC1"/>
    <w:rsid w:val="00535710"/>
    <w:rsid w:val="005379DA"/>
    <w:rsid w:val="00537CA4"/>
    <w:rsid w:val="005402EF"/>
    <w:rsid w:val="00541564"/>
    <w:rsid w:val="00542FC8"/>
    <w:rsid w:val="00543470"/>
    <w:rsid w:val="00543571"/>
    <w:rsid w:val="00544DD8"/>
    <w:rsid w:val="00545E4B"/>
    <w:rsid w:val="00550155"/>
    <w:rsid w:val="0055362C"/>
    <w:rsid w:val="00553F4A"/>
    <w:rsid w:val="0055547C"/>
    <w:rsid w:val="00560834"/>
    <w:rsid w:val="0056202D"/>
    <w:rsid w:val="00563563"/>
    <w:rsid w:val="00564952"/>
    <w:rsid w:val="005669A4"/>
    <w:rsid w:val="00567906"/>
    <w:rsid w:val="00567CD6"/>
    <w:rsid w:val="00570F85"/>
    <w:rsid w:val="00576A21"/>
    <w:rsid w:val="005809F1"/>
    <w:rsid w:val="00581F66"/>
    <w:rsid w:val="00582D15"/>
    <w:rsid w:val="00583C09"/>
    <w:rsid w:val="0058438D"/>
    <w:rsid w:val="00584520"/>
    <w:rsid w:val="00585534"/>
    <w:rsid w:val="005856AF"/>
    <w:rsid w:val="0058669F"/>
    <w:rsid w:val="0059047C"/>
    <w:rsid w:val="00590902"/>
    <w:rsid w:val="005911E2"/>
    <w:rsid w:val="00591E65"/>
    <w:rsid w:val="00594865"/>
    <w:rsid w:val="0059515C"/>
    <w:rsid w:val="00595E72"/>
    <w:rsid w:val="005970DD"/>
    <w:rsid w:val="0059717D"/>
    <w:rsid w:val="005A01AB"/>
    <w:rsid w:val="005A2105"/>
    <w:rsid w:val="005A75BD"/>
    <w:rsid w:val="005B1C6E"/>
    <w:rsid w:val="005B29F5"/>
    <w:rsid w:val="005B3C66"/>
    <w:rsid w:val="005B3E58"/>
    <w:rsid w:val="005B4576"/>
    <w:rsid w:val="005B74EA"/>
    <w:rsid w:val="005C0BF2"/>
    <w:rsid w:val="005C3822"/>
    <w:rsid w:val="005C3940"/>
    <w:rsid w:val="005C7812"/>
    <w:rsid w:val="005D0047"/>
    <w:rsid w:val="005D0701"/>
    <w:rsid w:val="005D0E9E"/>
    <w:rsid w:val="005D2A30"/>
    <w:rsid w:val="005D6ABB"/>
    <w:rsid w:val="005D7267"/>
    <w:rsid w:val="005D78E0"/>
    <w:rsid w:val="005E39E2"/>
    <w:rsid w:val="005E4577"/>
    <w:rsid w:val="005E56F7"/>
    <w:rsid w:val="005E5DC6"/>
    <w:rsid w:val="005E6B28"/>
    <w:rsid w:val="005F102E"/>
    <w:rsid w:val="005F13FF"/>
    <w:rsid w:val="005F489A"/>
    <w:rsid w:val="006003D0"/>
    <w:rsid w:val="006022DB"/>
    <w:rsid w:val="006024DF"/>
    <w:rsid w:val="00610668"/>
    <w:rsid w:val="00611041"/>
    <w:rsid w:val="0061236B"/>
    <w:rsid w:val="00623C14"/>
    <w:rsid w:val="00623E82"/>
    <w:rsid w:val="00632F7C"/>
    <w:rsid w:val="00633687"/>
    <w:rsid w:val="00633BDF"/>
    <w:rsid w:val="00636282"/>
    <w:rsid w:val="00644392"/>
    <w:rsid w:val="00651282"/>
    <w:rsid w:val="006557CF"/>
    <w:rsid w:val="00656432"/>
    <w:rsid w:val="00656C94"/>
    <w:rsid w:val="00661F9D"/>
    <w:rsid w:val="00664894"/>
    <w:rsid w:val="00666796"/>
    <w:rsid w:val="006746AF"/>
    <w:rsid w:val="00676348"/>
    <w:rsid w:val="00677948"/>
    <w:rsid w:val="00677FF0"/>
    <w:rsid w:val="006817B0"/>
    <w:rsid w:val="00683C60"/>
    <w:rsid w:val="0068717E"/>
    <w:rsid w:val="00687D73"/>
    <w:rsid w:val="00690958"/>
    <w:rsid w:val="006924FC"/>
    <w:rsid w:val="00697F96"/>
    <w:rsid w:val="006A2081"/>
    <w:rsid w:val="006A247F"/>
    <w:rsid w:val="006B0754"/>
    <w:rsid w:val="006B2074"/>
    <w:rsid w:val="006B41EC"/>
    <w:rsid w:val="006B42D8"/>
    <w:rsid w:val="006B749E"/>
    <w:rsid w:val="006C1E3B"/>
    <w:rsid w:val="006C56F0"/>
    <w:rsid w:val="006C7826"/>
    <w:rsid w:val="006D497A"/>
    <w:rsid w:val="006D5142"/>
    <w:rsid w:val="006E0826"/>
    <w:rsid w:val="006E20AC"/>
    <w:rsid w:val="006E2ACA"/>
    <w:rsid w:val="006E5BB0"/>
    <w:rsid w:val="006E7650"/>
    <w:rsid w:val="006E7BB8"/>
    <w:rsid w:val="006F30D7"/>
    <w:rsid w:val="006F5101"/>
    <w:rsid w:val="006F5B26"/>
    <w:rsid w:val="0070531C"/>
    <w:rsid w:val="007054E3"/>
    <w:rsid w:val="00716C14"/>
    <w:rsid w:val="00724BA9"/>
    <w:rsid w:val="00725178"/>
    <w:rsid w:val="00730E7F"/>
    <w:rsid w:val="0073281D"/>
    <w:rsid w:val="00734BCF"/>
    <w:rsid w:val="007358C2"/>
    <w:rsid w:val="00735AAE"/>
    <w:rsid w:val="00735D11"/>
    <w:rsid w:val="00742081"/>
    <w:rsid w:val="00745FA2"/>
    <w:rsid w:val="00746B18"/>
    <w:rsid w:val="0075144C"/>
    <w:rsid w:val="007617B7"/>
    <w:rsid w:val="00764176"/>
    <w:rsid w:val="0077023A"/>
    <w:rsid w:val="0077342D"/>
    <w:rsid w:val="007767E4"/>
    <w:rsid w:val="007811BD"/>
    <w:rsid w:val="007821FF"/>
    <w:rsid w:val="0078306E"/>
    <w:rsid w:val="007865B9"/>
    <w:rsid w:val="0079043D"/>
    <w:rsid w:val="00790A82"/>
    <w:rsid w:val="00791A82"/>
    <w:rsid w:val="00796C7E"/>
    <w:rsid w:val="00796FAF"/>
    <w:rsid w:val="007A0468"/>
    <w:rsid w:val="007A08A9"/>
    <w:rsid w:val="007A15A1"/>
    <w:rsid w:val="007A1E24"/>
    <w:rsid w:val="007A32C2"/>
    <w:rsid w:val="007A338F"/>
    <w:rsid w:val="007A38E1"/>
    <w:rsid w:val="007A6E53"/>
    <w:rsid w:val="007B1676"/>
    <w:rsid w:val="007B5F41"/>
    <w:rsid w:val="007C15F2"/>
    <w:rsid w:val="007C1827"/>
    <w:rsid w:val="007D41C9"/>
    <w:rsid w:val="007D4DD8"/>
    <w:rsid w:val="007D766E"/>
    <w:rsid w:val="007D77AE"/>
    <w:rsid w:val="007D786B"/>
    <w:rsid w:val="007E0A23"/>
    <w:rsid w:val="007E194E"/>
    <w:rsid w:val="007E54B1"/>
    <w:rsid w:val="007E60C6"/>
    <w:rsid w:val="007E6EEF"/>
    <w:rsid w:val="007F33A1"/>
    <w:rsid w:val="007F391B"/>
    <w:rsid w:val="007F7C65"/>
    <w:rsid w:val="00803234"/>
    <w:rsid w:val="0080324E"/>
    <w:rsid w:val="00803DE0"/>
    <w:rsid w:val="0080425C"/>
    <w:rsid w:val="0080442B"/>
    <w:rsid w:val="00806092"/>
    <w:rsid w:val="00812AA8"/>
    <w:rsid w:val="008131CA"/>
    <w:rsid w:val="0081551F"/>
    <w:rsid w:val="00824205"/>
    <w:rsid w:val="00824BC3"/>
    <w:rsid w:val="00825D45"/>
    <w:rsid w:val="00826CFC"/>
    <w:rsid w:val="00826E55"/>
    <w:rsid w:val="008313F6"/>
    <w:rsid w:val="008347BF"/>
    <w:rsid w:val="00835656"/>
    <w:rsid w:val="00835B21"/>
    <w:rsid w:val="00842ED6"/>
    <w:rsid w:val="008437DB"/>
    <w:rsid w:val="00843C7A"/>
    <w:rsid w:val="00844925"/>
    <w:rsid w:val="00844B7B"/>
    <w:rsid w:val="00844C71"/>
    <w:rsid w:val="00844EA2"/>
    <w:rsid w:val="00845684"/>
    <w:rsid w:val="0084691F"/>
    <w:rsid w:val="00846B86"/>
    <w:rsid w:val="008479F3"/>
    <w:rsid w:val="00852DF4"/>
    <w:rsid w:val="00854708"/>
    <w:rsid w:val="00856153"/>
    <w:rsid w:val="0086059F"/>
    <w:rsid w:val="00862905"/>
    <w:rsid w:val="0087141B"/>
    <w:rsid w:val="008750A7"/>
    <w:rsid w:val="00880569"/>
    <w:rsid w:val="00880EC8"/>
    <w:rsid w:val="00884FA8"/>
    <w:rsid w:val="0088589C"/>
    <w:rsid w:val="00886353"/>
    <w:rsid w:val="00886BDC"/>
    <w:rsid w:val="00887F17"/>
    <w:rsid w:val="00890DE2"/>
    <w:rsid w:val="00891D50"/>
    <w:rsid w:val="008924FD"/>
    <w:rsid w:val="00894736"/>
    <w:rsid w:val="00895B8E"/>
    <w:rsid w:val="00896764"/>
    <w:rsid w:val="0089744D"/>
    <w:rsid w:val="008A0923"/>
    <w:rsid w:val="008A1C47"/>
    <w:rsid w:val="008A3B83"/>
    <w:rsid w:val="008A7AA6"/>
    <w:rsid w:val="008B2991"/>
    <w:rsid w:val="008B4106"/>
    <w:rsid w:val="008B6113"/>
    <w:rsid w:val="008B6123"/>
    <w:rsid w:val="008C2068"/>
    <w:rsid w:val="008C227B"/>
    <w:rsid w:val="008C3094"/>
    <w:rsid w:val="008C34D0"/>
    <w:rsid w:val="008C5EE5"/>
    <w:rsid w:val="008D290A"/>
    <w:rsid w:val="008D2EC2"/>
    <w:rsid w:val="008D318D"/>
    <w:rsid w:val="008D3598"/>
    <w:rsid w:val="008D77AB"/>
    <w:rsid w:val="008E477D"/>
    <w:rsid w:val="008E694A"/>
    <w:rsid w:val="008E7E43"/>
    <w:rsid w:val="008F0708"/>
    <w:rsid w:val="008F0C23"/>
    <w:rsid w:val="00901641"/>
    <w:rsid w:val="0090194A"/>
    <w:rsid w:val="00903FD5"/>
    <w:rsid w:val="0090687F"/>
    <w:rsid w:val="0091091B"/>
    <w:rsid w:val="0091138C"/>
    <w:rsid w:val="0091232D"/>
    <w:rsid w:val="009128FE"/>
    <w:rsid w:val="009143DF"/>
    <w:rsid w:val="00914C38"/>
    <w:rsid w:val="0091626B"/>
    <w:rsid w:val="00916E4B"/>
    <w:rsid w:val="00917445"/>
    <w:rsid w:val="0091793B"/>
    <w:rsid w:val="0092351A"/>
    <w:rsid w:val="009247FF"/>
    <w:rsid w:val="00925F6F"/>
    <w:rsid w:val="0093035E"/>
    <w:rsid w:val="009355A9"/>
    <w:rsid w:val="00937E99"/>
    <w:rsid w:val="0094044B"/>
    <w:rsid w:val="0094059B"/>
    <w:rsid w:val="00940832"/>
    <w:rsid w:val="00945639"/>
    <w:rsid w:val="009461C2"/>
    <w:rsid w:val="00951A7C"/>
    <w:rsid w:val="009531FA"/>
    <w:rsid w:val="00953283"/>
    <w:rsid w:val="00953A0A"/>
    <w:rsid w:val="00954F50"/>
    <w:rsid w:val="00954F6B"/>
    <w:rsid w:val="00957632"/>
    <w:rsid w:val="00963008"/>
    <w:rsid w:val="00964A1A"/>
    <w:rsid w:val="00964E2C"/>
    <w:rsid w:val="009669A8"/>
    <w:rsid w:val="00974863"/>
    <w:rsid w:val="009771EB"/>
    <w:rsid w:val="00984596"/>
    <w:rsid w:val="009846C0"/>
    <w:rsid w:val="00987D2C"/>
    <w:rsid w:val="00993C85"/>
    <w:rsid w:val="009A12EC"/>
    <w:rsid w:val="009A2B27"/>
    <w:rsid w:val="009A31AD"/>
    <w:rsid w:val="009A63CD"/>
    <w:rsid w:val="009C234F"/>
    <w:rsid w:val="009C4118"/>
    <w:rsid w:val="009C5016"/>
    <w:rsid w:val="009D19B8"/>
    <w:rsid w:val="009D3517"/>
    <w:rsid w:val="009D7CE8"/>
    <w:rsid w:val="009D7DBF"/>
    <w:rsid w:val="009E3E34"/>
    <w:rsid w:val="009F0923"/>
    <w:rsid w:val="009F21F7"/>
    <w:rsid w:val="009F3646"/>
    <w:rsid w:val="009F4BAC"/>
    <w:rsid w:val="009F4FEB"/>
    <w:rsid w:val="009F69A3"/>
    <w:rsid w:val="009F75FD"/>
    <w:rsid w:val="00A00692"/>
    <w:rsid w:val="00A009FD"/>
    <w:rsid w:val="00A00C02"/>
    <w:rsid w:val="00A0401B"/>
    <w:rsid w:val="00A04B30"/>
    <w:rsid w:val="00A05C52"/>
    <w:rsid w:val="00A06EF2"/>
    <w:rsid w:val="00A0767E"/>
    <w:rsid w:val="00A10E88"/>
    <w:rsid w:val="00A1132D"/>
    <w:rsid w:val="00A16711"/>
    <w:rsid w:val="00A169F6"/>
    <w:rsid w:val="00A16B32"/>
    <w:rsid w:val="00A218A9"/>
    <w:rsid w:val="00A22245"/>
    <w:rsid w:val="00A26FC4"/>
    <w:rsid w:val="00A31D03"/>
    <w:rsid w:val="00A33689"/>
    <w:rsid w:val="00A3755B"/>
    <w:rsid w:val="00A400FB"/>
    <w:rsid w:val="00A40616"/>
    <w:rsid w:val="00A40730"/>
    <w:rsid w:val="00A469D5"/>
    <w:rsid w:val="00A46E2B"/>
    <w:rsid w:val="00A518FB"/>
    <w:rsid w:val="00A5312D"/>
    <w:rsid w:val="00A531DD"/>
    <w:rsid w:val="00A536DA"/>
    <w:rsid w:val="00A53D30"/>
    <w:rsid w:val="00A54121"/>
    <w:rsid w:val="00A547CF"/>
    <w:rsid w:val="00A57D72"/>
    <w:rsid w:val="00A57F81"/>
    <w:rsid w:val="00A6127E"/>
    <w:rsid w:val="00A6580F"/>
    <w:rsid w:val="00A76319"/>
    <w:rsid w:val="00A817ED"/>
    <w:rsid w:val="00A82986"/>
    <w:rsid w:val="00A830FA"/>
    <w:rsid w:val="00A83838"/>
    <w:rsid w:val="00A83983"/>
    <w:rsid w:val="00A84F7E"/>
    <w:rsid w:val="00A85D11"/>
    <w:rsid w:val="00A875EC"/>
    <w:rsid w:val="00A93233"/>
    <w:rsid w:val="00A93DAB"/>
    <w:rsid w:val="00A96AF2"/>
    <w:rsid w:val="00AA19E8"/>
    <w:rsid w:val="00AA21B0"/>
    <w:rsid w:val="00AA45E3"/>
    <w:rsid w:val="00AA6CC2"/>
    <w:rsid w:val="00AA77DC"/>
    <w:rsid w:val="00AB08C0"/>
    <w:rsid w:val="00AB0E4C"/>
    <w:rsid w:val="00AB17AA"/>
    <w:rsid w:val="00AB717E"/>
    <w:rsid w:val="00AC271E"/>
    <w:rsid w:val="00AC2900"/>
    <w:rsid w:val="00AC432A"/>
    <w:rsid w:val="00AC5444"/>
    <w:rsid w:val="00AC6775"/>
    <w:rsid w:val="00AC67E2"/>
    <w:rsid w:val="00AC79CB"/>
    <w:rsid w:val="00AD0A76"/>
    <w:rsid w:val="00AD0D91"/>
    <w:rsid w:val="00AD1046"/>
    <w:rsid w:val="00AD131F"/>
    <w:rsid w:val="00AD3693"/>
    <w:rsid w:val="00AD42C5"/>
    <w:rsid w:val="00AD4CF7"/>
    <w:rsid w:val="00AD6A63"/>
    <w:rsid w:val="00AD6B31"/>
    <w:rsid w:val="00AE636E"/>
    <w:rsid w:val="00AF080B"/>
    <w:rsid w:val="00AF0D68"/>
    <w:rsid w:val="00AF3916"/>
    <w:rsid w:val="00AF41BB"/>
    <w:rsid w:val="00B03199"/>
    <w:rsid w:val="00B0462C"/>
    <w:rsid w:val="00B06BBB"/>
    <w:rsid w:val="00B107EF"/>
    <w:rsid w:val="00B10924"/>
    <w:rsid w:val="00B14258"/>
    <w:rsid w:val="00B1489E"/>
    <w:rsid w:val="00B175B2"/>
    <w:rsid w:val="00B2231B"/>
    <w:rsid w:val="00B226D9"/>
    <w:rsid w:val="00B2346F"/>
    <w:rsid w:val="00B25FE1"/>
    <w:rsid w:val="00B36185"/>
    <w:rsid w:val="00B40ED8"/>
    <w:rsid w:val="00B411B4"/>
    <w:rsid w:val="00B47716"/>
    <w:rsid w:val="00B525C1"/>
    <w:rsid w:val="00B52B21"/>
    <w:rsid w:val="00B53C4C"/>
    <w:rsid w:val="00B54B83"/>
    <w:rsid w:val="00B5666C"/>
    <w:rsid w:val="00B56976"/>
    <w:rsid w:val="00B57E5F"/>
    <w:rsid w:val="00B63C99"/>
    <w:rsid w:val="00B63CF4"/>
    <w:rsid w:val="00B651E4"/>
    <w:rsid w:val="00B66AC4"/>
    <w:rsid w:val="00B7064A"/>
    <w:rsid w:val="00B72C52"/>
    <w:rsid w:val="00B74726"/>
    <w:rsid w:val="00B75EB3"/>
    <w:rsid w:val="00B76AE0"/>
    <w:rsid w:val="00B76D93"/>
    <w:rsid w:val="00B81C3E"/>
    <w:rsid w:val="00B869EC"/>
    <w:rsid w:val="00B91E45"/>
    <w:rsid w:val="00B924AE"/>
    <w:rsid w:val="00B931EE"/>
    <w:rsid w:val="00B93812"/>
    <w:rsid w:val="00B9501E"/>
    <w:rsid w:val="00B960DC"/>
    <w:rsid w:val="00B97FE9"/>
    <w:rsid w:val="00BA0E16"/>
    <w:rsid w:val="00BA45B4"/>
    <w:rsid w:val="00BA4C19"/>
    <w:rsid w:val="00BA7FB0"/>
    <w:rsid w:val="00BB0286"/>
    <w:rsid w:val="00BB0C7D"/>
    <w:rsid w:val="00BB23F0"/>
    <w:rsid w:val="00BB48E1"/>
    <w:rsid w:val="00BC0B99"/>
    <w:rsid w:val="00BC557C"/>
    <w:rsid w:val="00BC7869"/>
    <w:rsid w:val="00BD064F"/>
    <w:rsid w:val="00BD7D24"/>
    <w:rsid w:val="00BE078D"/>
    <w:rsid w:val="00BE53E8"/>
    <w:rsid w:val="00BF2F70"/>
    <w:rsid w:val="00BF54F3"/>
    <w:rsid w:val="00C0092E"/>
    <w:rsid w:val="00C01429"/>
    <w:rsid w:val="00C05065"/>
    <w:rsid w:val="00C07C81"/>
    <w:rsid w:val="00C121D0"/>
    <w:rsid w:val="00C15676"/>
    <w:rsid w:val="00C20983"/>
    <w:rsid w:val="00C22EEA"/>
    <w:rsid w:val="00C25146"/>
    <w:rsid w:val="00C25BC6"/>
    <w:rsid w:val="00C26F3E"/>
    <w:rsid w:val="00C308A7"/>
    <w:rsid w:val="00C374E8"/>
    <w:rsid w:val="00C403AA"/>
    <w:rsid w:val="00C42653"/>
    <w:rsid w:val="00C42F80"/>
    <w:rsid w:val="00C43597"/>
    <w:rsid w:val="00C44DCB"/>
    <w:rsid w:val="00C509CF"/>
    <w:rsid w:val="00C52619"/>
    <w:rsid w:val="00C550C5"/>
    <w:rsid w:val="00C562EE"/>
    <w:rsid w:val="00C56B39"/>
    <w:rsid w:val="00C6091E"/>
    <w:rsid w:val="00C61399"/>
    <w:rsid w:val="00C62628"/>
    <w:rsid w:val="00C63056"/>
    <w:rsid w:val="00C657D7"/>
    <w:rsid w:val="00C66582"/>
    <w:rsid w:val="00C67FD7"/>
    <w:rsid w:val="00C717DB"/>
    <w:rsid w:val="00C749EE"/>
    <w:rsid w:val="00C82B8B"/>
    <w:rsid w:val="00C831D8"/>
    <w:rsid w:val="00C85194"/>
    <w:rsid w:val="00C87498"/>
    <w:rsid w:val="00C9099B"/>
    <w:rsid w:val="00C91E63"/>
    <w:rsid w:val="00C9624C"/>
    <w:rsid w:val="00C97DC0"/>
    <w:rsid w:val="00CA0983"/>
    <w:rsid w:val="00CA2CC5"/>
    <w:rsid w:val="00CB0846"/>
    <w:rsid w:val="00CB1171"/>
    <w:rsid w:val="00CB26EE"/>
    <w:rsid w:val="00CB62BF"/>
    <w:rsid w:val="00CB6DE3"/>
    <w:rsid w:val="00CB7982"/>
    <w:rsid w:val="00CC0252"/>
    <w:rsid w:val="00CC16A6"/>
    <w:rsid w:val="00CD02E1"/>
    <w:rsid w:val="00CD29C1"/>
    <w:rsid w:val="00CD3857"/>
    <w:rsid w:val="00CD3B20"/>
    <w:rsid w:val="00CD5851"/>
    <w:rsid w:val="00CF3084"/>
    <w:rsid w:val="00CF43DA"/>
    <w:rsid w:val="00CF4AC6"/>
    <w:rsid w:val="00CF74FE"/>
    <w:rsid w:val="00D021A5"/>
    <w:rsid w:val="00D053E8"/>
    <w:rsid w:val="00D07D20"/>
    <w:rsid w:val="00D1706B"/>
    <w:rsid w:val="00D1765D"/>
    <w:rsid w:val="00D21762"/>
    <w:rsid w:val="00D23E8F"/>
    <w:rsid w:val="00D24432"/>
    <w:rsid w:val="00D26685"/>
    <w:rsid w:val="00D27007"/>
    <w:rsid w:val="00D31F1E"/>
    <w:rsid w:val="00D377A7"/>
    <w:rsid w:val="00D4577B"/>
    <w:rsid w:val="00D45DE6"/>
    <w:rsid w:val="00D474FC"/>
    <w:rsid w:val="00D5065D"/>
    <w:rsid w:val="00D53881"/>
    <w:rsid w:val="00D53E12"/>
    <w:rsid w:val="00D55F46"/>
    <w:rsid w:val="00D568BC"/>
    <w:rsid w:val="00D60122"/>
    <w:rsid w:val="00D6632A"/>
    <w:rsid w:val="00D67668"/>
    <w:rsid w:val="00D70116"/>
    <w:rsid w:val="00D74643"/>
    <w:rsid w:val="00D7529A"/>
    <w:rsid w:val="00D75F16"/>
    <w:rsid w:val="00D7622F"/>
    <w:rsid w:val="00D76497"/>
    <w:rsid w:val="00D76A32"/>
    <w:rsid w:val="00D77D0C"/>
    <w:rsid w:val="00D820EF"/>
    <w:rsid w:val="00D835B1"/>
    <w:rsid w:val="00D84C3A"/>
    <w:rsid w:val="00D8564A"/>
    <w:rsid w:val="00D85B63"/>
    <w:rsid w:val="00D86A27"/>
    <w:rsid w:val="00D9352C"/>
    <w:rsid w:val="00D93840"/>
    <w:rsid w:val="00D966FE"/>
    <w:rsid w:val="00DA22A2"/>
    <w:rsid w:val="00DA360F"/>
    <w:rsid w:val="00DA6D48"/>
    <w:rsid w:val="00DB07A9"/>
    <w:rsid w:val="00DB38F4"/>
    <w:rsid w:val="00DB4A66"/>
    <w:rsid w:val="00DB6A90"/>
    <w:rsid w:val="00DC1A39"/>
    <w:rsid w:val="00DC217C"/>
    <w:rsid w:val="00DC2C0E"/>
    <w:rsid w:val="00DC4181"/>
    <w:rsid w:val="00DC4CA1"/>
    <w:rsid w:val="00DC7957"/>
    <w:rsid w:val="00DD1837"/>
    <w:rsid w:val="00DD21F2"/>
    <w:rsid w:val="00DD7485"/>
    <w:rsid w:val="00DD7A1F"/>
    <w:rsid w:val="00DD7B4F"/>
    <w:rsid w:val="00DE3266"/>
    <w:rsid w:val="00DE43AB"/>
    <w:rsid w:val="00DE6179"/>
    <w:rsid w:val="00DE6C8D"/>
    <w:rsid w:val="00DF14FD"/>
    <w:rsid w:val="00DF43F1"/>
    <w:rsid w:val="00DF69B4"/>
    <w:rsid w:val="00DF6C2E"/>
    <w:rsid w:val="00E009BB"/>
    <w:rsid w:val="00E020D7"/>
    <w:rsid w:val="00E02DDE"/>
    <w:rsid w:val="00E0361F"/>
    <w:rsid w:val="00E0411D"/>
    <w:rsid w:val="00E0476B"/>
    <w:rsid w:val="00E0550A"/>
    <w:rsid w:val="00E131E6"/>
    <w:rsid w:val="00E14F44"/>
    <w:rsid w:val="00E1751F"/>
    <w:rsid w:val="00E176DF"/>
    <w:rsid w:val="00E306FB"/>
    <w:rsid w:val="00E30BF4"/>
    <w:rsid w:val="00E32719"/>
    <w:rsid w:val="00E34C6B"/>
    <w:rsid w:val="00E34C9B"/>
    <w:rsid w:val="00E364BD"/>
    <w:rsid w:val="00E36A43"/>
    <w:rsid w:val="00E37335"/>
    <w:rsid w:val="00E4187F"/>
    <w:rsid w:val="00E462DF"/>
    <w:rsid w:val="00E517DD"/>
    <w:rsid w:val="00E52B7B"/>
    <w:rsid w:val="00E543F9"/>
    <w:rsid w:val="00E55101"/>
    <w:rsid w:val="00E57162"/>
    <w:rsid w:val="00E6670A"/>
    <w:rsid w:val="00E70B33"/>
    <w:rsid w:val="00E7278D"/>
    <w:rsid w:val="00E7282E"/>
    <w:rsid w:val="00E748BD"/>
    <w:rsid w:val="00E76BDA"/>
    <w:rsid w:val="00E77A73"/>
    <w:rsid w:val="00E80042"/>
    <w:rsid w:val="00E8322E"/>
    <w:rsid w:val="00E84F6B"/>
    <w:rsid w:val="00E8629C"/>
    <w:rsid w:val="00E86CA6"/>
    <w:rsid w:val="00E93EB5"/>
    <w:rsid w:val="00E975DF"/>
    <w:rsid w:val="00EA1B45"/>
    <w:rsid w:val="00EA2A3C"/>
    <w:rsid w:val="00EA520C"/>
    <w:rsid w:val="00EA59FC"/>
    <w:rsid w:val="00EA5F7B"/>
    <w:rsid w:val="00EB1835"/>
    <w:rsid w:val="00EB1BE0"/>
    <w:rsid w:val="00EB2583"/>
    <w:rsid w:val="00EB39F1"/>
    <w:rsid w:val="00EB41B3"/>
    <w:rsid w:val="00EB7735"/>
    <w:rsid w:val="00EB7DCB"/>
    <w:rsid w:val="00EC0804"/>
    <w:rsid w:val="00EC09F9"/>
    <w:rsid w:val="00EC77B8"/>
    <w:rsid w:val="00ED15A4"/>
    <w:rsid w:val="00ED5E23"/>
    <w:rsid w:val="00EE267A"/>
    <w:rsid w:val="00EE5B1B"/>
    <w:rsid w:val="00EF08F8"/>
    <w:rsid w:val="00EF161A"/>
    <w:rsid w:val="00EF3096"/>
    <w:rsid w:val="00EF6BD8"/>
    <w:rsid w:val="00F04E5A"/>
    <w:rsid w:val="00F07A3E"/>
    <w:rsid w:val="00F102D6"/>
    <w:rsid w:val="00F121FE"/>
    <w:rsid w:val="00F13F7A"/>
    <w:rsid w:val="00F16EE0"/>
    <w:rsid w:val="00F23C88"/>
    <w:rsid w:val="00F25276"/>
    <w:rsid w:val="00F265B1"/>
    <w:rsid w:val="00F26A5F"/>
    <w:rsid w:val="00F2793C"/>
    <w:rsid w:val="00F302D9"/>
    <w:rsid w:val="00F31A1D"/>
    <w:rsid w:val="00F3411D"/>
    <w:rsid w:val="00F34320"/>
    <w:rsid w:val="00F34933"/>
    <w:rsid w:val="00F36025"/>
    <w:rsid w:val="00F40127"/>
    <w:rsid w:val="00F41E58"/>
    <w:rsid w:val="00F43156"/>
    <w:rsid w:val="00F46302"/>
    <w:rsid w:val="00F46603"/>
    <w:rsid w:val="00F50E73"/>
    <w:rsid w:val="00F51E12"/>
    <w:rsid w:val="00F523D0"/>
    <w:rsid w:val="00F52BD7"/>
    <w:rsid w:val="00F544FA"/>
    <w:rsid w:val="00F558EA"/>
    <w:rsid w:val="00F653B0"/>
    <w:rsid w:val="00F74966"/>
    <w:rsid w:val="00F80EBB"/>
    <w:rsid w:val="00F81000"/>
    <w:rsid w:val="00F829D4"/>
    <w:rsid w:val="00F84E2A"/>
    <w:rsid w:val="00F86173"/>
    <w:rsid w:val="00F92101"/>
    <w:rsid w:val="00F92523"/>
    <w:rsid w:val="00F93D37"/>
    <w:rsid w:val="00F9443E"/>
    <w:rsid w:val="00F94A2C"/>
    <w:rsid w:val="00F9570A"/>
    <w:rsid w:val="00F95F28"/>
    <w:rsid w:val="00F97993"/>
    <w:rsid w:val="00FA0649"/>
    <w:rsid w:val="00FA5304"/>
    <w:rsid w:val="00FA54D5"/>
    <w:rsid w:val="00FA7AE1"/>
    <w:rsid w:val="00FB193C"/>
    <w:rsid w:val="00FB31E9"/>
    <w:rsid w:val="00FB4C02"/>
    <w:rsid w:val="00FC22EC"/>
    <w:rsid w:val="00FC3B84"/>
    <w:rsid w:val="00FC4E14"/>
    <w:rsid w:val="00FC609A"/>
    <w:rsid w:val="00FC690A"/>
    <w:rsid w:val="00FD438B"/>
    <w:rsid w:val="00FE099B"/>
    <w:rsid w:val="00FE1009"/>
    <w:rsid w:val="00FE1F96"/>
    <w:rsid w:val="00FE278F"/>
    <w:rsid w:val="00FF1D83"/>
    <w:rsid w:val="00FF2EE0"/>
    <w:rsid w:val="00FF34D3"/>
    <w:rsid w:val="00FF6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BC9BE4D"/>
  <w15:chartTrackingRefBased/>
  <w15:docId w15:val="{98092254-B98B-41AA-813F-34025E7E6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5FE1"/>
    <w:pPr>
      <w:widowControl w:val="0"/>
      <w:spacing w:before="26" w:after="240" w:line="240" w:lineRule="atLeast"/>
      <w:ind w:right="115"/>
    </w:pPr>
    <w:rPr>
      <w:rFonts w:ascii="Arial" w:hAnsi="Arial"/>
    </w:rPr>
  </w:style>
  <w:style w:type="paragraph" w:styleId="Heading1">
    <w:name w:val="heading 1"/>
    <w:basedOn w:val="Normal"/>
    <w:next w:val="Normal"/>
    <w:qFormat/>
    <w:rsid w:val="00B25FE1"/>
    <w:pPr>
      <w:keepNext/>
      <w:numPr>
        <w:numId w:val="18"/>
      </w:numPr>
      <w:spacing w:before="360" w:after="360"/>
      <w:jc w:val="both"/>
      <w:outlineLvl w:val="0"/>
    </w:pPr>
    <w:rPr>
      <w:color w:val="EFA800"/>
      <w:sz w:val="44"/>
      <w:szCs w:val="44"/>
    </w:rPr>
  </w:style>
  <w:style w:type="paragraph" w:styleId="Heading2">
    <w:name w:val="heading 2"/>
    <w:aliases w:val="ClassHeading"/>
    <w:basedOn w:val="Heading1"/>
    <w:next w:val="Bodytext"/>
    <w:link w:val="Heading2Char"/>
    <w:qFormat/>
    <w:rsid w:val="00B25FE1"/>
    <w:pPr>
      <w:numPr>
        <w:ilvl w:val="1"/>
      </w:numPr>
      <w:spacing w:before="160" w:after="240"/>
      <w:outlineLvl w:val="1"/>
    </w:pPr>
    <w:rPr>
      <w:color w:val="479DB3"/>
      <w:sz w:val="32"/>
    </w:rPr>
  </w:style>
  <w:style w:type="paragraph" w:styleId="Heading3">
    <w:name w:val="heading 3"/>
    <w:basedOn w:val="Heading1"/>
    <w:next w:val="Normal"/>
    <w:qFormat/>
    <w:rsid w:val="00B25FE1"/>
    <w:pPr>
      <w:numPr>
        <w:ilvl w:val="2"/>
      </w:numPr>
      <w:spacing w:before="120" w:after="240"/>
      <w:outlineLvl w:val="2"/>
    </w:pPr>
    <w:rPr>
      <w:bCs/>
      <w:color w:val="008000"/>
      <w:sz w:val="28"/>
    </w:rPr>
  </w:style>
  <w:style w:type="paragraph" w:styleId="Heading4">
    <w:name w:val="heading 4"/>
    <w:basedOn w:val="Heading3"/>
    <w:next w:val="Bodytext"/>
    <w:link w:val="Heading4Char"/>
    <w:qFormat/>
    <w:rsid w:val="00B25FE1"/>
    <w:pPr>
      <w:numPr>
        <w:ilvl w:val="3"/>
      </w:numPr>
      <w:tabs>
        <w:tab w:val="clear" w:pos="3672"/>
        <w:tab w:val="left" w:pos="1800"/>
      </w:tabs>
      <w:ind w:left="1080" w:hanging="360"/>
      <w:outlineLvl w:val="3"/>
    </w:pPr>
    <w:rPr>
      <w:color w:val="404040"/>
      <w:sz w:val="24"/>
    </w:rPr>
  </w:style>
  <w:style w:type="paragraph" w:styleId="Heading5">
    <w:name w:val="heading 5"/>
    <w:basedOn w:val="Normal"/>
    <w:next w:val="Normal"/>
    <w:qFormat/>
    <w:rsid w:val="00B25FE1"/>
    <w:pPr>
      <w:keepNext/>
      <w:spacing w:before="0" w:after="0"/>
      <w:ind w:right="0"/>
      <w:outlineLvl w:val="4"/>
    </w:pPr>
    <w:rPr>
      <w:b/>
      <w:color w:val="008080"/>
    </w:rPr>
  </w:style>
  <w:style w:type="paragraph" w:styleId="Heading6">
    <w:name w:val="heading 6"/>
    <w:basedOn w:val="Normal"/>
    <w:next w:val="Normal"/>
    <w:qFormat/>
    <w:rsid w:val="00B25FE1"/>
    <w:pPr>
      <w:keepNext/>
      <w:spacing w:after="120"/>
      <w:outlineLvl w:val="5"/>
    </w:pPr>
    <w:rPr>
      <w:b/>
      <w:color w:val="808080"/>
    </w:rPr>
  </w:style>
  <w:style w:type="paragraph" w:styleId="Heading7">
    <w:name w:val="heading 7"/>
    <w:basedOn w:val="Normal"/>
    <w:next w:val="Normal"/>
    <w:qFormat/>
    <w:rsid w:val="00B25FE1"/>
    <w:pPr>
      <w:framePr w:hSpace="187" w:wrap="auto" w:vAnchor="text" w:hAnchor="text" w:y="1"/>
      <w:spacing w:after="0" w:line="240" w:lineRule="auto"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rsid w:val="00B25FE1"/>
    <w:p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B25FE1"/>
    <w:p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semiHidden/>
    <w:rsid w:val="00B25FE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B25FE1"/>
  </w:style>
  <w:style w:type="paragraph" w:styleId="Header">
    <w:name w:val="header"/>
    <w:basedOn w:val="Normal"/>
    <w:link w:val="HeaderChar"/>
    <w:uiPriority w:val="99"/>
    <w:rsid w:val="00B25FE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25FE1"/>
    <w:pPr>
      <w:tabs>
        <w:tab w:val="center" w:pos="4320"/>
        <w:tab w:val="right" w:pos="8640"/>
      </w:tabs>
    </w:pPr>
  </w:style>
  <w:style w:type="character" w:styleId="PageNumber">
    <w:name w:val="page number"/>
    <w:rsid w:val="00B25FE1"/>
  </w:style>
  <w:style w:type="character" w:styleId="Hyperlink">
    <w:name w:val="Hyperlink"/>
    <w:uiPriority w:val="99"/>
    <w:rsid w:val="00B25FE1"/>
    <w:rPr>
      <w:color w:val="0000FF"/>
      <w:u w:val="single"/>
    </w:rPr>
  </w:style>
  <w:style w:type="paragraph" w:styleId="NormalWeb">
    <w:name w:val="Normal (Web)"/>
    <w:basedOn w:val="Normal"/>
    <w:rsid w:val="00B25FE1"/>
    <w:pPr>
      <w:widowControl/>
      <w:spacing w:before="100" w:beforeAutospacing="1" w:after="100" w:afterAutospacing="1" w:line="240" w:lineRule="auto"/>
      <w:ind w:right="0"/>
    </w:pPr>
    <w:rPr>
      <w:rFonts w:ascii="Arial Unicode MS" w:eastAsia="Arial Unicode MS" w:hAnsi="Arial Unicode MS" w:cs="Arial Unicode MS"/>
      <w:sz w:val="24"/>
      <w:szCs w:val="24"/>
    </w:rPr>
  </w:style>
  <w:style w:type="character" w:styleId="FollowedHyperlink">
    <w:name w:val="FollowedHyperlink"/>
    <w:rsid w:val="00B25FE1"/>
    <w:rPr>
      <w:color w:val="800080"/>
      <w:u w:val="single"/>
    </w:rPr>
  </w:style>
  <w:style w:type="paragraph" w:styleId="DocumentMap">
    <w:name w:val="Document Map"/>
    <w:basedOn w:val="Normal"/>
    <w:semiHidden/>
    <w:rsid w:val="00B25FE1"/>
    <w:pPr>
      <w:shd w:val="clear" w:color="auto" w:fill="000080"/>
    </w:pPr>
    <w:rPr>
      <w:rFonts w:ascii="Tahoma" w:hAnsi="Tahoma"/>
    </w:rPr>
  </w:style>
  <w:style w:type="paragraph" w:customStyle="1" w:styleId="Comment">
    <w:name w:val="Comment"/>
    <w:basedOn w:val="Normal"/>
    <w:rsid w:val="00B25FE1"/>
    <w:rPr>
      <w:i/>
    </w:rPr>
  </w:style>
  <w:style w:type="character" w:styleId="CommentReference">
    <w:name w:val="annotation reference"/>
    <w:semiHidden/>
    <w:rsid w:val="00B25FE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B25FE1"/>
  </w:style>
  <w:style w:type="paragraph" w:styleId="TOC1">
    <w:name w:val="toc 1"/>
    <w:basedOn w:val="Normal"/>
    <w:next w:val="Normal"/>
    <w:uiPriority w:val="39"/>
    <w:rsid w:val="00B25FE1"/>
    <w:pPr>
      <w:tabs>
        <w:tab w:val="left" w:pos="600"/>
        <w:tab w:val="right" w:pos="9029"/>
      </w:tabs>
      <w:spacing w:before="120" w:after="120"/>
    </w:pPr>
    <w:rPr>
      <w:b/>
      <w:sz w:val="22"/>
    </w:rPr>
  </w:style>
  <w:style w:type="paragraph" w:styleId="TOC2">
    <w:name w:val="toc 2"/>
    <w:basedOn w:val="Normal"/>
    <w:next w:val="Normal"/>
    <w:uiPriority w:val="39"/>
    <w:rsid w:val="00B25FE1"/>
    <w:pPr>
      <w:tabs>
        <w:tab w:val="left" w:pos="600"/>
        <w:tab w:val="right" w:pos="9029"/>
      </w:tabs>
      <w:spacing w:before="60" w:after="60"/>
      <w:ind w:left="180"/>
    </w:pPr>
    <w:rPr>
      <w:b/>
      <w:noProof/>
    </w:rPr>
  </w:style>
  <w:style w:type="paragraph" w:styleId="TOC3">
    <w:name w:val="toc 3"/>
    <w:basedOn w:val="Normal"/>
    <w:next w:val="Normal"/>
    <w:uiPriority w:val="39"/>
    <w:rsid w:val="00B25FE1"/>
    <w:pPr>
      <w:tabs>
        <w:tab w:val="right" w:pos="9029"/>
      </w:tabs>
      <w:spacing w:before="0" w:after="0"/>
      <w:ind w:left="432"/>
    </w:pPr>
  </w:style>
  <w:style w:type="paragraph" w:styleId="TOC4">
    <w:name w:val="toc 4"/>
    <w:basedOn w:val="Normal"/>
    <w:next w:val="Normal"/>
    <w:uiPriority w:val="39"/>
    <w:rsid w:val="00B25FE1"/>
    <w:pPr>
      <w:tabs>
        <w:tab w:val="right" w:pos="9029"/>
      </w:tabs>
      <w:spacing w:before="0" w:after="0"/>
      <w:ind w:left="720"/>
    </w:pPr>
    <w:rPr>
      <w:i/>
    </w:rPr>
  </w:style>
  <w:style w:type="paragraph" w:styleId="TOC5">
    <w:name w:val="toc 5"/>
    <w:basedOn w:val="Normal"/>
    <w:next w:val="Normal"/>
    <w:semiHidden/>
    <w:rsid w:val="00B25FE1"/>
    <w:pPr>
      <w:tabs>
        <w:tab w:val="right" w:pos="9029"/>
      </w:tabs>
      <w:spacing w:before="0" w:after="0"/>
      <w:ind w:left="600"/>
    </w:pPr>
    <w:rPr>
      <w:rFonts w:ascii="Times New Roman" w:hAnsi="Times New Roman"/>
    </w:rPr>
  </w:style>
  <w:style w:type="paragraph" w:styleId="TOC6">
    <w:name w:val="toc 6"/>
    <w:basedOn w:val="Normal"/>
    <w:next w:val="Normal"/>
    <w:semiHidden/>
    <w:rsid w:val="00B25FE1"/>
    <w:pPr>
      <w:tabs>
        <w:tab w:val="right" w:pos="9029"/>
      </w:tabs>
      <w:spacing w:before="0" w:after="0"/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semiHidden/>
    <w:rsid w:val="00B25FE1"/>
    <w:pPr>
      <w:tabs>
        <w:tab w:val="right" w:pos="9029"/>
      </w:tabs>
      <w:spacing w:before="0" w:after="0"/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semiHidden/>
    <w:rsid w:val="00B25FE1"/>
    <w:pPr>
      <w:tabs>
        <w:tab w:val="right" w:pos="9029"/>
      </w:tabs>
      <w:spacing w:before="0" w:after="0"/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semiHidden/>
    <w:rsid w:val="00B25FE1"/>
    <w:pPr>
      <w:tabs>
        <w:tab w:val="right" w:pos="9029"/>
      </w:tabs>
      <w:spacing w:before="0" w:after="0"/>
      <w:ind w:left="1400"/>
    </w:pPr>
    <w:rPr>
      <w:rFonts w:ascii="Times New Roman" w:hAnsi="Times New Roman"/>
    </w:rPr>
  </w:style>
  <w:style w:type="paragraph" w:styleId="BodyText0">
    <w:name w:val="Body Text"/>
    <w:basedOn w:val="Normal"/>
    <w:rsid w:val="00B25FE1"/>
    <w:pPr>
      <w:jc w:val="center"/>
    </w:pPr>
    <w:rPr>
      <w:rFonts w:eastAsia="SimSun"/>
      <w:b/>
      <w:bCs/>
      <w:color w:val="0206B0"/>
      <w:sz w:val="24"/>
    </w:rPr>
  </w:style>
  <w:style w:type="paragraph" w:styleId="BlockText">
    <w:name w:val="Block Text"/>
    <w:basedOn w:val="Normal"/>
    <w:rsid w:val="00B25FE1"/>
    <w:pPr>
      <w:numPr>
        <w:ilvl w:val="12"/>
      </w:numPr>
      <w:ind w:left="720"/>
    </w:pPr>
  </w:style>
  <w:style w:type="paragraph" w:styleId="BodyTextFirstIndent">
    <w:name w:val="Body Text First Indent"/>
    <w:basedOn w:val="Normal"/>
    <w:rsid w:val="00B25FE1"/>
    <w:pPr>
      <w:spacing w:after="120"/>
      <w:ind w:firstLine="210"/>
    </w:pPr>
  </w:style>
  <w:style w:type="paragraph" w:styleId="BodyTextIndent">
    <w:name w:val="Body Text Indent"/>
    <w:basedOn w:val="Normal"/>
    <w:rsid w:val="00B25FE1"/>
    <w:pPr>
      <w:spacing w:before="4"/>
      <w:ind w:right="144" w:firstLine="720"/>
      <w:jc w:val="both"/>
    </w:pPr>
    <w:rPr>
      <w:i/>
    </w:rPr>
  </w:style>
  <w:style w:type="paragraph" w:styleId="BodyTextFirstIndent2">
    <w:name w:val="Body Text First Indent 2"/>
    <w:basedOn w:val="BodyTextIndent"/>
    <w:rsid w:val="00B25FE1"/>
    <w:pPr>
      <w:spacing w:before="26" w:after="120"/>
      <w:ind w:left="360" w:right="115" w:firstLine="210"/>
      <w:jc w:val="left"/>
    </w:pPr>
    <w:rPr>
      <w:i w:val="0"/>
    </w:rPr>
  </w:style>
  <w:style w:type="paragraph" w:styleId="BodyTextIndent2">
    <w:name w:val="Body Text Indent 2"/>
    <w:basedOn w:val="Normal"/>
    <w:rsid w:val="00B25FE1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B25FE1"/>
    <w:pPr>
      <w:spacing w:after="120"/>
      <w:ind w:left="360"/>
    </w:pPr>
    <w:rPr>
      <w:sz w:val="16"/>
    </w:rPr>
  </w:style>
  <w:style w:type="paragraph" w:customStyle="1" w:styleId="Bodytext">
    <w:name w:val="Bodytext"/>
    <w:basedOn w:val="Normal"/>
    <w:link w:val="BodytextChar"/>
    <w:rsid w:val="00B25FE1"/>
    <w:pPr>
      <w:ind w:left="1080"/>
      <w:jc w:val="both"/>
    </w:pPr>
  </w:style>
  <w:style w:type="paragraph" w:customStyle="1" w:styleId="BodyNum">
    <w:name w:val="BodyNum"/>
    <w:basedOn w:val="Bodytext"/>
    <w:rsid w:val="00B25FE1"/>
    <w:pPr>
      <w:numPr>
        <w:numId w:val="14"/>
      </w:numPr>
      <w:spacing w:before="60" w:after="60"/>
    </w:pPr>
    <w:rPr>
      <w:iCs/>
    </w:rPr>
  </w:style>
  <w:style w:type="paragraph" w:customStyle="1" w:styleId="BodyBull1">
    <w:name w:val="BodyBull1"/>
    <w:basedOn w:val="BodyNum"/>
    <w:rsid w:val="00B25FE1"/>
    <w:pPr>
      <w:widowControl/>
      <w:numPr>
        <w:numId w:val="1"/>
      </w:numPr>
    </w:pPr>
  </w:style>
  <w:style w:type="paragraph" w:customStyle="1" w:styleId="BodyBull2">
    <w:name w:val="BodyBull2"/>
    <w:basedOn w:val="BodyBull1"/>
    <w:rsid w:val="00B25FE1"/>
    <w:pPr>
      <w:numPr>
        <w:numId w:val="2"/>
      </w:numPr>
    </w:pPr>
  </w:style>
  <w:style w:type="paragraph" w:styleId="Caption">
    <w:name w:val="caption"/>
    <w:basedOn w:val="Normal"/>
    <w:next w:val="Normal"/>
    <w:qFormat/>
    <w:rsid w:val="00B25FE1"/>
    <w:pPr>
      <w:spacing w:before="120" w:after="120"/>
    </w:pPr>
    <w:rPr>
      <w:b/>
    </w:rPr>
  </w:style>
  <w:style w:type="paragraph" w:styleId="Closing">
    <w:name w:val="Closing"/>
    <w:basedOn w:val="Normal"/>
    <w:rsid w:val="00B25FE1"/>
    <w:pPr>
      <w:ind w:left="4320"/>
    </w:pPr>
  </w:style>
  <w:style w:type="paragraph" w:customStyle="1" w:styleId="coverart">
    <w:name w:val="coverart"/>
    <w:next w:val="Normal"/>
    <w:rsid w:val="00B25FE1"/>
    <w:pPr>
      <w:widowControl w:val="0"/>
    </w:pPr>
    <w:rPr>
      <w:rFonts w:ascii="Arial" w:hAnsi="Arial"/>
    </w:rPr>
  </w:style>
  <w:style w:type="paragraph" w:styleId="Date">
    <w:name w:val="Date"/>
    <w:basedOn w:val="Normal"/>
    <w:next w:val="Normal"/>
    <w:rsid w:val="00B25FE1"/>
  </w:style>
  <w:style w:type="paragraph" w:styleId="EndnoteText">
    <w:name w:val="endnote text"/>
    <w:basedOn w:val="Normal"/>
    <w:semiHidden/>
    <w:rsid w:val="00B25FE1"/>
  </w:style>
  <w:style w:type="paragraph" w:styleId="EnvelopeAddress">
    <w:name w:val="envelope address"/>
    <w:basedOn w:val="Normal"/>
    <w:rsid w:val="00B25FE1"/>
    <w:pPr>
      <w:framePr w:w="7920" w:h="1980" w:hRule="exact" w:hSpace="180" w:wrap="auto" w:hAnchor="page" w:xAlign="center" w:yAlign="bottom"/>
      <w:ind w:left="2880"/>
    </w:pPr>
    <w:rPr>
      <w:sz w:val="24"/>
    </w:rPr>
  </w:style>
  <w:style w:type="paragraph" w:styleId="EnvelopeReturn">
    <w:name w:val="envelope return"/>
    <w:basedOn w:val="Normal"/>
    <w:rsid w:val="00B25FE1"/>
  </w:style>
  <w:style w:type="character" w:styleId="FootnoteReference">
    <w:name w:val="footnote reference"/>
    <w:semiHidden/>
    <w:rsid w:val="00B25FE1"/>
    <w:rPr>
      <w:vertAlign w:val="superscript"/>
    </w:rPr>
  </w:style>
  <w:style w:type="paragraph" w:styleId="FootnoteText">
    <w:name w:val="footnote text"/>
    <w:basedOn w:val="Normal"/>
    <w:semiHidden/>
    <w:rsid w:val="00B25FE1"/>
  </w:style>
  <w:style w:type="paragraph" w:styleId="Index1">
    <w:name w:val="index 1"/>
    <w:basedOn w:val="Normal"/>
    <w:next w:val="Normal"/>
    <w:autoRedefine/>
    <w:semiHidden/>
    <w:rsid w:val="00B25FE1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B25FE1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B25FE1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B25FE1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B25FE1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B25FE1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B25FE1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B25FE1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B25FE1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B25FE1"/>
    <w:rPr>
      <w:b/>
    </w:rPr>
  </w:style>
  <w:style w:type="paragraph" w:styleId="List">
    <w:name w:val="List"/>
    <w:basedOn w:val="Normal"/>
    <w:rsid w:val="00B25FE1"/>
    <w:pPr>
      <w:ind w:left="360" w:hanging="360"/>
    </w:pPr>
  </w:style>
  <w:style w:type="paragraph" w:customStyle="1" w:styleId="List1">
    <w:name w:val="List1"/>
    <w:basedOn w:val="Normal"/>
    <w:rsid w:val="00880569"/>
    <w:pPr>
      <w:spacing w:after="120"/>
      <w:ind w:left="360" w:hanging="360"/>
    </w:pPr>
  </w:style>
  <w:style w:type="paragraph" w:styleId="List2">
    <w:name w:val="List 2"/>
    <w:basedOn w:val="Normal"/>
    <w:rsid w:val="00B25FE1"/>
    <w:pPr>
      <w:ind w:left="720" w:hanging="360"/>
    </w:pPr>
  </w:style>
  <w:style w:type="paragraph" w:styleId="List3">
    <w:name w:val="List 3"/>
    <w:basedOn w:val="Normal"/>
    <w:rsid w:val="00B25FE1"/>
    <w:pPr>
      <w:ind w:left="1080" w:hanging="360"/>
    </w:pPr>
  </w:style>
  <w:style w:type="paragraph" w:styleId="List4">
    <w:name w:val="List 4"/>
    <w:basedOn w:val="Normal"/>
    <w:rsid w:val="00B25FE1"/>
    <w:pPr>
      <w:ind w:left="1440" w:hanging="360"/>
    </w:pPr>
  </w:style>
  <w:style w:type="paragraph" w:styleId="List5">
    <w:name w:val="List 5"/>
    <w:basedOn w:val="Normal"/>
    <w:rsid w:val="00B25FE1"/>
    <w:pPr>
      <w:ind w:left="1800" w:hanging="360"/>
    </w:pPr>
  </w:style>
  <w:style w:type="paragraph" w:styleId="ListBullet">
    <w:name w:val="List Bullet"/>
    <w:basedOn w:val="Normal"/>
    <w:autoRedefine/>
    <w:rsid w:val="00B25FE1"/>
    <w:pPr>
      <w:numPr>
        <w:numId w:val="4"/>
      </w:numPr>
    </w:pPr>
  </w:style>
  <w:style w:type="paragraph" w:styleId="ListBullet2">
    <w:name w:val="List Bullet 2"/>
    <w:basedOn w:val="Normal"/>
    <w:autoRedefine/>
    <w:rsid w:val="00B25FE1"/>
    <w:pPr>
      <w:numPr>
        <w:numId w:val="5"/>
      </w:numPr>
    </w:pPr>
  </w:style>
  <w:style w:type="paragraph" w:styleId="ListBullet3">
    <w:name w:val="List Bullet 3"/>
    <w:basedOn w:val="Normal"/>
    <w:autoRedefine/>
    <w:rsid w:val="00B25FE1"/>
    <w:pPr>
      <w:numPr>
        <w:numId w:val="6"/>
      </w:numPr>
    </w:pPr>
  </w:style>
  <w:style w:type="paragraph" w:styleId="ListBullet4">
    <w:name w:val="List Bullet 4"/>
    <w:basedOn w:val="Normal"/>
    <w:autoRedefine/>
    <w:rsid w:val="00B25FE1"/>
    <w:pPr>
      <w:numPr>
        <w:numId w:val="7"/>
      </w:numPr>
    </w:pPr>
  </w:style>
  <w:style w:type="paragraph" w:styleId="ListBullet5">
    <w:name w:val="List Bullet 5"/>
    <w:basedOn w:val="Normal"/>
    <w:autoRedefine/>
    <w:rsid w:val="00B25FE1"/>
    <w:pPr>
      <w:numPr>
        <w:numId w:val="8"/>
      </w:numPr>
    </w:pPr>
  </w:style>
  <w:style w:type="paragraph" w:styleId="ListContinue">
    <w:name w:val="List Continue"/>
    <w:basedOn w:val="Normal"/>
    <w:rsid w:val="00B25FE1"/>
    <w:pPr>
      <w:spacing w:after="120"/>
      <w:ind w:left="360"/>
    </w:pPr>
  </w:style>
  <w:style w:type="paragraph" w:styleId="ListContinue2">
    <w:name w:val="List Continue 2"/>
    <w:basedOn w:val="Normal"/>
    <w:rsid w:val="00B25FE1"/>
    <w:pPr>
      <w:spacing w:after="120"/>
      <w:ind w:left="720"/>
    </w:pPr>
  </w:style>
  <w:style w:type="paragraph" w:styleId="ListContinue3">
    <w:name w:val="List Continue 3"/>
    <w:basedOn w:val="Normal"/>
    <w:rsid w:val="00B25FE1"/>
    <w:pPr>
      <w:spacing w:after="120"/>
      <w:ind w:left="1080"/>
    </w:pPr>
  </w:style>
  <w:style w:type="paragraph" w:styleId="ListContinue4">
    <w:name w:val="List Continue 4"/>
    <w:basedOn w:val="Normal"/>
    <w:rsid w:val="00B25FE1"/>
    <w:pPr>
      <w:spacing w:after="120"/>
      <w:ind w:left="1440"/>
    </w:pPr>
  </w:style>
  <w:style w:type="paragraph" w:styleId="ListContinue5">
    <w:name w:val="List Continue 5"/>
    <w:basedOn w:val="Normal"/>
    <w:rsid w:val="00B25FE1"/>
    <w:pPr>
      <w:spacing w:after="120"/>
      <w:ind w:left="1800"/>
    </w:pPr>
  </w:style>
  <w:style w:type="paragraph" w:styleId="ListNumber">
    <w:name w:val="List Number"/>
    <w:basedOn w:val="Normal"/>
    <w:rsid w:val="00B25FE1"/>
    <w:pPr>
      <w:numPr>
        <w:numId w:val="9"/>
      </w:numPr>
    </w:pPr>
  </w:style>
  <w:style w:type="paragraph" w:styleId="ListNumber2">
    <w:name w:val="List Number 2"/>
    <w:basedOn w:val="Normal"/>
    <w:rsid w:val="00B25FE1"/>
    <w:pPr>
      <w:numPr>
        <w:numId w:val="10"/>
      </w:numPr>
    </w:pPr>
  </w:style>
  <w:style w:type="paragraph" w:styleId="ListNumber3">
    <w:name w:val="List Number 3"/>
    <w:basedOn w:val="Normal"/>
    <w:rsid w:val="00B25FE1"/>
    <w:pPr>
      <w:numPr>
        <w:numId w:val="11"/>
      </w:numPr>
    </w:pPr>
  </w:style>
  <w:style w:type="paragraph" w:styleId="ListNumber4">
    <w:name w:val="List Number 4"/>
    <w:basedOn w:val="Normal"/>
    <w:rsid w:val="00B25FE1"/>
    <w:pPr>
      <w:numPr>
        <w:numId w:val="12"/>
      </w:numPr>
    </w:pPr>
  </w:style>
  <w:style w:type="paragraph" w:styleId="ListNumber5">
    <w:name w:val="List Number 5"/>
    <w:basedOn w:val="Normal"/>
    <w:rsid w:val="00B25FE1"/>
    <w:pPr>
      <w:numPr>
        <w:numId w:val="13"/>
      </w:numPr>
    </w:pPr>
  </w:style>
  <w:style w:type="paragraph" w:styleId="MacroText">
    <w:name w:val="macro"/>
    <w:semiHidden/>
    <w:rsid w:val="00B25FE1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26" w:after="240" w:line="240" w:lineRule="atLeast"/>
      <w:ind w:right="115"/>
    </w:pPr>
    <w:rPr>
      <w:rFonts w:ascii="Courier New" w:hAnsi="Courier New"/>
    </w:rPr>
  </w:style>
  <w:style w:type="paragraph" w:styleId="MessageHeader">
    <w:name w:val="Message Header"/>
    <w:basedOn w:val="Normal"/>
    <w:rsid w:val="00B25FE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 w:val="24"/>
    </w:rPr>
  </w:style>
  <w:style w:type="paragraph" w:styleId="NormalIndent">
    <w:name w:val="Normal Indent"/>
    <w:basedOn w:val="Normal"/>
    <w:rsid w:val="00B25FE1"/>
    <w:pPr>
      <w:ind w:left="720"/>
    </w:pPr>
  </w:style>
  <w:style w:type="paragraph" w:styleId="NoteHeading">
    <w:name w:val="Note Heading"/>
    <w:basedOn w:val="Normal"/>
    <w:next w:val="Normal"/>
    <w:rsid w:val="00B25FE1"/>
  </w:style>
  <w:style w:type="paragraph" w:styleId="PlainText">
    <w:name w:val="Plain Text"/>
    <w:basedOn w:val="Normal"/>
    <w:rsid w:val="00B25FE1"/>
    <w:rPr>
      <w:rFonts w:ascii="Courier New" w:hAnsi="Courier New"/>
    </w:rPr>
  </w:style>
  <w:style w:type="paragraph" w:styleId="Salutation">
    <w:name w:val="Salutation"/>
    <w:basedOn w:val="Normal"/>
    <w:next w:val="Normal"/>
    <w:rsid w:val="00B25FE1"/>
  </w:style>
  <w:style w:type="paragraph" w:styleId="Signature">
    <w:name w:val="Signature"/>
    <w:basedOn w:val="Normal"/>
    <w:rsid w:val="00B25FE1"/>
    <w:pPr>
      <w:ind w:left="4320"/>
    </w:pPr>
  </w:style>
  <w:style w:type="paragraph" w:customStyle="1" w:styleId="Style3">
    <w:name w:val="Style3"/>
    <w:rsid w:val="00B25FE1"/>
    <w:rPr>
      <w:rFonts w:ascii="Arial" w:hAnsi="Arial"/>
      <w:noProof/>
    </w:rPr>
  </w:style>
  <w:style w:type="paragraph" w:styleId="Subtitle">
    <w:name w:val="Subtitle"/>
    <w:basedOn w:val="Normal"/>
    <w:qFormat/>
    <w:rsid w:val="00B25FE1"/>
    <w:pPr>
      <w:spacing w:after="60"/>
      <w:jc w:val="center"/>
      <w:outlineLvl w:val="1"/>
    </w:pPr>
    <w:rPr>
      <w:sz w:val="24"/>
    </w:rPr>
  </w:style>
  <w:style w:type="paragraph" w:styleId="TableofAuthorities">
    <w:name w:val="table of authorities"/>
    <w:basedOn w:val="Normal"/>
    <w:next w:val="Normal"/>
    <w:semiHidden/>
    <w:rsid w:val="00B25FE1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B25FE1"/>
    <w:pPr>
      <w:ind w:left="400" w:hanging="400"/>
    </w:pPr>
  </w:style>
  <w:style w:type="paragraph" w:customStyle="1" w:styleId="tabletext">
    <w:name w:val="table_text"/>
    <w:basedOn w:val="Normal"/>
    <w:rsid w:val="00B25FE1"/>
    <w:pPr>
      <w:widowControl/>
      <w:spacing w:before="40" w:after="40" w:line="240" w:lineRule="auto"/>
      <w:ind w:left="-18" w:right="0" w:firstLine="18"/>
    </w:pPr>
    <w:rPr>
      <w:color w:val="000000"/>
      <w:sz w:val="18"/>
    </w:rPr>
  </w:style>
  <w:style w:type="paragraph" w:customStyle="1" w:styleId="tabletext0">
    <w:name w:val="tabletext"/>
    <w:basedOn w:val="Bodytext"/>
    <w:rsid w:val="00B25FE1"/>
    <w:pPr>
      <w:spacing w:after="26"/>
    </w:pPr>
    <w:rPr>
      <w:iCs/>
    </w:rPr>
  </w:style>
  <w:style w:type="paragraph" w:customStyle="1" w:styleId="tablehead">
    <w:name w:val="tablehead"/>
    <w:basedOn w:val="tabletext0"/>
    <w:rsid w:val="00B25FE1"/>
    <w:pPr>
      <w:numPr>
        <w:ilvl w:val="12"/>
      </w:numPr>
      <w:jc w:val="center"/>
    </w:pPr>
    <w:rPr>
      <w:b/>
    </w:rPr>
  </w:style>
  <w:style w:type="paragraph" w:styleId="Title">
    <w:name w:val="Title"/>
    <w:basedOn w:val="Normal"/>
    <w:qFormat/>
    <w:rsid w:val="00B25FE1"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TOAHeading">
    <w:name w:val="toa heading"/>
    <w:basedOn w:val="Normal"/>
    <w:next w:val="Normal"/>
    <w:semiHidden/>
    <w:rsid w:val="00B25FE1"/>
    <w:pPr>
      <w:spacing w:before="120"/>
      <w:jc w:val="center"/>
    </w:pPr>
    <w:rPr>
      <w:b/>
      <w:sz w:val="28"/>
    </w:rPr>
  </w:style>
  <w:style w:type="paragraph" w:customStyle="1" w:styleId="TOChead">
    <w:name w:val="TOChead"/>
    <w:basedOn w:val="Normal"/>
    <w:rsid w:val="00B25FE1"/>
    <w:pPr>
      <w:widowControl/>
      <w:spacing w:before="0" w:after="0"/>
      <w:jc w:val="center"/>
    </w:pPr>
    <w:rPr>
      <w:b/>
      <w:sz w:val="28"/>
      <w:szCs w:val="28"/>
    </w:rPr>
  </w:style>
  <w:style w:type="paragraph" w:styleId="BodyText2">
    <w:name w:val="Body Text 2"/>
    <w:basedOn w:val="Normal"/>
    <w:rsid w:val="00B25FE1"/>
    <w:rPr>
      <w:b/>
      <w:bCs/>
    </w:rPr>
  </w:style>
  <w:style w:type="paragraph" w:customStyle="1" w:styleId="listlast">
    <w:name w:val="listlast"/>
    <w:basedOn w:val="list0"/>
    <w:next w:val="Normal"/>
    <w:rsid w:val="00B25FE1"/>
    <w:pPr>
      <w:widowControl/>
      <w:spacing w:after="240"/>
    </w:pPr>
  </w:style>
  <w:style w:type="paragraph" w:styleId="BalloonText">
    <w:name w:val="Balloon Text"/>
    <w:basedOn w:val="Normal"/>
    <w:semiHidden/>
    <w:rsid w:val="00B25FE1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rsid w:val="00B25FE1"/>
    <w:pPr>
      <w:jc w:val="both"/>
    </w:pPr>
  </w:style>
  <w:style w:type="character" w:styleId="Strong">
    <w:name w:val="Strong"/>
    <w:qFormat/>
    <w:rsid w:val="00B25FE1"/>
    <w:rPr>
      <w:b/>
      <w:bCs/>
    </w:rPr>
  </w:style>
  <w:style w:type="paragraph" w:customStyle="1" w:styleId="Tabletext1">
    <w:name w:val="Table text"/>
    <w:basedOn w:val="Normal"/>
    <w:rsid w:val="00B25FE1"/>
    <w:pPr>
      <w:widowControl/>
      <w:spacing w:before="0" w:after="0" w:line="240" w:lineRule="auto"/>
      <w:ind w:right="0"/>
      <w:jc w:val="both"/>
    </w:pPr>
    <w:rPr>
      <w:rFonts w:eastAsia="MS Mincho"/>
      <w:color w:val="000000"/>
    </w:rPr>
  </w:style>
  <w:style w:type="paragraph" w:customStyle="1" w:styleId="NumberedList">
    <w:name w:val="Numbered List"/>
    <w:basedOn w:val="Body"/>
    <w:rsid w:val="00B25FE1"/>
    <w:pPr>
      <w:tabs>
        <w:tab w:val="num" w:pos="1800"/>
      </w:tabs>
      <w:ind w:left="1800" w:hanging="360"/>
    </w:pPr>
  </w:style>
  <w:style w:type="paragraph" w:customStyle="1" w:styleId="Body">
    <w:name w:val="Body"/>
    <w:basedOn w:val="Normal"/>
    <w:rsid w:val="00B25FE1"/>
    <w:pPr>
      <w:ind w:left="1080"/>
      <w:jc w:val="both"/>
    </w:pPr>
  </w:style>
  <w:style w:type="paragraph" w:customStyle="1" w:styleId="BulletedList">
    <w:name w:val="Bulleted List"/>
    <w:basedOn w:val="Body"/>
    <w:rsid w:val="00B25FE1"/>
    <w:pPr>
      <w:tabs>
        <w:tab w:val="num" w:pos="1800"/>
      </w:tabs>
      <w:spacing w:before="0" w:after="120"/>
      <w:ind w:left="1800" w:hanging="360"/>
    </w:pPr>
  </w:style>
  <w:style w:type="paragraph" w:styleId="HTMLPreformatted">
    <w:name w:val="HTML Preformatted"/>
    <w:basedOn w:val="Normal"/>
    <w:rsid w:val="00B25F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right="0"/>
    </w:pPr>
    <w:rPr>
      <w:rFonts w:ascii="Arial Unicode MS" w:eastAsia="Arial Unicode MS" w:hAnsi="Arial Unicode MS" w:cs="Arial Unicode MS"/>
      <w:color w:val="000000"/>
    </w:rPr>
  </w:style>
  <w:style w:type="paragraph" w:customStyle="1" w:styleId="HeaderSecondLine">
    <w:name w:val="HeaderSecondLine"/>
    <w:basedOn w:val="Header"/>
    <w:rsid w:val="00B25FE1"/>
    <w:pPr>
      <w:spacing w:before="20"/>
    </w:pPr>
    <w:rPr>
      <w:b/>
    </w:rPr>
  </w:style>
  <w:style w:type="paragraph" w:customStyle="1" w:styleId="Formula10pt">
    <w:name w:val="Formula 10pt"/>
    <w:basedOn w:val="Normal"/>
    <w:next w:val="Normal"/>
    <w:rsid w:val="00B25FE1"/>
    <w:pPr>
      <w:ind w:left="360"/>
    </w:pPr>
    <w:rPr>
      <w:rFonts w:ascii="Times New Roman" w:hAnsi="Times New Roman"/>
    </w:rPr>
  </w:style>
  <w:style w:type="table" w:styleId="TableGrid">
    <w:name w:val="Table Grid"/>
    <w:basedOn w:val="TableNormal"/>
    <w:uiPriority w:val="59"/>
    <w:rsid w:val="00B25FE1"/>
    <w:pPr>
      <w:widowControl w:val="0"/>
      <w:spacing w:before="26" w:after="240" w:line="240" w:lineRule="atLeast"/>
      <w:ind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semiHidden/>
    <w:rsid w:val="00B25FE1"/>
    <w:rPr>
      <w:b/>
      <w:bCs/>
    </w:rPr>
  </w:style>
  <w:style w:type="character" w:customStyle="1" w:styleId="BodytextChar">
    <w:name w:val="Bodytext Char"/>
    <w:link w:val="Bodytext"/>
    <w:rsid w:val="00B25FE1"/>
    <w:rPr>
      <w:rFonts w:ascii="Arial" w:hAnsi="Arial"/>
    </w:rPr>
  </w:style>
  <w:style w:type="character" w:customStyle="1" w:styleId="Heading2Char">
    <w:name w:val="Heading 2 Char"/>
    <w:aliases w:val="ClassHeading Char"/>
    <w:link w:val="Heading2"/>
    <w:rsid w:val="00B25FE1"/>
    <w:rPr>
      <w:rFonts w:ascii="Arial" w:hAnsi="Arial"/>
      <w:color w:val="479DB3"/>
      <w:sz w:val="32"/>
      <w:szCs w:val="44"/>
    </w:rPr>
  </w:style>
  <w:style w:type="character" w:customStyle="1" w:styleId="Heading4Char">
    <w:name w:val="Heading 4 Char"/>
    <w:link w:val="Heading4"/>
    <w:rsid w:val="00B25FE1"/>
    <w:rPr>
      <w:rFonts w:ascii="Arial" w:hAnsi="Arial"/>
      <w:bCs/>
      <w:color w:val="404040"/>
      <w:sz w:val="24"/>
      <w:szCs w:val="44"/>
    </w:rPr>
  </w:style>
  <w:style w:type="paragraph" w:styleId="Revision">
    <w:name w:val="Revision"/>
    <w:hidden/>
    <w:uiPriority w:val="99"/>
    <w:semiHidden/>
    <w:rsid w:val="00B25FE1"/>
    <w:rPr>
      <w:rFonts w:ascii="Arial" w:hAnsi="Arial"/>
    </w:rPr>
  </w:style>
  <w:style w:type="paragraph" w:customStyle="1" w:styleId="Normalt">
    <w:name w:val="Normalt"/>
    <w:basedOn w:val="Normal"/>
    <w:rsid w:val="00B25FE1"/>
    <w:pPr>
      <w:widowControl/>
      <w:spacing w:before="40" w:after="60"/>
      <w:ind w:left="58" w:right="29"/>
    </w:pPr>
    <w:rPr>
      <w:sz w:val="18"/>
    </w:rPr>
  </w:style>
  <w:style w:type="paragraph" w:customStyle="1" w:styleId="tablesplit">
    <w:name w:val="table_split"/>
    <w:basedOn w:val="Normal"/>
    <w:rsid w:val="00B25FE1"/>
    <w:pPr>
      <w:widowControl/>
      <w:spacing w:before="0" w:after="0"/>
      <w:ind w:right="310"/>
      <w:jc w:val="right"/>
    </w:pPr>
    <w:rPr>
      <w:i/>
      <w:sz w:val="18"/>
    </w:rPr>
  </w:style>
  <w:style w:type="character" w:customStyle="1" w:styleId="CommentTextChar">
    <w:name w:val="Comment Text Char"/>
    <w:link w:val="CommentText"/>
    <w:semiHidden/>
    <w:rsid w:val="00B25FE1"/>
    <w:rPr>
      <w:rFonts w:ascii="Arial" w:hAnsi="Arial"/>
    </w:rPr>
  </w:style>
  <w:style w:type="character" w:customStyle="1" w:styleId="FooterChar">
    <w:name w:val="Footer Char"/>
    <w:link w:val="Footer"/>
    <w:uiPriority w:val="99"/>
    <w:rsid w:val="00B25FE1"/>
    <w:rPr>
      <w:rFonts w:ascii="Arial" w:hAnsi="Arial"/>
    </w:rPr>
  </w:style>
  <w:style w:type="character" w:customStyle="1" w:styleId="HeaderChar">
    <w:name w:val="Header Char"/>
    <w:link w:val="Header"/>
    <w:uiPriority w:val="99"/>
    <w:rsid w:val="00B25FE1"/>
    <w:rPr>
      <w:rFonts w:ascii="Arial" w:hAnsi="Arial"/>
    </w:rPr>
  </w:style>
  <w:style w:type="paragraph" w:customStyle="1" w:styleId="List20">
    <w:name w:val="List2"/>
    <w:basedOn w:val="Normal"/>
    <w:rsid w:val="00036803"/>
    <w:pPr>
      <w:spacing w:after="120"/>
      <w:ind w:left="360" w:hanging="360"/>
    </w:pPr>
  </w:style>
  <w:style w:type="paragraph" w:customStyle="1" w:styleId="List30">
    <w:name w:val="List3"/>
    <w:basedOn w:val="Normal"/>
    <w:rsid w:val="00E462DF"/>
    <w:pPr>
      <w:spacing w:after="120"/>
      <w:ind w:left="360" w:hanging="360"/>
    </w:pPr>
  </w:style>
  <w:style w:type="paragraph" w:customStyle="1" w:styleId="List40">
    <w:name w:val="List4"/>
    <w:basedOn w:val="Normal"/>
    <w:rsid w:val="00F2793C"/>
    <w:pPr>
      <w:spacing w:after="120"/>
      <w:ind w:left="360" w:hanging="360"/>
    </w:pPr>
  </w:style>
  <w:style w:type="paragraph" w:customStyle="1" w:styleId="list0">
    <w:name w:val="list"/>
    <w:basedOn w:val="Normal"/>
    <w:rsid w:val="00B25FE1"/>
    <w:pPr>
      <w:spacing w:after="120"/>
      <w:ind w:left="36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7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414941\Desktop\Templates\QTQP-TEMPW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488DDF754E534294A033E685BB7BB2" ma:contentTypeVersion="4" ma:contentTypeDescription="Create a new document." ma:contentTypeScope="" ma:versionID="421cce1b2cc05ec777d56904f32029b4">
  <xsd:schema xmlns:xsd="http://www.w3.org/2001/XMLSchema" xmlns:xs="http://www.w3.org/2001/XMLSchema" xmlns:p="http://schemas.microsoft.com/office/2006/metadata/properties" xmlns:ns2="5349db9c-67ed-4999-a121-efc56dbedff2" targetNamespace="http://schemas.microsoft.com/office/2006/metadata/properties" ma:root="true" ma:fieldsID="59f85a3b93e118046a5ca43cd30d2e6b" ns2:_="">
    <xsd:import namespace="5349db9c-67ed-4999-a121-efc56dbedff2"/>
    <xsd:element name="properties">
      <xsd:complexType>
        <xsd:sequence>
          <xsd:element name="documentManagement">
            <xsd:complexType>
              <xsd:all>
                <xsd:element ref="ns2:IsCommon" minOccurs="0"/>
                <xsd:element ref="ns2:DocVersion" minOccurs="0"/>
                <xsd:element ref="ns2:DocTitle" minOccurs="0"/>
                <xsd:element ref="ns2:IsRestrict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49db9c-67ed-4999-a121-efc56dbedff2" elementFormDefault="qualified">
    <xsd:import namespace="http://schemas.microsoft.com/office/2006/documentManagement/types"/>
    <xsd:import namespace="http://schemas.microsoft.com/office/infopath/2007/PartnerControls"/>
    <xsd:element name="IsCommon" ma:index="8" nillable="true" ma:displayName="IsCommon" ma:default="No" ma:format="Dropdown" ma:internalName="IsCommon">
      <xsd:simpleType>
        <xsd:restriction base="dms:Choice">
          <xsd:enumeration value="No"/>
          <xsd:enumeration value="Yes"/>
        </xsd:restriction>
      </xsd:simpleType>
    </xsd:element>
    <xsd:element name="DocVersion" ma:index="9" nillable="true" ma:displayName="DocVersion" ma:internalName="DocVersion">
      <xsd:simpleType>
        <xsd:restriction base="dms:Text">
          <xsd:maxLength value="255"/>
        </xsd:restriction>
      </xsd:simpleType>
    </xsd:element>
    <xsd:element name="DocTitle" ma:index="10" nillable="true" ma:displayName="DocTitle" ma:internalName="DocTitle">
      <xsd:simpleType>
        <xsd:restriction base="dms:Text">
          <xsd:maxLength value="255"/>
        </xsd:restriction>
      </xsd:simpleType>
    </xsd:element>
    <xsd:element name="IsRestricted" ma:index="11" nillable="true" ma:displayName="IsRestricted" ma:default="No" ma:format="Dropdown" ma:internalName="IsRestricted">
      <xsd:simpleType>
        <xsd:restriction base="dms:Choice">
          <xsd:enumeration value="Yes"/>
          <xsd:enumeration value="No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Title xmlns="5349db9c-67ed-4999-a121-efc56dbedff2" xsi:nil="true"/>
    <IsCommon xmlns="5349db9c-67ed-4999-a121-efc56dbedff2">No</IsCommon>
    <IsRestricted xmlns="5349db9c-67ed-4999-a121-efc56dbedff2">No</IsRestricted>
    <DocVersion xmlns="5349db9c-67ed-4999-a121-efc56dbedff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07F00B-C7D5-468D-8729-563FE41DFC8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6286527-F725-498F-A0E2-975C477D92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49db9c-67ed-4999-a121-efc56dbedf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773B61B-227C-445C-8C31-8A9CB3DE6824}">
  <ds:schemaRefs>
    <ds:schemaRef ds:uri="http://schemas.microsoft.com/office/2006/metadata/properties"/>
    <ds:schemaRef ds:uri="http://schemas.microsoft.com/office/infopath/2007/PartnerControls"/>
    <ds:schemaRef ds:uri="5349db9c-67ed-4999-a121-efc56dbedff2"/>
  </ds:schemaRefs>
</ds:datastoreItem>
</file>

<file path=customXml/itemProps4.xml><?xml version="1.0" encoding="utf-8"?>
<ds:datastoreItem xmlns:ds="http://schemas.openxmlformats.org/officeDocument/2006/customXml" ds:itemID="{35A6C79A-160D-4DC5-B2D5-7F634602F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QTQP-TEMPW</Template>
  <TotalTime>2</TotalTime>
  <Pages>5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Release Note</vt:lpstr>
    </vt:vector>
  </TitlesOfParts>
  <Manager>PMT Head</Manager>
  <Company>Cognizant Technology Solutions Pvt. Ltd.</Company>
  <LinksUpToDate>false</LinksUpToDate>
  <CharactersWithSpaces>4447</CharactersWithSpaces>
  <SharedDoc>false</SharedDoc>
  <HLinks>
    <vt:vector size="114" baseType="variant">
      <vt:variant>
        <vt:i4>262192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1703993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_Toc454987165</vt:lpwstr>
      </vt:variant>
      <vt:variant>
        <vt:i4>1703993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_Toc454987163</vt:lpwstr>
      </vt:variant>
      <vt:variant>
        <vt:i4>1703993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_Toc454987162</vt:lpwstr>
      </vt:variant>
      <vt:variant>
        <vt:i4>1703993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_Toc454987161</vt:lpwstr>
      </vt:variant>
      <vt:variant>
        <vt:i4>1703993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_Toc454987160</vt:lpwstr>
      </vt:variant>
      <vt:variant>
        <vt:i4>1638457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_Toc454987159</vt:lpwstr>
      </vt:variant>
      <vt:variant>
        <vt:i4>1638457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_Toc454987158</vt:lpwstr>
      </vt:variant>
      <vt:variant>
        <vt:i4>1638457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_Toc454987157</vt:lpwstr>
      </vt:variant>
      <vt:variant>
        <vt:i4>1638457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_Toc454987156</vt:lpwstr>
      </vt:variant>
      <vt:variant>
        <vt:i4>1638457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_Toc454987155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Release Note</dc:title>
  <dc:subject>Software Release Note</dc:subject>
  <dc:creator>Cognizant Technology Solutions Pvt. Ltd.</dc:creator>
  <cp:keywords>Software Release Note, Template</cp:keywords>
  <dc:description>Software Release Note</dc:description>
  <cp:lastModifiedBy>Sil, Diptendu (Contractor)</cp:lastModifiedBy>
  <cp:revision>3</cp:revision>
  <cp:lastPrinted>2015-06-18T10:03:00Z</cp:lastPrinted>
  <dcterms:created xsi:type="dcterms:W3CDTF">2019-04-23T11:06:00Z</dcterms:created>
  <dcterms:modified xsi:type="dcterms:W3CDTF">2019-04-23T11:07:00Z</dcterms:modified>
  <cp:category>AD - OOAD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ster Release Id: ">
    <vt:lpwstr>QTQP-TEMPW / 2.2.0 / 11-Aug-2015</vt:lpwstr>
  </property>
  <property fmtid="{D5CDD505-2E9C-101B-9397-08002B2CF9AE}" pid="3" name="Reviewer">
    <vt:lpwstr/>
  </property>
  <property fmtid="{D5CDD505-2E9C-101B-9397-08002B2CF9AE}" pid="4" name="Reviewed5By">
    <vt:lpwstr/>
  </property>
  <property fmtid="{D5CDD505-2E9C-101B-9397-08002B2CF9AE}" pid="5" name="BaseURL">
    <vt:lpwstr/>
  </property>
  <property fmtid="{D5CDD505-2E9C-101B-9397-08002B2CF9AE}" pid="6" name="Reviewed4By">
    <vt:lpwstr/>
  </property>
  <property fmtid="{D5CDD505-2E9C-101B-9397-08002B2CF9AE}" pid="7" name="Reviewed7By">
    <vt:lpwstr/>
  </property>
  <property fmtid="{D5CDD505-2E9C-101B-9397-08002B2CF9AE}" pid="8" name="WFID">
    <vt:lpwstr/>
  </property>
  <property fmtid="{D5CDD505-2E9C-101B-9397-08002B2CF9AE}" pid="9" name="Approved3On">
    <vt:lpwstr/>
  </property>
  <property fmtid="{D5CDD505-2E9C-101B-9397-08002B2CF9AE}" pid="10" name="IsNewDoc">
    <vt:lpwstr>No</vt:lpwstr>
  </property>
  <property fmtid="{D5CDD505-2E9C-101B-9397-08002B2CF9AE}" pid="11" name="DevlopedOn">
    <vt:lpwstr/>
  </property>
  <property fmtid="{D5CDD505-2E9C-101B-9397-08002B2CF9AE}" pid="12" name="Reviewed6By">
    <vt:lpwstr/>
  </property>
  <property fmtid="{D5CDD505-2E9C-101B-9397-08002B2CF9AE}" pid="13" name="Reviewed10By">
    <vt:lpwstr/>
  </property>
  <property fmtid="{D5CDD505-2E9C-101B-9397-08002B2CF9AE}" pid="14" name="Approved2On">
    <vt:lpwstr/>
  </property>
  <property fmtid="{D5CDD505-2E9C-101B-9397-08002B2CF9AE}" pid="15" name="WFDocName">
    <vt:lpwstr/>
  </property>
  <property fmtid="{D5CDD505-2E9C-101B-9397-08002B2CF9AE}" pid="16" name="PIPId">
    <vt:lpwstr/>
  </property>
  <property fmtid="{D5CDD505-2E9C-101B-9397-08002B2CF9AE}" pid="17" name="Reviewed1By">
    <vt:lpwstr/>
  </property>
  <property fmtid="{D5CDD505-2E9C-101B-9397-08002B2CF9AE}" pid="18" name="Approved2By">
    <vt:lpwstr/>
  </property>
  <property fmtid="{D5CDD505-2E9C-101B-9397-08002B2CF9AE}" pid="19" name="Approved10By">
    <vt:lpwstr/>
  </property>
  <property fmtid="{D5CDD505-2E9C-101B-9397-08002B2CF9AE}" pid="20" name="WorkflowGroupID">
    <vt:lpwstr/>
  </property>
  <property fmtid="{D5CDD505-2E9C-101B-9397-08002B2CF9AE}" pid="21" name="Approved3By">
    <vt:lpwstr/>
  </property>
  <property fmtid="{D5CDD505-2E9C-101B-9397-08002B2CF9AE}" pid="22" name="Reviewed3By">
    <vt:lpwstr/>
  </property>
  <property fmtid="{D5CDD505-2E9C-101B-9397-08002B2CF9AE}" pid="23" name="Reviewed10On">
    <vt:lpwstr/>
  </property>
  <property fmtid="{D5CDD505-2E9C-101B-9397-08002B2CF9AE}" pid="24" name="Status">
    <vt:lpwstr>WorkflowInitiated</vt:lpwstr>
  </property>
  <property fmtid="{D5CDD505-2E9C-101B-9397-08002B2CF9AE}" pid="25" name="Reviewed2By">
    <vt:lpwstr/>
  </property>
  <property fmtid="{D5CDD505-2E9C-101B-9397-08002B2CF9AE}" pid="26" name="Approved1By">
    <vt:lpwstr/>
  </property>
  <property fmtid="{D5CDD505-2E9C-101B-9397-08002B2CF9AE}" pid="27" name="CheckedInAt">
    <vt:lpwstr/>
  </property>
  <property fmtid="{D5CDD505-2E9C-101B-9397-08002B2CF9AE}" pid="28" name="PIPDescription">
    <vt:lpwstr/>
  </property>
  <property fmtid="{D5CDD505-2E9C-101B-9397-08002B2CF9AE}" pid="29" name="Reviewed2On">
    <vt:lpwstr/>
  </property>
  <property fmtid="{D5CDD505-2E9C-101B-9397-08002B2CF9AE}" pid="30" name="Approved6By">
    <vt:lpwstr/>
  </property>
  <property fmtid="{D5CDD505-2E9C-101B-9397-08002B2CF9AE}" pid="31" name="ApprovedOn">
    <vt:lpwstr/>
  </property>
  <property fmtid="{D5CDD505-2E9C-101B-9397-08002B2CF9AE}" pid="32" name="WFAuthor">
    <vt:lpwstr/>
  </property>
  <property fmtid="{D5CDD505-2E9C-101B-9397-08002B2CF9AE}" pid="33" name="Reviewed3On">
    <vt:lpwstr/>
  </property>
  <property fmtid="{D5CDD505-2E9C-101B-9397-08002B2CF9AE}" pid="34" name="Approved7By">
    <vt:lpwstr/>
  </property>
  <property fmtid="{D5CDD505-2E9C-101B-9397-08002B2CF9AE}" pid="35" name="Approved10On">
    <vt:lpwstr/>
  </property>
  <property fmtid="{D5CDD505-2E9C-101B-9397-08002B2CF9AE}" pid="36" name="Approved4By">
    <vt:lpwstr/>
  </property>
  <property fmtid="{D5CDD505-2E9C-101B-9397-08002B2CF9AE}" pid="37" name="ProcessOwner">
    <vt:lpwstr/>
  </property>
  <property fmtid="{D5CDD505-2E9C-101B-9397-08002B2CF9AE}" pid="38" name="Reviewed1On">
    <vt:lpwstr/>
  </property>
  <property fmtid="{D5CDD505-2E9C-101B-9397-08002B2CF9AE}" pid="39" name="Approved5By">
    <vt:lpwstr/>
  </property>
  <property fmtid="{D5CDD505-2E9C-101B-9397-08002B2CF9AE}" pid="40" name="ApprovalsPendingWith">
    <vt:lpwstr/>
  </property>
  <property fmtid="{D5CDD505-2E9C-101B-9397-08002B2CF9AE}" pid="41" name="ProcessPackage">
    <vt:lpwstr/>
  </property>
  <property fmtid="{D5CDD505-2E9C-101B-9397-08002B2CF9AE}" pid="42" name="Reviewed9By">
    <vt:lpwstr/>
  </property>
  <property fmtid="{D5CDD505-2E9C-101B-9397-08002B2CF9AE}" pid="43" name="Reviewed6On">
    <vt:lpwstr/>
  </property>
  <property fmtid="{D5CDD505-2E9C-101B-9397-08002B2CF9AE}" pid="44" name="Approved9On">
    <vt:lpwstr/>
  </property>
  <property fmtid="{D5CDD505-2E9C-101B-9397-08002B2CF9AE}" pid="45" name="RTDocVersion">
    <vt:lpwstr/>
  </property>
  <property fmtid="{D5CDD505-2E9C-101B-9397-08002B2CF9AE}" pid="46" name="Reviewed8By">
    <vt:lpwstr/>
  </property>
  <property fmtid="{D5CDD505-2E9C-101B-9397-08002B2CF9AE}" pid="47" name="Reviewed7On">
    <vt:lpwstr/>
  </property>
  <property fmtid="{D5CDD505-2E9C-101B-9397-08002B2CF9AE}" pid="48" name="Approved8On">
    <vt:lpwstr/>
  </property>
  <property fmtid="{D5CDD505-2E9C-101B-9397-08002B2CF9AE}" pid="49" name="ReviewsPendingWith">
    <vt:lpwstr/>
  </property>
  <property fmtid="{D5CDD505-2E9C-101B-9397-08002B2CF9AE}" pid="50" name="Reviewed4On">
    <vt:lpwstr/>
  </property>
  <property fmtid="{D5CDD505-2E9C-101B-9397-08002B2CF9AE}" pid="51" name="Approver">
    <vt:lpwstr/>
  </property>
  <property fmtid="{D5CDD505-2E9C-101B-9397-08002B2CF9AE}" pid="52" name="Reviewed5On">
    <vt:lpwstr/>
  </property>
  <property fmtid="{D5CDD505-2E9C-101B-9397-08002B2CF9AE}" pid="53" name="Approved5On">
    <vt:lpwstr/>
  </property>
  <property fmtid="{D5CDD505-2E9C-101B-9397-08002B2CF9AE}" pid="54" name="DocumentID">
    <vt:lpwstr/>
  </property>
  <property fmtid="{D5CDD505-2E9C-101B-9397-08002B2CF9AE}" pid="55" name="Approved4On">
    <vt:lpwstr/>
  </property>
  <property fmtid="{D5CDD505-2E9C-101B-9397-08002B2CF9AE}" pid="56" name="ReleaseTeam">
    <vt:lpwstr/>
  </property>
  <property fmtid="{D5CDD505-2E9C-101B-9397-08002B2CF9AE}" pid="57" name="Reviewed8On">
    <vt:lpwstr/>
  </property>
  <property fmtid="{D5CDD505-2E9C-101B-9397-08002B2CF9AE}" pid="58" name="Approved8By">
    <vt:lpwstr/>
  </property>
  <property fmtid="{D5CDD505-2E9C-101B-9397-08002B2CF9AE}" pid="59" name="Approved7On">
    <vt:lpwstr/>
  </property>
  <property fmtid="{D5CDD505-2E9C-101B-9397-08002B2CF9AE}" pid="60" name="DocType">
    <vt:lpwstr/>
  </property>
  <property fmtid="{D5CDD505-2E9C-101B-9397-08002B2CF9AE}" pid="61" name="Reviewed9On">
    <vt:lpwstr/>
  </property>
  <property fmtid="{D5CDD505-2E9C-101B-9397-08002B2CF9AE}" pid="62" name="Approved9By">
    <vt:lpwstr/>
  </property>
  <property fmtid="{D5CDD505-2E9C-101B-9397-08002B2CF9AE}" pid="63" name="Approved6On">
    <vt:lpwstr/>
  </property>
</Properties>
</file>