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7A9EA" w14:textId="6380425C" w:rsidR="00242744" w:rsidRPr="00CC18F8" w:rsidRDefault="00CC18F8">
      <w:pPr>
        <w:rPr>
          <w:rFonts w:ascii="Comic Sans MS" w:hAnsi="Comic Sans MS"/>
          <w:sz w:val="28"/>
          <w:szCs w:val="28"/>
        </w:rPr>
      </w:pPr>
      <w:r w:rsidRPr="00CC18F8">
        <w:rPr>
          <w:rFonts w:ascii="Comic Sans MS" w:hAnsi="Comic Sans MS"/>
          <w:sz w:val="28"/>
          <w:szCs w:val="28"/>
        </w:rPr>
        <w:t xml:space="preserve">Shruti Baravkar </w:t>
      </w:r>
    </w:p>
    <w:p w14:paraId="7638C6F3" w14:textId="7F20AE79" w:rsidR="00CC18F8" w:rsidRPr="00CC18F8" w:rsidRDefault="00CC18F8">
      <w:pPr>
        <w:rPr>
          <w:rFonts w:ascii="Comic Sans MS" w:hAnsi="Comic Sans MS"/>
          <w:sz w:val="28"/>
          <w:szCs w:val="28"/>
        </w:rPr>
      </w:pPr>
      <w:r w:rsidRPr="00CC18F8">
        <w:rPr>
          <w:rFonts w:ascii="Comic Sans MS" w:hAnsi="Comic Sans MS"/>
          <w:sz w:val="28"/>
          <w:szCs w:val="28"/>
        </w:rPr>
        <w:t>SYCOA067</w:t>
      </w:r>
    </w:p>
    <w:p w14:paraId="55034BDE" w14:textId="77777777" w:rsidR="00CC18F8" w:rsidRDefault="00CC18F8"/>
    <w:p w14:paraId="78DB9877" w14:textId="1712B750" w:rsidR="00CC18F8" w:rsidRDefault="00CC18F8" w:rsidP="00CC18F8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</w:rPr>
      </w:pPr>
      <w:r w:rsidRPr="00CC18F8">
        <w:rPr>
          <w:rFonts w:ascii="Comic Sans MS" w:hAnsi="Comic Sans MS"/>
          <w:sz w:val="24"/>
          <w:szCs w:val="24"/>
        </w:rPr>
        <w:t xml:space="preserve">Fuzzy Inference </w:t>
      </w:r>
      <w:proofErr w:type="gramStart"/>
      <w:r w:rsidRPr="00CC18F8">
        <w:rPr>
          <w:rFonts w:ascii="Comic Sans MS" w:hAnsi="Comic Sans MS"/>
          <w:sz w:val="24"/>
          <w:szCs w:val="24"/>
        </w:rPr>
        <w:t>System(</w:t>
      </w:r>
      <w:proofErr w:type="gramEnd"/>
      <w:r w:rsidRPr="00CC18F8">
        <w:rPr>
          <w:rFonts w:ascii="Comic Sans MS" w:hAnsi="Comic Sans MS"/>
          <w:sz w:val="24"/>
          <w:szCs w:val="24"/>
        </w:rPr>
        <w:t>FIS) Plot</w:t>
      </w:r>
    </w:p>
    <w:p w14:paraId="14A1DE00" w14:textId="7A7AFF44" w:rsidR="00CC18F8" w:rsidRDefault="00CC18F8" w:rsidP="00CC18F8">
      <w:pPr>
        <w:rPr>
          <w:rFonts w:ascii="Comic Sans MS" w:hAnsi="Comic Sans MS"/>
          <w:sz w:val="24"/>
          <w:szCs w:val="24"/>
        </w:rPr>
      </w:pPr>
      <w:r>
        <w:rPr>
          <w:noProof/>
        </w:rPr>
        <w:drawing>
          <wp:inline distT="0" distB="0" distL="0" distR="0" wp14:anchorId="5B9FBC87" wp14:editId="49663EBC">
            <wp:extent cx="5731510" cy="3223895"/>
            <wp:effectExtent l="0" t="0" r="2540" b="0"/>
            <wp:docPr id="133420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091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1474" w14:textId="77777777" w:rsidR="00CC18F8" w:rsidRDefault="00CC18F8" w:rsidP="00CC18F8">
      <w:pPr>
        <w:rPr>
          <w:rFonts w:ascii="Comic Sans MS" w:hAnsi="Comic Sans MS"/>
          <w:sz w:val="24"/>
          <w:szCs w:val="24"/>
        </w:rPr>
      </w:pPr>
    </w:p>
    <w:p w14:paraId="6A5F54A4" w14:textId="0AB6E3BA" w:rsidR="00CC18F8" w:rsidRDefault="00CC18F8" w:rsidP="00CC18F8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</w:rPr>
      </w:pPr>
      <w:r w:rsidRPr="00CC18F8">
        <w:rPr>
          <w:rFonts w:ascii="Comic Sans MS" w:hAnsi="Comic Sans MS"/>
          <w:sz w:val="24"/>
          <w:szCs w:val="24"/>
        </w:rPr>
        <w:t>Rule Editor</w:t>
      </w:r>
    </w:p>
    <w:p w14:paraId="4D73AD03" w14:textId="58DC55EB" w:rsidR="00CC18F8" w:rsidRDefault="00CC18F8" w:rsidP="00CC18F8">
      <w:pPr>
        <w:rPr>
          <w:rFonts w:ascii="Comic Sans MS" w:hAnsi="Comic Sans MS"/>
          <w:sz w:val="24"/>
          <w:szCs w:val="24"/>
        </w:rPr>
      </w:pPr>
      <w:r>
        <w:rPr>
          <w:noProof/>
        </w:rPr>
        <w:drawing>
          <wp:inline distT="0" distB="0" distL="0" distR="0" wp14:anchorId="17D8FECD" wp14:editId="6FA064D4">
            <wp:extent cx="5731510" cy="3223895"/>
            <wp:effectExtent l="0" t="0" r="2540" b="0"/>
            <wp:docPr id="1407396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960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04A4" w14:textId="10DFDD32" w:rsidR="00CC18F8" w:rsidRDefault="00CC18F8" w:rsidP="00CC18F8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</w:rPr>
      </w:pPr>
      <w:r w:rsidRPr="00CC18F8">
        <w:rPr>
          <w:rFonts w:ascii="Comic Sans MS" w:hAnsi="Comic Sans MS"/>
          <w:sz w:val="24"/>
          <w:szCs w:val="24"/>
        </w:rPr>
        <w:lastRenderedPageBreak/>
        <w:t>Rule Inference</w:t>
      </w:r>
    </w:p>
    <w:p w14:paraId="5A94C3E8" w14:textId="22642B78" w:rsidR="00CC18F8" w:rsidRDefault="00CC18F8" w:rsidP="00CC18F8">
      <w:pPr>
        <w:rPr>
          <w:rFonts w:ascii="Comic Sans MS" w:hAnsi="Comic Sans MS"/>
          <w:sz w:val="24"/>
          <w:szCs w:val="24"/>
        </w:rPr>
      </w:pPr>
      <w:r>
        <w:rPr>
          <w:noProof/>
        </w:rPr>
        <w:drawing>
          <wp:inline distT="0" distB="0" distL="0" distR="0" wp14:anchorId="77E451AA" wp14:editId="026CE21D">
            <wp:extent cx="5731510" cy="3223895"/>
            <wp:effectExtent l="0" t="0" r="2540" b="0"/>
            <wp:docPr id="83545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593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3725" w14:textId="77777777" w:rsidR="00CC18F8" w:rsidRDefault="00CC18F8" w:rsidP="00CC18F8">
      <w:pPr>
        <w:rPr>
          <w:rFonts w:ascii="Comic Sans MS" w:hAnsi="Comic Sans MS"/>
          <w:sz w:val="24"/>
          <w:szCs w:val="24"/>
        </w:rPr>
      </w:pPr>
    </w:p>
    <w:p w14:paraId="42C2C13B" w14:textId="77777777" w:rsidR="00CC18F8" w:rsidRDefault="00CC18F8" w:rsidP="00CC18F8">
      <w:pPr>
        <w:rPr>
          <w:rFonts w:ascii="Comic Sans MS" w:hAnsi="Comic Sans MS"/>
          <w:sz w:val="24"/>
          <w:szCs w:val="24"/>
        </w:rPr>
      </w:pPr>
    </w:p>
    <w:p w14:paraId="145B92C5" w14:textId="3C173669" w:rsidR="00CC18F8" w:rsidRDefault="00CC18F8" w:rsidP="00CC18F8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</w:rPr>
      </w:pPr>
      <w:r w:rsidRPr="00CC18F8">
        <w:rPr>
          <w:rFonts w:ascii="Comic Sans MS" w:hAnsi="Comic Sans MS"/>
          <w:sz w:val="24"/>
          <w:szCs w:val="24"/>
        </w:rPr>
        <w:t>Control Surface</w:t>
      </w:r>
    </w:p>
    <w:p w14:paraId="4BE17234" w14:textId="51D22E2B" w:rsidR="00CC18F8" w:rsidRPr="00CC18F8" w:rsidRDefault="00CC18F8" w:rsidP="00CC18F8">
      <w:pPr>
        <w:rPr>
          <w:rFonts w:ascii="Comic Sans MS" w:hAnsi="Comic Sans MS"/>
          <w:sz w:val="24"/>
          <w:szCs w:val="24"/>
        </w:rPr>
      </w:pPr>
      <w:r>
        <w:rPr>
          <w:noProof/>
        </w:rPr>
        <w:drawing>
          <wp:inline distT="0" distB="0" distL="0" distR="0" wp14:anchorId="0741FAA5" wp14:editId="1E89D69D">
            <wp:extent cx="5731510" cy="3223895"/>
            <wp:effectExtent l="0" t="0" r="2540" b="0"/>
            <wp:docPr id="189343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360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18F8" w:rsidRPr="00CC18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AE6CF7"/>
    <w:multiLevelType w:val="hybridMultilevel"/>
    <w:tmpl w:val="E6EC919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12611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8F8"/>
    <w:rsid w:val="00242744"/>
    <w:rsid w:val="00CC1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81E24"/>
  <w15:chartTrackingRefBased/>
  <w15:docId w15:val="{FE874799-2CC1-431D-9AE3-81CDA7B19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18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Baravkar</dc:creator>
  <cp:keywords/>
  <dc:description/>
  <cp:lastModifiedBy>Avinash Baravkar</cp:lastModifiedBy>
  <cp:revision>1</cp:revision>
  <dcterms:created xsi:type="dcterms:W3CDTF">2023-06-04T14:09:00Z</dcterms:created>
  <dcterms:modified xsi:type="dcterms:W3CDTF">2023-06-04T14:14:00Z</dcterms:modified>
</cp:coreProperties>
</file>