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aim of the Permanent Settlement Act of 1793 was to enter into an agreement for fixed revenue collection between the East India Company and _________.</w:t>
      </w:r>
    </w:p>
    <w:p>
      <w:pPr>
        <w:spacing w:before="0"/>
      </w:pPr>
      <w:r>
        <w:rPr>
          <w:b w:val="0"/>
        </w:rPr>
      </w:r>
    </w:p>
    <w:p>
      <w:pPr>
        <w:spacing w:after="100" w:before="0"/>
      </w:pPr>
      <w:r>
        <w:rPr>
          <w:b w:val="0"/>
        </w:rPr>
        <w:t>A. Laborers</w:t>
      </w:r>
    </w:p>
    <w:p>
      <w:pPr>
        <w:spacing w:after="100" w:before="0"/>
      </w:pPr>
      <w:r>
        <w:rPr>
          <w:b w:val="0"/>
        </w:rPr>
        <w:t>B. Landlords</w:t>
      </w:r>
    </w:p>
    <w:p>
      <w:pPr>
        <w:spacing w:after="100" w:before="0"/>
      </w:pPr>
      <w:r>
        <w:rPr>
          <w:b w:val="0"/>
        </w:rPr>
        <w:t>C. Common man</w:t>
      </w:r>
    </w:p>
    <w:p>
      <w:pPr>
        <w:spacing w:after="100" w:before="0"/>
      </w:pPr>
      <w:r>
        <w:rPr>
          <w:b w:val="0"/>
        </w:rPr>
        <w:t>D. Farmers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Landlords. Key Points Additional Information</w:t>
      </w:r>
    </w:p>
    <w:p>
      <w:pPr>
        <w:spacing w:before="0"/>
      </w:pPr>
      <w:r>
        <w:rPr>
          <w:b w:val="0"/>
        </w:rPr>
        <w:t>• The Permanent Settlement Act of 1793 was introduced by the British East India Company under the leadership of Lord Cornwallis.</w:t>
      </w:r>
    </w:p>
    <w:p>
      <w:pPr>
        <w:spacing w:before="0"/>
      </w:pPr>
      <w:r>
        <w:rPr>
          <w:b w:val="0"/>
        </w:rPr>
        <w:t>• This act aimed to create a fixed revenue system by entering into agreements with landlords (Zamindars) for revenue collection.</w:t>
      </w:r>
    </w:p>
    <w:p>
      <w:pPr>
        <w:spacing w:before="0"/>
      </w:pPr>
      <w:r>
        <w:rPr>
          <w:b w:val="0"/>
        </w:rPr>
        <w:t>• The landlords were responsible for collecting taxes from the peasants and paying a fixed amount to the Company.</w:t>
      </w:r>
    </w:p>
    <w:p>
      <w:pPr>
        <w:spacing w:before="0"/>
      </w:pPr>
      <w:r>
        <w:rPr>
          <w:b w:val="0"/>
        </w:rPr>
        <w:t>• It was intended to stabilize revenue collection and ensure a steady income for the British administration.</w:t>
      </w:r>
    </w:p>
    <w:p>
      <w:pPr>
        <w:spacing w:before="0"/>
      </w:pPr>
      <w:r>
        <w:rPr>
          <w:b w:val="0"/>
        </w:rPr>
        <w:t>• Landlords were given hereditary rights over the land, which they could pass on to their descendants.</w:t>
      </w:r>
    </w:p>
    <w:p>
      <w:pPr>
        <w:spacing w:before="0"/>
      </w:pPr>
      <w:r>
        <w:rPr>
          <w:b w:val="0"/>
        </w:rPr>
        <w:t>• Zamindari System The Zamindari System was a traditional system where landlords (Zamindars) collected taxes from peasants.</w:t>
      </w:r>
    </w:p>
    <w:p>
      <w:pPr>
        <w:spacing w:before="0"/>
      </w:pPr>
      <w:r>
        <w:rPr>
          <w:b w:val="0"/>
        </w:rPr>
        <w:t>• Under this system, Zamindars were recognized as landowners by the British government.</w:t>
      </w:r>
    </w:p>
    <w:p>
      <w:pPr>
        <w:spacing w:before="0"/>
      </w:pPr>
      <w:r>
        <w:rPr>
          <w:b w:val="0"/>
        </w:rPr>
        <w:t>• The system aimed to create a class of loyal landlords who would support British rule.</w:t>
      </w:r>
    </w:p>
    <w:p>
      <w:pPr>
        <w:spacing w:before="0"/>
      </w:pPr>
      <w:r>
        <w:rPr>
          <w:b w:val="0"/>
        </w:rPr>
        <w:t>• Revenue Settlement Revenue Settlement refers to the agreement made between the British government and landlords for tax collection.</w:t>
      </w:r>
    </w:p>
    <w:p>
      <w:pPr>
        <w:spacing w:before="0"/>
      </w:pPr>
      <w:r>
        <w:rPr>
          <w:b w:val="0"/>
        </w:rPr>
        <w:t>• It ensured that the government received a fixed amount of revenue annually.</w:t>
      </w:r>
    </w:p>
    <w:p>
      <w:pPr>
        <w:spacing w:before="0"/>
      </w:pPr>
      <w:r>
        <w:rPr>
          <w:b w:val="0"/>
        </w:rPr>
        <w:t>• Impact on Peasants Peasants were often exploited as landlords sought to maximize revenue collection.</w:t>
      </w:r>
    </w:p>
    <w:p>
      <w:pPr>
        <w:spacing w:before="0"/>
      </w:pPr>
      <w:r>
        <w:rPr>
          <w:b w:val="0"/>
        </w:rPr>
        <w:t>• Many peasants faced high taxes and were at risk of losing their land.</w:t>
      </w:r>
    </w:p>
    <w:p>
      <w:pPr>
        <w:spacing w:before="0"/>
      </w:pPr>
      <w:r>
        <w:rPr>
          <w:b w:val="0"/>
        </w:rPr>
        <w:t>• Permanent Settlement Act The act was part of the larger framework of British colonial administration in India.</w:t>
      </w:r>
    </w:p>
    <w:p>
      <w:pPr>
        <w:spacing w:before="0"/>
      </w:pPr>
      <w:r>
        <w:rPr>
          <w:b w:val="0"/>
        </w:rPr>
        <w:t>• It laid the foundation for the modern land revenue system in Bengal and later extended to other parts of India.</w:t>
      </w:r>
    </w:p>
    <w:p>
      <w:pPr>
        <w:spacing w:before="0"/>
      </w:pPr>
      <w:r>
        <w:rPr>
          <w:b w:val="0"/>
        </w:rPr>
      </w:r>
    </w:p>
    <w:p>
      <w:pPr>
        <w:spacing w:after="100" w:line="360" w:lineRule="auto" w:before="0"/>
      </w:pPr>
      <w:r>
        <w:rPr>
          <w:b w:val="0"/>
        </w:rPr>
        <w:t>2. Identify the crop which is grown in Rabi season in North India from the following.</w:t>
      </w:r>
    </w:p>
    <w:p>
      <w:pPr>
        <w:spacing w:before="0"/>
      </w:pPr>
      <w:r>
        <w:rPr>
          <w:b w:val="0"/>
        </w:rPr>
      </w:r>
    </w:p>
    <w:p>
      <w:pPr>
        <w:spacing w:after="100" w:before="0"/>
      </w:pPr>
      <w:r>
        <w:rPr>
          <w:b w:val="0"/>
        </w:rPr>
        <w:t>A. Rice</w:t>
      </w:r>
    </w:p>
    <w:p>
      <w:pPr>
        <w:spacing w:after="100" w:before="0"/>
      </w:pPr>
      <w:r>
        <w:rPr>
          <w:b w:val="0"/>
        </w:rPr>
        <w:t>B. Cotton</w:t>
      </w:r>
    </w:p>
    <w:p>
      <w:pPr>
        <w:spacing w:after="100" w:before="0"/>
      </w:pPr>
      <w:r>
        <w:rPr>
          <w:b w:val="0"/>
        </w:rPr>
        <w:t>C. Gram</w:t>
      </w:r>
    </w:p>
    <w:p>
      <w:pPr>
        <w:spacing w:after="100" w:before="0"/>
      </w:pPr>
      <w:r>
        <w:rPr>
          <w:b w:val="0"/>
        </w:rPr>
        <w:t>D. Bajra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Gram. Key Points Additional Information</w:t>
      </w:r>
    </w:p>
    <w:p>
      <w:pPr>
        <w:spacing w:before="0"/>
      </w:pPr>
      <w:r>
        <w:rPr>
          <w:b w:val="0"/>
        </w:rPr>
        <w:t>• Gram, also known as chickpea, is a major crop grown in the Rabi season in North India.</w:t>
      </w:r>
    </w:p>
    <w:p>
      <w:pPr>
        <w:spacing w:before="0"/>
      </w:pPr>
      <w:r>
        <w:rPr>
          <w:b w:val="0"/>
        </w:rPr>
        <w:t>• Rabi crops are sown in winter from October to December and harvested in summer from April to June.</w:t>
      </w:r>
    </w:p>
    <w:p>
      <w:pPr>
        <w:spacing w:before="0"/>
      </w:pPr>
      <w:r>
        <w:rPr>
          <w:b w:val="0"/>
        </w:rPr>
        <w:t>• Gram is a leguminous crop and is a rich source of protein, making it an important part of the diet in India.</w:t>
      </w:r>
    </w:p>
    <w:p>
      <w:pPr>
        <w:spacing w:before="0"/>
      </w:pPr>
      <w:r>
        <w:rPr>
          <w:b w:val="0"/>
        </w:rPr>
        <w:t>• It is predominantly grown in the states of Madhya Pradesh, Uttar Pradesh, Rajasthan, and Maharashtra.</w:t>
      </w:r>
    </w:p>
    <w:p>
      <w:pPr>
        <w:spacing w:before="0"/>
      </w:pPr>
      <w:r>
        <w:rPr>
          <w:b w:val="0"/>
        </w:rPr>
        <w:t>• Rabi Crops Rabi crops, also known as winter crops, are sown in the winter season and harvested in the summer.</w:t>
      </w:r>
    </w:p>
    <w:p>
      <w:pPr>
        <w:spacing w:before="0"/>
      </w:pPr>
      <w:r>
        <w:rPr>
          <w:b w:val="0"/>
        </w:rPr>
        <w:t>• These crops require a relatively cool climate during the growing season and a warm climate during the harvesting period.</w:t>
      </w:r>
    </w:p>
    <w:p>
      <w:pPr>
        <w:spacing w:before="0"/>
      </w:pPr>
      <w:r>
        <w:rPr>
          <w:b w:val="0"/>
        </w:rPr>
        <w:t>• Examples of Rabi crops include wheat, barley, mustard, and peas.</w:t>
      </w:r>
    </w:p>
    <w:p>
      <w:pPr>
        <w:spacing w:before="0"/>
      </w:pPr>
      <w:r>
        <w:rPr>
          <w:b w:val="0"/>
        </w:rPr>
        <w:t>• Kharif Crops Kharif crops, also known as monsoon crops, are sown at the beginning of the rainy season and harvested at the end of the monsoon.</w:t>
      </w:r>
    </w:p>
    <w:p>
      <w:pPr>
        <w:spacing w:before="0"/>
      </w:pPr>
      <w:r>
        <w:rPr>
          <w:b w:val="0"/>
        </w:rPr>
        <w:t>• These crops require a lot of water and hot weather to grow.</w:t>
      </w:r>
    </w:p>
    <w:p>
      <w:pPr>
        <w:spacing w:before="0"/>
      </w:pPr>
      <w:r>
        <w:rPr>
          <w:b w:val="0"/>
        </w:rPr>
        <w:t>• Examples of Kharif crops include rice, maize, cotton, and millets.</w:t>
      </w:r>
    </w:p>
    <w:p>
      <w:pPr>
        <w:spacing w:before="0"/>
      </w:pPr>
      <w:r>
        <w:rPr>
          <w:b w:val="0"/>
        </w:rPr>
        <w:t>• Leguminous Crops Leguminous crops belong to the family Leguminosae and are known for their ability to fix atmospheric nitrogen.</w:t>
      </w:r>
    </w:p>
    <w:p>
      <w:pPr>
        <w:spacing w:before="0"/>
      </w:pPr>
      <w:r>
        <w:rPr>
          <w:b w:val="0"/>
        </w:rPr>
        <w:t>• These crops have symbiotic relationships with Rhizobium bacteria in their root nodules.</w:t>
      </w:r>
    </w:p>
    <w:p>
      <w:pPr>
        <w:spacing w:before="0"/>
      </w:pPr>
      <w:r>
        <w:rPr>
          <w:b w:val="0"/>
        </w:rPr>
        <w:t>• Leguminous crops are an important source of protein and include crops like peas, beans, lentils, and gram.</w:t>
      </w:r>
    </w:p>
    <w:p>
      <w:pPr>
        <w:spacing w:before="0"/>
      </w:pPr>
      <w:r>
        <w:rPr>
          <w:b w:val="0"/>
        </w:rPr>
      </w:r>
    </w:p>
    <w:p>
      <w:pPr>
        <w:spacing w:after="100" w:line="360" w:lineRule="auto" w:before="0"/>
      </w:pPr>
      <w:r>
        <w:rPr>
          <w:b w:val="0"/>
        </w:rPr>
        <w:t>3. Which of the following Fundamental Duties is mentioned first in the Constitution of India?</w:t>
      </w:r>
    </w:p>
    <w:p>
      <w:pPr>
        <w:spacing w:before="0"/>
      </w:pPr>
      <w:r>
        <w:rPr>
          <w:b w:val="0"/>
        </w:rPr>
      </w:r>
    </w:p>
    <w:p>
      <w:pPr>
        <w:spacing w:after="100" w:before="0"/>
      </w:pPr>
      <w:r>
        <w:rPr>
          <w:b w:val="0"/>
        </w:rPr>
        <w:t>A. To uphold and protect the sovereignty, unity and integrity of India</w:t>
      </w:r>
    </w:p>
    <w:p>
      <w:pPr>
        <w:spacing w:after="100" w:before="0"/>
      </w:pPr>
      <w:r>
        <w:rPr>
          <w:b w:val="0"/>
        </w:rPr>
        <w:t>B. To cherish and follow the noble ideals which inspired our national struggle for freedom</w:t>
      </w:r>
    </w:p>
    <w:p>
      <w:pPr>
        <w:spacing w:after="100" w:before="0"/>
      </w:pPr>
      <w:r>
        <w:rPr>
          <w:b w:val="0"/>
        </w:rPr>
        <w:t>C. To defend the country and render national service when called upon to do so</w:t>
      </w:r>
    </w:p>
    <w:p>
      <w:pPr>
        <w:spacing w:after="100" w:before="0"/>
      </w:pPr>
      <w:r>
        <w:rPr>
          <w:b w:val="0"/>
        </w:rPr>
        <w:t>D. To abide by the Constitution and respect its ideals and institutions, the National Flag and the National Anthem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abide by the Constitution and respect its ideals and institutions, the National Flag and the National Anthem. Key Points Additional Information</w:t>
      </w:r>
    </w:p>
    <w:p>
      <w:pPr>
        <w:spacing w:before="0"/>
      </w:pPr>
      <w:r>
        <w:rPr>
          <w:b w:val="0"/>
        </w:rPr>
        <w:t>• Fundamental Duties were added to the Constitution of India by the 42nd Amendment Act, 1976.</w:t>
      </w:r>
    </w:p>
    <w:p>
      <w:pPr>
        <w:spacing w:before="0"/>
      </w:pPr>
      <w:r>
        <w:rPr>
          <w:b w:val="0"/>
        </w:rPr>
        <w:t>• These duties are listed in Article 51A under Part IV-A of the Constitution.</w:t>
      </w:r>
    </w:p>
    <w:p>
      <w:pPr>
        <w:spacing w:before="0"/>
      </w:pPr>
      <w:r>
        <w:rPr>
          <w:b w:val="0"/>
        </w:rPr>
        <w:t>• The Fundamental Duties aim to promote a sense of discipline and commitment among citizens.</w:t>
      </w:r>
    </w:p>
    <w:p>
      <w:pPr>
        <w:spacing w:before="0"/>
      </w:pPr>
      <w:r>
        <w:rPr>
          <w:b w:val="0"/>
        </w:rPr>
        <w:t>• The first duty listed is to abide by the Constitution and respect its ideals and institutions, the National Flag and the National Anthem.</w:t>
      </w:r>
    </w:p>
    <w:p>
      <w:pPr>
        <w:spacing w:before="0"/>
      </w:pPr>
      <w:r>
        <w:rPr>
          <w:b w:val="0"/>
        </w:rPr>
        <w:t>• Fundamental Duties: These duties are intended to serve as a constant reminder to citizens to observe a certain set of moral and ethical norms, which are essential for the well-being of the country.</w:t>
      </w:r>
    </w:p>
    <w:p>
      <w:pPr>
        <w:spacing w:before="0"/>
      </w:pPr>
      <w:r>
        <w:rPr>
          <w:b w:val="0"/>
        </w:rPr>
        <w:t>• There are currently 11 Fundamental Duties enumerated in the Constitution.</w:t>
      </w:r>
    </w:p>
    <w:p>
      <w:pPr>
        <w:spacing w:before="0"/>
      </w:pPr>
      <w:r>
        <w:rPr>
          <w:b w:val="0"/>
        </w:rPr>
        <w:t>• The idea of Fundamental Duties is inspired by the Constitution of the former Soviet Union.</w:t>
      </w:r>
    </w:p>
    <w:p>
      <w:pPr>
        <w:spacing w:before="0"/>
      </w:pPr>
      <w:r>
        <w:rPr>
          <w:b w:val="0"/>
        </w:rPr>
        <w:t>• Although these duties are non-justiciable, they serve as a guide to the behavior of citizens and can be enforced through moral and social pressure.</w:t>
      </w:r>
    </w:p>
    <w:p>
      <w:pPr>
        <w:spacing w:before="0"/>
      </w:pPr>
      <w:r>
        <w:rPr>
          <w:b w:val="0"/>
        </w:rPr>
        <w:t>• 42nd Amendment Act, 1976: This amendment is also known as the "Mini-Constitution" due to the extensive changes it introduced.</w:t>
      </w:r>
    </w:p>
    <w:p>
      <w:pPr>
        <w:spacing w:before="0"/>
      </w:pPr>
      <w:r>
        <w:rPr>
          <w:b w:val="0"/>
        </w:rPr>
        <w:t>• It added ten Fundamental Duties to the Constitution, which were based on the recommendations of the Swaran Singh Committee.</w:t>
      </w:r>
    </w:p>
    <w:p>
      <w:pPr>
        <w:spacing w:before="0"/>
      </w:pPr>
      <w:r>
        <w:rPr>
          <w:b w:val="0"/>
        </w:rPr>
        <w:t>• It also made significant changes to the Preamble, Directive Principles of State Policy, and the powers of the President and Governors.</w:t>
      </w:r>
    </w:p>
    <w:p>
      <w:pPr>
        <w:spacing w:before="0"/>
      </w:pPr>
      <w:r>
        <w:rPr>
          <w:b w:val="0"/>
        </w:rPr>
        <w:t>• This amendment aimed to curb the excessive powers of the judiciary and enhance the power of the Parliament.</w:t>
      </w:r>
    </w:p>
    <w:p>
      <w:pPr>
        <w:spacing w:before="0"/>
      </w:pPr>
      <w:r>
        <w:rPr>
          <w:b w:val="0"/>
        </w:rPr>
        <w:t>• Article 51A: Article 51A specifies the Fundamental Duties of the citizens of India.</w:t>
      </w:r>
    </w:p>
    <w:p>
      <w:pPr>
        <w:spacing w:before="0"/>
      </w:pPr>
      <w:r>
        <w:rPr>
          <w:b w:val="0"/>
        </w:rPr>
        <w:t>• The duties encompass a broad range of activities including respecting national symbols, cherishing the noble ideals of the freedom struggle, promoting harmony, and safeguarding public property.</w:t>
      </w:r>
    </w:p>
    <w:p>
      <w:pPr>
        <w:spacing w:before="0"/>
      </w:pPr>
      <w:r>
        <w:rPr>
          <w:b w:val="0"/>
        </w:rPr>
        <w:t>• Citizens are also expected to develop scientific temper and humanism, and to strive for excellence in their spheres of activity.</w:t>
      </w:r>
    </w:p>
    <w:p>
      <w:pPr>
        <w:spacing w:before="0"/>
      </w:pPr>
      <w:r>
        <w:rPr>
          <w:b w:val="0"/>
        </w:rPr>
        <w:t>• One of the duties added later was to provide opportunities for education to children between the ages of six and fourteen years.</w:t>
      </w:r>
    </w:p>
    <w:p>
      <w:pPr>
        <w:spacing w:before="0"/>
      </w:pPr>
      <w:r>
        <w:rPr>
          <w:b w:val="0"/>
        </w:rPr>
      </w:r>
    </w:p>
    <w:p>
      <w:pPr>
        <w:spacing w:after="100" w:line="360" w:lineRule="auto" w:before="0"/>
      </w:pPr>
      <w:r>
        <w:rPr>
          <w:b w:val="0"/>
        </w:rPr>
        <w:t>4. Which of the following is the oldest paramilitary force in India?</w:t>
      </w:r>
    </w:p>
    <w:p>
      <w:pPr>
        <w:spacing w:before="0"/>
      </w:pPr>
      <w:r>
        <w:rPr>
          <w:b w:val="0"/>
        </w:rPr>
      </w:r>
    </w:p>
    <w:p>
      <w:pPr>
        <w:spacing w:after="100" w:before="0"/>
      </w:pPr>
      <w:r>
        <w:rPr>
          <w:b w:val="0"/>
        </w:rPr>
        <w:t>A. Indo-Tibetan Border Police</w:t>
      </w:r>
    </w:p>
    <w:p>
      <w:pPr>
        <w:spacing w:after="100" w:before="0"/>
      </w:pPr>
      <w:r>
        <w:rPr>
          <w:b w:val="0"/>
        </w:rPr>
        <w:t>B. Central Reserve Police Force</w:t>
      </w:r>
    </w:p>
    <w:p>
      <w:pPr>
        <w:spacing w:after="100" w:before="0"/>
      </w:pPr>
      <w:r>
        <w:rPr>
          <w:b w:val="0"/>
        </w:rPr>
        <w:t>C. Central Industrial Security Force</w:t>
      </w:r>
    </w:p>
    <w:p>
      <w:pPr>
        <w:spacing w:after="100" w:before="0"/>
      </w:pPr>
      <w:r>
        <w:rPr>
          <w:b w:val="0"/>
        </w:rPr>
        <w:t>D. Assam Rifles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Rifles. Key Points</w:t>
      </w:r>
    </w:p>
    <w:p>
      <w:pPr>
        <w:spacing w:before="0"/>
      </w:pPr>
      <w:r>
        <w:rPr>
          <w:b w:val="0"/>
        </w:rPr>
        <w:t>• Assam rifle is the oldest paramilitary force in India.</w:t>
      </w:r>
    </w:p>
    <w:p>
      <w:pPr>
        <w:spacing w:before="0"/>
      </w:pPr>
      <w:r>
        <w:rPr>
          <w:b w:val="0"/>
        </w:rPr>
        <w:t>• The Assam rifles was established in 1835.</w:t>
      </w:r>
    </w:p>
    <w:p>
      <w:pPr>
        <w:spacing w:before="0"/>
      </w:pPr>
      <w:r>
        <w:rPr>
          <w:b w:val="0"/>
        </w:rPr>
        <w:t>• The old name of this paramilitary force was Cachar Levy in the British period.</w:t>
      </w:r>
    </w:p>
    <w:p>
      <w:pPr>
        <w:spacing w:before="0"/>
      </w:pPr>
      <w:r>
        <w:rPr>
          <w:b w:val="0"/>
        </w:rPr>
        <w:t>• In world war1, Assam Rifles served in Europe.</w:t>
      </w:r>
    </w:p>
    <w:p>
      <w:pPr>
        <w:spacing w:before="0"/>
      </w:pPr>
      <w:r>
        <w:rPr>
          <w:b w:val="0"/>
        </w:rPr>
        <w:t>• In world war2, the force served in Burma.</w:t>
      </w:r>
    </w:p>
    <w:p>
      <w:pPr>
        <w:spacing w:before="0"/>
      </w:pPr>
      <w:r>
        <w:rPr>
          <w:b w:val="0"/>
        </w:rPr>
        <w:t>• When Tibet was annexed by China, the task of manning the Tibet border of the Assam Himalayan region was given to this paramilitary force.</w:t>
      </w:r>
    </w:p>
    <w:p>
      <w:pPr>
        <w:spacing w:before="0"/>
      </w:pPr>
      <w:r>
        <w:rPr>
          <w:b w:val="0"/>
        </w:rPr>
        <w:t>• In Arunachal Pradesh, they played a crucial law in maintaining law and order.</w:t>
      </w:r>
    </w:p>
    <w:p>
      <w:pPr>
        <w:spacing w:before="0"/>
      </w:pPr>
      <w:r>
        <w:rPr>
          <w:b w:val="0"/>
        </w:rPr>
        <w:t>• Sentinels of northeast is the other name of the force.</w:t>
      </w:r>
    </w:p>
    <w:p>
      <w:pPr>
        <w:spacing w:before="0"/>
      </w:pPr>
      <w:r>
        <w:rPr>
          <w:b w:val="0"/>
        </w:rPr>
        <w:t>• It comes under the dual control of the Ministry of Home Affairs and the Ministry Of Defense.</w:t>
      </w:r>
    </w:p>
    <w:p>
      <w:pPr>
        <w:spacing w:before="0"/>
      </w:pPr>
      <w:r>
        <w:rPr>
          <w:b w:val="0"/>
        </w:rPr>
        <w:t>• In Shillong, India, the headquarters of the force is located.</w:t>
      </w:r>
    </w:p>
    <w:p>
      <w:pPr>
        <w:spacing w:before="0"/>
      </w:pPr>
      <w:r>
        <w:rPr>
          <w:b w:val="0"/>
        </w:rPr>
      </w:r>
    </w:p>
    <w:p>
      <w:pPr>
        <w:spacing w:after="100" w:line="360" w:lineRule="auto" w:before="0"/>
      </w:pPr>
      <w:r>
        <w:rPr>
          <w:b w:val="0"/>
        </w:rPr>
        <w:t>5. According to Census of India 2011, which union territories have the lowest literacy rate?</w:t>
      </w:r>
    </w:p>
    <w:p>
      <w:pPr>
        <w:spacing w:before="0"/>
      </w:pPr>
      <w:r>
        <w:rPr>
          <w:b w:val="0"/>
        </w:rPr>
      </w:r>
    </w:p>
    <w:p>
      <w:pPr>
        <w:spacing w:after="100" w:before="0"/>
      </w:pPr>
      <w:r>
        <w:rPr>
          <w:b w:val="0"/>
        </w:rPr>
        <w:t>A. Chandigarh</w:t>
      </w:r>
    </w:p>
    <w:p>
      <w:pPr>
        <w:spacing w:after="100" w:before="0"/>
      </w:pPr>
      <w:r>
        <w:rPr>
          <w:b w:val="0"/>
        </w:rPr>
        <w:t>B. Lakshadweep</w:t>
      </w:r>
    </w:p>
    <w:p>
      <w:pPr>
        <w:spacing w:after="100" w:before="0"/>
      </w:pPr>
      <w:r>
        <w:rPr>
          <w:b w:val="0"/>
        </w:rPr>
        <w:t>C. Andaman and Nicobar</w:t>
      </w:r>
    </w:p>
    <w:p>
      <w:pPr>
        <w:spacing w:after="100" w:before="0"/>
      </w:pPr>
      <w:r>
        <w:rPr>
          <w:b w:val="0"/>
        </w:rPr>
        <w:t>D. Dadra and Nagar Haveli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Dadra and Nagar Haveli. Key Points Additional Information</w:t>
      </w:r>
    </w:p>
    <w:p>
      <w:pPr>
        <w:spacing w:before="0"/>
      </w:pPr>
      <w:r>
        <w:rPr>
          <w:b w:val="0"/>
        </w:rPr>
        <w:t>• Dadra and Nagar Haveli had the lowest literacy rate among the Union Territories as per the Census of India 2011.</w:t>
      </w:r>
    </w:p>
    <w:p>
      <w:pPr>
        <w:spacing w:before="0"/>
      </w:pPr>
      <w:r>
        <w:rPr>
          <w:b w:val="0"/>
        </w:rPr>
        <w:t>• The literacy rate of Dadra and Nagar Haveli was recorded at 76.2%.</w:t>
      </w:r>
    </w:p>
    <w:p>
      <w:pPr>
        <w:spacing w:before="0"/>
      </w:pPr>
      <w:r>
        <w:rPr>
          <w:b w:val="0"/>
        </w:rPr>
        <w:t>• In comparison, Chandigarh had a literacy rate of 86.05%, Lakshadweep had a literacy rate of 92.28%, and Andaman and Nicobar had a literacy rate of 86.27%.</w:t>
      </w:r>
    </w:p>
    <w:p>
      <w:pPr>
        <w:spacing w:before="0"/>
      </w:pPr>
      <w:r>
        <w:rPr>
          <w:b w:val="0"/>
        </w:rPr>
        <w:t>• The literacy rate is a key indicator of the socio-economic progress of a region.</w:t>
      </w:r>
    </w:p>
    <w:p>
      <w:pPr>
        <w:spacing w:before="0"/>
      </w:pPr>
      <w:r>
        <w:rPr>
          <w:b w:val="0"/>
        </w:rPr>
        <w:t>• Census of India The Census of India is a decennial exercise conducted by the Office of the Registrar General and Census Commissioner, India under the Ministry of Home Affairs, Government of India.</w:t>
      </w:r>
    </w:p>
    <w:p>
      <w:pPr>
        <w:spacing w:before="0"/>
      </w:pPr>
      <w:r>
        <w:rPr>
          <w:b w:val="0"/>
        </w:rPr>
        <w:t>• It provides a comprehensive account of the demographic, social, and economic profile of the country.</w:t>
      </w:r>
    </w:p>
    <w:p>
      <w:pPr>
        <w:spacing w:before="0"/>
      </w:pPr>
      <w:r>
        <w:rPr>
          <w:b w:val="0"/>
        </w:rPr>
        <w:t>• The first census in India was conducted in 1872, and since then, it has been carried out every ten years.</w:t>
      </w:r>
    </w:p>
    <w:p>
      <w:pPr>
        <w:spacing w:before="0"/>
      </w:pPr>
      <w:r>
        <w:rPr>
          <w:b w:val="0"/>
        </w:rPr>
        <w:t>• The Census of India 2011 was the 15th National Census since 1872 and the 7th census after independence.</w:t>
      </w:r>
    </w:p>
    <w:p>
      <w:pPr>
        <w:spacing w:before="0"/>
      </w:pPr>
      <w:r>
        <w:rPr>
          <w:b w:val="0"/>
        </w:rPr>
        <w:t>• Literacy Rate The literacy rate is defined as the percentage of people who can read and write with understanding in a given language.</w:t>
      </w:r>
    </w:p>
    <w:p>
      <w:pPr>
        <w:spacing w:before="0"/>
      </w:pPr>
      <w:r>
        <w:rPr>
          <w:b w:val="0"/>
        </w:rPr>
        <w:t>• It is an important indicator of the educational status of a population.</w:t>
      </w:r>
    </w:p>
    <w:p>
      <w:pPr>
        <w:spacing w:before="0"/>
      </w:pPr>
      <w:r>
        <w:rPr>
          <w:b w:val="0"/>
        </w:rPr>
        <w:t>• Literacy has a significant impact on various socio-economic factors including employment, income levels, health, and overall quality of life.</w:t>
      </w:r>
    </w:p>
    <w:p>
      <w:pPr>
        <w:spacing w:before="0"/>
      </w:pPr>
      <w:r>
        <w:rPr>
          <w:b w:val="0"/>
        </w:rPr>
        <w:t>• Higher literacy rates are often associated with better economic development and improved social outcomes.</w:t>
      </w:r>
    </w:p>
    <w:p>
      <w:pPr>
        <w:spacing w:before="0"/>
      </w:pPr>
      <w:r>
        <w:rPr>
          <w:b w:val="0"/>
        </w:rPr>
        <w:t>• Union Territories of India India is divided into states and Union Territories (UTs).</w:t>
      </w:r>
    </w:p>
    <w:p>
      <w:pPr>
        <w:spacing w:before="0"/>
      </w:pPr>
      <w:r>
        <w:rPr>
          <w:b w:val="0"/>
        </w:rPr>
        <w:t>• Union Territories are regions governed directly by the Central Government of India.</w:t>
      </w:r>
    </w:p>
    <w:p>
      <w:pPr>
        <w:spacing w:before="0"/>
      </w:pPr>
      <w:r>
        <w:rPr>
          <w:b w:val="0"/>
        </w:rPr>
        <w:t>• As of 2021, India has 8 Union Territories: Andaman and Nicobar Islands, Chandigarh, Dadra and Nagar Haveli and Daman and Diu, Lakshadweep, Delhi, Puducherry, Jammu and Kashmir, and Ladakh.</w:t>
      </w:r>
    </w:p>
    <w:p>
      <w:pPr>
        <w:spacing w:before="0"/>
      </w:pPr>
      <w:r>
        <w:rPr>
          <w:b w:val="0"/>
        </w:rPr>
        <w:t>• Each Union Territory has its own unique cultural, demographic, and socio-economic profile.</w:t>
      </w:r>
    </w:p>
    <w:p>
      <w:pPr>
        <w:spacing w:before="0"/>
      </w:pPr>
      <w:r>
        <w:rPr>
          <w:b w:val="0"/>
        </w:rPr>
      </w:r>
    </w:p>
    <w:p>
      <w:pPr>
        <w:spacing w:after="100" w:line="360" w:lineRule="auto" w:before="0"/>
      </w:pPr>
      <w:r>
        <w:rPr>
          <w:b w:val="0"/>
        </w:rPr>
        <w:t>6. An alloy with ______ in it is referred to as ‘amalgam’.</w:t>
      </w:r>
    </w:p>
    <w:p>
      <w:pPr>
        <w:spacing w:before="0"/>
      </w:pPr>
      <w:r>
        <w:rPr>
          <w:b w:val="0"/>
        </w:rPr>
      </w:r>
    </w:p>
    <w:p>
      <w:pPr>
        <w:spacing w:after="100" w:before="0"/>
      </w:pPr>
      <w:r>
        <w:rPr>
          <w:b w:val="0"/>
        </w:rPr>
        <w:t>A. nickel</w:t>
      </w:r>
    </w:p>
    <w:p>
      <w:pPr>
        <w:spacing w:after="100" w:before="0"/>
      </w:pPr>
      <w:r>
        <w:rPr>
          <w:b w:val="0"/>
        </w:rPr>
        <w:t>B. silver</w:t>
      </w:r>
    </w:p>
    <w:p>
      <w:pPr>
        <w:spacing w:after="100" w:before="0"/>
      </w:pPr>
      <w:r>
        <w:rPr>
          <w:b w:val="0"/>
        </w:rPr>
        <w:t>C. mercury</w:t>
      </w:r>
    </w:p>
    <w:p>
      <w:pPr>
        <w:spacing w:after="100" w:before="0"/>
      </w:pPr>
      <w:r>
        <w:rPr>
          <w:b w:val="0"/>
        </w:rPr>
        <w:t>D. cobalt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Mercury. Key Points Additional Information Some other important elements with their Alloys:</w:t>
      </w:r>
    </w:p>
    <w:p>
      <w:pPr>
        <w:spacing w:before="0"/>
      </w:pPr>
      <w:r>
        <w:rPr>
          <w:b w:val="0"/>
        </w:rPr>
        <w:t>• An amalgam is an alloy of mercury with another metal.</w:t>
      </w:r>
    </w:p>
    <w:p>
      <w:pPr>
        <w:spacing w:before="0"/>
      </w:pPr>
      <w:r>
        <w:rPr>
          <w:b w:val="0"/>
        </w:rPr>
        <w:t>• It may be a liquid, a soft paste, or a solid, depending upon the proportion of mercury.</w:t>
      </w:r>
    </w:p>
    <w:p>
      <w:pPr>
        <w:spacing w:before="0"/>
      </w:pPr>
      <w:r>
        <w:rPr>
          <w:b w:val="0"/>
        </w:rPr>
        <w:t>• Dentistry has used alloys of mercury with metals such as silver, copper, indium, tin, and zinc.</w:t>
      </w:r>
    </w:p>
    <w:p>
      <w:pPr>
        <w:spacing w:before="0"/>
      </w:pPr>
      <w:r>
        <w:rPr>
          <w:b w:val="0"/>
        </w:rPr>
        <w:t>• Brass is an alloy of copper and zinc.</w:t>
      </w:r>
    </w:p>
    <w:p>
      <w:pPr>
        <w:spacing w:before="0"/>
      </w:pPr>
      <w:r>
        <w:rPr>
          <w:b w:val="0"/>
        </w:rPr>
        <w:t>• Bronze is an alloy of copper and tin.</w:t>
      </w:r>
    </w:p>
    <w:p>
      <w:pPr>
        <w:spacing w:before="0"/>
      </w:pPr>
      <w:r>
        <w:rPr>
          <w:b w:val="0"/>
        </w:rPr>
        <w:t>• Steel is an alloy of iron and carbon.</w:t>
      </w:r>
    </w:p>
    <w:p>
      <w:pPr>
        <w:spacing w:before="0"/>
      </w:pPr>
      <w:r>
        <w:rPr>
          <w:b w:val="0"/>
        </w:rPr>
      </w:r>
    </w:p>
    <w:p>
      <w:pPr>
        <w:spacing w:after="100" w:line="360" w:lineRule="auto" w:before="0"/>
      </w:pPr>
      <w:r>
        <w:rPr>
          <w:b w:val="0"/>
        </w:rPr>
        <w:t>7. The sal tree assumes great significance in a number of tribal communities scattered across eastern India. For instance, ________ festival is celebrated in honour of the tree in Jharkhand.</w:t>
      </w:r>
    </w:p>
    <w:p>
      <w:pPr>
        <w:spacing w:before="0"/>
      </w:pPr>
      <w:r>
        <w:rPr>
          <w:b w:val="0"/>
        </w:rPr>
      </w:r>
    </w:p>
    <w:p>
      <w:pPr>
        <w:spacing w:after="100" w:before="0"/>
      </w:pPr>
      <w:r>
        <w:rPr>
          <w:b w:val="0"/>
        </w:rPr>
        <w:t>A. Karma</w:t>
      </w:r>
    </w:p>
    <w:p>
      <w:pPr>
        <w:spacing w:after="100" w:before="0"/>
      </w:pPr>
      <w:r>
        <w:rPr>
          <w:b w:val="0"/>
        </w:rPr>
        <w:t>B. Tusu Parab</w:t>
      </w:r>
    </w:p>
    <w:p>
      <w:pPr>
        <w:spacing w:after="100" w:before="0"/>
      </w:pPr>
      <w:r>
        <w:rPr>
          <w:b w:val="0"/>
        </w:rPr>
        <w:t>C. Sarhul</w:t>
      </w:r>
    </w:p>
    <w:p>
      <w:pPr>
        <w:spacing w:after="100" w:before="0"/>
      </w:pPr>
      <w:r>
        <w:rPr>
          <w:b w:val="0"/>
        </w:rPr>
        <w:t>D. Sohrai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Sarhul. Key Points - Sarhul is a festival celebrated by the tribal communities in Jharkhand. - The festival is celebrated in honor of the sal tree. - During Sarhul, people worship the sal tree and offer flowers and fruits. - The festival marks the beginning of the New Year for the tribal communities in the region. Additional Information - The **sal tree** is scientifically known as *Shorea robusta*. - It is a **deciduous tree** commonly found in India, Nepal, and Bangladesh. - The **wood of the sal tree** is highly valued for its strength and durability. - **Sal leaves** are used in traditional ceremonies and to make plates and bowls in rural areas. - The tree has significant **cultural and religious importance** among various tribal communities in eastern India.</w:t>
      </w:r>
    </w:p>
    <w:p>
      <w:pPr>
        <w:spacing w:before="0"/>
      </w:pPr>
      <w:r>
        <w:rPr>
          <w:b w:val="0"/>
        </w:rPr>
      </w:r>
    </w:p>
    <w:p>
      <w:pPr>
        <w:spacing w:after="100" w:line="360" w:lineRule="auto" w:before="0"/>
      </w:pPr>
      <w:r>
        <w:rPr>
          <w:b w:val="0"/>
        </w:rPr>
        <w:t>8. As per the Indus Water Treaty 1960, how much per cent water can India use from the river?</w:t>
      </w:r>
    </w:p>
    <w:p>
      <w:pPr>
        <w:spacing w:before="0"/>
      </w:pPr>
      <w:r>
        <w:rPr>
          <w:b w:val="0"/>
        </w:rPr>
      </w:r>
    </w:p>
    <w:p>
      <w:pPr>
        <w:spacing w:after="100" w:before="0"/>
      </w:pPr>
      <w:r>
        <w:rPr>
          <w:b w:val="0"/>
        </w:rPr>
        <w:t>A. 25</w:t>
      </w:r>
    </w:p>
    <w:p>
      <w:pPr>
        <w:spacing w:after="100" w:before="0"/>
      </w:pPr>
      <w:r>
        <w:rPr>
          <w:b w:val="0"/>
        </w:rPr>
        <w:t>B. 22</w:t>
      </w:r>
    </w:p>
    <w:p>
      <w:pPr>
        <w:spacing w:after="100" w:before="0"/>
      </w:pPr>
      <w:r>
        <w:rPr>
          <w:b w:val="0"/>
        </w:rPr>
        <w:t>C. 20</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per cent. Key Points Additional Information</w:t>
      </w:r>
    </w:p>
    <w:p>
      <w:pPr>
        <w:spacing w:before="0"/>
      </w:pPr>
      <w:r>
        <w:rPr>
          <w:b w:val="0"/>
        </w:rPr>
        <w:t>• The Indus Water Treaty (IWT) was signed between India and Pakistan on 19th September 1960, with the World Bank being a signatory as well.</w:t>
      </w:r>
    </w:p>
    <w:p>
      <w:pPr>
        <w:spacing w:before="0"/>
      </w:pPr>
      <w:r>
        <w:rPr>
          <w:b w:val="0"/>
        </w:rPr>
        <w:t>• Under the treaty, India was allocated the unrestricted use of all the waters of the eastern rivers (Sutlej, Beas, and Ravi) while Pakistan was allocated the western rivers (Indus, Jhelum, and Chenab).</w:t>
      </w:r>
    </w:p>
    <w:p>
      <w:pPr>
        <w:spacing w:before="0"/>
      </w:pPr>
      <w:r>
        <w:rPr>
          <w:b w:val="0"/>
        </w:rPr>
        <w:t>• India, however, is entitled to use 20% of the total water carried by the Indus river system for irrigation, power generation, and transport purposes.</w:t>
      </w:r>
    </w:p>
    <w:p>
      <w:pPr>
        <w:spacing w:before="0"/>
      </w:pPr>
      <w:r>
        <w:rPr>
          <w:b w:val="0"/>
        </w:rPr>
        <w:t>• The treaty has been a successful example of conflict resolution between two countries sharing water resources.</w:t>
      </w:r>
    </w:p>
    <w:p>
      <w:pPr>
        <w:spacing w:before="0"/>
      </w:pPr>
      <w:r>
        <w:rPr>
          <w:b w:val="0"/>
        </w:rPr>
        <w:t>• Indus Water Treaty (IWT) The IWT is a water-distribution treaty between India and Pakistan, brokered by the World Bank. It was signed in Karachi on 19 September 1960 by then Prime Minister of India Jawaharlal Nehru and then President of Pakistan Ayub Khan.</w:t>
      </w:r>
    </w:p>
    <w:p>
      <w:pPr>
        <w:spacing w:before="0"/>
      </w:pPr>
      <w:r>
        <w:rPr>
          <w:b w:val="0"/>
        </w:rPr>
        <w:t>• The treaty allocates the use of the river waters of the Indus basin between India and Pakistan. The basin comprises six rivers: the Indus, Jhelum, Chenab, Ravi, Beas, and Sutlej.</w:t>
      </w:r>
    </w:p>
    <w:p>
      <w:pPr>
        <w:spacing w:before="0"/>
      </w:pPr>
      <w:r>
        <w:rPr>
          <w:b w:val="0"/>
        </w:rPr>
        <w:t>• The treaty gives India control over the waters of the three eastern rivers – the Beas, the Ravi, and the Sutlej, while Pakistan has control over the waters of the three western rivers – the Indus, the Jhelum, and the Chenab.</w:t>
      </w:r>
    </w:p>
    <w:p>
      <w:pPr>
        <w:spacing w:before="0"/>
      </w:pPr>
      <w:r>
        <w:rPr>
          <w:b w:val="0"/>
        </w:rPr>
        <w:t>• The treaty allows India to use the water of the western rivers for limited irrigation use and unrestricted use for power generation, domestic use, and non-consumptive use like navigation, fish culture, etc.</w:t>
      </w:r>
    </w:p>
    <w:p>
      <w:pPr>
        <w:spacing w:before="0"/>
      </w:pPr>
      <w:r>
        <w:rPr>
          <w:b w:val="0"/>
        </w:rPr>
        <w:t>• Water Sharing India is allowed to use 20% of the water from the western rivers for purposes such as irrigation, power generation, and transport. This amounts to around 3.6 million acre-feet (MAF) of water.</w:t>
      </w:r>
    </w:p>
    <w:p>
      <w:pPr>
        <w:spacing w:before="0"/>
      </w:pPr>
      <w:r>
        <w:rPr>
          <w:b w:val="0"/>
        </w:rPr>
        <w:t>• The treaty specifies that the flow of the rivers shall not be obstructed by any party, ensuring a continuous supply of water to both countries.</w:t>
      </w:r>
    </w:p>
    <w:p>
      <w:pPr>
        <w:spacing w:before="0"/>
      </w:pPr>
      <w:r>
        <w:rPr>
          <w:b w:val="0"/>
        </w:rPr>
        <w:t>• Conflict Resolution The IWT has a permanent Indus Commission with a commissioner from each country, which meets regularly to discuss and resolve any issues that arise.</w:t>
      </w:r>
    </w:p>
    <w:p>
      <w:pPr>
        <w:spacing w:before="0"/>
      </w:pPr>
      <w:r>
        <w:rPr>
          <w:b w:val="0"/>
        </w:rPr>
        <w:t>• In case of disputes, the treaty outlines a process of arbitration which involves a neutral expert appointed by the World Bank.</w:t>
      </w:r>
    </w:p>
    <w:p>
      <w:pPr>
        <w:spacing w:before="0"/>
      </w:pPr>
      <w:r>
        <w:rPr>
          <w:b w:val="0"/>
        </w:rPr>
      </w:r>
    </w:p>
    <w:p>
      <w:pPr>
        <w:spacing w:after="100" w:line="360" w:lineRule="auto" w:before="0"/>
      </w:pPr>
      <w:r>
        <w:rPr>
          <w:b w:val="0"/>
        </w:rPr>
        <w:t>9. The Indian Vice President is elected by an electoral college comprising members of _______________.</w:t>
      </w:r>
    </w:p>
    <w:p>
      <w:pPr>
        <w:spacing w:before="0"/>
      </w:pPr>
      <w:r>
        <w:rPr>
          <w:b w:val="0"/>
        </w:rPr>
      </w:r>
    </w:p>
    <w:p>
      <w:pPr>
        <w:spacing w:after="100" w:before="0"/>
      </w:pPr>
      <w:r>
        <w:rPr>
          <w:b w:val="0"/>
        </w:rPr>
        <w:t>A. Rajya Sabha, Lok Sabha and State Legislative Council</w:t>
      </w:r>
    </w:p>
    <w:p>
      <w:pPr>
        <w:spacing w:after="100" w:before="0"/>
      </w:pPr>
      <w:r>
        <w:rPr>
          <w:b w:val="0"/>
        </w:rPr>
        <w:t>B. Lok Sabha and State Legislature</w:t>
      </w:r>
    </w:p>
    <w:p>
      <w:pPr>
        <w:spacing w:after="100" w:before="0"/>
      </w:pPr>
      <w:r>
        <w:rPr>
          <w:b w:val="0"/>
        </w:rPr>
        <w:t>C. Rajya Sabha and State Legislative Assembly</w:t>
      </w:r>
    </w:p>
    <w:p>
      <w:pPr>
        <w:spacing w:after="100" w:before="0"/>
      </w:pPr>
      <w:r>
        <w:rPr>
          <w:b w:val="0"/>
        </w:rPr>
        <w:t>D. both the houses of Parliament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the houses of Parliament. Key Points Additional Information</w:t>
      </w:r>
    </w:p>
    <w:p>
      <w:pPr>
        <w:spacing w:before="0"/>
      </w:pPr>
      <w:r>
        <w:rPr>
          <w:b w:val="0"/>
        </w:rPr>
        <w:t>• The Vice President of India is elected by an electoral college consisting of members of both houses of Parliament: the Rajya Sabha and the Lok Sabha.</w:t>
      </w:r>
    </w:p>
    <w:p>
      <w:pPr>
        <w:spacing w:before="0"/>
      </w:pPr>
      <w:r>
        <w:rPr>
          <w:b w:val="0"/>
        </w:rPr>
        <w:t>• The election is conducted in accordance with the system of proportional representation by means of a single transferable vote.</w:t>
      </w:r>
    </w:p>
    <w:p>
      <w:pPr>
        <w:spacing w:before="0"/>
      </w:pPr>
      <w:r>
        <w:rPr>
          <w:b w:val="0"/>
        </w:rPr>
        <w:t>• The Vice President serves a term of five years but can be re-elected.</w:t>
      </w:r>
    </w:p>
    <w:p>
      <w:pPr>
        <w:spacing w:before="0"/>
      </w:pPr>
      <w:r>
        <w:rPr>
          <w:b w:val="0"/>
        </w:rPr>
        <w:t>• To be eligible for the position of Vice President, a candidate must be a citizen of India, at least 35 years old, and qualified to be a member of the Rajya Sabha.</w:t>
      </w:r>
    </w:p>
    <w:p>
      <w:pPr>
        <w:spacing w:before="0"/>
      </w:pPr>
      <w:r>
        <w:rPr>
          <w:b w:val="0"/>
        </w:rPr>
        <w:t>• Electoral College An electoral college is a body of electors chosen or appointed by a larger group, in this case, members of both houses of Parliament in India.</w:t>
      </w:r>
    </w:p>
    <w:p>
      <w:pPr>
        <w:spacing w:before="0"/>
      </w:pPr>
      <w:r>
        <w:rPr>
          <w:b w:val="0"/>
        </w:rPr>
        <w:t>• The members of the electoral college vote to elect the Vice President of India.</w:t>
      </w:r>
    </w:p>
    <w:p>
      <w:pPr>
        <w:spacing w:before="0"/>
      </w:pPr>
      <w:r>
        <w:rPr>
          <w:b w:val="0"/>
        </w:rPr>
        <w:t>• Proportional Representation Proportional representation is a voting system aimed at achieving a close match between the percentage of votes and the percentage of seats obtained by each party or group of candidates.</w:t>
      </w:r>
    </w:p>
    <w:p>
      <w:pPr>
        <w:spacing w:before="0"/>
      </w:pPr>
      <w:r>
        <w:rPr>
          <w:b w:val="0"/>
        </w:rPr>
        <w:t>• This system ensures that minority groups have a chance of representation in the elected body.</w:t>
      </w:r>
    </w:p>
    <w:p>
      <w:pPr>
        <w:spacing w:before="0"/>
      </w:pPr>
      <w:r>
        <w:rPr>
          <w:b w:val="0"/>
        </w:rPr>
        <w:t>• Single Transferable Vote The single transferable vote (STV) is a voting system designed to achieve proportional representation through ranked voting in multi-seat organizations or constituencies.</w:t>
      </w:r>
    </w:p>
    <w:p>
      <w:pPr>
        <w:spacing w:before="0"/>
      </w:pPr>
      <w:r>
        <w:rPr>
          <w:b w:val="0"/>
        </w:rPr>
        <w:t>• Under STV, voters rank candidates in order of preference, and candidates are elected sequentially based on those preferences.</w:t>
      </w:r>
    </w:p>
    <w:p>
      <w:pPr>
        <w:spacing w:before="0"/>
      </w:pPr>
      <w:r>
        <w:rPr>
          <w:b w:val="0"/>
        </w:rPr>
        <w:t>• Role of the Vice President The Vice President of India is the second-highest constitutional office in the country, after the President.</w:t>
      </w:r>
    </w:p>
    <w:p>
      <w:pPr>
        <w:spacing w:before="0"/>
      </w:pPr>
      <w:r>
        <w:rPr>
          <w:b w:val="0"/>
        </w:rPr>
        <w:t>• The Vice President acts as the ex-officio Chairman of the Rajya Sabha (Council of States).</w:t>
      </w:r>
    </w:p>
    <w:p>
      <w:pPr>
        <w:spacing w:before="0"/>
      </w:pPr>
      <w:r>
        <w:rPr>
          <w:b w:val="0"/>
        </w:rPr>
        <w:t>• In the absence of the President, the Vice President assumes the duties and responsibilities of the President.</w:t>
      </w:r>
    </w:p>
    <w:p>
      <w:pPr>
        <w:spacing w:before="0"/>
      </w:pPr>
      <w:r>
        <w:rPr>
          <w:b w:val="0"/>
        </w:rPr>
      </w:r>
    </w:p>
    <w:p>
      <w:pPr>
        <w:spacing w:after="100" w:line="360" w:lineRule="auto" w:before="0"/>
      </w:pPr>
      <w:r>
        <w:rPr>
          <w:b w:val="0"/>
        </w:rPr>
        <w:t>10. Who is the first Indian singer to have perform at the Royal Albert Hall in London?</w:t>
      </w:r>
    </w:p>
    <w:p>
      <w:pPr>
        <w:spacing w:before="0"/>
      </w:pPr>
      <w:r>
        <w:rPr>
          <w:b w:val="0"/>
        </w:rPr>
      </w:r>
    </w:p>
    <w:p>
      <w:pPr>
        <w:spacing w:after="100" w:before="0"/>
      </w:pPr>
      <w:r>
        <w:rPr>
          <w:b w:val="0"/>
        </w:rPr>
        <w:t>A. K. J. Yesudas</w:t>
      </w:r>
    </w:p>
    <w:p>
      <w:pPr>
        <w:spacing w:after="100" w:before="0"/>
      </w:pPr>
      <w:r>
        <w:rPr>
          <w:b w:val="0"/>
        </w:rPr>
        <w:t>B. Asha Bhosle</w:t>
      </w:r>
    </w:p>
    <w:p>
      <w:pPr>
        <w:spacing w:after="100" w:before="0"/>
      </w:pPr>
      <w:r>
        <w:rPr>
          <w:b w:val="0"/>
        </w:rPr>
        <w:t>C. Lata Mangeshkar</w:t>
      </w:r>
    </w:p>
    <w:p>
      <w:pPr>
        <w:spacing w:after="100" w:before="0"/>
      </w:pPr>
      <w:r>
        <w:rPr>
          <w:b w:val="0"/>
        </w:rPr>
        <w:t>D. A.R Rahman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Lata Mangeshkar. Key Points Additional Information</w:t>
      </w:r>
    </w:p>
    <w:p>
      <w:pPr>
        <w:spacing w:before="0"/>
      </w:pPr>
      <w:r>
        <w:rPr>
          <w:b w:val="0"/>
        </w:rPr>
        <w:t>• Lata Mangeshkar is one of the most revered and celebrated playback singers in India.</w:t>
      </w:r>
    </w:p>
    <w:p>
      <w:pPr>
        <w:spacing w:before="0"/>
      </w:pPr>
      <w:r>
        <w:rPr>
          <w:b w:val="0"/>
        </w:rPr>
        <w:t>• She performed at the Royal Albert Hall in London in 1974, making her the first Indian singer to achieve this feat.</w:t>
      </w:r>
    </w:p>
    <w:p>
      <w:pPr>
        <w:spacing w:before="0"/>
      </w:pPr>
      <w:r>
        <w:rPr>
          <w:b w:val="0"/>
        </w:rPr>
        <w:t>• The Royal Albert Hall is one of the most prestigious concert halls in the world, known for hosting a variety of high-profile events and performances.</w:t>
      </w:r>
    </w:p>
    <w:p>
      <w:pPr>
        <w:spacing w:before="0"/>
      </w:pPr>
      <w:r>
        <w:rPr>
          <w:b w:val="0"/>
        </w:rPr>
        <w:t>• Lata Mangeshkar's performance at the Royal Albert Hall is a testament to her international acclaim and the global recognition of her talent.</w:t>
      </w:r>
    </w:p>
    <w:p>
      <w:pPr>
        <w:spacing w:before="0"/>
      </w:pPr>
      <w:r>
        <w:rPr>
          <w:b w:val="0"/>
        </w:rPr>
        <w:t>• Lata Mangeshkar Born on September 28, 1929, in Indore, India, Lata Mangeshkar is widely regarded as one of the greatest and most influential vocalists in the history of Indian music.</w:t>
      </w:r>
    </w:p>
    <w:p>
      <w:pPr>
        <w:spacing w:before="0"/>
      </w:pPr>
      <w:r>
        <w:rPr>
          <w:b w:val="0"/>
        </w:rPr>
        <w:t>• She has recorded songs in over a thousand Hindi films and has sung songs in over thirty-six regional Indian languages and foreign languages.</w:t>
      </w:r>
    </w:p>
    <w:p>
      <w:pPr>
        <w:spacing w:before="0"/>
      </w:pPr>
      <w:r>
        <w:rPr>
          <w:b w:val="0"/>
        </w:rPr>
        <w:t>• Her career spans over seven decades, and she has received numerous awards, including the Bharat Ratna, India's highest civilian award.</w:t>
      </w:r>
    </w:p>
    <w:p>
      <w:pPr>
        <w:spacing w:before="0"/>
      </w:pPr>
      <w:r>
        <w:rPr>
          <w:b w:val="0"/>
        </w:rPr>
        <w:t>• Lata Mangeshkar is often referred to as the "Nightingale of India" due to her melodious voice and significant contributions to Indian music.</w:t>
      </w:r>
    </w:p>
    <w:p>
      <w:pPr>
        <w:spacing w:before="0"/>
      </w:pPr>
      <w:r>
        <w:rPr>
          <w:b w:val="0"/>
        </w:rPr>
        <w:t>• Royal Albert Hall Located in London, the Royal Albert Hall is a concert hall that was opened in 1871 by Queen Victoria in memory of her husband, Prince Albert.</w:t>
      </w:r>
    </w:p>
    <w:p>
      <w:pPr>
        <w:spacing w:before="0"/>
      </w:pPr>
      <w:r>
        <w:rPr>
          <w:b w:val="0"/>
        </w:rPr>
        <w:t>• The hall is known for its distinctive architecture and has a seating capacity of approximately 5,272 people.</w:t>
      </w:r>
    </w:p>
    <w:p>
      <w:pPr>
        <w:spacing w:before="0"/>
      </w:pPr>
      <w:r>
        <w:rPr>
          <w:b w:val="0"/>
        </w:rPr>
        <w:t>• It hosts a wide range of events, including classical concerts, rock and pop performances, ballet, opera, and charity events.</w:t>
      </w:r>
    </w:p>
    <w:p>
      <w:pPr>
        <w:spacing w:before="0"/>
      </w:pPr>
      <w:r>
        <w:rPr>
          <w:b w:val="0"/>
        </w:rPr>
        <w:t>• The Royal Albert Hall has been associated with many notable performers and events, making it a symbol of cultural and musical heritage.</w:t>
      </w:r>
    </w:p>
    <w:p>
      <w:pPr>
        <w:spacing w:before="0"/>
      </w:pPr>
      <w:r>
        <w:rPr>
          <w:b w:val="0"/>
        </w:rPr>
        <w:t>• Other Notable Indian Singers K. J. Yesudas: An acclaimed Indian playback singer and classical musician known for his work in South Indian cinema.</w:t>
      </w:r>
    </w:p>
    <w:p>
      <w:pPr>
        <w:spacing w:before="0"/>
      </w:pPr>
      <w:r>
        <w:rPr>
          <w:b w:val="0"/>
        </w:rPr>
        <w:t>• Asha Bhosle: A versatile playback singer who has recorded thousands of songs in various Indian and foreign languages.</w:t>
      </w:r>
    </w:p>
    <w:p>
      <w:pPr>
        <w:spacing w:before="0"/>
      </w:pPr>
      <w:r>
        <w:rPr>
          <w:b w:val="0"/>
        </w:rPr>
        <w:t>• A.R Rahman: A renowned composer and singer known for his work in Indian cinema and international projects, including winning Oscars for his work on the film "Slumdog Millionaire".</w:t>
      </w:r>
    </w:p>
    <w:p>
      <w:pPr>
        <w:spacing w:before="0"/>
      </w:pPr>
      <w:r>
        <w:rPr>
          <w:b w:val="0"/>
        </w:rPr>
      </w:r>
    </w:p>
    <w:p>
      <w:pPr>
        <w:spacing w:after="100" w:line="360" w:lineRule="auto" w:before="0"/>
      </w:pPr>
      <w:r>
        <w:rPr>
          <w:b w:val="0"/>
        </w:rPr>
        <w:t>11. Which of the following statements about cell is correct?</w:t>
      </w:r>
    </w:p>
    <w:p>
      <w:pPr>
        <w:spacing w:before="0"/>
      </w:pPr>
      <w:r>
        <w:rPr>
          <w:b w:val="0"/>
        </w:rPr>
      </w:r>
    </w:p>
    <w:p>
      <w:pPr>
        <w:spacing w:after="100" w:before="0"/>
      </w:pPr>
      <w:r>
        <w:rPr>
          <w:b w:val="0"/>
        </w:rPr>
        <w:t>A. Bacterial cell contains cellulose.</w:t>
      </w:r>
    </w:p>
    <w:p>
      <w:pPr>
        <w:spacing w:after="100" w:before="0"/>
      </w:pPr>
      <w:r>
        <w:rPr>
          <w:b w:val="0"/>
        </w:rPr>
        <w:t>B. Powerhouse of a cell is plastid.</w:t>
      </w:r>
    </w:p>
    <w:p>
      <w:pPr>
        <w:spacing w:after="100" w:before="0"/>
      </w:pPr>
      <w:r>
        <w:rPr>
          <w:b w:val="0"/>
        </w:rPr>
        <w:t>C. Cell is a functional unit of life.</w:t>
      </w:r>
    </w:p>
    <w:p>
      <w:pPr>
        <w:spacing w:after="100" w:before="0"/>
      </w:pPr>
      <w:r>
        <w:rPr>
          <w:b w:val="0"/>
        </w:rPr>
        <w:t>D. Cell membrane of a cell is hard and rigid.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Cell is a functional unit of life. Key Points Additional Information</w:t>
      </w:r>
    </w:p>
    <w:p>
      <w:pPr>
        <w:spacing w:before="0"/>
      </w:pPr>
      <w:r>
        <w:rPr>
          <w:b w:val="0"/>
        </w:rPr>
        <w:t>• The cell is the basic structural, functional, and biological unit of all living organisms. It is often referred to as the building block of life.</w:t>
      </w:r>
    </w:p>
    <w:p>
      <w:pPr>
        <w:spacing w:before="0"/>
      </w:pPr>
      <w:r>
        <w:rPr>
          <w:b w:val="0"/>
        </w:rPr>
        <w:t>• All living organisms, from the smallest bacteria to the largest plants and animals, are composed of one or more cells, making it the functional unit of life.</w:t>
      </w:r>
    </w:p>
    <w:p>
      <w:pPr>
        <w:spacing w:before="0"/>
      </w:pPr>
      <w:r>
        <w:rPr>
          <w:b w:val="0"/>
        </w:rPr>
        <w:t>• Cells carry out essential processes such as metabolism, growth, reproduction, and energy transformation.</w:t>
      </w:r>
    </w:p>
    <w:p>
      <w:pPr>
        <w:spacing w:before="0"/>
      </w:pPr>
      <w:r>
        <w:rPr>
          <w:b w:val="0"/>
        </w:rPr>
        <w:t>• The cell theory, proposed by Schleiden and Schwann, states that all living organisms are made of cells and that the cell is the fundamental unit of structure and function in all organisms.</w:t>
      </w:r>
    </w:p>
    <w:p>
      <w:pPr>
        <w:spacing w:before="0"/>
      </w:pPr>
      <w:r>
        <w:rPr>
          <w:b w:val="0"/>
        </w:rPr>
        <w:t>• The cell contains various organelles such as the nucleus, mitochondria, endoplasmic reticulum, and ribosomes, which perform specialized functions to sustain life.</w:t>
      </w:r>
    </w:p>
    <w:p>
      <w:pPr>
        <w:spacing w:before="0"/>
      </w:pPr>
      <w:r>
        <w:rPr>
          <w:b w:val="0"/>
        </w:rPr>
        <w:t>• Cells are classified into two types: prokaryotic cells (e.g., bacterial cells) and eukaryotic cells (e.g., plant and animal cells).</w:t>
      </w:r>
    </w:p>
    <w:p>
      <w:pPr>
        <w:spacing w:before="0"/>
      </w:pPr>
      <w:r>
        <w:rPr>
          <w:b w:val="0"/>
        </w:rPr>
        <w:t>• This fundamental characteristic of cells makes them the functional unit of life, as they are responsible for carrying out all life processes.</w:t>
      </w:r>
    </w:p>
    <w:p>
      <w:pPr>
        <w:spacing w:before="0"/>
      </w:pPr>
      <w:r>
        <w:rPr>
          <w:b w:val="0"/>
        </w:rPr>
        <w:t>• Bacterial cell contains cellulose. Bacterial cells do not contain cellulose. Instead, their cell walls are made up of peptidoglycan, a polymer consisting of sugars and amino acids.</w:t>
      </w:r>
    </w:p>
    <w:p>
      <w:pPr>
        <w:spacing w:before="0"/>
      </w:pPr>
      <w:r>
        <w:rPr>
          <w:b w:val="0"/>
        </w:rPr>
        <w:t>• Cellulose is a major component of the cell walls of plants, not bacteria.</w:t>
      </w:r>
    </w:p>
    <w:p>
      <w:pPr>
        <w:spacing w:before="0"/>
      </w:pPr>
      <w:r>
        <w:rPr>
          <w:b w:val="0"/>
        </w:rPr>
        <w:t>• Powerhouse of a cell is plastid. The powerhouse of the cell is the mitochondria, not plastid. Mitochondria generate ATP, the energy currency of the cell.</w:t>
      </w:r>
    </w:p>
    <w:p>
      <w:pPr>
        <w:spacing w:before="0"/>
      </w:pPr>
      <w:r>
        <w:rPr>
          <w:b w:val="0"/>
        </w:rPr>
        <w:t>• Plastids, such as chloroplasts, are involved in photosynthesis and other functions in plant cells but are not responsible for energy production.</w:t>
      </w:r>
    </w:p>
    <w:p>
      <w:pPr>
        <w:spacing w:before="0"/>
      </w:pPr>
      <w:r>
        <w:rPr>
          <w:b w:val="0"/>
        </w:rPr>
        <w:t>• Cell membrane of a cell is hard and rigid. The cell membrane is a flexible and semi-permeable structure made of a phospholipid bilayer. It is not hard and rigid.</w:t>
      </w:r>
    </w:p>
    <w:p>
      <w:pPr>
        <w:spacing w:before="0"/>
      </w:pPr>
      <w:r>
        <w:rPr>
          <w:b w:val="0"/>
        </w:rPr>
        <w:t>• It controls the movement of substances in and out of the cell and provides structural support to the cell.</w:t>
      </w:r>
    </w:p>
    <w:p>
      <w:pPr>
        <w:spacing w:before="0"/>
      </w:pPr>
      <w:r>
        <w:rPr>
          <w:b w:val="0"/>
        </w:rPr>
      </w:r>
    </w:p>
    <w:p>
      <w:pPr>
        <w:spacing w:after="100" w:line="360" w:lineRule="auto" w:before="0"/>
      </w:pPr>
      <w:r>
        <w:rPr>
          <w:b w:val="0"/>
        </w:rPr>
        <w:t>12. In which pair of states is Holi also celebrated as Dola Purnima?</w:t>
      </w:r>
    </w:p>
    <w:p>
      <w:pPr>
        <w:spacing w:before="0"/>
      </w:pPr>
      <w:r>
        <w:rPr>
          <w:b w:val="0"/>
        </w:rPr>
      </w:r>
    </w:p>
    <w:p>
      <w:pPr>
        <w:spacing w:after="100" w:before="0"/>
      </w:pPr>
      <w:r>
        <w:rPr>
          <w:b w:val="0"/>
        </w:rPr>
        <w:t>A. West Bengal and Odisha</w:t>
      </w:r>
    </w:p>
    <w:p>
      <w:pPr>
        <w:spacing w:after="100" w:before="0"/>
      </w:pPr>
      <w:r>
        <w:rPr>
          <w:b w:val="0"/>
        </w:rPr>
        <w:t>B. Rajasthan and Punjab</w:t>
      </w:r>
    </w:p>
    <w:p>
      <w:pPr>
        <w:spacing w:after="100" w:before="0"/>
      </w:pPr>
      <w:r>
        <w:rPr>
          <w:b w:val="0"/>
        </w:rPr>
        <w:t>C. Nagaland and Sikkim</w:t>
      </w:r>
    </w:p>
    <w:p>
      <w:pPr>
        <w:spacing w:after="100" w:before="0"/>
      </w:pPr>
      <w:r>
        <w:rPr>
          <w:b w:val="0"/>
        </w:rPr>
        <w:t>D. Maharashtra and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West Bengal and Odisha. Key Points Additional Information</w:t>
      </w:r>
    </w:p>
    <w:p>
      <w:pPr>
        <w:spacing w:before="0"/>
      </w:pPr>
      <w:r>
        <w:rPr>
          <w:b w:val="0"/>
        </w:rPr>
        <w:t>• Dola Purnima is celebrated with great fervor in both West Bengal and Odisha during the festival of Holi.</w:t>
      </w:r>
    </w:p>
    <w:p>
      <w:pPr>
        <w:spacing w:before="0"/>
      </w:pPr>
      <w:r>
        <w:rPr>
          <w:b w:val="0"/>
        </w:rPr>
        <w:t>• It is also known as Dol Jatra in these regions.</w:t>
      </w:r>
    </w:p>
    <w:p>
      <w:pPr>
        <w:spacing w:before="0"/>
      </w:pPr>
      <w:r>
        <w:rPr>
          <w:b w:val="0"/>
        </w:rPr>
        <w:t>• The festival involves the worship of Lord Krishna and people participate in joyous processions carrying the idol of Krishna on decorated palanquins.</w:t>
      </w:r>
    </w:p>
    <w:p>
      <w:pPr>
        <w:spacing w:before="0"/>
      </w:pPr>
      <w:r>
        <w:rPr>
          <w:b w:val="0"/>
        </w:rPr>
        <w:t>• It is marked by the playing of colors, singing, dancing, and various traditional rituals and customs.</w:t>
      </w:r>
    </w:p>
    <w:p>
      <w:pPr>
        <w:spacing w:before="0"/>
      </w:pPr>
      <w:r>
        <w:rPr>
          <w:b w:val="0"/>
        </w:rPr>
        <w:t>• Dola Purnima Dola Purnima is celebrated on the full moon day in the month of Phalguna (February-March).</w:t>
      </w:r>
    </w:p>
    <w:p>
      <w:pPr>
        <w:spacing w:before="0"/>
      </w:pPr>
      <w:r>
        <w:rPr>
          <w:b w:val="0"/>
        </w:rPr>
        <w:t>• It is a significant festival for the followers of Vaishnavism, a sect of Hinduism that worships Lord Vishnu and his incarnations, particularly Krishna.</w:t>
      </w:r>
    </w:p>
    <w:p>
      <w:pPr>
        <w:spacing w:before="0"/>
      </w:pPr>
      <w:r>
        <w:rPr>
          <w:b w:val="0"/>
        </w:rPr>
        <w:t>• The festival signifies the arrival of spring and is also associated with agricultural activities, especially the harvesting of new crops.</w:t>
      </w:r>
    </w:p>
    <w:p>
      <w:pPr>
        <w:spacing w:before="0"/>
      </w:pPr>
      <w:r>
        <w:rPr>
          <w:b w:val="0"/>
        </w:rPr>
        <w:t>• In Odisha, the festival includes a ritual known as Melana, where deities from various temples are brought together in a grand procession.</w:t>
      </w:r>
    </w:p>
    <w:p>
      <w:pPr>
        <w:spacing w:before="0"/>
      </w:pPr>
      <w:r>
        <w:rPr>
          <w:b w:val="0"/>
        </w:rPr>
        <w:t>• Holi Holi is one of the major festivals of India and is celebrated with enthusiasm across the country.</w:t>
      </w:r>
    </w:p>
    <w:p>
      <w:pPr>
        <w:spacing w:before="0"/>
      </w:pPr>
      <w:r>
        <w:rPr>
          <w:b w:val="0"/>
        </w:rPr>
        <w:t>• It is known as the "Festival of Colors" and signifies the victory of good over evil, the arrival of spring, and the end of winter.</w:t>
      </w:r>
    </w:p>
    <w:p>
      <w:pPr>
        <w:spacing w:before="0"/>
      </w:pPr>
      <w:r>
        <w:rPr>
          <w:b w:val="0"/>
        </w:rPr>
        <w:t>• The festival is celebrated by smearing colors on each other, dancing, singing, and enjoying festive foods and drinks.</w:t>
      </w:r>
    </w:p>
    <w:p>
      <w:pPr>
        <w:spacing w:before="0"/>
      </w:pPr>
      <w:r>
        <w:rPr>
          <w:b w:val="0"/>
        </w:rPr>
        <w:t>• Holi is celebrated over two days, starting with Holika Dahan (bonfire) on the night before and followed by the main day of playing with colors.</w:t>
      </w:r>
    </w:p>
    <w:p>
      <w:pPr>
        <w:spacing w:before="0"/>
      </w:pPr>
      <w:r>
        <w:rPr>
          <w:b w:val="0"/>
        </w:rPr>
      </w:r>
    </w:p>
    <w:p>
      <w:pPr>
        <w:spacing w:after="100" w:line="360" w:lineRule="auto" w:before="0"/>
      </w:pPr>
      <w:r>
        <w:rPr>
          <w:b w:val="0"/>
        </w:rPr>
        <w:t>13. Match the lakes in column A with their countries in column B. Column-A Column-B i. Lake Baikal a. Uganda and Tanzania ii. Lake Superior b. Canada and USA iii. Loch Lomond c. Scotland iv. Lake Victoria d. Russia</w:t>
      </w:r>
    </w:p>
    <w:p>
      <w:pPr>
        <w:spacing w:before="0"/>
      </w:pPr>
      <w:r>
        <w:rPr>
          <w:b w:val="0"/>
        </w:rPr>
      </w:r>
    </w:p>
    <w:p>
      <w:pPr>
        <w:spacing w:after="100" w:before="0"/>
      </w:pPr>
      <w:r>
        <w:rPr>
          <w:b w:val="0"/>
        </w:rPr>
        <w:t>A. i - a, ii - b, iii - c, iv - d</w:t>
      </w:r>
    </w:p>
    <w:p>
      <w:pPr>
        <w:spacing w:after="100" w:before="0"/>
      </w:pPr>
      <w:r>
        <w:rPr>
          <w:b w:val="0"/>
        </w:rPr>
        <w:t>B. i - a, ii - c, iii - b, iv - d</w:t>
      </w:r>
    </w:p>
    <w:p>
      <w:pPr>
        <w:spacing w:after="100" w:before="0"/>
      </w:pPr>
      <w:r>
        <w:rPr>
          <w:b w:val="0"/>
        </w:rPr>
        <w:t>C. i - d, ii - b, iii - c, iv - a</w:t>
      </w:r>
    </w:p>
    <w:p>
      <w:pPr>
        <w:spacing w:after="100" w:before="0"/>
      </w:pPr>
      <w:r>
        <w:rPr>
          <w:b w:val="0"/>
        </w:rPr>
        <w:t>D. i - a, ii - d, iii - b, iv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d, ii - b, iii - c, iv - a. Lake Baikal is located in Siberia, Russia and is known for being one of the deepest lakes in the world. Lake Superior is the largest of the Great Lakes in North America and is located in the USA and Canada. Loch Lomond is a freshwater lake in Scotland and Lake Victoria is located at the border of Uganda, Kenya, and Tanzania and is the world's largest tropical lake.</w:t>
      </w:r>
    </w:p>
    <w:p>
      <w:pPr>
        <w:spacing w:before="0"/>
      </w:pPr>
      <w:r>
        <w:rPr>
          <w:b w:val="0"/>
        </w:rPr>
      </w:r>
    </w:p>
    <w:p>
      <w:pPr>
        <w:spacing w:after="100" w:line="360" w:lineRule="auto" w:before="0"/>
      </w:pPr>
      <w:r>
        <w:rPr>
          <w:b w:val="0"/>
        </w:rPr>
        <w:t>14. Inter-State Council was set up by the recommendation of which committee?</w:t>
      </w:r>
    </w:p>
    <w:p>
      <w:pPr>
        <w:spacing w:before="0"/>
      </w:pPr>
      <w:r>
        <w:rPr>
          <w:b w:val="0"/>
        </w:rPr>
      </w:r>
    </w:p>
    <w:p>
      <w:pPr>
        <w:spacing w:after="100" w:before="0"/>
      </w:pPr>
      <w:r>
        <w:rPr>
          <w:b w:val="0"/>
        </w:rPr>
        <w:t>A. TSR Subramanyam committee</w:t>
      </w:r>
    </w:p>
    <w:p>
      <w:pPr>
        <w:spacing w:after="100" w:before="0"/>
      </w:pPr>
      <w:r>
        <w:rPr>
          <w:b w:val="0"/>
        </w:rPr>
        <w:t>B. Sarkaria committee</w:t>
      </w:r>
    </w:p>
    <w:p>
      <w:pPr>
        <w:spacing w:after="100" w:before="0"/>
      </w:pPr>
      <w:r>
        <w:rPr>
          <w:b w:val="0"/>
        </w:rPr>
        <w:t>C. Y V Reddy Committee</w:t>
      </w:r>
    </w:p>
    <w:p>
      <w:pPr>
        <w:spacing w:after="100" w:before="0"/>
      </w:pPr>
      <w:r>
        <w:rPr>
          <w:b w:val="0"/>
        </w:rPr>
        <w:t>D. Chandrababu Naidu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 (2) - Sarkaria committee - The Union Government appointed a commission under the chairmanship of Justice R.S. Sarkaria in 1983 to review the question of center-state relations. Committee Importance Sarkaria Committee Setup in 1983 to review the question of Centre-State relations. TSR Subramanyam Committee Setup in 2015 by Narendra Modi government to check out new education policies. It submitted its report in 2016. Y V Reddy Committee Was a Finance committee under the chairmanship of Y V Reddy. Chandrababu Naidu Committee The NITI Aayog constituted a 13-member committee headed by Chandrababu Naidu on the promotion of cashless society and digital economy in 2016.</w:t>
      </w:r>
    </w:p>
    <w:p>
      <w:pPr>
        <w:spacing w:before="0"/>
      </w:pPr>
      <w:r>
        <w:rPr>
          <w:b w:val="0"/>
        </w:rPr>
        <w:t>• The commission submitted its report to the then prime minister, Rajiv Gandhi on 27th October 1987.</w:t>
      </w:r>
    </w:p>
    <w:p>
      <w:pPr>
        <w:spacing w:before="0"/>
      </w:pPr>
      <w:r>
        <w:rPr>
          <w:b w:val="0"/>
        </w:rPr>
        <w:t>• In 1996, the United Front Government under H D Deva Gowda, announced its intention to fully implement the Sarkaria Commission.</w:t>
      </w:r>
    </w:p>
    <w:p>
      <w:pPr>
        <w:spacing w:before="0"/>
      </w:pPr>
      <w:r>
        <w:rPr>
          <w:b w:val="0"/>
        </w:rPr>
      </w:r>
    </w:p>
    <w:p>
      <w:pPr>
        <w:spacing w:after="100" w:line="360" w:lineRule="auto" w:before="0"/>
      </w:pPr>
      <w:r>
        <w:rPr>
          <w:b w:val="0"/>
        </w:rPr>
        <w:t>15. What is the full form of NADA?</w:t>
      </w:r>
    </w:p>
    <w:p>
      <w:pPr>
        <w:spacing w:before="0"/>
      </w:pPr>
      <w:r>
        <w:rPr>
          <w:b w:val="0"/>
        </w:rPr>
      </w:r>
    </w:p>
    <w:p>
      <w:pPr>
        <w:spacing w:after="100" w:before="0"/>
      </w:pPr>
      <w:r>
        <w:rPr>
          <w:b w:val="0"/>
        </w:rPr>
        <w:t>A. National Age - Detecting Agency</w:t>
      </w:r>
    </w:p>
    <w:p>
      <w:pPr>
        <w:spacing w:after="100" w:before="0"/>
      </w:pPr>
      <w:r>
        <w:rPr>
          <w:b w:val="0"/>
        </w:rPr>
        <w:t>B. National Assessment and Development Agency</w:t>
      </w:r>
    </w:p>
    <w:p>
      <w:pPr>
        <w:spacing w:after="100" w:before="0"/>
      </w:pPr>
      <w:r>
        <w:rPr>
          <w:b w:val="0"/>
        </w:rPr>
        <w:t>C. National Athletes - Development Agency</w:t>
      </w:r>
    </w:p>
    <w:p>
      <w:pPr>
        <w:spacing w:after="100" w:before="0"/>
      </w:pPr>
      <w:r>
        <w:rPr>
          <w:b w:val="0"/>
        </w:rPr>
        <w:t>D. National Anti - Doping Agency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Anti - Doping Agency. Key Points</w:t>
      </w:r>
    </w:p>
    <w:p>
      <w:pPr>
        <w:spacing w:before="0"/>
      </w:pPr>
      <w:r>
        <w:rPr>
          <w:b w:val="0"/>
        </w:rPr>
        <w:t>• It was established by the Government of India as an autonomous body under the Ministry of Youth Affairs and Sports.</w:t>
      </w:r>
    </w:p>
    <w:p>
      <w:pPr>
        <w:spacing w:before="0"/>
      </w:pPr>
      <w:r>
        <w:rPr>
          <w:b w:val="0"/>
        </w:rPr>
        <w:t>• NADA's primary objective is to ensure fair play and protect the rights of clean athletes.</w:t>
      </w:r>
    </w:p>
    <w:p>
      <w:pPr>
        <w:spacing w:before="0"/>
      </w:pPr>
      <w:r>
        <w:rPr>
          <w:b w:val="0"/>
        </w:rPr>
        <w:t>• It implements the World Anti-Doping Code (WADC), which is the global standard for anti-doping policies, rules, and regulations.</w:t>
      </w:r>
    </w:p>
    <w:p>
      <w:pPr>
        <w:spacing w:before="0"/>
      </w:pPr>
      <w:r>
        <w:rPr>
          <w:b w:val="0"/>
        </w:rPr>
        <w:t>• NADA conducts testing of athletes both in and out of competition to detect the presence of prohibited substances or methods.</w:t>
      </w:r>
    </w:p>
    <w:p>
      <w:pPr>
        <w:spacing w:before="0"/>
      </w:pPr>
      <w:r>
        <w:rPr>
          <w:b w:val="0"/>
        </w:rPr>
        <w:t>• It collects urine and blood samples from athletes for analysis in WADA-accredited laboratories.</w:t>
      </w:r>
    </w:p>
    <w:p>
      <w:pPr>
        <w:spacing w:before="0"/>
      </w:pPr>
      <w:r>
        <w:rPr>
          <w:b w:val="0"/>
        </w:rPr>
        <w:t>• NADA also conducts educational programs to raise awareness about the dangers of doping and the importance of clean sport.</w:t>
      </w:r>
    </w:p>
    <w:p>
      <w:pPr>
        <w:spacing w:before="0"/>
      </w:pPr>
      <w:r>
        <w:rPr>
          <w:b w:val="0"/>
        </w:rPr>
        <w:t>• It works closely with National Sports Federations (NSFs) and other stakeholders to implement effective anti-doping measures.</w:t>
      </w:r>
    </w:p>
    <w:p>
      <w:pPr>
        <w:spacing w:before="0"/>
      </w:pPr>
      <w:r>
        <w:rPr>
          <w:b w:val="0"/>
        </w:rPr>
        <w:t>• NADA handles the results management process, which includes reviewing test results and determining appropriate sanctions for anti-doping rule violations.</w:t>
      </w:r>
    </w:p>
    <w:p>
      <w:pPr>
        <w:spacing w:before="0"/>
      </w:pPr>
      <w:r>
        <w:rPr>
          <w:b w:val="0"/>
        </w:rPr>
        <w:t>• It has the authority to impose sanctions on athletes who are found to have violated anti-doping rules, including suspensions from competition.</w:t>
      </w:r>
    </w:p>
    <w:p>
      <w:pPr>
        <w:spacing w:before="0"/>
      </w:pPr>
      <w:r>
        <w:rPr>
          <w:b w:val="0"/>
        </w:rPr>
        <w:t>• NADA also investigates potential anti-doping rule violations based on intelligence and information received.</w:t>
      </w:r>
    </w:p>
    <w:p>
      <w:pPr>
        <w:spacing w:before="0"/>
      </w:pPr>
      <w:r>
        <w:rPr>
          <w:b w:val="0"/>
        </w:rPr>
        <w:t>• It works to promote research on anti-doping methods and to develop new testing techniques.</w:t>
      </w:r>
    </w:p>
    <w:p>
      <w:pPr>
        <w:spacing w:before="0"/>
      </w:pPr>
      <w:r>
        <w:rPr>
          <w:b w:val="0"/>
        </w:rPr>
        <w:t>• NADA's work helps to maintain the integrity of sports and to ensure that athletes compete on a level playing field.</w:t>
      </w:r>
    </w:p>
    <w:p>
      <w:pPr>
        <w:spacing w:before="0"/>
      </w:pPr>
      <w:r>
        <w:rPr>
          <w:b w:val="0"/>
        </w:rPr>
        <w:t>• It cooperates with international</w:t>
      </w:r>
    </w:p>
    <w:p>
      <w:pPr>
        <w:spacing w:before="0"/>
      </w:pPr>
      <w:r>
        <w:rPr>
          <w:b w:val="0"/>
        </w:rPr>
      </w:r>
    </w:p>
    <w:p>
      <w:pPr>
        <w:spacing w:after="100" w:line="360" w:lineRule="auto" w:before="0"/>
      </w:pPr>
      <w:r>
        <w:rPr>
          <w:b w:val="0"/>
        </w:rPr>
        <w:t>16. Identify the iron and steel plant that was developed in collaboration with Germany.</w:t>
      </w:r>
    </w:p>
    <w:p>
      <w:pPr>
        <w:spacing w:before="0"/>
      </w:pPr>
      <w:r>
        <w:rPr>
          <w:b w:val="0"/>
        </w:rPr>
      </w:r>
    </w:p>
    <w:p>
      <w:pPr>
        <w:spacing w:after="100" w:before="0"/>
      </w:pPr>
      <w:r>
        <w:rPr>
          <w:b w:val="0"/>
        </w:rPr>
        <w:t>A. Durgapur</w:t>
      </w:r>
    </w:p>
    <w:p>
      <w:pPr>
        <w:spacing w:after="100" w:before="0"/>
      </w:pPr>
      <w:r>
        <w:rPr>
          <w:b w:val="0"/>
        </w:rPr>
        <w:t>B. Visvesvaraya</w:t>
      </w:r>
    </w:p>
    <w:p>
      <w:pPr>
        <w:spacing w:after="100" w:before="0"/>
      </w:pPr>
      <w:r>
        <w:rPr>
          <w:b w:val="0"/>
        </w:rPr>
        <w:t>C. Rourkela</w:t>
      </w:r>
    </w:p>
    <w:p>
      <w:pPr>
        <w:spacing w:after="100" w:before="0"/>
      </w:pPr>
      <w:r>
        <w:rPr>
          <w:b w:val="0"/>
        </w:rPr>
        <w:t>D. Salem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Rourkela. Key Points Additional Information</w:t>
      </w:r>
    </w:p>
    <w:p>
      <w:pPr>
        <w:spacing w:before="0"/>
      </w:pPr>
      <w:r>
        <w:rPr>
          <w:b w:val="0"/>
        </w:rPr>
        <w:t>• The Rourkela Steel Plant (RSP) was set up in collaboration with Germany in the 1950s.</w:t>
      </w:r>
    </w:p>
    <w:p>
      <w:pPr>
        <w:spacing w:before="0"/>
      </w:pPr>
      <w:r>
        <w:rPr>
          <w:b w:val="0"/>
        </w:rPr>
        <w:t>• It is located in Rourkela, Odisha, and is the first integrated steel plant in the public sector in India.</w:t>
      </w:r>
    </w:p>
    <w:p>
      <w:pPr>
        <w:spacing w:before="0"/>
      </w:pPr>
      <w:r>
        <w:rPr>
          <w:b w:val="0"/>
        </w:rPr>
        <w:t>• RSP was established with the assistance of the German companies Krupp and Demag.</w:t>
      </w:r>
    </w:p>
    <w:p>
      <w:pPr>
        <w:spacing w:before="0"/>
      </w:pPr>
      <w:r>
        <w:rPr>
          <w:b w:val="0"/>
        </w:rPr>
        <w:t>• The plant was inaugurated in 1959 and has been a significant contributor to India's steel production capacity.</w:t>
      </w:r>
    </w:p>
    <w:p>
      <w:pPr>
        <w:spacing w:before="0"/>
      </w:pPr>
      <w:r>
        <w:rPr>
          <w:b w:val="0"/>
        </w:rPr>
        <w:t>• Iron and Steel Industry in India India has a rich history of iron and steel production dating back to ancient times.</w:t>
      </w:r>
    </w:p>
    <w:p>
      <w:pPr>
        <w:spacing w:before="0"/>
      </w:pPr>
      <w:r>
        <w:rPr>
          <w:b w:val="0"/>
        </w:rPr>
        <w:t>• The modern iron and steel industry in India began in the late 19th century with the establishment of Tata Iron and Steel Company (TISCO) in 1907.</w:t>
      </w:r>
    </w:p>
    <w:p>
      <w:pPr>
        <w:spacing w:before="0"/>
      </w:pPr>
      <w:r>
        <w:rPr>
          <w:b w:val="0"/>
        </w:rPr>
        <w:t>• Post-independence, India developed several public sector steel plants, including those at Bhilai, Durgapur, Rourkela, and Bokaro.</w:t>
      </w:r>
    </w:p>
    <w:p>
      <w:pPr>
        <w:spacing w:before="0"/>
      </w:pPr>
      <w:r>
        <w:rPr>
          <w:b w:val="0"/>
        </w:rPr>
        <w:t>• These plants were established with assistance from different countries – Bhilai with the USSR, Durgapur with the UK, and Rourkela with Germany.</w:t>
      </w:r>
    </w:p>
    <w:p>
      <w:pPr>
        <w:spacing w:before="0"/>
      </w:pPr>
      <w:r>
        <w:rPr>
          <w:b w:val="0"/>
        </w:rPr>
        <w:t>• Rourkela Steel Plant (RSP) RSP is the first integrated steel plant in the public sector in India, established with assistance from the German companies Krupp and Demag.</w:t>
      </w:r>
    </w:p>
    <w:p>
      <w:pPr>
        <w:spacing w:before="0"/>
      </w:pPr>
      <w:r>
        <w:rPr>
          <w:b w:val="0"/>
        </w:rPr>
        <w:t>• It was inaugurated in 1959 and has been a major producer of various steel products.</w:t>
      </w:r>
    </w:p>
    <w:p>
      <w:pPr>
        <w:spacing w:before="0"/>
      </w:pPr>
      <w:r>
        <w:rPr>
          <w:b w:val="0"/>
        </w:rPr>
        <w:t>• The plant is known for its production of high-quality steel and has undergone several modernization programs to increase its capacity and efficiency.</w:t>
      </w:r>
    </w:p>
    <w:p>
      <w:pPr>
        <w:spacing w:before="0"/>
      </w:pPr>
      <w:r>
        <w:rPr>
          <w:b w:val="0"/>
        </w:rPr>
        <w:t>• RSP has played a pivotal role in the industrialization and economic development of the region.</w:t>
      </w:r>
    </w:p>
    <w:p>
      <w:pPr>
        <w:spacing w:before="0"/>
      </w:pPr>
      <w:r>
        <w:rPr>
          <w:b w:val="0"/>
        </w:rPr>
        <w:t>• Collaboration with Germany The collaboration with Germany for the establishment of Rourkela Steel Plant was part of India's efforts to leverage foreign expertise and technology for its industrial development.</w:t>
      </w:r>
    </w:p>
    <w:p>
      <w:pPr>
        <w:spacing w:before="0"/>
      </w:pPr>
      <w:r>
        <w:rPr>
          <w:b w:val="0"/>
        </w:rPr>
        <w:t>• German companies Krupp and Demag provided the technological know-how and equipment for the plant.</w:t>
      </w:r>
    </w:p>
    <w:p>
      <w:pPr>
        <w:spacing w:before="0"/>
      </w:pPr>
      <w:r>
        <w:rPr>
          <w:b w:val="0"/>
        </w:rPr>
        <w:t>• This collaboration marked a significant milestone in Indo-German industrial cooperation.</w:t>
      </w:r>
    </w:p>
    <w:p>
      <w:pPr>
        <w:spacing w:before="0"/>
      </w:pPr>
      <w:r>
        <w:rPr>
          <w:b w:val="0"/>
        </w:rPr>
        <w:t>• The success of RSP paved the way for further collaborations and the development of more steel plants in India.</w:t>
      </w:r>
    </w:p>
    <w:p>
      <w:pPr>
        <w:spacing w:before="0"/>
      </w:pPr>
      <w:r>
        <w:rPr>
          <w:b w:val="0"/>
        </w:rPr>
      </w:r>
    </w:p>
    <w:p>
      <w:pPr>
        <w:spacing w:after="100" w:line="360" w:lineRule="auto" w:before="0"/>
      </w:pPr>
      <w:r>
        <w:rPr>
          <w:b w:val="0"/>
        </w:rPr>
        <w:t>17. Change of a liquid into gas at any temperature below its boiling point is called:</w:t>
      </w:r>
    </w:p>
    <w:p>
      <w:pPr>
        <w:spacing w:before="0"/>
      </w:pPr>
      <w:r>
        <w:rPr>
          <w:b w:val="0"/>
        </w:rPr>
      </w:r>
    </w:p>
    <w:p>
      <w:pPr>
        <w:spacing w:after="100" w:before="0"/>
      </w:pPr>
      <w:r>
        <w:rPr>
          <w:b w:val="0"/>
        </w:rPr>
        <w:t>A. crystallisation</w:t>
      </w:r>
    </w:p>
    <w:p>
      <w:pPr>
        <w:spacing w:after="100" w:before="0"/>
      </w:pPr>
      <w:r>
        <w:rPr>
          <w:b w:val="0"/>
        </w:rPr>
        <w:t>B. evaporation</w:t>
      </w:r>
    </w:p>
    <w:p>
      <w:pPr>
        <w:spacing w:after="100" w:before="0"/>
      </w:pPr>
      <w:r>
        <w:rPr>
          <w:b w:val="0"/>
        </w:rPr>
        <w:t>C. deposition</w:t>
      </w:r>
    </w:p>
    <w:p>
      <w:pPr>
        <w:spacing w:after="100" w:before="0"/>
      </w:pPr>
      <w:r>
        <w:rPr>
          <w:b w:val="0"/>
        </w:rPr>
        <w:t>D. condensation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evaporation. Key Points Additional Information</w:t>
      </w:r>
    </w:p>
    <w:p>
      <w:pPr>
        <w:spacing w:before="0"/>
      </w:pPr>
      <w:r>
        <w:rPr>
          <w:b w:val="0"/>
        </w:rPr>
        <w:t>• Change of a liquid into gas at any temperature below its boiling point is called evaporation.</w:t>
      </w:r>
    </w:p>
    <w:p>
      <w:pPr>
        <w:spacing w:before="0"/>
      </w:pPr>
      <w:r>
        <w:rPr>
          <w:b w:val="0"/>
        </w:rPr>
        <w:t>• Evaporation is the process by which water changes from a liquid to a gas or vapor.</w:t>
      </w:r>
    </w:p>
    <w:p>
      <w:pPr>
        <w:spacing w:before="0"/>
      </w:pPr>
      <w:r>
        <w:rPr>
          <w:b w:val="0"/>
        </w:rPr>
        <w:t>• Evaporation is the primary pathway that water moves from the liquid state back into the water cycle as atmospheric water vapor.</w:t>
      </w:r>
    </w:p>
    <w:p>
      <w:pPr>
        <w:spacing w:before="0"/>
      </w:pPr>
      <w:r>
        <w:rPr>
          <w:b w:val="0"/>
        </w:rPr>
        <w:t>• Sublimation is the conversion between the solid and the gaseous phases of matter, with no intermediate liquid stage. An example of sublimation is naphthalene, dry ice.</w:t>
      </w:r>
    </w:p>
    <w:p>
      <w:pPr>
        <w:spacing w:before="0"/>
      </w:pPr>
      <w:r>
        <w:rPr>
          <w:b w:val="0"/>
        </w:rPr>
        <w:t>• Condensation is the process by which water vapor in the air is changed into liquid water. Condensation is crucial to the water cycle because it is responsible for the formation of clouds. Condensation is the opposite of evaporation.</w:t>
      </w:r>
    </w:p>
    <w:p>
      <w:pPr>
        <w:spacing w:before="0"/>
      </w:pPr>
      <w:r>
        <w:rPr>
          <w:b w:val="0"/>
        </w:rPr>
        <w:t>• Crystallisation is an example of physical change. It involves separation of solid-liquid separation technique, which involves the transfer of solute to the pure solid crystalline phase from the liquid solution.</w:t>
      </w:r>
    </w:p>
    <w:p>
      <w:pPr>
        <w:spacing w:before="0"/>
      </w:pPr>
      <w:r>
        <w:rPr>
          <w:b w:val="0"/>
        </w:rPr>
      </w:r>
    </w:p>
    <w:p>
      <w:pPr>
        <w:spacing w:after="100" w:line="360" w:lineRule="auto" w:before="0"/>
      </w:pPr>
      <w:r>
        <w:rPr>
          <w:b w:val="0"/>
        </w:rPr>
        <w:t>18. Which of the following statements about camels is INCORRECT?</w:t>
      </w:r>
    </w:p>
    <w:p>
      <w:pPr>
        <w:spacing w:before="0"/>
      </w:pPr>
      <w:r>
        <w:rPr>
          <w:b w:val="0"/>
        </w:rPr>
      </w:r>
    </w:p>
    <w:p>
      <w:pPr>
        <w:spacing w:after="100" w:before="0"/>
      </w:pPr>
      <w:r>
        <w:rPr>
          <w:b w:val="0"/>
        </w:rPr>
        <w:t>A. Their dung is dry.</w:t>
      </w:r>
    </w:p>
    <w:p>
      <w:pPr>
        <w:spacing w:after="100" w:before="0"/>
      </w:pPr>
      <w:r>
        <w:rPr>
          <w:b w:val="0"/>
        </w:rPr>
        <w:t>B. They excrete small amounts of urine.</w:t>
      </w:r>
    </w:p>
    <w:p>
      <w:pPr>
        <w:spacing w:after="100" w:before="0"/>
      </w:pPr>
      <w:r>
        <w:rPr>
          <w:b w:val="0"/>
        </w:rPr>
        <w:t>C. They live in terrestrial habitats.</w:t>
      </w:r>
    </w:p>
    <w:p>
      <w:pPr>
        <w:spacing w:after="100" w:before="0"/>
      </w:pPr>
      <w:r>
        <w:rPr>
          <w:b w:val="0"/>
        </w:rPr>
        <w:t>D. They sweat a lot.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sweat a lot.Key Points</w:t>
      </w:r>
    </w:p>
    <w:p>
      <w:pPr>
        <w:spacing w:before="0"/>
      </w:pPr>
      <w:r>
        <w:rPr>
          <w:b w:val="0"/>
        </w:rPr>
        <w:t>• Important facts related to camel:</w:t>
      </w:r>
    </w:p>
    <w:p>
      <w:pPr>
        <w:spacing w:before="0"/>
      </w:pPr>
      <w:r>
        <w:rPr>
          <w:b w:val="0"/>
        </w:rPr>
        <w:t>• Camels have three sets of eyelids and two rows of eyelashes to keep sand out of their eyes.</w:t>
      </w:r>
    </w:p>
    <w:p>
      <w:pPr>
        <w:spacing w:before="0"/>
      </w:pPr>
      <w:r>
        <w:rPr>
          <w:b w:val="0"/>
        </w:rPr>
        <w:t>• Camels have thick lips which let them forage for thorny plants other animals can't eat.</w:t>
      </w:r>
    </w:p>
    <w:p>
      <w:pPr>
        <w:spacing w:before="0"/>
      </w:pPr>
      <w:r>
        <w:rPr>
          <w:b w:val="0"/>
        </w:rPr>
        <w:t>• Camels can completely shut their nostrils during sandstorms.</w:t>
      </w:r>
    </w:p>
    <w:p>
      <w:pPr>
        <w:spacing w:before="0"/>
      </w:pPr>
      <w:r>
        <w:rPr>
          <w:b w:val="0"/>
        </w:rPr>
        <w:t>• Their dung is dry.</w:t>
      </w:r>
    </w:p>
    <w:p>
      <w:pPr>
        <w:spacing w:before="0"/>
      </w:pPr>
      <w:r>
        <w:rPr>
          <w:b w:val="0"/>
        </w:rPr>
        <w:t>• They excrete small amounts of urine.</w:t>
      </w:r>
    </w:p>
    <w:p>
      <w:pPr>
        <w:spacing w:before="0"/>
      </w:pPr>
      <w:r>
        <w:rPr>
          <w:b w:val="0"/>
        </w:rPr>
        <w:t>• They live in terrestrial habitats.</w:t>
      </w:r>
    </w:p>
    <w:p>
      <w:pPr>
        <w:spacing w:before="0"/>
      </w:pPr>
      <w:r>
        <w:rPr>
          <w:b w:val="0"/>
        </w:rPr>
        <w:t>• Thanks to thick pads of skin on their chest and knees, camels can comfortably sit in very hot sand.</w:t>
      </w:r>
    </w:p>
    <w:p>
      <w:pPr>
        <w:spacing w:before="0"/>
      </w:pPr>
      <w:r>
        <w:rPr>
          <w:b w:val="0"/>
        </w:rPr>
        <w:t>• Their humps let them store up to 80 pounds of fat which they can live off for weeks and even months.</w:t>
      </w:r>
    </w:p>
    <w:p>
      <w:pPr>
        <w:spacing w:before="0"/>
      </w:pPr>
      <w:r>
        <w:rPr>
          <w:b w:val="0"/>
        </w:rPr>
        <w:t>• When a camel finally does find water, he can drink up to 40 gallons in one go.</w:t>
      </w:r>
    </w:p>
    <w:p>
      <w:pPr>
        <w:spacing w:before="0"/>
      </w:pPr>
      <w:r>
        <w:rPr>
          <w:b w:val="0"/>
        </w:rPr>
        <w:t>• Camels are very strong and can carry up to 900 pounds for 25 miles a day.</w:t>
      </w:r>
    </w:p>
    <w:p>
      <w:pPr>
        <w:spacing w:before="0"/>
      </w:pPr>
      <w:r>
        <w:rPr>
          <w:b w:val="0"/>
        </w:rPr>
        <w:t>• Camels can travel at up to 40 miles per hour the same as a racehorse.</w:t>
      </w:r>
    </w:p>
    <w:p>
      <w:pPr>
        <w:spacing w:before="0"/>
      </w:pPr>
      <w:r>
        <w:rPr>
          <w:b w:val="0"/>
        </w:rPr>
        <w:t>• Mother camels carry their calves up to 14 months before giving birth.</w:t>
      </w:r>
    </w:p>
    <w:p>
      <w:pPr>
        <w:spacing w:before="0"/>
      </w:pPr>
      <w:r>
        <w:rPr>
          <w:b w:val="0"/>
        </w:rPr>
        <w:t>• Some calves are born completely white and turn brown as their adult coat comes in.</w:t>
      </w:r>
    </w:p>
    <w:p>
      <w:pPr>
        <w:spacing w:before="0"/>
      </w:pPr>
      <w:r>
        <w:rPr>
          <w:b w:val="0"/>
        </w:rPr>
        <w:t>• Most of a camel's fat is stored in its humps, which allows for better thermoregulation. It makes it easier for them to release heat from their bodies in hot weather. Camels rarely sweat</w:t>
      </w:r>
    </w:p>
    <w:p>
      <w:pPr>
        <w:spacing w:before="0"/>
      </w:pPr>
      <w:r>
        <w:rPr>
          <w:b w:val="0"/>
        </w:rPr>
        <w:t>• Hence fourth statement is incorrect.</w:t>
      </w:r>
    </w:p>
    <w:p>
      <w:pPr>
        <w:spacing w:before="0"/>
      </w:pPr>
      <w:r>
        <w:rPr>
          <w:b w:val="0"/>
        </w:rPr>
      </w:r>
    </w:p>
    <w:p>
      <w:pPr>
        <w:spacing w:after="100" w:line="360" w:lineRule="auto" w:before="0"/>
      </w:pPr>
      <w:r>
        <w:rPr>
          <w:b w:val="0"/>
        </w:rPr>
        <w:t>19. The United States of America adopted a democratic constitution in _______.</w:t>
      </w:r>
    </w:p>
    <w:p>
      <w:pPr>
        <w:spacing w:before="0"/>
      </w:pPr>
      <w:r>
        <w:rPr>
          <w:b w:val="0"/>
        </w:rPr>
      </w:r>
    </w:p>
    <w:p>
      <w:pPr>
        <w:spacing w:after="100" w:before="0"/>
      </w:pPr>
      <w:r>
        <w:rPr>
          <w:b w:val="0"/>
        </w:rPr>
        <w:t>A. 1932</w:t>
      </w:r>
    </w:p>
    <w:p>
      <w:pPr>
        <w:spacing w:after="100" w:before="0"/>
      </w:pPr>
      <w:r>
        <w:rPr>
          <w:b w:val="0"/>
        </w:rPr>
        <w:t>B. 1787</w:t>
      </w:r>
    </w:p>
    <w:p>
      <w:pPr>
        <w:spacing w:after="100" w:before="0"/>
      </w:pPr>
      <w:r>
        <w:rPr>
          <w:b w:val="0"/>
        </w:rPr>
        <w:t>C. 1877</w:t>
      </w:r>
    </w:p>
    <w:p>
      <w:pPr>
        <w:spacing w:after="100" w:before="0"/>
      </w:pPr>
      <w:r>
        <w:rPr>
          <w:b w:val="0"/>
        </w:rPr>
        <w:t>D.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1787.</w:t>
      </w:r>
    </w:p>
    <w:p>
      <w:pPr>
        <w:spacing w:before="0"/>
      </w:pPr>
      <w:r>
        <w:rPr>
          <w:b w:val="0"/>
        </w:rPr>
        <w:t>• The Constitution of the United States is the supreme law of the United States of America. The United States of America adopted a democratic constitution in 1787.</w:t>
      </w:r>
    </w:p>
    <w:p>
      <w:pPr>
        <w:spacing w:before="0"/>
      </w:pPr>
      <w:r>
        <w:rPr>
          <w:b w:val="0"/>
        </w:rPr>
        <w:t>• Constitution of America came into force in 1789.</w:t>
      </w:r>
    </w:p>
    <w:p>
      <w:pPr>
        <w:spacing w:before="0"/>
      </w:pPr>
      <w:r>
        <w:rPr>
          <w:b w:val="0"/>
        </w:rPr>
        <w:t>• 'We the People' are the first three words of the American constitution.</w:t>
      </w:r>
    </w:p>
    <w:p>
      <w:pPr>
        <w:spacing w:before="0"/>
      </w:pPr>
      <w:r>
        <w:rPr>
          <w:b w:val="0"/>
        </w:rPr>
        <w:t>• American constitution has been amended 27 times.</w:t>
      </w:r>
    </w:p>
    <w:p>
      <w:pPr>
        <w:spacing w:before="0"/>
      </w:pPr>
      <w:r>
        <w:rPr>
          <w:b w:val="0"/>
        </w:rPr>
        <w:t>• The first ten amendments are collectively known as the Bill of Rights.</w:t>
      </w:r>
    </w:p>
    <w:p>
      <w:pPr>
        <w:spacing w:before="0"/>
      </w:pPr>
      <w:r>
        <w:rPr>
          <w:b w:val="0"/>
        </w:rPr>
        <w:t>• The Continental Congress functioned as the provisional government of the United States From 1774 to 1781.</w:t>
      </w:r>
    </w:p>
    <w:p>
      <w:pPr>
        <w:spacing w:before="0"/>
      </w:pPr>
      <w:r>
        <w:rPr>
          <w:b w:val="0"/>
        </w:rPr>
        <w:t>• Important features of the American constitution are: Judicial review</w:t>
      </w:r>
    </w:p>
    <w:p>
      <w:pPr>
        <w:spacing w:before="0"/>
      </w:pPr>
      <w:r>
        <w:rPr>
          <w:b w:val="0"/>
        </w:rPr>
        <w:t>• Preamble</w:t>
      </w:r>
    </w:p>
    <w:p>
      <w:pPr>
        <w:spacing w:before="0"/>
      </w:pPr>
      <w:r>
        <w:rPr>
          <w:b w:val="0"/>
        </w:rPr>
        <w:t>• Fundamental Rights</w:t>
      </w:r>
    </w:p>
    <w:p>
      <w:pPr>
        <w:spacing w:before="0"/>
      </w:pPr>
      <w:r>
        <w:rPr>
          <w:b w:val="0"/>
        </w:rPr>
        <w:t>• Impeachment</w:t>
      </w:r>
    </w:p>
    <w:p>
      <w:pPr>
        <w:spacing w:before="0"/>
      </w:pPr>
      <w:r>
        <w:rPr>
          <w:b w:val="0"/>
        </w:rPr>
      </w:r>
    </w:p>
    <w:p>
      <w:pPr>
        <w:spacing w:after="100" w:line="360" w:lineRule="auto" w:before="0"/>
      </w:pPr>
      <w:r>
        <w:rPr>
          <w:b w:val="0"/>
        </w:rPr>
        <w:t>20. Guru Amubi Singh won the Sangeet Natak Akademi Award for which form of dance?</w:t>
      </w:r>
    </w:p>
    <w:p>
      <w:pPr>
        <w:spacing w:before="0"/>
      </w:pPr>
      <w:r>
        <w:rPr>
          <w:b w:val="0"/>
        </w:rPr>
      </w:r>
    </w:p>
    <w:p>
      <w:pPr>
        <w:spacing w:after="100" w:before="0"/>
      </w:pPr>
      <w:r>
        <w:rPr>
          <w:b w:val="0"/>
        </w:rPr>
        <w:t>A. Manipuri</w:t>
      </w:r>
    </w:p>
    <w:p>
      <w:pPr>
        <w:spacing w:after="100" w:before="0"/>
      </w:pPr>
      <w:r>
        <w:rPr>
          <w:b w:val="0"/>
        </w:rPr>
        <w:t>B. Bihu</w:t>
      </w:r>
    </w:p>
    <w:p>
      <w:pPr>
        <w:spacing w:after="100" w:before="0"/>
      </w:pPr>
      <w:r>
        <w:rPr>
          <w:b w:val="0"/>
        </w:rPr>
        <w:t>C. Odissi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Manipuri. Key Points Additional Information</w:t>
      </w:r>
    </w:p>
    <w:p>
      <w:pPr>
        <w:spacing w:before="0"/>
      </w:pPr>
      <w:r>
        <w:rPr>
          <w:b w:val="0"/>
        </w:rPr>
        <w:t>• Guru Amubi Singh is a renowned exponent of Manipuri dance.</w:t>
      </w:r>
    </w:p>
    <w:p>
      <w:pPr>
        <w:spacing w:before="0"/>
      </w:pPr>
      <w:r>
        <w:rPr>
          <w:b w:val="0"/>
        </w:rPr>
        <w:t>• Manipuri dance, also known as Jagoi, is one of the major Indian classical dance forms.</w:t>
      </w:r>
    </w:p>
    <w:p>
      <w:pPr>
        <w:spacing w:before="0"/>
      </w:pPr>
      <w:r>
        <w:rPr>
          <w:b w:val="0"/>
        </w:rPr>
        <w:t>• The dance form originated in the northeastern state of Manipur in India.</w:t>
      </w:r>
    </w:p>
    <w:p>
      <w:pPr>
        <w:spacing w:before="0"/>
      </w:pPr>
      <w:r>
        <w:rPr>
          <w:b w:val="0"/>
        </w:rPr>
        <w:t>• Manipuri dance is known for its graceful and delicate movements, often depicting themes related to the love story of Radha and Krishna.</w:t>
      </w:r>
    </w:p>
    <w:p>
      <w:pPr>
        <w:spacing w:before="0"/>
      </w:pPr>
      <w:r>
        <w:rPr>
          <w:b w:val="0"/>
        </w:rPr>
        <w:t>• The Sangeet Natak Akademi Award is a prestigious award given by the Sangeet Natak Akademi, India's National Academy for Music, Dance, and Drama, to recognize outstanding achievement in the performing arts.</w:t>
      </w:r>
    </w:p>
    <w:p>
      <w:pPr>
        <w:spacing w:before="0"/>
      </w:pPr>
      <w:r>
        <w:rPr>
          <w:b w:val="0"/>
        </w:rPr>
        <w:t>• History and Origin of Manipuri Dance: Manipuri dance has its roots in the ancient rituals and traditional festivals of Manipur.</w:t>
      </w:r>
    </w:p>
    <w:p>
      <w:pPr>
        <w:spacing w:before="0"/>
      </w:pPr>
      <w:r>
        <w:rPr>
          <w:b w:val="0"/>
        </w:rPr>
        <w:t>• It is closely associated with the rituals and religious festivities of the Vaishnavism sect.</w:t>
      </w:r>
    </w:p>
    <w:p>
      <w:pPr>
        <w:spacing w:before="0"/>
      </w:pPr>
      <w:r>
        <w:rPr>
          <w:b w:val="0"/>
        </w:rPr>
        <w:t>• The dance form gained prominence during the reign of Maharaja Bhagya Chandra in the 18th century.</w:t>
      </w:r>
    </w:p>
    <w:p>
      <w:pPr>
        <w:spacing w:before="0"/>
      </w:pPr>
      <w:r>
        <w:rPr>
          <w:b w:val="0"/>
        </w:rPr>
        <w:t>• Key Characteristics of Manipuri Dance: Manipuri dance is characterized by smooth, graceful, and fluid movements.</w:t>
      </w:r>
    </w:p>
    <w:p>
      <w:pPr>
        <w:spacing w:before="0"/>
      </w:pPr>
      <w:r>
        <w:rPr>
          <w:b w:val="0"/>
        </w:rPr>
        <w:t>• The dance form emphasizes hand gestures, facial expressions, and body movements.</w:t>
      </w:r>
    </w:p>
    <w:p>
      <w:pPr>
        <w:spacing w:before="0"/>
      </w:pPr>
      <w:r>
        <w:rPr>
          <w:b w:val="0"/>
        </w:rPr>
        <w:t>• It often involves intricate footwork and rhythmic patterns.</w:t>
      </w:r>
    </w:p>
    <w:p>
      <w:pPr>
        <w:spacing w:before="0"/>
      </w:pPr>
      <w:r>
        <w:rPr>
          <w:b w:val="0"/>
        </w:rPr>
        <w:t>• Costumes and Music: The costumes in Manipuri dance are elaborate and colorful, often made of traditional silk and adorned with intricate designs.</w:t>
      </w:r>
    </w:p>
    <w:p>
      <w:pPr>
        <w:spacing w:before="0"/>
      </w:pPr>
      <w:r>
        <w:rPr>
          <w:b w:val="0"/>
        </w:rPr>
        <w:t>• The music accompanying the dance is typically based on classical Indian ragas and talas.</w:t>
      </w:r>
    </w:p>
    <w:p>
      <w:pPr>
        <w:spacing w:before="0"/>
      </w:pPr>
      <w:r>
        <w:rPr>
          <w:b w:val="0"/>
        </w:rPr>
        <w:t>• Traditional instruments such as the Pung (a type of drum) and Kartal (cymbals) are commonly used in Manipuri dance performances.</w:t>
      </w:r>
    </w:p>
    <w:p>
      <w:pPr>
        <w:spacing w:before="0"/>
      </w:pPr>
      <w:r>
        <w:rPr>
          <w:b w:val="0"/>
        </w:rPr>
        <w:t>• Notable Exponents: Besides Guru Amubi Singh, other notable exponents of Manipuri dance include Guru Bipin Singh, Nirmala Mehta, and Darshana Jhaveri.</w:t>
      </w:r>
    </w:p>
    <w:p>
      <w:pPr>
        <w:spacing w:before="0"/>
      </w:pPr>
      <w:r>
        <w:rPr>
          <w:b w:val="0"/>
        </w:rPr>
      </w:r>
    </w:p>
    <w:p>
      <w:pPr>
        <w:spacing w:after="100" w:line="360" w:lineRule="auto" w:before="0"/>
      </w:pPr>
      <w:r>
        <w:rPr>
          <w:b w:val="0"/>
        </w:rPr>
        <w:t>21. Which of the following statements is/are true about NABARD? I. NABARD was formed on the recommendation of Sivaraman Committee. II. NABARD came into existence in 1980. III. It was set up with an initial capital of Rs. 100 crore.</w:t>
      </w:r>
    </w:p>
    <w:p>
      <w:pPr>
        <w:spacing w:before="0"/>
      </w:pPr>
      <w:r>
        <w:rPr>
          <w:b w:val="0"/>
        </w:rPr>
      </w:r>
    </w:p>
    <w:p>
      <w:pPr>
        <w:spacing w:after="100" w:before="0"/>
      </w:pPr>
      <w:r>
        <w:rPr>
          <w:b w:val="0"/>
        </w:rPr>
        <w:t>A. Only I</w:t>
      </w:r>
    </w:p>
    <w:p>
      <w:pPr>
        <w:spacing w:after="100" w:before="0"/>
      </w:pPr>
      <w:r>
        <w:rPr>
          <w:b w:val="0"/>
        </w:rPr>
        <w:t>B. Only II and III</w:t>
      </w:r>
    </w:p>
    <w:p>
      <w:pPr>
        <w:spacing w:after="100" w:before="0"/>
      </w:pPr>
      <w:r>
        <w:rPr>
          <w:b w:val="0"/>
        </w:rPr>
        <w:t>C. Only II</w:t>
      </w:r>
    </w:p>
    <w:p>
      <w:pPr>
        <w:spacing w:after="100" w:before="0"/>
      </w:pPr>
      <w:r>
        <w:rPr>
          <w:b w:val="0"/>
        </w:rPr>
        <w:t>D. Only 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I and III. Key Points Additional Information</w:t>
      </w:r>
    </w:p>
    <w:p>
      <w:pPr>
        <w:spacing w:before="0"/>
      </w:pPr>
      <w:r>
        <w:rPr>
          <w:b w:val="0"/>
        </w:rPr>
        <w:t>• NABARD was established on the recommendations of the Sivaraman Committee (Committee to Review Arrangements for Institutional Credit for Agriculture and Rural Development).</w:t>
      </w:r>
    </w:p>
    <w:p>
      <w:pPr>
        <w:spacing w:before="0"/>
      </w:pPr>
      <w:r>
        <w:rPr>
          <w:b w:val="0"/>
        </w:rPr>
        <w:t>• NABARD came into existence on 12 July 1982, not in 1980.</w:t>
      </w:r>
    </w:p>
    <w:p>
      <w:pPr>
        <w:spacing w:before="0"/>
      </w:pPr>
      <w:r>
        <w:rPr>
          <w:b w:val="0"/>
        </w:rPr>
        <w:t>• It was set up with an initial capital of Rs. 100 crore, which was raised to Rs. 5000 crore fully subscribed by the Government of India and the Reserve Bank of India.</w:t>
      </w:r>
    </w:p>
    <w:p>
      <w:pPr>
        <w:spacing w:before="0"/>
      </w:pPr>
      <w:r>
        <w:rPr>
          <w:b w:val="0"/>
        </w:rPr>
        <w:t>• NABARD stands for National Bank for Agriculture and Rural Development. It is an apex development financial institution in India.</w:t>
      </w:r>
    </w:p>
    <w:p>
      <w:pPr>
        <w:spacing w:before="0"/>
      </w:pPr>
      <w:r>
        <w:rPr>
          <w:b w:val="0"/>
        </w:rPr>
        <w:t>• It is responsible for providing and regulating credit and other facilities to promote and develop agriculture, small-scale industries, cottage and village industries, handicrafts, and other rural crafts.</w:t>
      </w:r>
    </w:p>
    <w:p>
      <w:pPr>
        <w:spacing w:before="0"/>
      </w:pPr>
      <w:r>
        <w:rPr>
          <w:b w:val="0"/>
        </w:rPr>
        <w:t>• NABARD also supports all other allied economic activities in rural areas, with a view to promoting integrated rural development and securing prosperity for rural areas.</w:t>
      </w:r>
    </w:p>
    <w:p>
      <w:pPr>
        <w:spacing w:before="0"/>
      </w:pPr>
      <w:r>
        <w:rPr>
          <w:b w:val="0"/>
        </w:rPr>
        <w:t>• It is involved in policy planning and operations relating to agriculture and other economic activities in rural areas.</w:t>
      </w:r>
    </w:p>
    <w:p>
      <w:pPr>
        <w:spacing w:before="0"/>
      </w:pPr>
      <w:r>
        <w:rPr>
          <w:b w:val="0"/>
        </w:rPr>
        <w:t>• Sivaraman Committee The Committee to Review Arrangements for Institutional Credit for Agriculture and Rural Development, also known as the Sivaraman Committee, was set up by the Reserve Bank of India in 1979.</w:t>
      </w:r>
    </w:p>
    <w:p>
      <w:pPr>
        <w:spacing w:before="0"/>
      </w:pPr>
      <w:r>
        <w:rPr>
          <w:b w:val="0"/>
        </w:rPr>
        <w:t>• The committee was chaired by B. Sivaraman.</w:t>
      </w:r>
    </w:p>
    <w:p>
      <w:pPr>
        <w:spacing w:before="0"/>
      </w:pPr>
      <w:r>
        <w:rPr>
          <w:b w:val="0"/>
        </w:rPr>
        <w:t>• Its recommendations led to the establishment of NABARD to address the credit needs of the agricultural and rural sectors.</w:t>
      </w:r>
    </w:p>
    <w:p>
      <w:pPr>
        <w:spacing w:before="0"/>
      </w:pPr>
      <w:r>
        <w:rPr>
          <w:b w:val="0"/>
        </w:rPr>
      </w:r>
    </w:p>
    <w:p>
      <w:pPr>
        <w:spacing w:after="100" w:line="360" w:lineRule="auto" w:before="0"/>
      </w:pPr>
      <w:r>
        <w:rPr>
          <w:b w:val="0"/>
        </w:rPr>
        <w:t>22. Who among the following was the first Indian to win the Grammy Award?</w:t>
      </w:r>
    </w:p>
    <w:p>
      <w:pPr>
        <w:spacing w:before="0"/>
      </w:pPr>
      <w:r>
        <w:rPr>
          <w:b w:val="0"/>
        </w:rPr>
      </w:r>
    </w:p>
    <w:p>
      <w:pPr>
        <w:spacing w:after="100" w:before="0"/>
      </w:pPr>
      <w:r>
        <w:rPr>
          <w:b w:val="0"/>
        </w:rPr>
        <w:t>A. Pandit Ravi Shankar</w:t>
      </w:r>
    </w:p>
    <w:p>
      <w:pPr>
        <w:spacing w:after="100" w:before="0"/>
      </w:pPr>
      <w:r>
        <w:rPr>
          <w:b w:val="0"/>
        </w:rPr>
        <w:t>B. Pandit Shiv Kumar Sharma</w:t>
      </w:r>
    </w:p>
    <w:p>
      <w:pPr>
        <w:spacing w:after="100" w:before="0"/>
      </w:pPr>
      <w:r>
        <w:rPr>
          <w:b w:val="0"/>
        </w:rPr>
        <w:t>C. Pandit Vishwa Mohan Bhatt</w:t>
      </w:r>
    </w:p>
    <w:p>
      <w:pPr>
        <w:spacing w:after="100" w:before="0"/>
      </w:pPr>
      <w:r>
        <w:rPr>
          <w:b w:val="0"/>
        </w:rPr>
        <w:t>D. Ustad Zakir Hussain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Indian to receive the prestigious Grammy Award was Pandit Ravi Shankar. The award was presented on February 10 at the 55th Grammy Awards ceremony in Los Angeles.</w:t>
      </w:r>
    </w:p>
    <w:p>
      <w:pPr>
        <w:spacing w:before="0"/>
      </w:pPr>
      <w:r>
        <w:rPr>
          <w:b w:val="0"/>
        </w:rPr>
      </w:r>
    </w:p>
    <w:p>
      <w:pPr>
        <w:spacing w:after="100" w:line="360" w:lineRule="auto" w:before="0"/>
      </w:pPr>
      <w:r>
        <w:rPr>
          <w:b w:val="0"/>
        </w:rPr>
        <w:t>23. In which of the following states are the Nor Westers known as 'Bardoisila'?</w:t>
      </w:r>
    </w:p>
    <w:p>
      <w:pPr>
        <w:spacing w:before="0"/>
      </w:pPr>
      <w:r>
        <w:rPr>
          <w:b w:val="0"/>
        </w:rPr>
      </w:r>
    </w:p>
    <w:p>
      <w:pPr>
        <w:spacing w:after="100" w:before="0"/>
      </w:pPr>
      <w:r>
        <w:rPr>
          <w:b w:val="0"/>
        </w:rPr>
        <w:t>A. Bihar</w:t>
      </w:r>
    </w:p>
    <w:p>
      <w:pPr>
        <w:spacing w:after="100" w:before="0"/>
      </w:pPr>
      <w:r>
        <w:rPr>
          <w:b w:val="0"/>
        </w:rPr>
        <w:t>B. Assam</w:t>
      </w:r>
    </w:p>
    <w:p>
      <w:pPr>
        <w:spacing w:after="100" w:before="0"/>
      </w:pPr>
      <w:r>
        <w:rPr>
          <w:b w:val="0"/>
        </w:rPr>
        <w:t>C. Odisha</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Assam, Nor'westers are locally known as 'Bardoisila'. These pre-monsoon thunderstorms occur between March and May, characterized by strong winds, heavy rainfall, and hail, forming due to intense heating of the Chotanagpur plateau and the interaction of warm, moist air with cooler air masses.</w:t>
      </w:r>
    </w:p>
    <w:p>
      <w:pPr>
        <w:spacing w:before="0"/>
      </w:pPr>
      <w:r>
        <w:rPr>
          <w:b w:val="0"/>
        </w:rPr>
      </w:r>
    </w:p>
    <w:p>
      <w:pPr>
        <w:spacing w:after="100" w:line="360" w:lineRule="auto" w:before="0"/>
      </w:pPr>
      <w:r>
        <w:rPr>
          <w:b w:val="0"/>
        </w:rPr>
        <w:t>24. ‘Waiting for a Visa’ is a 20-page autobiography written by _____________.</w:t>
      </w:r>
    </w:p>
    <w:p>
      <w:pPr>
        <w:spacing w:before="0"/>
      </w:pPr>
      <w:r>
        <w:rPr>
          <w:b w:val="0"/>
        </w:rPr>
      </w:r>
    </w:p>
    <w:p>
      <w:pPr>
        <w:spacing w:after="100" w:before="0"/>
      </w:pPr>
      <w:r>
        <w:rPr>
          <w:b w:val="0"/>
        </w:rPr>
        <w:t>A. Ram Mohan Roy</w:t>
      </w:r>
    </w:p>
    <w:p>
      <w:pPr>
        <w:spacing w:after="100" w:before="0"/>
      </w:pPr>
      <w:r>
        <w:rPr>
          <w:b w:val="0"/>
        </w:rPr>
        <w:t>B. Jawaharlal Nehru</w:t>
      </w:r>
    </w:p>
    <w:p>
      <w:pPr>
        <w:spacing w:after="100" w:before="0"/>
      </w:pPr>
      <w:r>
        <w:rPr>
          <w:b w:val="0"/>
        </w:rPr>
        <w:t>C. Bhimrao Ramji Ambedkar</w:t>
      </w:r>
    </w:p>
    <w:p>
      <w:pPr>
        <w:spacing w:after="100" w:before="0"/>
      </w:pPr>
      <w:r>
        <w:rPr>
          <w:b w:val="0"/>
        </w:rPr>
        <w:t>D. Mahatma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Bhimrao Ramji Ambedkar. He wrote the autobiography "Waiting for a Visa" to raise awareness about untouchability. The title is metaphorical, as a visa is only granted to conventionally approved citizens of a country. The book is a collection of his personal experiences with untouchability, written in his own handwriting. It is even used as a textbook at Columbia University. Ram Mohan Roy, Jawaharlal Nehru, and Mahatma Gandhi were all notable figures in Indian history, but did not write this particular autobiography.</w:t>
      </w:r>
    </w:p>
    <w:p>
      <w:pPr>
        <w:spacing w:before="0"/>
      </w:pPr>
      <w:r>
        <w:rPr>
          <w:b w:val="0"/>
        </w:rPr>
      </w:r>
    </w:p>
    <w:p>
      <w:pPr>
        <w:spacing w:after="100" w:line="360" w:lineRule="auto" w:before="0"/>
      </w:pPr>
      <w:r>
        <w:rPr>
          <w:b w:val="0"/>
        </w:rPr>
        <w:t>25. The jeweled throne known as the Peacock Throne was commissioned by _______.</w:t>
      </w:r>
    </w:p>
    <w:p>
      <w:pPr>
        <w:spacing w:before="0"/>
      </w:pPr>
      <w:r>
        <w:rPr>
          <w:b w:val="0"/>
        </w:rPr>
      </w:r>
    </w:p>
    <w:p>
      <w:pPr>
        <w:spacing w:after="100" w:before="0"/>
      </w:pPr>
      <w:r>
        <w:rPr>
          <w:b w:val="0"/>
        </w:rPr>
        <w:t>A. Aurangzeb</w:t>
      </w:r>
    </w:p>
    <w:p>
      <w:pPr>
        <w:spacing w:after="100" w:before="0"/>
      </w:pPr>
      <w:r>
        <w:rPr>
          <w:b w:val="0"/>
        </w:rPr>
        <w:t>B. Humayun</w:t>
      </w:r>
    </w:p>
    <w:p>
      <w:pPr>
        <w:spacing w:after="100" w:before="0"/>
      </w:pPr>
      <w:r>
        <w:rPr>
          <w:b w:val="0"/>
        </w:rPr>
        <w:t>C. Akbar</w:t>
      </w:r>
    </w:p>
    <w:p>
      <w:pPr>
        <w:spacing w:after="100" w:before="0"/>
      </w:pPr>
      <w:r>
        <w:rPr>
          <w:b w:val="0"/>
        </w:rPr>
        <w:t>D. Shah Jahan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Shah Jahan. Key Points Additional Information</w:t>
      </w:r>
    </w:p>
    <w:p>
      <w:pPr>
        <w:spacing w:before="0"/>
      </w:pPr>
      <w:r>
        <w:rPr>
          <w:b w:val="0"/>
        </w:rPr>
        <w:t>• The Peacock Throne was commissioned by Shah Jahan, the fifth Mughal emperor of India.</w:t>
      </w:r>
    </w:p>
    <w:p>
      <w:pPr>
        <w:spacing w:before="0"/>
      </w:pPr>
      <w:r>
        <w:rPr>
          <w:b w:val="0"/>
        </w:rPr>
        <w:t>• Shah Jahan was renowned for his patronage of art and architecture, evident in structures like the Taj Mahal.</w:t>
      </w:r>
    </w:p>
    <w:p>
      <w:pPr>
        <w:spacing w:before="0"/>
      </w:pPr>
      <w:r>
        <w:rPr>
          <w:b w:val="0"/>
        </w:rPr>
        <w:t>• The throne was crafted in the 17th century and adorned with a variety of precious stones, including diamonds, rubies, pearls, and emeralds.</w:t>
      </w:r>
    </w:p>
    <w:p>
      <w:pPr>
        <w:spacing w:before="0"/>
      </w:pPr>
      <w:r>
        <w:rPr>
          <w:b w:val="0"/>
        </w:rPr>
        <w:t>• It was designed to be a representation of the emperor's grandeur, symbolizing the opulence and power of the Mughal Empire.</w:t>
      </w:r>
    </w:p>
    <w:p>
      <w:pPr>
        <w:spacing w:before="0"/>
      </w:pPr>
      <w:r>
        <w:rPr>
          <w:b w:val="0"/>
        </w:rPr>
        <w:t>• The throne's design incorporated a canopy resembling the feathers of a peacock, hence its name.</w:t>
      </w:r>
    </w:p>
    <w:p>
      <w:pPr>
        <w:spacing w:before="0"/>
      </w:pPr>
      <w:r>
        <w:rPr>
          <w:b w:val="0"/>
        </w:rPr>
        <w:t>• Shah Jahan's reign is marked as a period of great cultural and architectural achievements, and the Peacock Throne is one of the most illustrious examples of Mughal craftsmanship.</w:t>
      </w:r>
    </w:p>
    <w:p>
      <w:pPr>
        <w:spacing w:before="0"/>
      </w:pPr>
      <w:r>
        <w:rPr>
          <w:b w:val="0"/>
        </w:rPr>
        <w:t>• It was later looted by Nadir Shah of Persia during his invasion of India in 1739.</w:t>
      </w:r>
    </w:p>
    <w:p>
      <w:pPr>
        <w:spacing w:before="0"/>
      </w:pPr>
      <w:r>
        <w:rPr>
          <w:b w:val="0"/>
        </w:rPr>
        <w:t>• The Peacock Throne is considered one of the most expensive and exquisite creations in history, symbolizing the wealth and artistic brilliance of the Mughal Empire.</w:t>
      </w:r>
    </w:p>
    <w:p>
      <w:pPr>
        <w:spacing w:before="0"/>
      </w:pPr>
      <w:r>
        <w:rPr>
          <w:b w:val="0"/>
        </w:rPr>
        <w:t>• Aurangzeb Aurangzeb, the sixth Mughal emperor, is known for his military campaigns and expansion of the empire but is not associated with commissioning grand structures like the Peacock Throne.</w:t>
      </w:r>
    </w:p>
    <w:p>
      <w:pPr>
        <w:spacing w:before="0"/>
      </w:pPr>
      <w:r>
        <w:rPr>
          <w:b w:val="0"/>
        </w:rPr>
        <w:t>• His reign marked a shift towards a more conservative and orthodox approach to governance.</w:t>
      </w:r>
    </w:p>
    <w:p>
      <w:pPr>
        <w:spacing w:before="0"/>
      </w:pPr>
      <w:r>
        <w:rPr>
          <w:b w:val="0"/>
        </w:rPr>
        <w:t>• Aurangzeb is primarily remembered for his policies that led to the eventual decline of the Mughal Empire.</w:t>
      </w:r>
    </w:p>
    <w:p>
      <w:pPr>
        <w:spacing w:before="0"/>
      </w:pPr>
      <w:r>
        <w:rPr>
          <w:b w:val="0"/>
        </w:rPr>
        <w:t>• Humayun Humayun was the second Mughal emperor, and his reign was disrupted by his defeat at the hands of Sher Shah Suri.</w:t>
      </w:r>
    </w:p>
    <w:p>
      <w:pPr>
        <w:spacing w:before="0"/>
      </w:pPr>
      <w:r>
        <w:rPr>
          <w:b w:val="0"/>
        </w:rPr>
        <w:t>• He is not linked to the commissioning of the Peacock Throne, as the Mughal Empire was still consolidating its power during his reign.</w:t>
      </w:r>
    </w:p>
    <w:p>
      <w:pPr>
        <w:spacing w:before="0"/>
      </w:pPr>
      <w:r>
        <w:rPr>
          <w:b w:val="0"/>
        </w:rPr>
        <w:t>• Humayun's Tomb, a significant architectural marvel, was built later by his son Akbar.</w:t>
      </w:r>
    </w:p>
    <w:p>
      <w:pPr>
        <w:spacing w:before="0"/>
      </w:pPr>
      <w:r>
        <w:rPr>
          <w:b w:val="0"/>
        </w:rPr>
        <w:t>• Akbar Akbar, the third Mughal emperor, is known for his administrative reforms and cultural integration policies.</w:t>
      </w:r>
    </w:p>
    <w:p>
      <w:pPr>
        <w:spacing w:before="0"/>
      </w:pPr>
      <w:r>
        <w:rPr>
          <w:b w:val="0"/>
        </w:rPr>
        <w:t>• Though Akbar contributed significantly to Mughal architecture, the Peacock Throne was commissioned much later during Shah Jahan's reign.</w:t>
      </w:r>
    </w:p>
    <w:p>
      <w:pPr>
        <w:spacing w:before="0"/>
      </w:pPr>
      <w:r>
        <w:rPr>
          <w:b w:val="0"/>
        </w:rPr>
        <w:t>• Akbar's contributions include the construction of Fatehpur Sikri and the development of a unique architectural style blending Persian and Indian elements.</w:t>
      </w:r>
    </w:p>
    <w:p>
      <w:pPr>
        <w:spacing w:before="0"/>
      </w:pPr>
      <w:r>
        <w:rPr>
          <w:b w:val="0"/>
        </w:rPr>
      </w:r>
    </w:p>
    <w:p>
      <w:pPr>
        <w:spacing w:after="100" w:line="360" w:lineRule="auto" w:before="0"/>
      </w:pPr>
      <w:r>
        <w:rPr>
          <w:b w:val="0"/>
        </w:rPr>
        <w:t>26. Which liberal Viceroy enacted local self - government for municipalities and repealed the unpopular Vernacular Press Act of 1878?</w:t>
      </w:r>
    </w:p>
    <w:p>
      <w:pPr>
        <w:spacing w:before="0"/>
      </w:pPr>
      <w:r>
        <w:rPr>
          <w:b w:val="0"/>
        </w:rPr>
      </w:r>
    </w:p>
    <w:p>
      <w:pPr>
        <w:spacing w:after="100" w:before="0"/>
      </w:pPr>
      <w:r>
        <w:rPr>
          <w:b w:val="0"/>
        </w:rPr>
        <w:t>A. Lord Ripon</w:t>
      </w:r>
    </w:p>
    <w:p>
      <w:pPr>
        <w:spacing w:after="100" w:before="0"/>
      </w:pPr>
      <w:r>
        <w:rPr>
          <w:b w:val="0"/>
        </w:rPr>
        <w:t>B. Lord Ilbert</w:t>
      </w:r>
    </w:p>
    <w:p>
      <w:pPr>
        <w:spacing w:after="100" w:before="0"/>
      </w:pPr>
      <w:r>
        <w:rPr>
          <w:b w:val="0"/>
        </w:rPr>
        <w:t>C. Lord Dufferin</w:t>
      </w:r>
    </w:p>
    <w:p>
      <w:pPr>
        <w:spacing w:after="100" w:before="0"/>
      </w:pPr>
      <w:r>
        <w:rPr>
          <w:b w:val="0"/>
        </w:rPr>
        <w:t>D. Lord Lytton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Ripon. Key Points Additional Information</w:t>
      </w:r>
    </w:p>
    <w:p>
      <w:pPr>
        <w:spacing w:before="0"/>
      </w:pPr>
      <w:r>
        <w:rPr>
          <w:b w:val="0"/>
        </w:rPr>
        <w:t>• Lord Ripon served as the Viceroy of India from 1880 to 1884.</w:t>
      </w:r>
    </w:p>
    <w:p>
      <w:pPr>
        <w:spacing w:before="0"/>
      </w:pPr>
      <w:r>
        <w:rPr>
          <w:b w:val="0"/>
        </w:rPr>
        <w:t>• He is considered a liberal reformer who introduced several progressive policies during his tenure.</w:t>
      </w:r>
    </w:p>
    <w:p>
      <w:pPr>
        <w:spacing w:before="0"/>
      </w:pPr>
      <w:r>
        <w:rPr>
          <w:b w:val="0"/>
        </w:rPr>
        <w:t>• He repealed the Vernacular Press Act of 1878, which was widely unpopular as it restricted the freedom of the Indian press.</w:t>
      </w:r>
    </w:p>
    <w:p>
      <w:pPr>
        <w:spacing w:before="0"/>
      </w:pPr>
      <w:r>
        <w:rPr>
          <w:b w:val="0"/>
        </w:rPr>
        <w:t>• Lord Ripon is often referred to as the Father of Local Self-Government in India due to his efforts to decentralize administration and empower local municipalities.</w:t>
      </w:r>
    </w:p>
    <w:p>
      <w:pPr>
        <w:spacing w:before="0"/>
      </w:pPr>
      <w:r>
        <w:rPr>
          <w:b w:val="0"/>
        </w:rPr>
        <w:t>• Under his reforms, municipalities were given greater powers and autonomy to manage local affairs, which marked a significant step toward democratic governance.</w:t>
      </w:r>
    </w:p>
    <w:p>
      <w:pPr>
        <w:spacing w:before="0"/>
      </w:pPr>
      <w:r>
        <w:rPr>
          <w:b w:val="0"/>
        </w:rPr>
        <w:t>• His tenure also saw the introduction of the Ilbert Bill, which aimed to allow Indian judges to preside over cases involving Europeans, though it faced severe backlash from European communities.</w:t>
      </w:r>
    </w:p>
    <w:p>
      <w:pPr>
        <w:spacing w:before="0"/>
      </w:pPr>
      <w:r>
        <w:rPr>
          <w:b w:val="0"/>
        </w:rPr>
        <w:t>• Lord Ripon's policies laid the foundation for the growth of modern administrative systems in India and were pivotal in shaping the concept of local governance.</w:t>
      </w:r>
    </w:p>
    <w:p>
      <w:pPr>
        <w:spacing w:before="0"/>
      </w:pPr>
      <w:r>
        <w:rPr>
          <w:b w:val="0"/>
        </w:rPr>
        <w:t>• Lord Ilbert Lord Ilbert was associated with the Ilbert Bill, which was introduced during Lord Ripon's tenure as Viceroy.</w:t>
      </w:r>
    </w:p>
    <w:p>
      <w:pPr>
        <w:spacing w:before="0"/>
      </w:pPr>
      <w:r>
        <w:rPr>
          <w:b w:val="0"/>
        </w:rPr>
        <w:t>• The Ilbert Bill proposed granting Indian judges the power to try cases involving European defendants, but it faced opposition due to racial biases prevalent during the colonial period.</w:t>
      </w:r>
    </w:p>
    <w:p>
      <w:pPr>
        <w:spacing w:before="0"/>
      </w:pPr>
      <w:r>
        <w:rPr>
          <w:b w:val="0"/>
        </w:rPr>
        <w:t>• Although Lord Ilbert’s name is linked with this bill, he did not serve as a Viceroy; his contribution was more legal and administrative.</w:t>
      </w:r>
    </w:p>
    <w:p>
      <w:pPr>
        <w:spacing w:before="0"/>
      </w:pPr>
      <w:r>
        <w:rPr>
          <w:b w:val="0"/>
        </w:rPr>
        <w:t>• Lord Dufferin Lord Dufferin served as the Viceroy of India from 1884 to 1888.</w:t>
      </w:r>
    </w:p>
    <w:p>
      <w:pPr>
        <w:spacing w:before="0"/>
      </w:pPr>
      <w:r>
        <w:rPr>
          <w:b w:val="0"/>
        </w:rPr>
        <w:t>• He is known for his role in shaping the modern Indian National Congress during the early stages of its formation.</w:t>
      </w:r>
    </w:p>
    <w:p>
      <w:pPr>
        <w:spacing w:before="0"/>
      </w:pPr>
      <w:r>
        <w:rPr>
          <w:b w:val="0"/>
        </w:rPr>
        <w:t>• Lord Dufferin also emphasized improving agricultural conditions and strengthening British rule in India.</w:t>
      </w:r>
    </w:p>
    <w:p>
      <w:pPr>
        <w:spacing w:before="0"/>
      </w:pPr>
      <w:r>
        <w:rPr>
          <w:b w:val="0"/>
        </w:rPr>
        <w:t>• Lord Lytton Lord Lytton served as the Viceroy of India from 1876 to 1880.</w:t>
      </w:r>
    </w:p>
    <w:p>
      <w:pPr>
        <w:spacing w:before="0"/>
      </w:pPr>
      <w:r>
        <w:rPr>
          <w:b w:val="0"/>
        </w:rPr>
        <w:t>• He enacted the Vernacular Press Act of 1878, which restricted the freedom of the Indian press and was widely criticized.</w:t>
      </w:r>
    </w:p>
    <w:p>
      <w:pPr>
        <w:spacing w:before="0"/>
      </w:pPr>
      <w:r>
        <w:rPr>
          <w:b w:val="0"/>
        </w:rPr>
        <w:t>• Lord Lytton also organized the Delhi Durbar of 1877 to proclaim Queen Victoria as Empress of India.</w:t>
      </w:r>
    </w:p>
    <w:p>
      <w:pPr>
        <w:spacing w:before="0"/>
      </w:pPr>
      <w:r>
        <w:rPr>
          <w:b w:val="0"/>
        </w:rPr>
        <w:t>• His tenure is often criticized for being authoritarian and indifferent to the needs of the Indian population.</w:t>
      </w:r>
    </w:p>
    <w:p>
      <w:pPr>
        <w:spacing w:before="0"/>
      </w:pPr>
      <w:r>
        <w:rPr>
          <w:b w:val="0"/>
        </w:rPr>
      </w:r>
    </w:p>
    <w:p>
      <w:pPr>
        <w:spacing w:after="100" w:line="360" w:lineRule="auto" w:before="0"/>
      </w:pPr>
      <w:r>
        <w:rPr>
          <w:b w:val="0"/>
        </w:rPr>
        <w:t>27. Which Viceroy of India took initiative in creating local government bodies in India ?</w:t>
      </w:r>
    </w:p>
    <w:p>
      <w:pPr>
        <w:spacing w:before="0"/>
      </w:pPr>
      <w:r>
        <w:rPr>
          <w:b w:val="0"/>
        </w:rPr>
      </w:r>
    </w:p>
    <w:p>
      <w:pPr>
        <w:spacing w:after="100" w:before="0"/>
      </w:pPr>
      <w:r>
        <w:rPr>
          <w:b w:val="0"/>
        </w:rPr>
        <w:t>A. Lord Harding II</w:t>
      </w:r>
    </w:p>
    <w:p>
      <w:pPr>
        <w:spacing w:after="100" w:before="0"/>
      </w:pPr>
      <w:r>
        <w:rPr>
          <w:b w:val="0"/>
        </w:rPr>
        <w:t>B. Lord Mayo</w:t>
      </w:r>
    </w:p>
    <w:p>
      <w:pPr>
        <w:spacing w:after="100" w:before="0"/>
      </w:pPr>
      <w:r>
        <w:rPr>
          <w:b w:val="0"/>
        </w:rPr>
        <w:t>C. Lord Rippon</w:t>
      </w:r>
    </w:p>
    <w:p>
      <w:pPr>
        <w:spacing w:after="100" w:before="0"/>
      </w:pPr>
      <w:r>
        <w:rPr>
          <w:b w:val="0"/>
        </w:rPr>
        <w:t>D. Lord Minto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Ripon. Key Points Additional Information</w:t>
      </w:r>
    </w:p>
    <w:p>
      <w:pPr>
        <w:spacing w:before="0"/>
      </w:pPr>
      <w:r>
        <w:rPr>
          <w:b w:val="0"/>
        </w:rPr>
        <w:t>• Lord Ripon was the Viceroy of India from 1880 to 1884.</w:t>
      </w:r>
    </w:p>
    <w:p>
      <w:pPr>
        <w:spacing w:before="0"/>
      </w:pPr>
      <w:r>
        <w:rPr>
          <w:b w:val="0"/>
        </w:rPr>
        <w:t>• He is known for introducing local self-government in India through the Resolution of 1882.</w:t>
      </w:r>
    </w:p>
    <w:p>
      <w:pPr>
        <w:spacing w:before="0"/>
      </w:pPr>
      <w:r>
        <w:rPr>
          <w:b w:val="0"/>
        </w:rPr>
        <w:t>• Lord Ripon believed in the decentralization of administration and empowering local bodies.</w:t>
      </w:r>
    </w:p>
    <w:p>
      <w:pPr>
        <w:spacing w:before="0"/>
      </w:pPr>
      <w:r>
        <w:rPr>
          <w:b w:val="0"/>
        </w:rPr>
        <w:t>• His efforts laid the foundation for the development of local governance and democratic institutions in India.</w:t>
      </w:r>
    </w:p>
    <w:p>
      <w:pPr>
        <w:spacing w:before="0"/>
      </w:pPr>
      <w:r>
        <w:rPr>
          <w:b w:val="0"/>
        </w:rPr>
        <w:t>• Local Self-Government: It refers to the administration of local areas by local bodies that are elected by the residents of that area.</w:t>
      </w:r>
    </w:p>
    <w:p>
      <w:pPr>
        <w:spacing w:before="0"/>
      </w:pPr>
      <w:r>
        <w:rPr>
          <w:b w:val="0"/>
        </w:rPr>
        <w:t>• Local self-government allows for more direct participation of citizens in their governance and ensures that local issues are addressed promptly.</w:t>
      </w:r>
    </w:p>
    <w:p>
      <w:pPr>
        <w:spacing w:before="0"/>
      </w:pPr>
      <w:r>
        <w:rPr>
          <w:b w:val="0"/>
        </w:rPr>
        <w:t>• Examples of local self-government institutions include municipalities, panchayats, and district boards.</w:t>
      </w:r>
    </w:p>
    <w:p>
      <w:pPr>
        <w:spacing w:before="0"/>
      </w:pPr>
      <w:r>
        <w:rPr>
          <w:b w:val="0"/>
        </w:rPr>
        <w:t>• Local bodies are responsible for providing essential services such as sanitation, water supply, education, and healthcare to their residents.</w:t>
      </w:r>
    </w:p>
    <w:p>
      <w:pPr>
        <w:spacing w:before="0"/>
      </w:pPr>
      <w:r>
        <w:rPr>
          <w:b w:val="0"/>
        </w:rPr>
        <w:t>• Lord Ripon's Resolution of 1882: Also known as the Magna Carta of local self-government in India, it was a landmark in the history of democratic decentralization.</w:t>
      </w:r>
    </w:p>
    <w:p>
      <w:pPr>
        <w:spacing w:before="0"/>
      </w:pPr>
      <w:r>
        <w:rPr>
          <w:b w:val="0"/>
        </w:rPr>
        <w:t>• The resolution provided for the establishment of local boards in both rural and urban areas with elected non-official members forming a majority.</w:t>
      </w:r>
    </w:p>
    <w:p>
      <w:pPr>
        <w:spacing w:before="0"/>
      </w:pPr>
      <w:r>
        <w:rPr>
          <w:b w:val="0"/>
        </w:rPr>
        <w:t>• It aimed to train the Indian people in self-governance and to involve them in the administration.</w:t>
      </w:r>
    </w:p>
    <w:p>
      <w:pPr>
        <w:spacing w:before="0"/>
      </w:pPr>
      <w:r>
        <w:rPr>
          <w:b w:val="0"/>
        </w:rPr>
        <w:t>• This initiative marked the beginning of the modern local governance system in India.</w:t>
      </w:r>
    </w:p>
    <w:p>
      <w:pPr>
        <w:spacing w:before="0"/>
      </w:pPr>
      <w:r>
        <w:rPr>
          <w:b w:val="0"/>
        </w:rPr>
        <w:t>• Viceroys of India: The Viceroy was the representative of the British Crown in India and the head of the British administration from 1858 to 1947.</w:t>
      </w:r>
    </w:p>
    <w:p>
      <w:pPr>
        <w:spacing w:before="0"/>
      </w:pPr>
      <w:r>
        <w:rPr>
          <w:b w:val="0"/>
        </w:rPr>
        <w:t>• Viceroys were responsible for implementing British policies and overseeing the administration of the country.</w:t>
      </w:r>
    </w:p>
    <w:p>
      <w:pPr>
        <w:spacing w:before="0"/>
      </w:pPr>
      <w:r>
        <w:rPr>
          <w:b w:val="0"/>
        </w:rPr>
        <w:t>• Some notable Viceroys include Lord Canning (first Viceroy), Lord Curzon, Lord Irwin, and Lord Mountbatten (last Viceroy).</w:t>
      </w:r>
    </w:p>
    <w:p>
      <w:pPr>
        <w:spacing w:before="0"/>
      </w:pPr>
      <w:r>
        <w:rPr>
          <w:b w:val="0"/>
        </w:rPr>
        <w:t>• The role of the Viceroy ended with India's independence in 1947, after which the position of Governor-General was established until the adoption of the Indian Constitution in 1950.</w:t>
      </w:r>
    </w:p>
    <w:p>
      <w:pPr>
        <w:spacing w:before="0"/>
      </w:pPr>
      <w:r>
        <w:rPr>
          <w:b w:val="0"/>
        </w:rPr>
      </w:r>
    </w:p>
    <w:p>
      <w:pPr>
        <w:spacing w:after="100" w:line="360" w:lineRule="auto" w:before="0"/>
      </w:pPr>
      <w:r>
        <w:rPr>
          <w:b w:val="0"/>
        </w:rPr>
        <w:t>28. Which of the following is a rabi crop?</w:t>
      </w:r>
    </w:p>
    <w:p>
      <w:pPr>
        <w:spacing w:before="0"/>
      </w:pPr>
      <w:r>
        <w:rPr>
          <w:b w:val="0"/>
        </w:rPr>
      </w:r>
    </w:p>
    <w:p>
      <w:pPr>
        <w:spacing w:after="100" w:before="0"/>
      </w:pPr>
      <w:r>
        <w:rPr>
          <w:b w:val="0"/>
        </w:rPr>
        <w:t>A. Groundnut</w:t>
      </w:r>
    </w:p>
    <w:p>
      <w:pPr>
        <w:spacing w:after="100" w:before="0"/>
      </w:pPr>
      <w:r>
        <w:rPr>
          <w:b w:val="0"/>
        </w:rPr>
        <w:t>B. Maize</w:t>
      </w:r>
    </w:p>
    <w:p>
      <w:pPr>
        <w:spacing w:after="100" w:before="0"/>
      </w:pPr>
      <w:r>
        <w:rPr>
          <w:b w:val="0"/>
        </w:rPr>
        <w:t>C. Paddy</w:t>
      </w:r>
    </w:p>
    <w:p>
      <w:pPr>
        <w:spacing w:after="100" w:before="0"/>
      </w:pPr>
      <w:r>
        <w:rPr>
          <w:b w:val="0"/>
        </w:rPr>
        <w:t>D. Gram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Gram is a Rabi crop and the correct option because it is an important pulse crop in India and is sown in winter and harvested in summer. Chickpea seeds are high in protein and are used in various dishes. Other Rabi crops include barley and wheat. Groundnut is a legume crop grown for its edible seeds, maize is a cereal grain cultivated in Central America, and paddy is a flooded field used to cultivate rice in southern and eastern Asia.</w:t>
      </w:r>
    </w:p>
    <w:p>
      <w:pPr>
        <w:spacing w:before="0"/>
      </w:pPr>
      <w:r>
        <w:rPr>
          <w:b w:val="0"/>
        </w:rPr>
      </w:r>
    </w:p>
    <w:p>
      <w:pPr>
        <w:spacing w:after="100" w:line="360" w:lineRule="auto" w:before="0"/>
      </w:pPr>
      <w:r>
        <w:rPr>
          <w:b w:val="0"/>
        </w:rPr>
        <w:t>29. Harshavardhana, the ruler of Kannauj in 7th century CE, was the king of which of the following dynasties?</w:t>
      </w:r>
    </w:p>
    <w:p>
      <w:pPr>
        <w:spacing w:before="0"/>
      </w:pPr>
      <w:r>
        <w:rPr>
          <w:b w:val="0"/>
        </w:rPr>
      </w:r>
    </w:p>
    <w:p>
      <w:pPr>
        <w:spacing w:after="100" w:before="0"/>
      </w:pPr>
      <w:r>
        <w:rPr>
          <w:b w:val="0"/>
        </w:rPr>
        <w:t>A. Pushyabhuti</w:t>
      </w:r>
    </w:p>
    <w:p>
      <w:pPr>
        <w:spacing w:after="100" w:before="0"/>
      </w:pPr>
      <w:r>
        <w:rPr>
          <w:b w:val="0"/>
        </w:rPr>
        <w:t>B. Vakataka</w:t>
      </w:r>
    </w:p>
    <w:p>
      <w:pPr>
        <w:spacing w:after="100" w:before="0"/>
      </w:pPr>
      <w:r>
        <w:rPr>
          <w:b w:val="0"/>
        </w:rPr>
        <w:t>C. Chalukya</w:t>
      </w:r>
    </w:p>
    <w:p>
      <w:pPr>
        <w:spacing w:after="100" w:before="0"/>
      </w:pPr>
      <w:r>
        <w:rPr>
          <w:b w:val="0"/>
        </w:rPr>
        <w:t>D. Maukhari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Pushyabhuti. Key Points Additional Information</w:t>
      </w:r>
    </w:p>
    <w:p>
      <w:pPr>
        <w:spacing w:before="0"/>
      </w:pPr>
      <w:r>
        <w:rPr>
          <w:b w:val="0"/>
        </w:rPr>
        <w:t>• Harshavardhana, also known as Harsha, was the most famous ruler of the Pushyabhuti dynasty.</w:t>
      </w:r>
    </w:p>
    <w:p>
      <w:pPr>
        <w:spacing w:before="0"/>
      </w:pPr>
      <w:r>
        <w:rPr>
          <w:b w:val="0"/>
        </w:rPr>
        <w:t>• He ascended the throne in the early 7th century CE and ruled over a vast kingdom that included much of northern India.</w:t>
      </w:r>
    </w:p>
    <w:p>
      <w:pPr>
        <w:spacing w:before="0"/>
      </w:pPr>
      <w:r>
        <w:rPr>
          <w:b w:val="0"/>
        </w:rPr>
        <w:t>• Under Harsha's rule, the Pushyabhuti dynasty reached its zenith, and he is often credited with significant achievements in both military conquests and cultural advancements.</w:t>
      </w:r>
    </w:p>
    <w:p>
      <w:pPr>
        <w:spacing w:before="0"/>
      </w:pPr>
      <w:r>
        <w:rPr>
          <w:b w:val="0"/>
        </w:rPr>
        <w:t>• Harsha was also known for his patronage of arts and literature, and his reign is considered a golden age for the cultural and intellectual history of India.</w:t>
      </w:r>
    </w:p>
    <w:p>
      <w:pPr>
        <w:spacing w:before="0"/>
      </w:pPr>
      <w:r>
        <w:rPr>
          <w:b w:val="0"/>
        </w:rPr>
        <w:t>• Pushyabhuti Dynasty: The Pushyabhuti dynasty, also known as the Vardhana dynasty, was an ancient Indian dynasty that rose to prominence in the 6th and 7th centuries CE.</w:t>
      </w:r>
    </w:p>
    <w:p>
      <w:pPr>
        <w:spacing w:before="0"/>
      </w:pPr>
      <w:r>
        <w:rPr>
          <w:b w:val="0"/>
        </w:rPr>
        <w:t>• The dynasty's most famous ruler was Harshavardhana, who expanded the empire and played a key role in the political landscape of northern India.</w:t>
      </w:r>
    </w:p>
    <w:p>
      <w:pPr>
        <w:spacing w:before="0"/>
      </w:pPr>
      <w:r>
        <w:rPr>
          <w:b w:val="0"/>
        </w:rPr>
        <w:t>• The Pushyabhuti dynasty is known for its contributions to the cultural and religious life of India, including the promotion of Buddhism and the construction of numerous temples and monasteries.</w:t>
      </w:r>
    </w:p>
    <w:p>
      <w:pPr>
        <w:spacing w:before="0"/>
      </w:pPr>
      <w:r>
        <w:rPr>
          <w:b w:val="0"/>
        </w:rPr>
        <w:t>• Vakataka Dynasty: The Vakataka dynasty was an ancient Indian dynasty that ruled parts of central and southern India from the 3rd to 5th centuries CE.</w:t>
      </w:r>
    </w:p>
    <w:p>
      <w:pPr>
        <w:spacing w:before="0"/>
      </w:pPr>
      <w:r>
        <w:rPr>
          <w:b w:val="0"/>
        </w:rPr>
        <w:t>• The Vakatakas were known for their patronage of the arts, including the construction of the Ajanta Caves, which are renowned for their exquisite murals and sculptures.</w:t>
      </w:r>
    </w:p>
    <w:p>
      <w:pPr>
        <w:spacing w:before="0"/>
      </w:pPr>
      <w:r>
        <w:rPr>
          <w:b w:val="0"/>
        </w:rPr>
        <w:t>• Chalukya Dynasty: The Chalukya dynasty was an ancient Indian dynasty that ruled large parts of southern and central India between the 6th and 12th centuries CE.</w:t>
      </w:r>
    </w:p>
    <w:p>
      <w:pPr>
        <w:spacing w:before="0"/>
      </w:pPr>
      <w:r>
        <w:rPr>
          <w:b w:val="0"/>
        </w:rPr>
        <w:t>• The Chalukyas are known for their contributions to Indian architecture, including the construction of the rock-cut temples at Badami and the grand temples at Pattadakal.</w:t>
      </w:r>
    </w:p>
    <w:p>
      <w:pPr>
        <w:spacing w:before="0"/>
      </w:pPr>
      <w:r>
        <w:rPr>
          <w:b w:val="0"/>
        </w:rPr>
        <w:t>• Maukhari Dynasty: The Maukhari dynasty was a dynasty that ruled parts of northern India in the 6th century CE.</w:t>
      </w:r>
    </w:p>
    <w:p>
      <w:pPr>
        <w:spacing w:before="0"/>
      </w:pPr>
      <w:r>
        <w:rPr>
          <w:b w:val="0"/>
        </w:rPr>
        <w:t>• The Maukharis initially served as vassals of the Gupta Empire but later declared their independence and established their own kingdom in the region around modern-day Uttar Pradesh and Bihar.</w:t>
      </w:r>
    </w:p>
    <w:p>
      <w:pPr>
        <w:spacing w:before="0"/>
      </w:pPr>
      <w:r>
        <w:rPr>
          <w:b w:val="0"/>
        </w:rPr>
      </w:r>
    </w:p>
    <w:p>
      <w:pPr>
        <w:spacing w:after="100" w:line="360" w:lineRule="auto" w:before="0"/>
      </w:pPr>
      <w:r>
        <w:rPr>
          <w:b w:val="0"/>
        </w:rPr>
        <w:t>30. Who among the following was a Roman Catholic missionary who worked in Bengal for the majority of his/her life?</w:t>
      </w:r>
    </w:p>
    <w:p>
      <w:pPr>
        <w:spacing w:before="0"/>
      </w:pPr>
      <w:r>
        <w:rPr>
          <w:b w:val="0"/>
        </w:rPr>
      </w:r>
    </w:p>
    <w:p>
      <w:pPr>
        <w:spacing w:after="100" w:before="0"/>
      </w:pPr>
      <w:r>
        <w:rPr>
          <w:b w:val="0"/>
        </w:rPr>
        <w:t>A. Saint Bernadette</w:t>
      </w:r>
    </w:p>
    <w:p>
      <w:pPr>
        <w:spacing w:after="100" w:before="0"/>
      </w:pPr>
      <w:r>
        <w:rPr>
          <w:b w:val="0"/>
        </w:rPr>
        <w:t>B. Mother Teresa</w:t>
      </w:r>
    </w:p>
    <w:p>
      <w:pPr>
        <w:spacing w:after="100" w:before="0"/>
      </w:pPr>
      <w:r>
        <w:rPr>
          <w:b w:val="0"/>
        </w:rPr>
        <w:t>C. David of Basra</w:t>
      </w:r>
    </w:p>
    <w:p>
      <w:pPr>
        <w:spacing w:after="100" w:before="0"/>
      </w:pPr>
      <w:r>
        <w:rPr>
          <w:b w:val="0"/>
        </w:rPr>
        <w:t>D. Columba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Mother Teresa was a Roman Catholic missionary who dedicated her life to serving the poor, sick, and marginalized people in Kolkata. She founded the Missionaries of Charity, a religious congregation dedicated to serving the destitute and dying. Her selfless and dedicated service to the poor and marginalized garnered global attention, and she received numerous awards and honors for her humanitarian work, including the Nobel Peace Prize in 1979.</w:t>
      </w:r>
    </w:p>
    <w:p>
      <w:pPr>
        <w:spacing w:before="0"/>
      </w:pPr>
      <w:r>
        <w:rPr>
          <w:b w:val="0"/>
        </w:rPr>
      </w:r>
    </w:p>
    <w:p>
      <w:pPr>
        <w:spacing w:after="100" w:line="360" w:lineRule="auto" w:before="0"/>
      </w:pPr>
      <w:r>
        <w:rPr>
          <w:b w:val="0"/>
        </w:rPr>
        <w:t>31. Makar Dhwaja Darogha was honoured with the Padma Shri for which form of dance?</w:t>
      </w:r>
    </w:p>
    <w:p>
      <w:pPr>
        <w:spacing w:before="0"/>
      </w:pPr>
      <w:r>
        <w:rPr>
          <w:b w:val="0"/>
        </w:rPr>
      </w:r>
    </w:p>
    <w:p>
      <w:pPr>
        <w:spacing w:after="100" w:before="0"/>
      </w:pPr>
      <w:r>
        <w:rPr>
          <w:b w:val="0"/>
        </w:rPr>
        <w:t>A. Chhau</w:t>
      </w:r>
    </w:p>
    <w:p>
      <w:pPr>
        <w:spacing w:after="100" w:before="0"/>
      </w:pPr>
      <w:r>
        <w:rPr>
          <w:b w:val="0"/>
        </w:rPr>
        <w:t>B. Kalbelia</w:t>
      </w:r>
    </w:p>
    <w:p>
      <w:pPr>
        <w:spacing w:after="100" w:before="0"/>
      </w:pPr>
      <w:r>
        <w:rPr>
          <w:b w:val="0"/>
        </w:rPr>
        <w:t>C. Mohiniattam</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Chhau. Key Points Additional Information</w:t>
      </w:r>
    </w:p>
    <w:p>
      <w:pPr>
        <w:spacing w:before="0"/>
      </w:pPr>
      <w:r>
        <w:rPr>
          <w:b w:val="0"/>
        </w:rPr>
        <w:t>• Chhau is a traditional Indian dance form that combines elements of martial arts, folk dance, and storytelling.</w:t>
      </w:r>
    </w:p>
    <w:p>
      <w:pPr>
        <w:spacing w:before="0"/>
      </w:pPr>
      <w:r>
        <w:rPr>
          <w:b w:val="0"/>
        </w:rPr>
        <w:t>• The dance is primarily performed in the eastern Indian states of Odisha, Jharkhand, and West Bengal.</w:t>
      </w:r>
    </w:p>
    <w:p>
      <w:pPr>
        <w:spacing w:before="0"/>
      </w:pPr>
      <w:r>
        <w:rPr>
          <w:b w:val="0"/>
        </w:rPr>
        <w:t>• It has three distinct styles: Purulia Chhau (West Bengal), Mayurbhanj Chhau (Odisha), and Seraikella Chhau (Jharkhand).</w:t>
      </w:r>
    </w:p>
    <w:p>
      <w:pPr>
        <w:spacing w:before="0"/>
      </w:pPr>
      <w:r>
        <w:rPr>
          <w:b w:val="0"/>
        </w:rPr>
        <w:t>• Chhau often depicts stories from Indian epics such as the Mahabharata and Ramayana, as well as local folklore.</w:t>
      </w:r>
    </w:p>
    <w:p>
      <w:pPr>
        <w:spacing w:before="0"/>
      </w:pPr>
      <w:r>
        <w:rPr>
          <w:b w:val="0"/>
        </w:rPr>
        <w:t>• The dance form is noted for its vibrant costumes, elaborate masks (especially in Purulia Chhau), and dynamic movements.</w:t>
      </w:r>
    </w:p>
    <w:p>
      <w:pPr>
        <w:spacing w:before="0"/>
      </w:pPr>
      <w:r>
        <w:rPr>
          <w:b w:val="0"/>
        </w:rPr>
        <w:t>• It is traditionally performed during festivals and cultural events, particularly during the Chaitra Parva (spring festival).</w:t>
      </w:r>
    </w:p>
    <w:p>
      <w:pPr>
        <w:spacing w:before="0"/>
      </w:pPr>
      <w:r>
        <w:rPr>
          <w:b w:val="0"/>
        </w:rPr>
        <w:t>• Makar Dhwaja Darogha is recognized for his exceptional contributions to this art form, which earned him the Padma Shri, one of India’s highest civilian honors.</w:t>
      </w:r>
    </w:p>
    <w:p>
      <w:pPr>
        <w:spacing w:before="0"/>
      </w:pPr>
      <w:r>
        <w:rPr>
          <w:b w:val="0"/>
        </w:rPr>
        <w:t>• Kalbelia Kalbelia is a traditional folk dance form of the Kalbelia community of Rajasthan, who are known for their nomadic lifestyle.</w:t>
      </w:r>
    </w:p>
    <w:p>
      <w:pPr>
        <w:spacing w:before="0"/>
      </w:pPr>
      <w:r>
        <w:rPr>
          <w:b w:val="0"/>
        </w:rPr>
        <w:t>• The dance is performed by women in flowing black skirts, symbolizing the movement of snakes.</w:t>
      </w:r>
    </w:p>
    <w:p>
      <w:pPr>
        <w:spacing w:before="0"/>
      </w:pPr>
      <w:r>
        <w:rPr>
          <w:b w:val="0"/>
        </w:rPr>
        <w:t>• It is accompanied by traditional Rajasthani music, primarily featuring instruments like the pungi and dholak.</w:t>
      </w:r>
    </w:p>
    <w:p>
      <w:pPr>
        <w:spacing w:before="0"/>
      </w:pPr>
      <w:r>
        <w:rPr>
          <w:b w:val="0"/>
        </w:rPr>
        <w:t>• The dance is recognized as an Intangible Cultural Heritage by UNESCO.</w:t>
      </w:r>
    </w:p>
    <w:p>
      <w:pPr>
        <w:spacing w:before="0"/>
      </w:pPr>
      <w:r>
        <w:rPr>
          <w:b w:val="0"/>
        </w:rPr>
        <w:t>• Mohiniattam Mohiniattam is a classical dance form that originated in the state of Kerala.</w:t>
      </w:r>
    </w:p>
    <w:p>
      <w:pPr>
        <w:spacing w:before="0"/>
      </w:pPr>
      <w:r>
        <w:rPr>
          <w:b w:val="0"/>
        </w:rPr>
        <w:t>• The dance is characterized by graceful movements, subtle expressions, and feminine themes.</w:t>
      </w:r>
    </w:p>
    <w:p>
      <w:pPr>
        <w:spacing w:before="0"/>
      </w:pPr>
      <w:r>
        <w:rPr>
          <w:b w:val="0"/>
        </w:rPr>
        <w:t>• It is closely associated with temple rituals and devotional performances.</w:t>
      </w:r>
    </w:p>
    <w:p>
      <w:pPr>
        <w:spacing w:before="0"/>
      </w:pPr>
      <w:r>
        <w:rPr>
          <w:b w:val="0"/>
        </w:rPr>
        <w:t>• The term "Mohiniattam" derives from Mohini, a mythological enchantress from Hindu mythology.</w:t>
      </w:r>
    </w:p>
    <w:p>
      <w:pPr>
        <w:spacing w:before="0"/>
      </w:pPr>
      <w:r>
        <w:rPr>
          <w:b w:val="0"/>
        </w:rPr>
        <w:t>• Kathak Kathak is one of the eight classical dance forms of India, known for its intricate footwork and spins.</w:t>
      </w:r>
    </w:p>
    <w:p>
      <w:pPr>
        <w:spacing w:before="0"/>
      </w:pPr>
      <w:r>
        <w:rPr>
          <w:b w:val="0"/>
        </w:rPr>
        <w:t>• It originated in the northern regions of India and has influences from both Hindu and Mughal cultures.</w:t>
      </w:r>
    </w:p>
    <w:p>
      <w:pPr>
        <w:spacing w:before="0"/>
      </w:pPr>
      <w:r>
        <w:rPr>
          <w:b w:val="0"/>
        </w:rPr>
        <w:t>• The dance often narrates stories from Hindu mythology, but it also incorporates Persian and Central Asian elements.</w:t>
      </w:r>
    </w:p>
    <w:p>
      <w:pPr>
        <w:spacing w:before="0"/>
      </w:pPr>
      <w:r>
        <w:rPr>
          <w:b w:val="0"/>
        </w:rPr>
        <w:t>• Music accompanying Kathak includes instruments like the tabla and sitar.</w:t>
      </w:r>
    </w:p>
    <w:p>
      <w:pPr>
        <w:spacing w:before="0"/>
      </w:pPr>
      <w:r>
        <w:rPr>
          <w:b w:val="0"/>
        </w:rPr>
      </w:r>
    </w:p>
    <w:p>
      <w:pPr>
        <w:spacing w:after="100" w:line="360" w:lineRule="auto" w:before="0"/>
      </w:pPr>
      <w:r>
        <w:rPr>
          <w:b w:val="0"/>
        </w:rPr>
        <w:t>32. The natural tendency of objects to resist a change in their state of rest or of uniform motion is known as _______.</w:t>
      </w:r>
    </w:p>
    <w:p>
      <w:pPr>
        <w:spacing w:before="0"/>
      </w:pPr>
      <w:r>
        <w:rPr>
          <w:b w:val="0"/>
        </w:rPr>
      </w:r>
    </w:p>
    <w:p>
      <w:pPr>
        <w:spacing w:after="100" w:before="0"/>
      </w:pPr>
      <w:r>
        <w:rPr>
          <w:b w:val="0"/>
        </w:rPr>
        <w:t>A. momentum</w:t>
      </w:r>
    </w:p>
    <w:p>
      <w:pPr>
        <w:spacing w:after="100" w:before="0"/>
      </w:pPr>
      <w:r>
        <w:rPr>
          <w:b w:val="0"/>
        </w:rPr>
        <w:t>B. acceleration</w:t>
      </w:r>
    </w:p>
    <w:p>
      <w:pPr>
        <w:spacing w:after="100" w:before="0"/>
      </w:pPr>
      <w:r>
        <w:rPr>
          <w:b w:val="0"/>
        </w:rPr>
        <w:t>C. force</w:t>
      </w:r>
    </w:p>
    <w:p>
      <w:pPr>
        <w:spacing w:after="100" w:before="0"/>
      </w:pPr>
      <w:r>
        <w:rPr>
          <w:b w:val="0"/>
        </w:rPr>
        <w:t>D. inertia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isinertia.Key Points Additional Information</w:t>
      </w:r>
    </w:p>
    <w:p>
      <w:pPr>
        <w:spacing w:before="0"/>
      </w:pPr>
      <w:r>
        <w:rPr>
          <w:b w:val="0"/>
        </w:rPr>
        <w:t>• The natural tendency of objects to resist a change in their state of rest or of uniform motion is known as inertia.</w:t>
      </w:r>
    </w:p>
    <w:p>
      <w:pPr>
        <w:spacing w:before="0"/>
      </w:pPr>
      <w:r>
        <w:rPr>
          <w:b w:val="0"/>
        </w:rPr>
        <w:t>• The state of motion of an object is defined by its velocity - the speed with a direction.</w:t>
      </w:r>
    </w:p>
    <w:p>
      <w:pPr>
        <w:spacing w:before="0"/>
      </w:pPr>
      <w:r>
        <w:rPr>
          <w:b w:val="0"/>
        </w:rPr>
        <w:t>• Thus, inertia could be redefined as follows: Inertia: the tendency of an object to resist changes in its velocity.</w:t>
      </w:r>
    </w:p>
    <w:p>
      <w:pPr>
        <w:spacing w:before="0"/>
      </w:pPr>
      <w:r>
        <w:rPr>
          <w:b w:val="0"/>
        </w:rPr>
        <w:t>• Force- Force, in mechanics, any action that tends to maintain or alter the motion of a body or to distort it. The concept of force is commonly explained in terms of Isaac Newton’s three laws of motion set forth in his Principia Mathematica (1687).</w:t>
      </w:r>
    </w:p>
    <w:p>
      <w:pPr>
        <w:spacing w:before="0"/>
      </w:pPr>
      <w:r>
        <w:rPr>
          <w:b w:val="0"/>
        </w:rPr>
        <w:t>• Momentum- Momentum, a product of the mass of a particle and its velocity. Momentum is a vector quantity; i.e., it has both magnitude and direction. Isaac Newton’s second law of motion states that the time rate of change of momentum is equal to the force acting on the particle</w:t>
      </w:r>
    </w:p>
    <w:p>
      <w:pPr>
        <w:spacing w:before="0"/>
      </w:pPr>
      <w:r>
        <w:rPr>
          <w:b w:val="0"/>
        </w:rPr>
        <w:t>• Energy- In physics, energy is the quantitative property that must be transferred to an object in order to perform work on, or to heat, the object. Energy is a conserved quantity; the law of conservation of energy states that energy can be converted in form, but not created or destroyed.</w:t>
      </w:r>
    </w:p>
    <w:p>
      <w:pPr>
        <w:spacing w:before="0"/>
      </w:pPr>
      <w:r>
        <w:rPr>
          <w:b w:val="0"/>
        </w:rPr>
      </w:r>
    </w:p>
    <w:p>
      <w:pPr>
        <w:spacing w:after="100" w:line="360" w:lineRule="auto" w:before="0"/>
      </w:pPr>
      <w:r>
        <w:rPr>
          <w:b w:val="0"/>
        </w:rPr>
        <w:t>33. Thetakudi Harihara Vinayakram, who became the first Carnatic musician to win a Grammy, is known for playing which musical instrument?</w:t>
      </w:r>
    </w:p>
    <w:p>
      <w:pPr>
        <w:spacing w:before="0"/>
      </w:pPr>
      <w:r>
        <w:rPr>
          <w:b w:val="0"/>
        </w:rPr>
      </w:r>
    </w:p>
    <w:p>
      <w:pPr>
        <w:spacing w:after="100" w:before="0"/>
      </w:pPr>
      <w:r>
        <w:rPr>
          <w:b w:val="0"/>
        </w:rPr>
        <w:t>A. Kanjira</w:t>
      </w:r>
    </w:p>
    <w:p>
      <w:pPr>
        <w:spacing w:after="100" w:before="0"/>
      </w:pPr>
      <w:r>
        <w:rPr>
          <w:b w:val="0"/>
        </w:rPr>
        <w:t>B. Ghatam</w:t>
      </w:r>
    </w:p>
    <w:p>
      <w:pPr>
        <w:spacing w:after="100" w:before="0"/>
      </w:pPr>
      <w:r>
        <w:rPr>
          <w:b w:val="0"/>
        </w:rPr>
        <w:t>C. Shehnai</w:t>
      </w:r>
    </w:p>
    <w:p>
      <w:pPr>
        <w:spacing w:after="100" w:before="0"/>
      </w:pPr>
      <w:r>
        <w:rPr>
          <w:b w:val="0"/>
        </w:rPr>
        <w:t>D. Mridangam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Thetakudi Harihara Vinayakram, also known as Vikku Vinayakram, is a Grammy-winning Carnatic musician renowned for playing the Ghatam, a traditional South Indian clay percussion instrument. He gained global recognition for his innovative techniques and collaboration on the Grammy-winning album "Planet Drum," highlighting the rhythmic traditions of Carnatic music on an international stage.</w:t>
      </w:r>
    </w:p>
    <w:p>
      <w:pPr>
        <w:spacing w:before="0"/>
      </w:pPr>
      <w:r>
        <w:rPr>
          <w:b w:val="0"/>
        </w:rPr>
      </w:r>
    </w:p>
    <w:p>
      <w:pPr>
        <w:spacing w:after="100" w:line="360" w:lineRule="auto" w:before="0"/>
      </w:pPr>
      <w:r>
        <w:rPr>
          <w:b w:val="0"/>
        </w:rPr>
        <w:t>34. When is Chhattisgarh Formation Day observed?</w:t>
      </w:r>
    </w:p>
    <w:p>
      <w:pPr>
        <w:spacing w:before="0"/>
      </w:pPr>
      <w:r>
        <w:rPr>
          <w:b w:val="0"/>
        </w:rPr>
      </w:r>
    </w:p>
    <w:p>
      <w:pPr>
        <w:spacing w:after="100" w:before="0"/>
      </w:pPr>
      <w:r>
        <w:rPr>
          <w:b w:val="0"/>
        </w:rPr>
        <w:t>A. 30 May</w:t>
      </w:r>
    </w:p>
    <w:p>
      <w:pPr>
        <w:spacing w:after="100" w:before="0"/>
      </w:pPr>
      <w:r>
        <w:rPr>
          <w:b w:val="0"/>
        </w:rPr>
        <w:t>B. 15 June</w:t>
      </w:r>
    </w:p>
    <w:p>
      <w:pPr>
        <w:spacing w:after="100" w:before="0"/>
      </w:pPr>
      <w:r>
        <w:rPr>
          <w:b w:val="0"/>
        </w:rPr>
        <w:t>C. 23 October</w:t>
      </w:r>
    </w:p>
    <w:p>
      <w:pPr>
        <w:spacing w:after="100" w:before="0"/>
      </w:pPr>
      <w:r>
        <w:rPr>
          <w:b w:val="0"/>
        </w:rPr>
        <w:t>D. 1 November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November. Key Points Important Points</w:t>
      </w:r>
    </w:p>
    <w:p>
      <w:pPr>
        <w:spacing w:before="0"/>
      </w:pPr>
      <w:r>
        <w:rPr>
          <w:b w:val="0"/>
        </w:rPr>
        <w:t>• Every year on November 1, Chattisgarh formation and foundation day is observed.</w:t>
      </w:r>
    </w:p>
    <w:p>
      <w:pPr>
        <w:spacing w:before="0"/>
      </w:pPr>
      <w:r>
        <w:rPr>
          <w:b w:val="0"/>
        </w:rPr>
        <w:t>• The center-eastern state of Chhattisgarh in India celebrates its formation day on All Saints' Day.</w:t>
      </w:r>
    </w:p>
    <w:p>
      <w:pPr>
        <w:spacing w:before="0"/>
      </w:pPr>
      <w:r>
        <w:rPr>
          <w:b w:val="0"/>
        </w:rPr>
        <w:t>• On this day, Madhya Pradesh was carved out of Chattisgarh.</w:t>
      </w:r>
    </w:p>
    <w:p>
      <w:pPr>
        <w:spacing w:before="0"/>
      </w:pPr>
      <w:r>
        <w:rPr>
          <w:b w:val="0"/>
        </w:rPr>
        <w:t>• This may be the 21st anniversary of the state of Chhattisgarh.</w:t>
      </w:r>
    </w:p>
    <w:p>
      <w:pPr>
        <w:spacing w:before="0"/>
      </w:pPr>
      <w:r>
        <w:rPr>
          <w:b w:val="0"/>
        </w:rPr>
        <w:t>• About Chhattisgarh: It is the ninth largest state in India with 135,194 sq km of the world and has a population of about 25.5 million.</w:t>
      </w:r>
    </w:p>
    <w:p>
      <w:pPr>
        <w:spacing w:before="0"/>
      </w:pPr>
      <w:r>
        <w:rPr>
          <w:b w:val="0"/>
        </w:rPr>
        <w:t>• The celebrations to mark the 17th state foundation day will be celebrated in Naya Raipur, per annum.</w:t>
      </w:r>
    </w:p>
    <w:p>
      <w:pPr>
        <w:spacing w:before="0"/>
      </w:pPr>
      <w:r>
        <w:rPr>
          <w:b w:val="0"/>
        </w:rPr>
        <w:t>• The center-eastern state borders Madhya Pradesh in the northwest</w:t>
      </w:r>
    </w:p>
    <w:p>
      <w:pPr>
        <w:spacing w:before="0"/>
      </w:pPr>
      <w:r>
        <w:rPr>
          <w:b w:val="0"/>
        </w:rPr>
        <w:t>• Uttar Pradesh in the north</w:t>
      </w:r>
    </w:p>
    <w:p>
      <w:pPr>
        <w:spacing w:before="0"/>
      </w:pPr>
      <w:r>
        <w:rPr>
          <w:b w:val="0"/>
        </w:rPr>
        <w:t>• Jharkhand within the northeast</w:t>
      </w:r>
    </w:p>
    <w:p>
      <w:pPr>
        <w:spacing w:before="0"/>
      </w:pPr>
      <w:r>
        <w:rPr>
          <w:b w:val="0"/>
        </w:rPr>
        <w:t>• Maharashtra within the southwest</w:t>
      </w:r>
    </w:p>
    <w:p>
      <w:pPr>
        <w:spacing w:before="0"/>
      </w:pPr>
      <w:r>
        <w:rPr>
          <w:b w:val="0"/>
        </w:rPr>
        <w:t>• Telangana and Andhra Pradesh in the south, and</w:t>
      </w:r>
    </w:p>
    <w:p>
      <w:pPr>
        <w:spacing w:before="0"/>
      </w:pPr>
      <w:r>
        <w:rPr>
          <w:b w:val="0"/>
        </w:rPr>
        <w:t>• Odisha in the southeast.</w:t>
      </w:r>
    </w:p>
    <w:p>
      <w:pPr>
        <w:spacing w:before="0"/>
      </w:pPr>
      <w:r>
        <w:rPr>
          <w:b w:val="0"/>
        </w:rPr>
      </w:r>
    </w:p>
    <w:p>
      <w:pPr>
        <w:spacing w:after="100" w:line="360" w:lineRule="auto" w:before="0"/>
      </w:pPr>
      <w:r>
        <w:rPr>
          <w:b w:val="0"/>
        </w:rPr>
        <w:t>35. Industrial Licensing is compulsory for five industries. Which of the following is NOT one of those five industries?</w:t>
      </w:r>
    </w:p>
    <w:p>
      <w:pPr>
        <w:spacing w:before="0"/>
      </w:pPr>
      <w:r>
        <w:rPr>
          <w:b w:val="0"/>
        </w:rPr>
      </w:r>
    </w:p>
    <w:p>
      <w:pPr>
        <w:spacing w:after="100" w:before="0"/>
      </w:pPr>
      <w:r>
        <w:rPr>
          <w:b w:val="0"/>
        </w:rPr>
        <w:t>A. Cottage Industries</w:t>
      </w:r>
    </w:p>
    <w:p>
      <w:pPr>
        <w:spacing w:after="100" w:before="0"/>
      </w:pPr>
      <w:r>
        <w:rPr>
          <w:b w:val="0"/>
        </w:rPr>
        <w:t>B. Industrial Explosives</w:t>
      </w:r>
    </w:p>
    <w:p>
      <w:pPr>
        <w:spacing w:after="100" w:before="0"/>
      </w:pPr>
      <w:r>
        <w:rPr>
          <w:b w:val="0"/>
        </w:rPr>
        <w:t>C. Alcohol</w:t>
      </w:r>
    </w:p>
    <w:p>
      <w:pPr>
        <w:spacing w:after="100" w:before="0"/>
      </w:pPr>
      <w:r>
        <w:rPr>
          <w:b w:val="0"/>
        </w:rPr>
        <w:t>D. Cigarettes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Cottage Industries. Key Points Additional Information</w:t>
      </w:r>
    </w:p>
    <w:p>
      <w:pPr>
        <w:spacing w:before="0"/>
      </w:pPr>
      <w:r>
        <w:rPr>
          <w:b w:val="0"/>
        </w:rPr>
        <w:t>• Cottage Industries are traditionally small-scale industries carried out in homes rather than in a factory setting.</w:t>
      </w:r>
    </w:p>
    <w:p>
      <w:pPr>
        <w:spacing w:before="0"/>
      </w:pPr>
      <w:r>
        <w:rPr>
          <w:b w:val="0"/>
        </w:rPr>
        <w:t>• These industries often involve manufacturing or production of goods by hand or with minimal use of machinery.</w:t>
      </w:r>
    </w:p>
    <w:p>
      <w:pPr>
        <w:spacing w:before="0"/>
      </w:pPr>
      <w:r>
        <w:rPr>
          <w:b w:val="0"/>
        </w:rPr>
        <w:t>• Cottage industries are typically not subject to industrial licensing regulations due to their small scale and domestic nature.</w:t>
      </w:r>
    </w:p>
    <w:p>
      <w:pPr>
        <w:spacing w:before="0"/>
      </w:pPr>
      <w:r>
        <w:rPr>
          <w:b w:val="0"/>
        </w:rPr>
        <w:t>• Examples include handloom weaving, pottery, and handicrafts, which are often run by families or small groups of artisans.</w:t>
      </w:r>
    </w:p>
    <w:p>
      <w:pPr>
        <w:spacing w:before="0"/>
      </w:pPr>
      <w:r>
        <w:rPr>
          <w:b w:val="0"/>
        </w:rPr>
        <w:t>• Industrial Licensing Industrial licensing is a regulatory mechanism to control and monitor the establishment and functioning of industrial units in the country.</w:t>
      </w:r>
    </w:p>
    <w:p>
      <w:pPr>
        <w:spacing w:before="0"/>
      </w:pPr>
      <w:r>
        <w:rPr>
          <w:b w:val="0"/>
        </w:rPr>
        <w:t>• In India, the Industries (Development and Regulation) Act, 1951 mandates that certain industries require a license to operate.</w:t>
      </w:r>
    </w:p>
    <w:p>
      <w:pPr>
        <w:spacing w:before="0"/>
      </w:pPr>
      <w:r>
        <w:rPr>
          <w:b w:val="0"/>
        </w:rPr>
        <w:t>• The primary objective is to ensure balanced regional development, environmental protection, and adherence to national security.</w:t>
      </w:r>
    </w:p>
    <w:p>
      <w:pPr>
        <w:spacing w:before="0"/>
      </w:pPr>
      <w:r>
        <w:rPr>
          <w:b w:val="0"/>
        </w:rPr>
        <w:t>• Industries that require licensing include industrial explosives, alcohol, cigarettes, hazardous chemicals, and drugs and pharmaceuticals.</w:t>
      </w:r>
    </w:p>
    <w:p>
      <w:pPr>
        <w:spacing w:before="0"/>
      </w:pPr>
      <w:r>
        <w:rPr>
          <w:b w:val="0"/>
        </w:rPr>
        <w:t>• Industrial Explosives These include materials like dynamite and other substances used for mining, construction, and demolition.</w:t>
      </w:r>
    </w:p>
    <w:p>
      <w:pPr>
        <w:spacing w:before="0"/>
      </w:pPr>
      <w:r>
        <w:rPr>
          <w:b w:val="0"/>
        </w:rPr>
        <w:t>• Due to their hazardous nature, strict regulations and licensing are required to manufacture, store, and transport them.</w:t>
      </w:r>
    </w:p>
    <w:p>
      <w:pPr>
        <w:spacing w:before="0"/>
      </w:pPr>
      <w:r>
        <w:rPr>
          <w:b w:val="0"/>
        </w:rPr>
        <w:t>• Alcohol The production of alcohol, including both potable and industrial alcohol, is subject to licensing to ensure quality control and prevent misuse.</w:t>
      </w:r>
    </w:p>
    <w:p>
      <w:pPr>
        <w:spacing w:before="0"/>
      </w:pPr>
      <w:r>
        <w:rPr>
          <w:b w:val="0"/>
        </w:rPr>
        <w:t>• Licensing also helps in regulating the distribution and sale of alcohol, ensuring adherence to legal drinking age and other regulations.</w:t>
      </w:r>
    </w:p>
    <w:p>
      <w:pPr>
        <w:spacing w:before="0"/>
      </w:pPr>
      <w:r>
        <w:rPr>
          <w:b w:val="0"/>
        </w:rPr>
        <w:t>• Cigarettes Manufacturing cigarettes involves stringent regulations due to health concerns and the need for product standardization.</w:t>
      </w:r>
    </w:p>
    <w:p>
      <w:pPr>
        <w:spacing w:before="0"/>
      </w:pPr>
      <w:r>
        <w:rPr>
          <w:b w:val="0"/>
        </w:rPr>
        <w:t>• Licensing helps in enforcing health warnings and controlling the distribution and advertising of tobacco products.</w:t>
      </w:r>
    </w:p>
    <w:p>
      <w:pPr>
        <w:spacing w:before="0"/>
      </w:pPr>
      <w:r>
        <w:rPr>
          <w:b w:val="0"/>
        </w:rPr>
      </w:r>
    </w:p>
    <w:p>
      <w:pPr>
        <w:spacing w:after="100" w:line="360" w:lineRule="auto" w:before="0"/>
      </w:pPr>
      <w:r>
        <w:rPr>
          <w:b w:val="0"/>
        </w:rPr>
        <w:t>36. Who among the following was an eminent scholar of Sanskrit, Hindi and Rajasthani alongside Persian, Arabic and Turki?</w:t>
      </w:r>
    </w:p>
    <w:p>
      <w:pPr>
        <w:spacing w:before="0"/>
      </w:pPr>
      <w:r>
        <w:rPr>
          <w:b w:val="0"/>
        </w:rPr>
      </w:r>
    </w:p>
    <w:p>
      <w:pPr>
        <w:spacing w:after="100" w:before="0"/>
      </w:pPr>
      <w:r>
        <w:rPr>
          <w:b w:val="0"/>
        </w:rPr>
        <w:t>A. Abdul Rahim Khan-i-Khanan</w:t>
      </w:r>
    </w:p>
    <w:p>
      <w:pPr>
        <w:spacing w:after="100" w:before="0"/>
      </w:pPr>
      <w:r>
        <w:rPr>
          <w:b w:val="0"/>
        </w:rPr>
        <w:t>B. Birbal</w:t>
      </w:r>
    </w:p>
    <w:p>
      <w:pPr>
        <w:spacing w:after="100" w:before="0"/>
      </w:pPr>
      <w:r>
        <w:rPr>
          <w:b w:val="0"/>
        </w:rPr>
        <w:t>C. Akbar</w:t>
      </w:r>
    </w:p>
    <w:p>
      <w:pPr>
        <w:spacing w:after="100" w:before="0"/>
      </w:pPr>
      <w:r>
        <w:rPr>
          <w:b w:val="0"/>
        </w:rPr>
        <w:t>D. Ras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Abdul Rahim Khan-i-Khanan. Key Points Additional Information</w:t>
      </w:r>
    </w:p>
    <w:p>
      <w:pPr>
        <w:spacing w:before="0"/>
      </w:pPr>
      <w:r>
        <w:rPr>
          <w:b w:val="0"/>
        </w:rPr>
        <w:t>• Abdul Rahim Khan-i-Khanan court poet of Mughal emperor Akbar was an eminent scholar of Sanskrit, Hindi and Rajasthani alongside Persian, Arabic and Turki.</w:t>
      </w:r>
    </w:p>
    <w:p>
      <w:pPr>
        <w:spacing w:before="0"/>
      </w:pPr>
      <w:r>
        <w:rPr>
          <w:b w:val="0"/>
        </w:rPr>
        <w:t>• He was one of the nine important rank holders of Navratnas from the court of Mughal emperor Akbar.</w:t>
      </w:r>
    </w:p>
    <w:p>
      <w:pPr>
        <w:spacing w:before="0"/>
      </w:pPr>
      <w:r>
        <w:rPr>
          <w:b w:val="0"/>
        </w:rPr>
        <w:t>• He was the son of Bairam Khan mentor and guardian of Akbar.</w:t>
      </w:r>
    </w:p>
    <w:p>
      <w:pPr>
        <w:spacing w:before="0"/>
      </w:pPr>
      <w:r>
        <w:rPr>
          <w:b w:val="0"/>
        </w:rPr>
        <w:t>• He translated Baburnama into Persian and also wrote two astrology books in Sanskrit named Khetakautukam, and Dwatrimshadyogavali.</w:t>
      </w:r>
    </w:p>
    <w:p>
      <w:pPr>
        <w:spacing w:before="0"/>
      </w:pPr>
      <w:r>
        <w:rPr>
          <w:b w:val="0"/>
        </w:rPr>
        <w:t>• Akbar was the third Mughal ruler of India.</w:t>
      </w:r>
    </w:p>
    <w:p>
      <w:pPr>
        <w:spacing w:before="0"/>
      </w:pPr>
      <w:r>
        <w:rPr>
          <w:b w:val="0"/>
        </w:rPr>
        <w:t>• Birbal was one of the top rank ministers of the court of Mughal emperor Akbar, he was part of Navratna.</w:t>
      </w:r>
    </w:p>
    <w:p>
      <w:pPr>
        <w:spacing w:before="0"/>
      </w:pPr>
      <w:r>
        <w:rPr>
          <w:b w:val="0"/>
        </w:rPr>
        <w:t>• Ras Khan whose previous name was Syed Ibrahim Khan was a Sufi Muslim poet but later became the devotee of Hindu God Lord Krishna.</w:t>
      </w:r>
    </w:p>
    <w:p>
      <w:pPr>
        <w:spacing w:before="0"/>
      </w:pPr>
      <w:r>
        <w:rPr>
          <w:b w:val="0"/>
        </w:rPr>
        <w:t>• Akbar was the third Mughal ruler of India.</w:t>
      </w:r>
    </w:p>
    <w:p>
      <w:pPr>
        <w:spacing w:before="0"/>
      </w:pPr>
      <w:r>
        <w:rPr>
          <w:b w:val="0"/>
        </w:rPr>
      </w:r>
    </w:p>
    <w:p>
      <w:pPr>
        <w:spacing w:after="100" w:line="360" w:lineRule="auto" w:before="0"/>
      </w:pPr>
      <w:r>
        <w:rPr>
          <w:b w:val="0"/>
        </w:rPr>
        <w:t>37. The Citizenship Act of _______ deals with matters relating to acquisition, determination and termination of Indian citizenship after the commencement of the Constitution.</w:t>
      </w:r>
    </w:p>
    <w:p>
      <w:pPr>
        <w:spacing w:before="0"/>
      </w:pPr>
      <w:r>
        <w:rPr>
          <w:b w:val="0"/>
        </w:rPr>
      </w:r>
    </w:p>
    <w:p>
      <w:pPr>
        <w:spacing w:after="100" w:before="0"/>
      </w:pPr>
      <w:r>
        <w:rPr>
          <w:b w:val="0"/>
        </w:rPr>
        <w:t>A. 1955</w:t>
      </w:r>
    </w:p>
    <w:p>
      <w:pPr>
        <w:spacing w:after="100" w:before="0"/>
      </w:pPr>
      <w:r>
        <w:rPr>
          <w:b w:val="0"/>
        </w:rPr>
        <w:t>B. 1957</w:t>
      </w:r>
    </w:p>
    <w:p>
      <w:pPr>
        <w:spacing w:after="100" w:before="0"/>
      </w:pPr>
      <w:r>
        <w:rPr>
          <w:b w:val="0"/>
        </w:rPr>
        <w:t>C. 1951</w:t>
      </w:r>
    </w:p>
    <w:p>
      <w:pPr>
        <w:spacing w:after="100" w:before="0"/>
      </w:pPr>
      <w:r>
        <w:rPr>
          <w:b w:val="0"/>
        </w:rPr>
        <w:t>D. 1961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1955.Key Points Additional Information</w:t>
      </w:r>
    </w:p>
    <w:p>
      <w:pPr>
        <w:spacing w:before="0"/>
      </w:pPr>
      <w:r>
        <w:rPr>
          <w:b w:val="0"/>
        </w:rPr>
        <w:t>• The Citizenship Act of 1955 deals with matters relating to acquisition, determination and termination of Indian citizenship after the commencement of the Constitution.</w:t>
      </w:r>
    </w:p>
    <w:p>
      <w:pPr>
        <w:spacing w:before="0"/>
      </w:pPr>
      <w:r>
        <w:rPr>
          <w:b w:val="0"/>
        </w:rPr>
        <w:t>• As per the Citizenship Act 1955, in the following cases a person will lose his citizenship:- Citizen of India having full age and capacity making a declaration about renouncing of his citizenship. If such declaration is made during a war in which India is engaged then its registration shall be withheld by the Central Government. Every minor child of such a person will also lose their Indian Citizenship. However, such a child may continue his Indian Citizenship upon attaining the age of 18 years.</w:t>
      </w:r>
    </w:p>
    <w:p>
      <w:pPr>
        <w:spacing w:before="0"/>
      </w:pPr>
      <w:r>
        <w:rPr>
          <w:b w:val="0"/>
        </w:rPr>
        <w:t>• Citizens of India voluntarily acquiring citizenship in another country. In such a case the Indian Citizenship gets automatically revoked.</w:t>
      </w:r>
    </w:p>
    <w:p>
      <w:pPr>
        <w:spacing w:before="0"/>
      </w:pPr>
      <w:r>
        <w:rPr>
          <w:b w:val="0"/>
        </w:rPr>
        <w:t>• The citizen who has obtained citizenship by fraud.</w:t>
      </w:r>
    </w:p>
    <w:p>
      <w:pPr>
        <w:spacing w:before="0"/>
      </w:pPr>
      <w:r>
        <w:rPr>
          <w:b w:val="0"/>
        </w:rPr>
        <w:t>• The citizen who has shown disloyalty to the Constitution of India.</w:t>
      </w:r>
    </w:p>
    <w:p>
      <w:pPr>
        <w:spacing w:before="0"/>
      </w:pPr>
      <w:r>
        <w:rPr>
          <w:b w:val="0"/>
        </w:rPr>
        <w:t>• The citizen who has unlawfully traded or communicated with the enemy during a war.</w:t>
      </w:r>
    </w:p>
    <w:p>
      <w:pPr>
        <w:spacing w:before="0"/>
      </w:pPr>
      <w:r>
        <w:rPr>
          <w:b w:val="0"/>
        </w:rPr>
        <w:t>• The citizen who has within 5 years after registration by naturalization been imprisoned in any country for two years.</w:t>
      </w:r>
    </w:p>
    <w:p>
      <w:pPr>
        <w:spacing w:before="0"/>
      </w:pPr>
      <w:r>
        <w:rPr>
          <w:b w:val="0"/>
        </w:rPr>
        <w:t>• The citizen who has been ordinarily residing out of India for 7 years continuously.</w:t>
      </w:r>
    </w:p>
    <w:p>
      <w:pPr>
        <w:spacing w:before="0"/>
      </w:pPr>
      <w:r>
        <w:rPr>
          <w:b w:val="0"/>
        </w:rPr>
        <w:t>• Citizenship Amendment Act, 2019 The Bill amends the Citizenship Act, 1955, and grants citizenship to the Hindus, Sikhs, Buddhists, Jains, Parsis, and Christians communities from Afghanistan, Bangladesh, and Pakistan, who entered India on or before December 31, 2014.</w:t>
      </w:r>
    </w:p>
    <w:p>
      <w:pPr>
        <w:spacing w:before="0"/>
      </w:pPr>
      <w:r>
        <w:rPr>
          <w:b w:val="0"/>
        </w:rPr>
        <w:t>• To obtain citizenship by naturalization, one of the qualifications is that the person must have resided in India or have been in the service of the central government for at least 11 years before applying for citizenship.</w:t>
      </w:r>
    </w:p>
    <w:p>
      <w:pPr>
        <w:spacing w:before="0"/>
      </w:pPr>
      <w:r>
        <w:rPr>
          <w:b w:val="0"/>
        </w:rPr>
        <w:t>• But the act reduced the period to five years for Hindus, Sikhs, Buddhists, Jains, Parsis, and Christians communities.</w:t>
      </w:r>
    </w:p>
    <w:p>
      <w:pPr>
        <w:spacing w:before="0"/>
      </w:pPr>
      <w:r>
        <w:rPr>
          <w:b w:val="0"/>
        </w:rPr>
      </w:r>
    </w:p>
    <w:p>
      <w:pPr>
        <w:spacing w:after="100" w:line="360" w:lineRule="auto" w:before="0"/>
      </w:pPr>
      <w:r>
        <w:rPr>
          <w:b w:val="0"/>
        </w:rPr>
        <w:t>38. Which of the following statements is FALSE?</w:t>
      </w:r>
    </w:p>
    <w:p>
      <w:pPr>
        <w:spacing w:before="0"/>
      </w:pPr>
      <w:r>
        <w:rPr>
          <w:b w:val="0"/>
        </w:rPr>
      </w:r>
    </w:p>
    <w:p>
      <w:pPr>
        <w:spacing w:after="100" w:before="0"/>
      </w:pPr>
      <w:r>
        <w:rPr>
          <w:b w:val="0"/>
        </w:rPr>
        <w:t>A. Iodine is a lustrous non-metal.</w:t>
      </w:r>
    </w:p>
    <w:p>
      <w:pPr>
        <w:spacing w:after="100" w:before="0"/>
      </w:pPr>
      <w:r>
        <w:rPr>
          <w:b w:val="0"/>
        </w:rPr>
        <w:t>B. Carbon is a non-metal.</w:t>
      </w:r>
    </w:p>
    <w:p>
      <w:pPr>
        <w:spacing w:after="100" w:before="0"/>
      </w:pPr>
      <w:r>
        <w:rPr>
          <w:b w:val="0"/>
        </w:rPr>
        <w:t>C. Lithium has a high density.</w:t>
      </w:r>
    </w:p>
    <w:p>
      <w:pPr>
        <w:spacing w:after="100" w:before="0"/>
      </w:pPr>
      <w:r>
        <w:rPr>
          <w:b w:val="0"/>
        </w:rPr>
        <w:t>D. Sodium can catch fire if left in the open.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Lithium has a high density.Key Points</w:t>
      </w:r>
    </w:p>
    <w:p>
      <w:pPr>
        <w:spacing w:before="0"/>
      </w:pPr>
      <w:r>
        <w:rPr>
          <w:b w:val="0"/>
        </w:rPr>
        <w:t>• Iodine: It is non-metal but it is lustrous having a shining surface.</w:t>
      </w:r>
    </w:p>
    <w:p>
      <w:pPr>
        <w:spacing w:before="0"/>
      </w:pPr>
      <w:r>
        <w:rPr>
          <w:b w:val="0"/>
        </w:rPr>
        <w:t>• Iodine is a mineral that is needed in the diet to make thyroid hormone.</w:t>
      </w:r>
    </w:p>
    <w:p>
      <w:pPr>
        <w:spacing w:before="0"/>
      </w:pPr>
      <w:r>
        <w:rPr>
          <w:b w:val="0"/>
        </w:rPr>
        <w:t>• Carbon: Carbon is non-metal that exists in 2 forms and shows allotropism.</w:t>
      </w:r>
    </w:p>
    <w:p>
      <w:pPr>
        <w:spacing w:before="0"/>
      </w:pPr>
      <w:r>
        <w:rPr>
          <w:b w:val="0"/>
        </w:rPr>
        <w:t>• Allotropism is the property of some chemical elements in which the element exists in two different forms in the same physical states and those forms are the allotropes of elements.</w:t>
      </w:r>
    </w:p>
    <w:p>
      <w:pPr>
        <w:spacing w:before="0"/>
      </w:pPr>
      <w:r>
        <w:rPr>
          <w:b w:val="0"/>
        </w:rPr>
        <w:t>• Diamond and graphite are 2 allotropes of carbon.</w:t>
      </w:r>
    </w:p>
    <w:p>
      <w:pPr>
        <w:spacing w:before="0"/>
      </w:pPr>
      <w:r>
        <w:rPr>
          <w:b w:val="0"/>
        </w:rPr>
        <w:t>• Lithium: It is metal that is so soft that can be cut with a knife.</w:t>
      </w:r>
    </w:p>
    <w:p>
      <w:pPr>
        <w:spacing w:before="0"/>
      </w:pPr>
      <w:r>
        <w:rPr>
          <w:b w:val="0"/>
        </w:rPr>
        <w:t>• It has a low density and low melting points.</w:t>
      </w:r>
    </w:p>
    <w:p>
      <w:pPr>
        <w:spacing w:before="0"/>
      </w:pPr>
      <w:r>
        <w:rPr>
          <w:b w:val="0"/>
        </w:rPr>
        <w:t>• It is used in rechargeable batteries for mobile phones, laptops, etc</w:t>
      </w:r>
    </w:p>
    <w:p>
      <w:pPr>
        <w:spacing w:before="0"/>
      </w:pPr>
      <w:r>
        <w:rPr>
          <w:b w:val="0"/>
        </w:rPr>
        <w:t>• Sodium It is a very high reactive metal. when is it kept in open sodium reacts with oxygen in the air at room temperature, to form, sodium oxide.</w:t>
      </w:r>
    </w:p>
    <w:p>
      <w:pPr>
        <w:spacing w:before="0"/>
      </w:pPr>
      <w:r>
        <w:rPr>
          <w:b w:val="0"/>
        </w:rPr>
        <w:t>• Therefore it catches fire and starts burning when kept in open in the air.</w:t>
      </w:r>
    </w:p>
    <w:p>
      <w:pPr>
        <w:spacing w:before="0"/>
      </w:pPr>
      <w:r>
        <w:rPr>
          <w:b w:val="0"/>
        </w:rPr>
        <w:t>• Hence sodium is kept under kerosene to prevent its reaction with oxygen, moisture and carbon dioxide.</w:t>
      </w:r>
    </w:p>
    <w:p>
      <w:pPr>
        <w:spacing w:before="0"/>
      </w:pPr>
      <w:r>
        <w:rPr>
          <w:b w:val="0"/>
        </w:rPr>
      </w:r>
    </w:p>
    <w:p>
      <w:pPr>
        <w:spacing w:after="100" w:line="360" w:lineRule="auto" w:before="0"/>
      </w:pPr>
      <w:r>
        <w:rPr>
          <w:b w:val="0"/>
        </w:rPr>
        <w:t>39. Which of the following is NOT a service provided to its clients by banks in India?</w:t>
      </w:r>
    </w:p>
    <w:p>
      <w:pPr>
        <w:spacing w:before="0"/>
      </w:pPr>
      <w:r>
        <w:rPr>
          <w:b w:val="0"/>
        </w:rPr>
      </w:r>
    </w:p>
    <w:p>
      <w:pPr>
        <w:spacing w:after="100" w:before="0"/>
      </w:pPr>
      <w:r>
        <w:rPr>
          <w:b w:val="0"/>
        </w:rPr>
        <w:t>A. ECS</w:t>
      </w:r>
    </w:p>
    <w:p>
      <w:pPr>
        <w:spacing w:after="100" w:before="0"/>
      </w:pPr>
      <w:r>
        <w:rPr>
          <w:b w:val="0"/>
        </w:rPr>
        <w:t>B. RTGS</w:t>
      </w:r>
    </w:p>
    <w:p>
      <w:pPr>
        <w:spacing w:after="100" w:before="0"/>
      </w:pPr>
      <w:r>
        <w:rPr>
          <w:b w:val="0"/>
        </w:rPr>
        <w:t>C. NEFT</w:t>
      </w:r>
    </w:p>
    <w:p>
      <w:pPr>
        <w:spacing w:after="100" w:before="0"/>
      </w:pPr>
      <w:r>
        <w:rPr>
          <w:b w:val="0"/>
        </w:rPr>
        <w:t>D. URL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current answer is URL. Key Points Additional Information</w:t>
      </w:r>
    </w:p>
    <w:p>
      <w:pPr>
        <w:spacing w:before="0"/>
      </w:pPr>
      <w:r>
        <w:rPr>
          <w:b w:val="0"/>
        </w:rPr>
        <w:t>• URL is NOT a service provided to its clients by banks in India.</w:t>
      </w:r>
    </w:p>
    <w:p>
      <w:pPr>
        <w:spacing w:before="0"/>
      </w:pPr>
      <w:r>
        <w:rPr>
          <w:b w:val="0"/>
        </w:rPr>
        <w:t>• URL stands for Uniform Resource Locator it is a kind of link or unique address which specifies the location of a file or data present on the web.</w:t>
      </w:r>
    </w:p>
    <w:p>
      <w:pPr>
        <w:spacing w:before="0"/>
      </w:pPr>
      <w:r>
        <w:rPr>
          <w:b w:val="0"/>
        </w:rPr>
        <w:t>• In simple language, URL is the address which we enter in our web browser to go to a particular site like www.testbook.com.</w:t>
      </w:r>
    </w:p>
    <w:p>
      <w:pPr>
        <w:spacing w:before="0"/>
      </w:pPr>
      <w:r>
        <w:rPr>
          <w:b w:val="0"/>
        </w:rPr>
        <w:t>• NEFT, RTGS, IMPS, ECS, and Credit Cards are some of the services provided by the banks to the customers.</w:t>
      </w:r>
    </w:p>
    <w:p>
      <w:pPr>
        <w:spacing w:before="0"/>
      </w:pPr>
      <w:r>
        <w:rPr>
          <w:b w:val="0"/>
        </w:rPr>
        <w:t>• NEFT- Stands for National Electronic Funds Transfer and is a kind of electronic fund transfer service provided by banks to customers to transfer their money all over the country. It was first started in November 2005.</w:t>
      </w:r>
    </w:p>
    <w:p>
      <w:pPr>
        <w:spacing w:before="0"/>
      </w:pPr>
      <w:r>
        <w:rPr>
          <w:b w:val="0"/>
        </w:rPr>
        <w:t>• RTGS- Real-time gross settlement is a special type of funds transfer system which enables the transfer of money or securities between one bank to any other bank on a real-time and gross basis. Large funds transfers take place under this service. The minimum limit for this service is 2 lakh rupees.</w:t>
      </w:r>
    </w:p>
    <w:p>
      <w:pPr>
        <w:spacing w:before="0"/>
      </w:pPr>
      <w:r>
        <w:rPr>
          <w:b w:val="0"/>
        </w:rPr>
        <w:t>• ECS- which stands for Electronic Clearance Service is a mode of payment which is used in the type of transactions that are repetitive in nature for example salary, pension, premium, and dividend.</w:t>
      </w:r>
    </w:p>
    <w:p>
      <w:pPr>
        <w:spacing w:before="0"/>
      </w:pPr>
      <w:r>
        <w:rPr>
          <w:b w:val="0"/>
        </w:rPr>
      </w:r>
    </w:p>
    <w:p>
      <w:pPr>
        <w:spacing w:after="100" w:line="360" w:lineRule="auto" w:before="0"/>
      </w:pPr>
      <w:r>
        <w:rPr>
          <w:b w:val="0"/>
        </w:rPr>
        <w:t>40. Identify the artist who is NOT related to the musical instrument pakhwaj.</w:t>
      </w:r>
    </w:p>
    <w:p>
      <w:pPr>
        <w:spacing w:before="0"/>
      </w:pPr>
      <w:r>
        <w:rPr>
          <w:b w:val="0"/>
        </w:rPr>
      </w:r>
    </w:p>
    <w:p>
      <w:pPr>
        <w:spacing w:after="100" w:before="0"/>
      </w:pPr>
      <w:r>
        <w:rPr>
          <w:b w:val="0"/>
        </w:rPr>
        <w:t>A. Pandit Kishan Maharaj</w:t>
      </w:r>
    </w:p>
    <w:p>
      <w:pPr>
        <w:spacing w:after="100" w:before="0"/>
      </w:pPr>
      <w:r>
        <w:rPr>
          <w:b w:val="0"/>
        </w:rPr>
        <w:t>B. Ayodhya Prasad</w:t>
      </w:r>
    </w:p>
    <w:p>
      <w:pPr>
        <w:spacing w:after="100" w:before="0"/>
      </w:pPr>
      <w:r>
        <w:rPr>
          <w:b w:val="0"/>
        </w:rPr>
        <w:t>C. Gopal Das</w:t>
      </w:r>
    </w:p>
    <w:p>
      <w:pPr>
        <w:spacing w:after="100" w:before="0"/>
      </w:pPr>
      <w:r>
        <w:rPr>
          <w:b w:val="0"/>
        </w:rPr>
        <w:t>D. Totaram Sharma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Pandit Kishan Maharaj. Key Points Additional Information This source code provides a detailed solution to the question, identifying Pandit Kishan Maharaj as the artist not related to the pakhwaj and explaining key points and additional information about the pakhwaj and the other artists mentioned.</w:t>
      </w:r>
    </w:p>
    <w:p>
      <w:pPr>
        <w:spacing w:before="0"/>
      </w:pPr>
      <w:r>
        <w:rPr>
          <w:b w:val="0"/>
        </w:rPr>
        <w:t>• Pandit Kishan Maharaj was a renowned tabla player from the Benares gharana, a prominent school of Indian classical music.</w:t>
      </w:r>
    </w:p>
    <w:p>
      <w:pPr>
        <w:spacing w:before="0"/>
      </w:pPr>
      <w:r>
        <w:rPr>
          <w:b w:val="0"/>
        </w:rPr>
        <w:t>• He was known for his exceptional skill and dexterity in playing the tabla, a pair of twin hand drums.</w:t>
      </w:r>
    </w:p>
    <w:p>
      <w:pPr>
        <w:spacing w:before="0"/>
      </w:pPr>
      <w:r>
        <w:rPr>
          <w:b w:val="0"/>
        </w:rPr>
        <w:t>• Pandit Kishan Maharaj was born in 1923 in Varanasi, India, and he became one of the leading exponents of tabla in the 20th century.</w:t>
      </w:r>
    </w:p>
    <w:p>
      <w:pPr>
        <w:spacing w:before="0"/>
      </w:pPr>
      <w:r>
        <w:rPr>
          <w:b w:val="0"/>
        </w:rPr>
        <w:t>• He received numerous awards and honors, including the Padma Shri and Padma Bhushan, for his contributions to Indian classical music.</w:t>
      </w:r>
    </w:p>
    <w:p>
      <w:pPr>
        <w:spacing w:before="0"/>
      </w:pPr>
      <w:r>
        <w:rPr>
          <w:b w:val="0"/>
        </w:rPr>
        <w:t>• Pakhwaj: The pakhwaj is a barrel-shaped drum used in Indian classical music, particularly in the Dhrupad genre.</w:t>
      </w:r>
    </w:p>
    <w:p>
      <w:pPr>
        <w:spacing w:before="0"/>
      </w:pPr>
      <w:r>
        <w:rPr>
          <w:b w:val="0"/>
        </w:rPr>
        <w:t>• It is an ancient percussion instrument that has two heads, each producing different tones.</w:t>
      </w:r>
    </w:p>
    <w:p>
      <w:pPr>
        <w:spacing w:before="0"/>
      </w:pPr>
      <w:r>
        <w:rPr>
          <w:b w:val="0"/>
        </w:rPr>
        <w:t>• The pakhwaj is played with both hands, and it requires a high level of skill and coordination.</w:t>
      </w:r>
    </w:p>
    <w:p>
      <w:pPr>
        <w:spacing w:before="0"/>
      </w:pPr>
      <w:r>
        <w:rPr>
          <w:b w:val="0"/>
        </w:rPr>
        <w:t>• It is often used as an accompaniment to vocal and instrumental music performances in Indian classical traditions.</w:t>
      </w:r>
    </w:p>
    <w:p>
      <w:pPr>
        <w:spacing w:before="0"/>
      </w:pPr>
      <w:r>
        <w:rPr>
          <w:b w:val="0"/>
        </w:rPr>
        <w:t>• Ayodhya Prasad: Ayodhya Prasad was a renowned pakhwaj player from the Nathdwara tradition.</w:t>
      </w:r>
    </w:p>
    <w:p>
      <w:pPr>
        <w:spacing w:before="0"/>
      </w:pPr>
      <w:r>
        <w:rPr>
          <w:b w:val="0"/>
        </w:rPr>
        <w:t>• He is known for his contribution to the development and popularization of pakhwaj music.</w:t>
      </w:r>
    </w:p>
    <w:p>
      <w:pPr>
        <w:spacing w:before="0"/>
      </w:pPr>
      <w:r>
        <w:rPr>
          <w:b w:val="0"/>
        </w:rPr>
        <w:t>• Gopal Das: Gopal Das was an eminent pakhwaj player associated with the Nathdwara tradition.</w:t>
      </w:r>
    </w:p>
    <w:p>
      <w:pPr>
        <w:spacing w:before="0"/>
      </w:pPr>
      <w:r>
        <w:rPr>
          <w:b w:val="0"/>
        </w:rPr>
        <w:t>• He made significant contributions to the teaching and performance of pakhwaj music.</w:t>
      </w:r>
    </w:p>
    <w:p>
      <w:pPr>
        <w:spacing w:before="0"/>
      </w:pPr>
      <w:r>
        <w:rPr>
          <w:b w:val="0"/>
        </w:rPr>
        <w:t>• Totaram Sharma: Totaram Sharma is a well-known pakhwaj player who has contributed to the promotion of this traditional instrument.</w:t>
      </w:r>
    </w:p>
    <w:p>
      <w:pPr>
        <w:spacing w:before="0"/>
      </w:pPr>
      <w:r>
        <w:rPr>
          <w:b w:val="0"/>
        </w:rPr>
        <w:t>• He has performed extensively and is recognized for his skill in pakhwaj playing.</w:t>
      </w:r>
    </w:p>
    <w:p>
      <w:pPr>
        <w:spacing w:before="0"/>
      </w:pPr>
      <w:r>
        <w:rPr>
          <w:b w:val="0"/>
        </w:rPr>
      </w:r>
    </w:p>
    <w:p>
      <w:pPr>
        <w:spacing w:after="100" w:line="360" w:lineRule="auto" w:before="0"/>
      </w:pPr>
      <w:r>
        <w:rPr>
          <w:b w:val="0"/>
        </w:rPr>
        <w:t>41. In which year was the Treaty of Versailles signed?</w:t>
      </w:r>
    </w:p>
    <w:p>
      <w:pPr>
        <w:spacing w:before="0"/>
      </w:pPr>
      <w:r>
        <w:rPr>
          <w:b w:val="0"/>
        </w:rPr>
      </w:r>
    </w:p>
    <w:p>
      <w:pPr>
        <w:spacing w:after="100" w:before="0"/>
      </w:pPr>
      <w:r>
        <w:rPr>
          <w:b w:val="0"/>
        </w:rPr>
        <w:t>A. 1921</w:t>
      </w:r>
    </w:p>
    <w:p>
      <w:pPr>
        <w:spacing w:after="100" w:before="0"/>
      </w:pPr>
      <w:r>
        <w:rPr>
          <w:b w:val="0"/>
        </w:rPr>
        <w:t>B. 1919</w:t>
      </w:r>
    </w:p>
    <w:p>
      <w:pPr>
        <w:spacing w:after="100" w:before="0"/>
      </w:pPr>
      <w:r>
        <w:rPr>
          <w:b w:val="0"/>
        </w:rPr>
        <w:t>C. 1933</w:t>
      </w:r>
    </w:p>
    <w:p>
      <w:pPr>
        <w:spacing w:after="100" w:before="0"/>
      </w:pPr>
      <w:r>
        <w:rPr>
          <w:b w:val="0"/>
        </w:rPr>
        <w:t>D. 1940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Treaty of Versailles was the most important of World War I's peace treaties. It brought the war between Germany and the Allies to an end. It was signed in the Palace of Versailles on June 28, 1919, exactly five years after Archduke Franz Ferdinand was assassinated, sparking the war.</w:t>
      </w:r>
    </w:p>
    <w:p>
      <w:pPr>
        <w:spacing w:before="0"/>
      </w:pPr>
      <w:r>
        <w:rPr>
          <w:b w:val="0"/>
        </w:rPr>
      </w:r>
    </w:p>
    <w:p>
      <w:pPr>
        <w:spacing w:after="100" w:line="360" w:lineRule="auto" w:before="0"/>
      </w:pPr>
      <w:r>
        <w:rPr>
          <w:b w:val="0"/>
        </w:rPr>
        <w:t>42. Which of the following is an example of sedimentary rocks?</w:t>
      </w:r>
    </w:p>
    <w:p>
      <w:pPr>
        <w:spacing w:before="0"/>
      </w:pPr>
      <w:r>
        <w:rPr>
          <w:b w:val="0"/>
        </w:rPr>
      </w:r>
    </w:p>
    <w:p>
      <w:pPr>
        <w:spacing w:after="100" w:before="0"/>
      </w:pPr>
      <w:r>
        <w:rPr>
          <w:b w:val="0"/>
        </w:rPr>
        <w:t>A. Granite</w:t>
      </w:r>
    </w:p>
    <w:p>
      <w:pPr>
        <w:spacing w:after="100" w:before="0"/>
      </w:pPr>
      <w:r>
        <w:rPr>
          <w:b w:val="0"/>
        </w:rPr>
        <w:t>B. Sandstone</w:t>
      </w:r>
    </w:p>
    <w:p>
      <w:pPr>
        <w:spacing w:after="100" w:before="0"/>
      </w:pPr>
      <w:r>
        <w:rPr>
          <w:b w:val="0"/>
        </w:rPr>
        <w:t>C. Marble</w:t>
      </w:r>
    </w:p>
    <w:p>
      <w:pPr>
        <w:spacing w:after="100" w:before="0"/>
      </w:pPr>
      <w:r>
        <w:rPr>
          <w:b w:val="0"/>
        </w:rPr>
        <w:t>D. Basalt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Sedimentary rocks are formed from pre-existing rocks or pieces of once-living organisms and accumulate on the Earth's surface. Sandstone is a common example of sedimentary rock that forms from sediments carried in rivers and deposited in lakes and oceans. When buried, sediments lose water and become cemented to form rock, resulting in distinctive layering or bedding. Other examples of sedimentary rocks include limestone and shale. Granite, marble, and basalt are examples of igneous and metamorphic rocks.</w:t>
      </w:r>
    </w:p>
    <w:p>
      <w:pPr>
        <w:spacing w:before="0"/>
      </w:pPr>
      <w:r>
        <w:rPr>
          <w:b w:val="0"/>
        </w:rPr>
      </w:r>
    </w:p>
    <w:p>
      <w:pPr>
        <w:spacing w:after="100" w:line="360" w:lineRule="auto" w:before="0"/>
      </w:pPr>
      <w:r>
        <w:rPr>
          <w:b w:val="0"/>
        </w:rPr>
        <w:t>43. Which one is not the festival of Gujarat?</w:t>
      </w:r>
    </w:p>
    <w:p>
      <w:pPr>
        <w:spacing w:before="0"/>
      </w:pPr>
      <w:r>
        <w:rPr>
          <w:b w:val="0"/>
        </w:rPr>
      </w:r>
    </w:p>
    <w:p>
      <w:pPr>
        <w:spacing w:after="100" w:before="0"/>
      </w:pPr>
      <w:r>
        <w:rPr>
          <w:b w:val="0"/>
        </w:rPr>
        <w:t>A. Uttarayan Kite Festival</w:t>
      </w:r>
    </w:p>
    <w:p>
      <w:pPr>
        <w:spacing w:after="100" w:before="0"/>
      </w:pPr>
      <w:r>
        <w:rPr>
          <w:b w:val="0"/>
        </w:rPr>
        <w:t>B. Sunburn Festival</w:t>
      </w:r>
    </w:p>
    <w:p>
      <w:pPr>
        <w:spacing w:after="100" w:before="0"/>
      </w:pPr>
      <w:r>
        <w:rPr>
          <w:b w:val="0"/>
        </w:rPr>
        <w:t>C. Kutch Festival</w:t>
      </w:r>
    </w:p>
    <w:p>
      <w:pPr>
        <w:spacing w:after="100" w:before="0"/>
      </w:pPr>
      <w:r>
        <w:rPr>
          <w:b w:val="0"/>
        </w:rPr>
        <w:t>D. Paragliding Festival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Sunburn Festival. Key Points Additional Information</w:t>
      </w:r>
    </w:p>
    <w:p>
      <w:pPr>
        <w:spacing w:before="0"/>
      </w:pPr>
      <w:r>
        <w:rPr>
          <w:b w:val="0"/>
        </w:rPr>
        <w:t>• The Sunburn Festival is an electronic dance music festival held in India.</w:t>
      </w:r>
    </w:p>
    <w:p>
      <w:pPr>
        <w:spacing w:before="0"/>
      </w:pPr>
      <w:r>
        <w:rPr>
          <w:b w:val="0"/>
        </w:rPr>
        <w:t>• It is primarily associated with the state of Goa, where it was first held in 2007.</w:t>
      </w:r>
    </w:p>
    <w:p>
      <w:pPr>
        <w:spacing w:before="0"/>
      </w:pPr>
      <w:r>
        <w:rPr>
          <w:b w:val="0"/>
        </w:rPr>
        <w:t>• Sunburn has grown to become one of Asia's largest music festivals.</w:t>
      </w:r>
    </w:p>
    <w:p>
      <w:pPr>
        <w:spacing w:before="0"/>
      </w:pPr>
      <w:r>
        <w:rPr>
          <w:b w:val="0"/>
        </w:rPr>
        <w:t>• It attracts international artists and a large audience from around the world.</w:t>
      </w:r>
    </w:p>
    <w:p>
      <w:pPr>
        <w:spacing w:before="0"/>
      </w:pPr>
      <w:r>
        <w:rPr>
          <w:b w:val="0"/>
        </w:rPr>
        <w:t>• Uttarayan Kite Festival Uttarayan, also known as the International Kite Festival, is celebrated every year in Gujarat.</w:t>
      </w:r>
    </w:p>
    <w:p>
      <w:pPr>
        <w:spacing w:before="0"/>
      </w:pPr>
      <w:r>
        <w:rPr>
          <w:b w:val="0"/>
        </w:rPr>
        <w:t>• It marks the day when winter begins to turn into summer, according to the Indian calendar.</w:t>
      </w:r>
    </w:p>
    <w:p>
      <w:pPr>
        <w:spacing w:before="0"/>
      </w:pPr>
      <w:r>
        <w:rPr>
          <w:b w:val="0"/>
        </w:rPr>
        <w:t>• People celebrate by flying kites and organizing kite competitions.</w:t>
      </w:r>
    </w:p>
    <w:p>
      <w:pPr>
        <w:spacing w:before="0"/>
      </w:pPr>
      <w:r>
        <w:rPr>
          <w:b w:val="0"/>
        </w:rPr>
        <w:t>• The festival is particularly famous in the city of Ahmedabad.</w:t>
      </w:r>
    </w:p>
    <w:p>
      <w:pPr>
        <w:spacing w:before="0"/>
      </w:pPr>
      <w:r>
        <w:rPr>
          <w:b w:val="0"/>
        </w:rPr>
        <w:t>• Kutch Festival The Kutch Festival, also known as Rann Utsav, is a cultural festival held in the Kutch region of Gujarat.</w:t>
      </w:r>
    </w:p>
    <w:p>
      <w:pPr>
        <w:spacing w:before="0"/>
      </w:pPr>
      <w:r>
        <w:rPr>
          <w:b w:val="0"/>
        </w:rPr>
        <w:t>• It showcases the art, music, dance, crafts, and cuisine of the region.</w:t>
      </w:r>
    </w:p>
    <w:p>
      <w:pPr>
        <w:spacing w:before="0"/>
      </w:pPr>
      <w:r>
        <w:rPr>
          <w:b w:val="0"/>
        </w:rPr>
        <w:t>• The festival usually takes place in the winter months from November to February.</w:t>
      </w:r>
    </w:p>
    <w:p>
      <w:pPr>
        <w:spacing w:before="0"/>
      </w:pPr>
      <w:r>
        <w:rPr>
          <w:b w:val="0"/>
        </w:rPr>
        <w:t>• Tourists can enjoy the vibrant cultural activities and the picturesque white desert of the Rann of Kutch.</w:t>
      </w:r>
    </w:p>
    <w:p>
      <w:pPr>
        <w:spacing w:before="0"/>
      </w:pPr>
      <w:r>
        <w:rPr>
          <w:b w:val="0"/>
        </w:rPr>
        <w:t>• Paragliding Festival The Paragliding Festival in Gujarat is an adventure sports event.</w:t>
      </w:r>
    </w:p>
    <w:p>
      <w:pPr>
        <w:spacing w:before="0"/>
      </w:pPr>
      <w:r>
        <w:rPr>
          <w:b w:val="0"/>
        </w:rPr>
        <w:t>• It is usually organized in the Saputara region, known for its hilly terrain.</w:t>
      </w:r>
    </w:p>
    <w:p>
      <w:pPr>
        <w:spacing w:before="0"/>
      </w:pPr>
      <w:r>
        <w:rPr>
          <w:b w:val="0"/>
        </w:rPr>
        <w:t>• The festival aims to promote tourism and adventure sports in the state.</w:t>
      </w:r>
    </w:p>
    <w:p>
      <w:pPr>
        <w:spacing w:before="0"/>
      </w:pPr>
      <w:r>
        <w:rPr>
          <w:b w:val="0"/>
        </w:rPr>
        <w:t>• Enthusiasts from various parts of the country participate in paragliding and other adventure activities.</w:t>
      </w:r>
    </w:p>
    <w:p>
      <w:pPr>
        <w:spacing w:before="0"/>
      </w:pPr>
      <w:r>
        <w:rPr>
          <w:b w:val="0"/>
        </w:rPr>
      </w:r>
    </w:p>
    <w:p>
      <w:pPr>
        <w:spacing w:after="100" w:line="360" w:lineRule="auto" w:before="0"/>
      </w:pPr>
      <w:r>
        <w:rPr>
          <w:b w:val="0"/>
        </w:rPr>
        <w:t>44. Which Commission was appointed by the central government to examine issues related to Centre-State relations?</w:t>
      </w:r>
    </w:p>
    <w:p>
      <w:pPr>
        <w:spacing w:before="0"/>
      </w:pPr>
      <w:r>
        <w:rPr>
          <w:b w:val="0"/>
        </w:rPr>
      </w:r>
    </w:p>
    <w:p>
      <w:pPr>
        <w:spacing w:after="100" w:before="0"/>
      </w:pPr>
      <w:r>
        <w:rPr>
          <w:b w:val="0"/>
        </w:rPr>
        <w:t>A. Kothari Commission</w:t>
      </w:r>
    </w:p>
    <w:p>
      <w:pPr>
        <w:spacing w:after="100" w:before="0"/>
      </w:pPr>
      <w:r>
        <w:rPr>
          <w:b w:val="0"/>
        </w:rPr>
        <w:t>B. Nanavati Commission</w:t>
      </w:r>
    </w:p>
    <w:p>
      <w:pPr>
        <w:spacing w:after="100" w:before="0"/>
      </w:pPr>
      <w:r>
        <w:rPr>
          <w:b w:val="0"/>
        </w:rPr>
        <w:t>C. Mandal Commission</w:t>
      </w:r>
    </w:p>
    <w:p>
      <w:pPr>
        <w:spacing w:after="100" w:before="0"/>
      </w:pPr>
      <w:r>
        <w:rPr>
          <w:b w:val="0"/>
        </w:rPr>
        <w:t>D. Sarkaria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Sarkaria Commission was appointed by the central government in 1983 to examine issues related to Centre-State relations.</w:t>
      </w:r>
    </w:p>
    <w:p>
      <w:pPr>
        <w:spacing w:before="0"/>
      </w:pPr>
      <w:r>
        <w:rPr>
          <w:b w:val="0"/>
        </w:rPr>
        <w:t>• Kothari Commission was appointed by the government in 1964 to examine all the aspects related to the education sector in India.</w:t>
      </w:r>
    </w:p>
    <w:p>
      <w:pPr>
        <w:spacing w:before="0"/>
      </w:pPr>
      <w:r>
        <w:rPr>
          <w:b w:val="0"/>
        </w:rPr>
        <w:t>• Nanavati Commission was appointed in the year 2000 by the National Democratic Alliance to probe the 1984 anti-Sikh riots.</w:t>
      </w:r>
    </w:p>
    <w:p>
      <w:pPr>
        <w:spacing w:before="0"/>
      </w:pPr>
      <w:r>
        <w:rPr>
          <w:b w:val="0"/>
        </w:rPr>
        <w:t>• Mandal Commission was established in 1979 under PM Morarji Desai to study the representation and condition of educationally or socially backward castes.</w:t>
      </w:r>
    </w:p>
    <w:p>
      <w:pPr>
        <w:spacing w:before="0"/>
      </w:pPr>
      <w:r>
        <w:rPr>
          <w:b w:val="0"/>
        </w:rPr>
      </w:r>
    </w:p>
    <w:p>
      <w:pPr>
        <w:spacing w:after="100" w:line="360" w:lineRule="auto" w:before="0"/>
      </w:pPr>
      <w:r>
        <w:rPr>
          <w:b w:val="0"/>
        </w:rPr>
        <w:t>45. Which of the following is NOT a part of the Peninsular Plateau?</w:t>
      </w:r>
    </w:p>
    <w:p>
      <w:pPr>
        <w:spacing w:before="0"/>
      </w:pPr>
      <w:r>
        <w:rPr>
          <w:b w:val="0"/>
        </w:rPr>
      </w:r>
    </w:p>
    <w:p>
      <w:pPr>
        <w:spacing w:after="100" w:before="0"/>
      </w:pPr>
      <w:r>
        <w:rPr>
          <w:b w:val="0"/>
        </w:rPr>
        <w:t>A. The Deccan Plateau</w:t>
      </w:r>
    </w:p>
    <w:p>
      <w:pPr>
        <w:spacing w:after="100" w:before="0"/>
      </w:pPr>
      <w:r>
        <w:rPr>
          <w:b w:val="0"/>
        </w:rPr>
        <w:t>B. The Central Highland</w:t>
      </w:r>
    </w:p>
    <w:p>
      <w:pPr>
        <w:spacing w:after="100" w:before="0"/>
      </w:pPr>
      <w:r>
        <w:rPr>
          <w:b w:val="0"/>
        </w:rPr>
        <w:t>C. The Northern Plain</w:t>
      </w:r>
    </w:p>
    <w:p>
      <w:pPr>
        <w:spacing w:after="100" w:before="0"/>
      </w:pPr>
      <w:r>
        <w:rPr>
          <w:b w:val="0"/>
        </w:rPr>
        <w:t>D. The North-eastern Plateau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Northern Plain is NOT a part of the Peninsular Plateau. The Peninsular Plateau is located to the south of the Northern Plains and is made up of several smaller plateaus and hill ranges. The Deccan Plateau is located between the Western and Eastern Ghats, while the Central Highlands cover the area north of the Narmada river. The Northeastern Plateau includes the Aravalli Mountain Range, Vindhyan Ranges, and Satpura ranges.</w:t>
      </w:r>
    </w:p>
    <w:p>
      <w:pPr>
        <w:spacing w:before="0"/>
      </w:pPr>
      <w:r>
        <w:rPr>
          <w:b w:val="0"/>
        </w:rPr>
      </w:r>
    </w:p>
    <w:p>
      <w:pPr>
        <w:spacing w:after="100" w:line="360" w:lineRule="auto" w:before="0"/>
      </w:pPr>
      <w:r>
        <w:rPr>
          <w:b w:val="0"/>
        </w:rPr>
        <w:t>46. Chopad (also known as Chaupar or Chausar) was an ancient Indian ______.</w:t>
      </w:r>
    </w:p>
    <w:p>
      <w:pPr>
        <w:spacing w:before="0"/>
      </w:pPr>
      <w:r>
        <w:rPr>
          <w:b w:val="0"/>
        </w:rPr>
      </w:r>
    </w:p>
    <w:p>
      <w:pPr>
        <w:spacing w:after="100" w:before="0"/>
      </w:pPr>
      <w:r>
        <w:rPr>
          <w:b w:val="0"/>
        </w:rPr>
        <w:t>A. warfare tactic</w:t>
      </w:r>
    </w:p>
    <w:p>
      <w:pPr>
        <w:spacing w:after="100" w:before="0"/>
      </w:pPr>
      <w:r>
        <w:rPr>
          <w:b w:val="0"/>
        </w:rPr>
        <w:t>B. board game</w:t>
      </w:r>
    </w:p>
    <w:p>
      <w:pPr>
        <w:spacing w:after="100" w:before="0"/>
      </w:pPr>
      <w:r>
        <w:rPr>
          <w:b w:val="0"/>
        </w:rPr>
        <w:t>C. adventure sport</w:t>
      </w:r>
    </w:p>
    <w:p>
      <w:pPr>
        <w:spacing w:after="100" w:before="0"/>
      </w:pPr>
      <w:r>
        <w:rPr>
          <w:b w:val="0"/>
        </w:rPr>
        <w:t>D. weapon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board game. Key Points</w:t>
      </w:r>
    </w:p>
    <w:p>
      <w:pPr>
        <w:spacing w:before="0"/>
      </w:pPr>
      <w:r>
        <w:rPr>
          <w:b w:val="0"/>
        </w:rPr>
        <w:t>• Chopad (also known as Chaupar or Chausar) was an ancient Indian board game.</w:t>
      </w:r>
    </w:p>
    <w:p>
      <w:pPr>
        <w:spacing w:before="0"/>
      </w:pPr>
      <w:r>
        <w:rPr>
          <w:b w:val="0"/>
        </w:rPr>
        <w:t>• The board is made of wool or cloth, with wooden pawns and seven cowry shells to be used to determine each player's move, although others distinguish chaupur from pachisi by the use of three four-sided long dice.</w:t>
      </w:r>
    </w:p>
    <w:p>
      <w:pPr>
        <w:spacing w:before="0"/>
      </w:pPr>
      <w:r>
        <w:rPr>
          <w:b w:val="0"/>
        </w:rPr>
        <w:t>• A chopat 'board' is traditionally an embroidered cloth in the shape of a cross.</w:t>
      </w:r>
    </w:p>
    <w:p>
      <w:pPr>
        <w:spacing w:before="0"/>
      </w:pPr>
      <w:r>
        <w:rPr>
          <w:b w:val="0"/>
        </w:rPr>
        <w:t>• Each arm of the cross is divided into three columns and each column is divided into eight squares.</w:t>
      </w:r>
    </w:p>
    <w:p>
      <w:pPr>
        <w:spacing w:before="0"/>
      </w:pPr>
      <w:r>
        <w:rPr>
          <w:b w:val="0"/>
        </w:rPr>
        <w:t>• The “men” or pieces (Sogthi)are usually made of wood.</w:t>
      </w:r>
    </w:p>
    <w:p>
      <w:pPr>
        <w:spacing w:before="0"/>
      </w:pPr>
      <w:r>
        <w:rPr>
          <w:b w:val="0"/>
        </w:rPr>
        <w:t>• Each player has four men, although variants exist using 8 men each. It is similar in some ways to Pachisi, Parcheesi and Ludo.</w:t>
      </w:r>
    </w:p>
    <w:p>
      <w:pPr>
        <w:spacing w:before="0"/>
      </w:pPr>
      <w:r>
        <w:rPr>
          <w:b w:val="0"/>
        </w:rPr>
        <w:t>• Chopat is claimed to be a variation of the game of dice played in the epic poem Mahabharata between Yudhishthira and Duryodhan.</w:t>
      </w:r>
    </w:p>
    <w:p>
      <w:pPr>
        <w:spacing w:before="0"/>
      </w:pPr>
      <w:r>
        <w:rPr>
          <w:b w:val="0"/>
        </w:rPr>
        <w:t>• The most ancient game of India, Chausar was invented by Shiva and was first played between Shiva and Parvati.</w:t>
      </w:r>
    </w:p>
    <w:p>
      <w:pPr>
        <w:spacing w:before="0"/>
      </w:pPr>
      <w:r>
        <w:rPr>
          <w:b w:val="0"/>
        </w:rPr>
      </w:r>
    </w:p>
    <w:p>
      <w:pPr>
        <w:spacing w:after="100" w:line="360" w:lineRule="auto" w:before="0"/>
      </w:pPr>
      <w:r>
        <w:rPr>
          <w:b w:val="0"/>
        </w:rPr>
        <w:t>47. Bhajan Sopori, a famous musician, is associated with which musical instrument?</w:t>
      </w:r>
    </w:p>
    <w:p>
      <w:pPr>
        <w:spacing w:before="0"/>
      </w:pPr>
      <w:r>
        <w:rPr>
          <w:b w:val="0"/>
        </w:rPr>
      </w:r>
    </w:p>
    <w:p>
      <w:pPr>
        <w:spacing w:after="100" w:before="0"/>
      </w:pPr>
      <w:r>
        <w:rPr>
          <w:b w:val="0"/>
        </w:rPr>
        <w:t>A. Sarod</w:t>
      </w:r>
    </w:p>
    <w:p>
      <w:pPr>
        <w:spacing w:after="100" w:before="0"/>
      </w:pPr>
      <w:r>
        <w:rPr>
          <w:b w:val="0"/>
        </w:rPr>
        <w:t>B. Shehnai</w:t>
      </w:r>
    </w:p>
    <w:p>
      <w:pPr>
        <w:spacing w:after="100" w:before="0"/>
      </w:pPr>
      <w:r>
        <w:rPr>
          <w:b w:val="0"/>
        </w:rPr>
        <w:t>C. Santoor</w:t>
      </w:r>
    </w:p>
    <w:p>
      <w:pPr>
        <w:spacing w:after="100" w:before="0"/>
      </w:pPr>
      <w:r>
        <w:rPr>
          <w:b w:val="0"/>
        </w:rPr>
        <w:t>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Bhajan Sopori, a renowned musician, was associated with the musical instrument Santoor. He was a player of the Sufiana Gharana of Indian classical music and was honored with several awards, including the Sangeet Natak Akademi Award, Padma Shri, and Baba Allaudin Khan Award. Pandit Shivkumar Sharma, Rahul Sharma, and Tarun Bhattacharya are some of the famous players of Santoor.</w:t>
      </w:r>
    </w:p>
    <w:p>
      <w:pPr>
        <w:spacing w:before="0"/>
      </w:pPr>
      <w:r>
        <w:rPr>
          <w:b w:val="0"/>
        </w:rPr>
      </w:r>
    </w:p>
    <w:p>
      <w:pPr>
        <w:spacing w:after="100" w:line="360" w:lineRule="auto" w:before="0"/>
      </w:pPr>
      <w:r>
        <w:rPr>
          <w:b w:val="0"/>
        </w:rPr>
        <w:t>48. Queen Rudramadevi belonged to which dynasty of India?</w:t>
      </w:r>
    </w:p>
    <w:p>
      <w:pPr>
        <w:spacing w:before="0"/>
      </w:pPr>
      <w:r>
        <w:rPr>
          <w:b w:val="0"/>
        </w:rPr>
      </w:r>
    </w:p>
    <w:p>
      <w:pPr>
        <w:spacing w:after="100" w:before="0"/>
      </w:pPr>
      <w:r>
        <w:rPr>
          <w:b w:val="0"/>
        </w:rPr>
        <w:t>A. Chola</w:t>
      </w:r>
    </w:p>
    <w:p>
      <w:pPr>
        <w:spacing w:after="100" w:before="0"/>
      </w:pPr>
      <w:r>
        <w:rPr>
          <w:b w:val="0"/>
        </w:rPr>
        <w:t>B. Kakatiya</w:t>
      </w:r>
    </w:p>
    <w:p>
      <w:pPr>
        <w:spacing w:after="100" w:before="0"/>
      </w:pPr>
      <w:r>
        <w:rPr>
          <w:b w:val="0"/>
        </w:rPr>
        <w:t>C. Chalukya</w:t>
      </w:r>
    </w:p>
    <w:p>
      <w:pPr>
        <w:spacing w:after="100" w:before="0"/>
      </w:pPr>
      <w:r>
        <w:rPr>
          <w:b w:val="0"/>
        </w:rPr>
        <w:t>D. Chera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Queen Rudramadevi belonged to the Kakatiya dynasty of India. She ruled as a monarch from 1263 to 1289, and was one of the few women to do so in India. She promoted a male image in order to rule successfully. She may have died in 1289 while fighting Ambadeva, but some sources say she did not die until 1295. She was succeeded by prataprudra, the son of her elder daughter Mummadamma.</w:t>
      </w:r>
    </w:p>
    <w:p>
      <w:pPr>
        <w:spacing w:before="0"/>
      </w:pPr>
      <w:r>
        <w:rPr>
          <w:b w:val="0"/>
        </w:rPr>
      </w:r>
    </w:p>
    <w:p>
      <w:pPr>
        <w:spacing w:after="100" w:line="360" w:lineRule="auto" w:before="0"/>
      </w:pPr>
      <w:r>
        <w:rPr>
          <w:b w:val="0"/>
        </w:rPr>
        <w:t>49. Who among the following foreign travellers was an Italian merchant who visited the Vijayanagara Kingdom?</w:t>
      </w:r>
    </w:p>
    <w:p>
      <w:pPr>
        <w:spacing w:before="0"/>
      </w:pPr>
      <w:r>
        <w:rPr>
          <w:b w:val="0"/>
        </w:rPr>
      </w:r>
    </w:p>
    <w:p>
      <w:pPr>
        <w:spacing w:after="100" w:before="0"/>
      </w:pPr>
      <w:r>
        <w:rPr>
          <w:b w:val="0"/>
        </w:rPr>
        <w:t>A. Niccola de Conti</w:t>
      </w:r>
    </w:p>
    <w:p>
      <w:pPr>
        <w:spacing w:after="100" w:before="0"/>
      </w:pPr>
      <w:r>
        <w:rPr>
          <w:b w:val="0"/>
        </w:rPr>
        <w:t>B. Fernao Nuniz</w:t>
      </w:r>
    </w:p>
    <w:p>
      <w:pPr>
        <w:spacing w:after="100" w:before="0"/>
      </w:pPr>
      <w:r>
        <w:rPr>
          <w:b w:val="0"/>
        </w:rPr>
        <w:t>C. Duarte Barbosa</w:t>
      </w:r>
    </w:p>
    <w:p>
      <w:pPr>
        <w:spacing w:after="100" w:before="0"/>
      </w:pPr>
      <w:r>
        <w:rPr>
          <w:b w:val="0"/>
        </w:rPr>
        <w:t>D. Marco Ricci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Niccola de Conti. Key Points Additional Information</w:t>
      </w:r>
    </w:p>
    <w:p>
      <w:pPr>
        <w:spacing w:before="0"/>
      </w:pPr>
      <w:r>
        <w:rPr>
          <w:b w:val="0"/>
        </w:rPr>
        <w:t>• Niccolo Conti visited Vijayanagara in 1420 AD during the reign of Devaraya I.</w:t>
      </w:r>
    </w:p>
    <w:p>
      <w:pPr>
        <w:spacing w:before="0"/>
      </w:pPr>
      <w:r>
        <w:rPr>
          <w:b w:val="0"/>
        </w:rPr>
        <w:t>• Niccolo Conti was an Italian merchant, explorer, and writer. Born in Chioggia, he traveled to India and Southeast Asia, and possibly to Southern China, during the early 15th century.</w:t>
      </w:r>
    </w:p>
    <w:p>
      <w:pPr>
        <w:spacing w:before="0"/>
      </w:pPr>
      <w:r>
        <w:rPr>
          <w:b w:val="0"/>
        </w:rPr>
        <w:t>• The first printed edition of de' Conti's account was made in 1492 in the original Latin by Cristoforo da Bollate and dedicated to Pietro Cara, who was going on a journey to India.</w:t>
      </w:r>
    </w:p>
    <w:p>
      <w:pPr>
        <w:spacing w:before="0"/>
      </w:pPr>
      <w:r>
        <w:rPr>
          <w:b w:val="0"/>
        </w:rPr>
        <w:t>• Vijayanagara Empire: The Vijayanagara Empire was founded by Harihara and Bukka and the reign was from 1336 A.D to 1646 A.D.</w:t>
      </w:r>
    </w:p>
    <w:p>
      <w:pPr>
        <w:spacing w:before="0"/>
      </w:pPr>
      <w:r>
        <w:rPr>
          <w:b w:val="0"/>
        </w:rPr>
        <w:t>• The Vijayanagar empire's capital city was Hampi.</w:t>
      </w:r>
    </w:p>
    <w:p>
      <w:pPr>
        <w:spacing w:before="0"/>
      </w:pPr>
      <w:r>
        <w:rPr>
          <w:b w:val="0"/>
        </w:rPr>
        <w:t>• Vijayanagar Empire was ruled by four important dynasties and they are: Sangama.</w:t>
      </w:r>
    </w:p>
    <w:p>
      <w:pPr>
        <w:spacing w:before="0"/>
      </w:pPr>
      <w:r>
        <w:rPr>
          <w:b w:val="0"/>
        </w:rPr>
        <w:t>• Saluva.</w:t>
      </w:r>
    </w:p>
    <w:p>
      <w:pPr>
        <w:spacing w:before="0"/>
      </w:pPr>
      <w:r>
        <w:rPr>
          <w:b w:val="0"/>
        </w:rPr>
        <w:t>• Tuluva.</w:t>
      </w:r>
    </w:p>
    <w:p>
      <w:pPr>
        <w:spacing w:before="0"/>
      </w:pPr>
      <w:r>
        <w:rPr>
          <w:b w:val="0"/>
        </w:rPr>
        <w:t>• Aravidu.</w:t>
      </w:r>
    </w:p>
    <w:p>
      <w:pPr>
        <w:spacing w:before="0"/>
      </w:pPr>
      <w:r>
        <w:rPr>
          <w:b w:val="0"/>
        </w:rPr>
      </w:r>
    </w:p>
    <w:p>
      <w:pPr>
        <w:spacing w:after="100" w:line="360" w:lineRule="auto" w:before="0"/>
      </w:pPr>
      <w:r>
        <w:rPr>
          <w:b w:val="0"/>
        </w:rPr>
        <w:t>50. Kunbi is the folk dance of which Indian state?</w:t>
      </w:r>
    </w:p>
    <w:p>
      <w:pPr>
        <w:spacing w:before="0"/>
      </w:pPr>
      <w:r>
        <w:rPr>
          <w:b w:val="0"/>
        </w:rPr>
      </w:r>
    </w:p>
    <w:p>
      <w:pPr>
        <w:spacing w:after="100" w:before="0"/>
      </w:pPr>
      <w:r>
        <w:rPr>
          <w:b w:val="0"/>
        </w:rPr>
        <w:t>A. Jharkhand</w:t>
      </w:r>
    </w:p>
    <w:p>
      <w:pPr>
        <w:spacing w:after="100" w:before="0"/>
      </w:pPr>
      <w:r>
        <w:rPr>
          <w:b w:val="0"/>
        </w:rPr>
        <w:t>B. Goa</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Kunbi is a traditional folk dance performed by the Kunbi tribe in Goa.</w:t>
      </w:r>
    </w:p>
    <w:p>
      <w:pPr>
        <w:spacing w:before="0"/>
      </w:pPr>
      <w:r>
        <w:rPr>
          <w:b w:val="0"/>
        </w:rPr>
        <w:t>• This dance form is one of the oldest and simplest folk dances of Goa, characterized by its colorful costumes and rhythmic movements.</w:t>
      </w:r>
    </w:p>
    <w:p>
      <w:pPr>
        <w:spacing w:before="0"/>
      </w:pPr>
      <w:r>
        <w:rPr>
          <w:b w:val="0"/>
        </w:rPr>
        <w:t>• Kunbi dance is performed to depict the lifestyle and culture of the Kunbi farmers, illustrating their agricultural practices and daily routines.</w:t>
      </w:r>
    </w:p>
    <w:p>
      <w:pPr>
        <w:spacing w:before="0"/>
      </w:pPr>
      <w:r>
        <w:rPr>
          <w:b w:val="0"/>
        </w:rPr>
        <w:t>• It is usually performed during festivals and other special occasions, celebrating the community's heritage and unity.</w:t>
      </w:r>
    </w:p>
    <w:p>
      <w:pPr>
        <w:spacing w:before="0"/>
      </w:pPr>
      <w:r>
        <w:rPr>
          <w:b w:val="0"/>
        </w:rPr>
        <w:t>• Folk Dances of India Folk dances are an integral part of Indian culture, each region having its unique dance forms that represent its traditions and cultural heritage.</w:t>
      </w:r>
    </w:p>
    <w:p>
      <w:pPr>
        <w:spacing w:before="0"/>
      </w:pPr>
      <w:r>
        <w:rPr>
          <w:b w:val="0"/>
        </w:rPr>
        <w:t>• These dances are usually performed during festivals, weddings, and other community gatherings, often accompanied by traditional music and instruments.</w:t>
      </w:r>
    </w:p>
    <w:p>
      <w:pPr>
        <w:spacing w:before="0"/>
      </w:pPr>
      <w:r>
        <w:rPr>
          <w:b w:val="0"/>
        </w:rPr>
        <w:t>• Some other popular folk dances in India include Bhangra from Punjab, Garba from Gujarat, Bihu from Assam, and Lavani from Maharashtra.</w:t>
      </w:r>
    </w:p>
    <w:p>
      <w:pPr>
        <w:spacing w:before="0"/>
      </w:pPr>
      <w:r>
        <w:rPr>
          <w:b w:val="0"/>
        </w:rPr>
        <w:t>• Folk dances often tell stories and depict various aspects of life, including agricultural practices, folklore, and religious beliefs.</w:t>
      </w:r>
    </w:p>
    <w:p>
      <w:pPr>
        <w:spacing w:before="0"/>
      </w:pPr>
      <w:r>
        <w:rPr>
          <w:b w:val="0"/>
        </w:rPr>
        <w:t>• Goan Culture Goa, a state on the southwestern coast of India, is known for its rich cultural heritage, which includes a blend of Portuguese and Indian influences.</w:t>
      </w:r>
    </w:p>
    <w:p>
      <w:pPr>
        <w:spacing w:before="0"/>
      </w:pPr>
      <w:r>
        <w:rPr>
          <w:b w:val="0"/>
        </w:rPr>
        <w:t>• The state is famous for its vibrant festivals, music, dance, and cuisine.</w:t>
      </w:r>
    </w:p>
    <w:p>
      <w:pPr>
        <w:spacing w:before="0"/>
      </w:pPr>
      <w:r>
        <w:rPr>
          <w:b w:val="0"/>
        </w:rPr>
        <w:t>• Goa's traditional music includes the Mando and Dulpod, which are often performed during social gatherings and celebrations.</w:t>
      </w:r>
    </w:p>
    <w:p>
      <w:pPr>
        <w:spacing w:before="0"/>
      </w:pPr>
      <w:r>
        <w:rPr>
          <w:b w:val="0"/>
        </w:rPr>
        <w:t>• The state also celebrates various festivals such as Carnival, Shigmo, and Ganesh Chaturthi, showcasing its diverse cultural landscape.</w:t>
      </w:r>
    </w:p>
    <w:p>
      <w:pPr>
        <w:spacing w:before="0"/>
      </w:pPr>
      <w:r>
        <w:rPr>
          <w:b w:val="0"/>
        </w:rPr>
        <w:t>• Importance of Folk Dances Folk dances play a crucial role in preserving and promoting cultural heritage, passing down traditions from generation to generation.</w:t>
      </w:r>
    </w:p>
    <w:p>
      <w:pPr>
        <w:spacing w:before="0"/>
      </w:pPr>
      <w:r>
        <w:rPr>
          <w:b w:val="0"/>
        </w:rPr>
        <w:t>• They provide a sense of identity and belonging to communities, fostering unity and social cohesion.</w:t>
      </w:r>
    </w:p>
    <w:p>
      <w:pPr>
        <w:spacing w:before="0"/>
      </w:pPr>
      <w:r>
        <w:rPr>
          <w:b w:val="0"/>
        </w:rPr>
        <w:t>• Folk dances also serve as a means of expression, allowing individuals to communicate stories, emotions, and values through movement.</w:t>
      </w:r>
    </w:p>
    <w:p>
      <w:pPr>
        <w:spacing w:before="0"/>
      </w:pPr>
      <w:r>
        <w:rPr>
          <w:b w:val="0"/>
        </w:rPr>
        <w:t>• In addition to their cultural significance, folk dances can also have economic benefits, attracting tourism and generating income for local communities.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