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"Angrez Bahadur ain,mulk lai linho" (the honourable English came and took the country). In this folk song "mulk" (country) is referred to ________ .</w:t>
      </w:r>
    </w:p>
    <w:p>
      <w:pPr>
        <w:spacing w:before="0"/>
      </w:pPr>
      <w:r>
        <w:rPr>
          <w:b w:val="0"/>
        </w:rPr>
      </w:r>
    </w:p>
    <w:p>
      <w:pPr>
        <w:spacing w:after="100" w:before="0"/>
      </w:pPr>
      <w:r>
        <w:rPr>
          <w:b w:val="0"/>
        </w:rPr>
        <w:t>A. Kanpur</w:t>
      </w:r>
    </w:p>
    <w:p>
      <w:pPr>
        <w:spacing w:after="100" w:before="0"/>
      </w:pPr>
      <w:r>
        <w:rPr>
          <w:b w:val="0"/>
        </w:rPr>
        <w:t>B. Awadh</w:t>
      </w:r>
    </w:p>
    <w:p>
      <w:pPr>
        <w:spacing w:after="100" w:before="0"/>
      </w:pPr>
      <w:r>
        <w:rPr>
          <w:b w:val="0"/>
        </w:rPr>
        <w:t>C. Jhansi</w:t>
      </w:r>
    </w:p>
    <w:p>
      <w:pPr>
        <w:spacing w:after="100" w:before="0"/>
      </w:pPr>
      <w:r>
        <w:rPr>
          <w:b w:val="0"/>
        </w:rPr>
        <w:t>D. Meerut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folk song "mulk" (country) is referred to Awadh. Key Points Therefore, the correct answer is Awadh.</w:t>
      </w:r>
    </w:p>
    <w:p>
      <w:pPr>
        <w:spacing w:before="0"/>
      </w:pPr>
      <w:r>
        <w:rPr>
          <w:b w:val="0"/>
        </w:rPr>
        <w:t>• Lord Dalhousie’s annexations created disaffection in all the areas and principalities that were annexed but nowhere more so than in the kingdom of Awadh in the heart of North India.</w:t>
      </w:r>
    </w:p>
    <w:p>
      <w:pPr>
        <w:spacing w:before="0"/>
      </w:pPr>
      <w:r>
        <w:rPr>
          <w:b w:val="0"/>
        </w:rPr>
        <w:t>• Here, Nawab Wajid Ali Shah was dethroned and exiled to Calcutta on the plea that the region was being misgoverned.</w:t>
      </w:r>
    </w:p>
    <w:p>
      <w:pPr>
        <w:spacing w:before="0"/>
      </w:pPr>
      <w:r>
        <w:rPr>
          <w:b w:val="0"/>
        </w:rPr>
        <w:t>• The British government also wrongly assumed that Wajid Ali Shah was an unpopular ruler.</w:t>
      </w:r>
    </w:p>
    <w:p>
      <w:pPr>
        <w:spacing w:before="0"/>
      </w:pPr>
      <w:r>
        <w:rPr>
          <w:b w:val="0"/>
        </w:rPr>
        <w:t>• On the contrary, he was widely loved, and when he left his beloved Lucknow, there were many who followed him all the way to Kanpur singing songs of lament.</w:t>
      </w:r>
    </w:p>
    <w:p>
      <w:pPr>
        <w:spacing w:before="0"/>
      </w:pPr>
      <w:r>
        <w:rPr>
          <w:b w:val="0"/>
        </w:rPr>
        <w:t>• The widespread sense of grief and loss at the Nawab’s exile was recorded by many contemporary observers.</w:t>
      </w:r>
    </w:p>
    <w:p>
      <w:pPr>
        <w:spacing w:before="0"/>
      </w:pPr>
      <w:r>
        <w:rPr>
          <w:b w:val="0"/>
        </w:rPr>
        <w:t>• One of them wrote: “The life was gone out of the body, and the body of this town had been left lifeless … there was no street or market and house which did not wail out the cry of agony in separation of Jan-i-Alam.”</w:t>
      </w:r>
    </w:p>
    <w:p>
      <w:pPr>
        <w:spacing w:before="0"/>
      </w:pPr>
      <w:r>
        <w:rPr>
          <w:b w:val="0"/>
        </w:rPr>
        <w:t>• One folk song bemoaned that “the honourable English came and took the country’’ (Angrez Bahadur ain, mulk lai linho ).</w:t>
      </w:r>
    </w:p>
    <w:p>
      <w:pPr>
        <w:spacing w:before="0"/>
      </w:pPr>
      <w:r>
        <w:rPr>
          <w:b w:val="0"/>
        </w:rPr>
        <w:t>• This emotional upheaval was aggravated by immediate material losses.</w:t>
      </w:r>
    </w:p>
    <w:p>
      <w:pPr>
        <w:spacing w:before="0"/>
      </w:pPr>
      <w:r>
        <w:rPr>
          <w:b w:val="0"/>
        </w:rPr>
        <w:t>• The removal of the Nawab led to the dissolution of the court and its culture.</w:t>
      </w:r>
    </w:p>
    <w:p>
      <w:pPr>
        <w:spacing w:before="0"/>
      </w:pPr>
      <w:r>
        <w:rPr>
          <w:b w:val="0"/>
        </w:rPr>
        <w:t>• Thus a whole range of people – musicians, dancers, poets, artisans, cooks, retainers, administrative officials and so on – lost their livelihood.</w:t>
      </w:r>
    </w:p>
    <w:p>
      <w:pPr>
        <w:spacing w:before="0"/>
      </w:pPr>
      <w:r>
        <w:rPr>
          <w:b w:val="0"/>
        </w:rPr>
      </w:r>
    </w:p>
    <w:p>
      <w:pPr>
        <w:spacing w:after="100" w:line="360" w:lineRule="auto" w:before="0"/>
      </w:pPr>
      <w:r>
        <w:rPr>
          <w:b w:val="0"/>
        </w:rPr>
        <w:t>2. Why did the annexation of Avadh in 1856 anger the sepoys of the Company’s army?</w:t>
      </w:r>
    </w:p>
    <w:p>
      <w:pPr>
        <w:spacing w:before="0"/>
      </w:pPr>
      <w:r>
        <w:rPr>
          <w:b w:val="0"/>
        </w:rPr>
      </w:r>
    </w:p>
    <w:p>
      <w:pPr>
        <w:spacing w:after="100" w:before="0"/>
      </w:pPr>
      <w:r>
        <w:rPr>
          <w:b w:val="0"/>
        </w:rPr>
        <w:t>A. They were denied promotions in the army.</w:t>
      </w:r>
    </w:p>
    <w:p>
      <w:pPr>
        <w:spacing w:after="100" w:before="0"/>
      </w:pPr>
      <w:r>
        <w:rPr>
          <w:b w:val="0"/>
        </w:rPr>
        <w:t>B. Most sepoys were from Avadh and resented foreign control over their homeland.</w:t>
      </w:r>
    </w:p>
    <w:p>
      <w:pPr>
        <w:spacing w:after="100" w:before="0"/>
      </w:pPr>
      <w:r>
        <w:rPr>
          <w:b w:val="0"/>
        </w:rPr>
        <w:t>C. The sepoys were forced to relocate to distant places, mostly southern India.</w:t>
      </w:r>
    </w:p>
    <w:p>
      <w:pPr>
        <w:spacing w:after="100" w:before="0"/>
      </w:pPr>
      <w:r>
        <w:rPr>
          <w:b w:val="0"/>
        </w:rPr>
        <w:t>D. The British banned regional festivals in Avadh.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sepoys were from Avadh and resented foreign control over their homeland. Key Points Additional Information</w:t>
      </w:r>
    </w:p>
    <w:p>
      <w:pPr>
        <w:spacing w:before="0"/>
      </w:pPr>
      <w:r>
        <w:rPr>
          <w:b w:val="0"/>
        </w:rPr>
        <w:t>• The annexation of Avadh (Awadh) in 1856 by the British East India Company was carried out under the pretext of misgovernance by the Nawab.</w:t>
      </w:r>
    </w:p>
    <w:p>
      <w:pPr>
        <w:spacing w:before="0"/>
      </w:pPr>
      <w:r>
        <w:rPr>
          <w:b w:val="0"/>
        </w:rPr>
        <w:t>• Avadh was a region in which many of the Company’s sepoys were born and raised. They had strong emotional and cultural ties to this area.</w:t>
      </w:r>
    </w:p>
    <w:p>
      <w:pPr>
        <w:spacing w:before="0"/>
      </w:pPr>
      <w:r>
        <w:rPr>
          <w:b w:val="0"/>
        </w:rPr>
        <w:t>• The annexation led to widespread resentment among the sepoys as they saw it as a direct attack on their homeland and a violation of their cultural and social pride.</w:t>
      </w:r>
    </w:p>
    <w:p>
      <w:pPr>
        <w:spacing w:before="0"/>
      </w:pPr>
      <w:r>
        <w:rPr>
          <w:b w:val="0"/>
        </w:rPr>
        <w:t>• The annexation was seen as part of the British policy of territorial aggression, which caused unease and dissatisfaction among the local population.</w:t>
      </w:r>
    </w:p>
    <w:p>
      <w:pPr>
        <w:spacing w:before="0"/>
      </w:pPr>
      <w:r>
        <w:rPr>
          <w:b w:val="0"/>
        </w:rPr>
        <w:t>• The action also disrupted the local economy, as many sepoys and their families were dependent on the social and economic structure of Avadh.</w:t>
      </w:r>
    </w:p>
    <w:p>
      <w:pPr>
        <w:spacing w:before="0"/>
      </w:pPr>
      <w:r>
        <w:rPr>
          <w:b w:val="0"/>
        </w:rPr>
        <w:t>• The resentment stemming from this annexation was one of the contributing factors to the broader dissatisfaction that ultimately led to the Revolt of 1857.</w:t>
      </w:r>
    </w:p>
    <w:p>
      <w:pPr>
        <w:spacing w:before="0"/>
      </w:pPr>
      <w:r>
        <w:rPr>
          <w:b w:val="0"/>
        </w:rPr>
        <w:t>• The annexation highlighted the insensitivity of British policies towards the sentiments and cultural affiliations of the Indian soldiers.</w:t>
      </w:r>
    </w:p>
    <w:p>
      <w:pPr>
        <w:spacing w:before="0"/>
      </w:pPr>
      <w:r>
        <w:rPr>
          <w:b w:val="0"/>
        </w:rPr>
        <w:t>• Option 1: They were denied promotions in the army This option is incorrect as the annexation of Avadh was not related to the sepoys' career progress or promotions in the army.</w:t>
      </w:r>
    </w:p>
    <w:p>
      <w:pPr>
        <w:spacing w:before="0"/>
      </w:pPr>
      <w:r>
        <w:rPr>
          <w:b w:val="0"/>
        </w:rPr>
        <w:t>• The British military policies regarding promotions were a separate issue, which did affect the sepoys but was not directly linked to Avadh’s annexation.</w:t>
      </w:r>
    </w:p>
    <w:p>
      <w:pPr>
        <w:spacing w:before="0"/>
      </w:pPr>
      <w:r>
        <w:rPr>
          <w:b w:val="0"/>
        </w:rPr>
        <w:t>• Option 3: The sepoys were forced to relocate to distant places, mostly southern India While relocation of sepoys could have been a concern, the specific issue of relocation to southern India is not directly tied to the annexation of Avadh.</w:t>
      </w:r>
    </w:p>
    <w:p>
      <w:pPr>
        <w:spacing w:before="0"/>
      </w:pPr>
      <w:r>
        <w:rPr>
          <w:b w:val="0"/>
        </w:rPr>
        <w:t>• The anger of the sepoys was primarily due to the loss of their homeland’s independence, rather than relocation.</w:t>
      </w:r>
    </w:p>
    <w:p>
      <w:pPr>
        <w:spacing w:before="0"/>
      </w:pPr>
      <w:r>
        <w:rPr>
          <w:b w:val="0"/>
        </w:rPr>
        <w:t>• Option 4: The British banned regional festivals in Avadh This option is incorrect as there is no historical evidence to suggest that the British banned regional festivals in Avadh following its annexation.</w:t>
      </w:r>
    </w:p>
    <w:p>
      <w:pPr>
        <w:spacing w:before="0"/>
      </w:pPr>
      <w:r>
        <w:rPr>
          <w:b w:val="0"/>
        </w:rPr>
        <w:t>• The discontent was primarily due to the annexation itself and the resulting foreign control.</w:t>
      </w:r>
    </w:p>
    <w:p>
      <w:pPr>
        <w:spacing w:before="0"/>
      </w:pPr>
      <w:r>
        <w:rPr>
          <w:b w:val="0"/>
        </w:rPr>
        <w:t>• Key Points Related to Avadh and the Revolt of 1857 The annexation of Avadh is an important event that reflects the Doctrine of Lapse and British expansionist policies.</w:t>
      </w:r>
    </w:p>
    <w:p>
      <w:pPr>
        <w:spacing w:before="0"/>
      </w:pPr>
      <w:r>
        <w:rPr>
          <w:b w:val="0"/>
        </w:rPr>
        <w:t>• The discontent among sepoys from Avadh played a significant role in the uprising of 1857, which is also called the First War of Indian Independence.</w:t>
      </w:r>
    </w:p>
    <w:p>
      <w:pPr>
        <w:spacing w:before="0"/>
      </w:pPr>
      <w:r>
        <w:rPr>
          <w:b w:val="0"/>
        </w:rPr>
        <w:t>• The Nawab of Avadh, Wajid Ali Shah, was deposed, which caused unrest among the local population.</w:t>
      </w:r>
    </w:p>
    <w:p>
      <w:pPr>
        <w:spacing w:before="0"/>
      </w:pPr>
      <w:r>
        <w:rPr>
          <w:b w:val="0"/>
        </w:rPr>
      </w:r>
    </w:p>
    <w:p>
      <w:pPr>
        <w:spacing w:after="100" w:line="360" w:lineRule="auto" w:before="0"/>
      </w:pPr>
      <w:r>
        <w:rPr>
          <w:b w:val="0"/>
        </w:rPr>
        <w:t>3. Assertion (A): Rani Lakshmibai of Jhansi fought the British alongside Tantia Tope. Reason (R): The British recognized her adopted son as the heir to the throne of Jhansi. Choose the correct option from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is true but R is false. Rani Lakshmibai of Jhansi indeed fought against the British alongside Tantia Tope during the Revolt of 1857. However, the British did not recognize her adopted son as the heir to the throne of Jhansi, which became one of the key reasons for her uprising against British rule under the Doctrine of Lapse policy.</w:t>
      </w:r>
    </w:p>
    <w:p>
      <w:pPr>
        <w:spacing w:before="0"/>
      </w:pPr>
      <w:r>
        <w:rPr>
          <w:b w:val="0"/>
        </w:rPr>
      </w:r>
    </w:p>
    <w:p>
      <w:pPr>
        <w:spacing w:after="100" w:line="360" w:lineRule="auto" w:before="0"/>
      </w:pPr>
      <w:r>
        <w:rPr>
          <w:b w:val="0"/>
        </w:rPr>
        <w:t>4. The British official who estimated that three-fourths of the adult male population was in rebellion in 1857 ________.</w:t>
      </w:r>
    </w:p>
    <w:p>
      <w:pPr>
        <w:spacing w:before="0"/>
      </w:pPr>
      <w:r>
        <w:rPr>
          <w:b w:val="0"/>
        </w:rPr>
      </w:r>
    </w:p>
    <w:p>
      <w:pPr>
        <w:spacing w:after="100" w:before="0"/>
      </w:pPr>
      <w:r>
        <w:rPr>
          <w:b w:val="0"/>
        </w:rPr>
        <w:t>A. Forsyth</w:t>
      </w:r>
    </w:p>
    <w:p>
      <w:pPr>
        <w:spacing w:after="100" w:before="0"/>
      </w:pPr>
      <w:r>
        <w:rPr>
          <w:b w:val="0"/>
        </w:rPr>
        <w:t>B. Henry Harlock</w:t>
      </w:r>
    </w:p>
    <w:p>
      <w:pPr>
        <w:spacing w:after="100" w:before="0"/>
      </w:pPr>
      <w:r>
        <w:rPr>
          <w:b w:val="0"/>
        </w:rPr>
        <w:t>C. James Outram</w:t>
      </w:r>
    </w:p>
    <w:p>
      <w:pPr>
        <w:spacing w:after="100" w:before="0"/>
      </w:pPr>
      <w:r>
        <w:rPr>
          <w:b w:val="0"/>
        </w:rPr>
        <w:t>D. Colin Campbell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Forsyth Key Points Additional Information</w:t>
      </w:r>
    </w:p>
    <w:p>
      <w:pPr>
        <w:spacing w:before="0"/>
      </w:pPr>
      <w:r>
        <w:rPr>
          <w:b w:val="0"/>
        </w:rPr>
        <w:t>• Forsyth A British official who closely observed the situation during the 1857 Revolt.</w:t>
      </w:r>
    </w:p>
    <w:p>
      <w:pPr>
        <w:spacing w:before="0"/>
      </w:pPr>
      <w:r>
        <w:rPr>
          <w:b w:val="0"/>
        </w:rPr>
        <w:t>• He estimated that three-fourths of the adult male population in some areas were actively participating in the rebellion.</w:t>
      </w:r>
    </w:p>
    <w:p>
      <w:pPr>
        <w:spacing w:before="0"/>
      </w:pPr>
      <w:r>
        <w:rPr>
          <w:b w:val="0"/>
        </w:rPr>
        <w:t>• This indicates the widespread popular nature of the revolt beyond just sepoy discontent.</w:t>
      </w:r>
    </w:p>
    <w:p>
      <w:pPr>
        <w:spacing w:before="0"/>
      </w:pPr>
      <w:r>
        <w:rPr>
          <w:b w:val="0"/>
        </w:rPr>
        <w:t>• The remark reflects the deep extent of mass involvement across regions like Awadh.</w:t>
      </w:r>
    </w:p>
    <w:p>
      <w:pPr>
        <w:spacing w:before="0"/>
      </w:pPr>
      <w:r>
        <w:rPr>
          <w:b w:val="0"/>
        </w:rPr>
        <w:t>• Nature of the 1857 Revolt While initially triggered by sepoy grievances, it quickly spread to civilians, landlords, peasants, and artisans.</w:t>
      </w:r>
    </w:p>
    <w:p>
      <w:pPr>
        <w:spacing w:before="0"/>
      </w:pPr>
      <w:r>
        <w:rPr>
          <w:b w:val="0"/>
        </w:rPr>
        <w:t>• In regions like Awadh, local populations participated massively, even after the sepoy mutiny had faded.</w:t>
      </w:r>
    </w:p>
    <w:p>
      <w:pPr>
        <w:spacing w:before="0"/>
      </w:pPr>
      <w:r>
        <w:rPr>
          <w:b w:val="0"/>
        </w:rPr>
        <w:t>• Colin Campbell British commander who led the recapture of Lucknow during the revolt.</w:t>
      </w:r>
    </w:p>
    <w:p>
      <w:pPr>
        <w:spacing w:before="0"/>
      </w:pPr>
      <w:r>
        <w:rPr>
          <w:b w:val="0"/>
        </w:rPr>
        <w:t>• He played a key role in military suppression but did not make estimates about population participation.</w:t>
      </w:r>
    </w:p>
    <w:p>
      <w:pPr>
        <w:spacing w:before="0"/>
      </w:pPr>
      <w:r>
        <w:rPr>
          <w:b w:val="0"/>
        </w:rPr>
        <w:t>• James Outram and Henry Harlock They were also involved in the British response but are not known for demographic observations like Forsyth's.</w:t>
      </w:r>
    </w:p>
    <w:p>
      <w:pPr>
        <w:spacing w:before="0"/>
      </w:pPr>
      <w:r>
        <w:rPr>
          <w:b w:val="0"/>
        </w:rPr>
      </w:r>
    </w:p>
    <w:p>
      <w:pPr>
        <w:spacing w:after="100" w:line="360" w:lineRule="auto" w:before="0"/>
      </w:pPr>
      <w:r>
        <w:rPr>
          <w:b w:val="0"/>
        </w:rPr>
        <w:t>5. At which of the following places did Lord Canning read the 'Queen's Proclamation' on 1st November, 1858?</w:t>
      </w:r>
    </w:p>
    <w:p>
      <w:pPr>
        <w:spacing w:before="0"/>
      </w:pPr>
      <w:r>
        <w:rPr>
          <w:b w:val="0"/>
        </w:rPr>
      </w:r>
    </w:p>
    <w:p>
      <w:pPr>
        <w:spacing w:after="100" w:before="0"/>
      </w:pPr>
      <w:r>
        <w:rPr>
          <w:b w:val="0"/>
        </w:rPr>
        <w:t>A. Kanpur</w:t>
      </w:r>
    </w:p>
    <w:p>
      <w:pPr>
        <w:spacing w:after="100" w:before="0"/>
      </w:pPr>
      <w:r>
        <w:rPr>
          <w:b w:val="0"/>
        </w:rPr>
        <w:t>B. Agra</w:t>
      </w:r>
    </w:p>
    <w:p>
      <w:pPr>
        <w:spacing w:after="100" w:before="0"/>
      </w:pPr>
      <w:r>
        <w:rPr>
          <w:b w:val="0"/>
        </w:rPr>
        <w:t>C. Delhi</w:t>
      </w:r>
    </w:p>
    <w:p>
      <w:pPr>
        <w:spacing w:after="100" w:before="0"/>
      </w:pPr>
      <w:r>
        <w:rPr>
          <w:b w:val="0"/>
        </w:rPr>
        <w:t>D. Allahabad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Allahabad Key Points Additional Information</w:t>
      </w:r>
    </w:p>
    <w:p>
      <w:pPr>
        <w:spacing w:before="0"/>
      </w:pPr>
      <w:r>
        <w:rPr>
          <w:b w:val="0"/>
        </w:rPr>
        <w:t>• Allahabad On 1st November 1858, Lord Canning read the Queen's Proclamation at Allahabad.</w:t>
      </w:r>
    </w:p>
    <w:p>
      <w:pPr>
        <w:spacing w:before="0"/>
      </w:pPr>
      <w:r>
        <w:rPr>
          <w:b w:val="0"/>
        </w:rPr>
        <w:t>• This proclamation marked the transfer of control of India from the British East India Company to the British Crown.</w:t>
      </w:r>
    </w:p>
    <w:p>
      <w:pPr>
        <w:spacing w:before="0"/>
      </w:pPr>
      <w:r>
        <w:rPr>
          <w:b w:val="0"/>
        </w:rPr>
        <w:t>• The proclamation promised to respect the rights, dignity, and honour of native princes, and it assured Indians that there would be no interference in their religious beliefs.</w:t>
      </w:r>
    </w:p>
    <w:p>
      <w:pPr>
        <w:spacing w:before="0"/>
      </w:pPr>
      <w:r>
        <w:rPr>
          <w:b w:val="0"/>
        </w:rPr>
        <w:t>• It was a significant event as it marked the formal beginning of the British Raj in India.</w:t>
      </w:r>
    </w:p>
    <w:p>
      <w:pPr>
        <w:spacing w:before="0"/>
      </w:pPr>
      <w:r>
        <w:rPr>
          <w:b w:val="0"/>
        </w:rPr>
        <w:t>• Kanpur Kanpur was a significant site during the 1857 uprising, known for the massacre at Satichaura Ghat.</w:t>
      </w:r>
    </w:p>
    <w:p>
      <w:pPr>
        <w:spacing w:before="0"/>
      </w:pPr>
      <w:r>
        <w:rPr>
          <w:b w:val="0"/>
        </w:rPr>
        <w:t>• It was a center of rebellion against British rule, but not the site of the Queen's Proclamation.</w:t>
      </w:r>
    </w:p>
    <w:p>
      <w:pPr>
        <w:spacing w:before="0"/>
      </w:pPr>
      <w:r>
        <w:rPr>
          <w:b w:val="0"/>
        </w:rPr>
        <w:t>• Agra Agra, known for the Taj Mahal, was a major city during the British period but not the location for the reading of the Queen's Proclamation.</w:t>
      </w:r>
    </w:p>
    <w:p>
      <w:pPr>
        <w:spacing w:before="0"/>
      </w:pPr>
      <w:r>
        <w:rPr>
          <w:b w:val="0"/>
        </w:rPr>
        <w:t>• Delhi Delhi was the epicenter of the 1857 revolt and later became the capital of British India in 1911.</w:t>
      </w:r>
    </w:p>
    <w:p>
      <w:pPr>
        <w:spacing w:before="0"/>
      </w:pPr>
      <w:r>
        <w:rPr>
          <w:b w:val="0"/>
        </w:rPr>
        <w:t>• However, it was not the site of the Proclamation reading in 1858.</w:t>
      </w:r>
    </w:p>
    <w:p>
      <w:pPr>
        <w:spacing w:before="0"/>
      </w:pPr>
      <w:r>
        <w:rPr>
          <w:b w:val="0"/>
        </w:rPr>
      </w:r>
    </w:p>
    <w:p>
      <w:pPr>
        <w:spacing w:after="100" w:line="360" w:lineRule="auto" w:before="0"/>
      </w:pPr>
      <w:r>
        <w:rPr>
          <w:b w:val="0"/>
        </w:rPr>
        <w:t>6. Which of the following statements is/are correct in the context of the causes of failure of the 1857 Revolt? I. No active support of Princely states. II. Lack of effective leadership of rebels.</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Only I</w:t>
      </w:r>
    </w:p>
    <w:p>
      <w:pPr>
        <w:spacing w:after="100" w:before="0"/>
      </w:pPr>
      <w:r>
        <w:rPr>
          <w:b w:val="0"/>
        </w:rPr>
        <w:t>D. None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Both I and II are correct reasons for the failure of the 1857 Revolt. The lack of active support from the Princely states weakened the rebellion, as many rulers sided with the British. Additionally, the absence of effective leadership among the rebels led to a lack of coordination and strategic planning, ultimately contributing to the revolt's failure.</w:t>
      </w:r>
    </w:p>
    <w:p>
      <w:pPr>
        <w:spacing w:before="0"/>
      </w:pPr>
      <w:r>
        <w:rPr>
          <w:b w:val="0"/>
        </w:rPr>
      </w:r>
    </w:p>
    <w:p>
      <w:pPr>
        <w:spacing w:after="100" w:line="360" w:lineRule="auto" w:before="0"/>
      </w:pPr>
      <w:r>
        <w:rPr>
          <w:b w:val="0"/>
        </w:rPr>
        <w:t>7. Who among the following was one of the personalities related to Meerut during the 1857 Revolt?</w:t>
      </w:r>
    </w:p>
    <w:p>
      <w:pPr>
        <w:spacing w:before="0"/>
      </w:pPr>
      <w:r>
        <w:rPr>
          <w:b w:val="0"/>
        </w:rPr>
      </w:r>
    </w:p>
    <w:p>
      <w:pPr>
        <w:spacing w:after="100" w:before="0"/>
      </w:pPr>
      <w:r>
        <w:rPr>
          <w:b w:val="0"/>
        </w:rPr>
        <w:t>A. Kunwar Singh</w:t>
      </w:r>
    </w:p>
    <w:p>
      <w:pPr>
        <w:spacing w:after="100" w:before="0"/>
      </w:pPr>
      <w:r>
        <w:rPr>
          <w:b w:val="0"/>
        </w:rPr>
        <w:t>B. Nana Saheb</w:t>
      </w:r>
    </w:p>
    <w:p>
      <w:pPr>
        <w:spacing w:after="100" w:before="0"/>
      </w:pPr>
      <w:r>
        <w:rPr>
          <w:b w:val="0"/>
        </w:rPr>
        <w:t>C. Kadam Singh</w:t>
      </w:r>
    </w:p>
    <w:p>
      <w:pPr>
        <w:spacing w:after="100" w:before="0"/>
      </w:pPr>
      <w:r>
        <w:rPr>
          <w:b w:val="0"/>
        </w:rPr>
        <w:t>D. Man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Kadam Singh. Key Points Additional Information Important Points</w:t>
      </w:r>
    </w:p>
    <w:p>
      <w:pPr>
        <w:spacing w:before="0"/>
      </w:pPr>
      <w:r>
        <w:rPr>
          <w:b w:val="0"/>
        </w:rPr>
        <w:t>• Kadam Singh was a prominent leader in the 1857 Revolt in Meerut, which marked the beginning of the First War of Indian Independence.</w:t>
      </w:r>
    </w:p>
    <w:p>
      <w:pPr>
        <w:spacing w:before="0"/>
      </w:pPr>
      <w:r>
        <w:rPr>
          <w:b w:val="0"/>
        </w:rPr>
        <w:t>• He played a significant role in leading the rebellion against the British forces in and around the Meerut region.</w:t>
      </w:r>
    </w:p>
    <w:p>
      <w:pPr>
        <w:spacing w:before="0"/>
      </w:pPr>
      <w:r>
        <w:rPr>
          <w:b w:val="0"/>
        </w:rPr>
        <w:t>• Meerut was one of the key centers where the revolt began, and figures like Kadam Singh were instrumental in organizing and mobilizing local resources and manpower for the resistance.</w:t>
      </w:r>
    </w:p>
    <w:p>
      <w:pPr>
        <w:spacing w:before="0"/>
      </w:pPr>
      <w:r>
        <w:rPr>
          <w:b w:val="0"/>
        </w:rPr>
        <w:t>• The Sepoy Mutiny, as the British termed it, started in Meerut on May 10, 1857, and leaders like Kadam Singh actively supported the cause of overthrowing British rule.</w:t>
      </w:r>
    </w:p>
    <w:p>
      <w:pPr>
        <w:spacing w:before="0"/>
      </w:pPr>
      <w:r>
        <w:rPr>
          <w:b w:val="0"/>
        </w:rPr>
        <w:t>• Unlike other prominent leaders of the revolt, such as Rani Lakshmibai or Nana Saheb, Kadam Singh's contributions were more localized but nonetheless critical to the rebellion’s efforts.</w:t>
      </w:r>
    </w:p>
    <w:p>
      <w:pPr>
        <w:spacing w:before="0"/>
      </w:pPr>
      <w:r>
        <w:rPr>
          <w:b w:val="0"/>
        </w:rPr>
        <w:t>• Kunwar Singh: Kunwar Singh was a prominent leader of the 1857 Revolt in Bihar. He was the zamindar of Jagdishpur and played a key role in resisting British forces in eastern India.</w:t>
      </w:r>
    </w:p>
    <w:p>
      <w:pPr>
        <w:spacing w:before="0"/>
      </w:pPr>
      <w:r>
        <w:rPr>
          <w:b w:val="0"/>
        </w:rPr>
        <w:t>• He was around 80 years old during the rebellion but displayed remarkable courage and leadership.</w:t>
      </w:r>
    </w:p>
    <w:p>
      <w:pPr>
        <w:spacing w:before="0"/>
      </w:pPr>
      <w:r>
        <w:rPr>
          <w:b w:val="0"/>
        </w:rPr>
        <w:t>• His resistance was marked by several successful engagements with the British forces, making him a celebrated figure in Indian history.</w:t>
      </w:r>
    </w:p>
    <w:p>
      <w:pPr>
        <w:spacing w:before="0"/>
      </w:pPr>
      <w:r>
        <w:rPr>
          <w:b w:val="0"/>
        </w:rPr>
        <w:t>• Nana Saheb: Nana Saheb, also known as Dhondu Pant, was a key leader of the 1857 Revolt in Kanpur.</w:t>
      </w:r>
    </w:p>
    <w:p>
      <w:pPr>
        <w:spacing w:before="0"/>
      </w:pPr>
      <w:r>
        <w:rPr>
          <w:b w:val="0"/>
        </w:rPr>
        <w:t>• He was the adopted son of the last Peshwa, Baji Rao II, and sought to restore the Maratha rule by overthrowing the British.</w:t>
      </w:r>
    </w:p>
    <w:p>
      <w:pPr>
        <w:spacing w:before="0"/>
      </w:pPr>
      <w:r>
        <w:rPr>
          <w:b w:val="0"/>
        </w:rPr>
        <w:t>• His leadership was pivotal during the siege of Kanpur, where he led Indian forces against the British.</w:t>
      </w:r>
    </w:p>
    <w:p>
      <w:pPr>
        <w:spacing w:before="0"/>
      </w:pPr>
      <w:r>
        <w:rPr>
          <w:b w:val="0"/>
        </w:rPr>
        <w:t>• Man Singh: Man Singh was a local leader associated with the rebellion, but his contributions were not as significant as those of Kunwar Singh or Kadam Singh.</w:t>
      </w:r>
    </w:p>
    <w:p>
      <w:pPr>
        <w:spacing w:before="0"/>
      </w:pPr>
      <w:r>
        <w:rPr>
          <w:b w:val="0"/>
        </w:rPr>
        <w:t>• He operated in different regions and did not have a direct connection to the Meerut uprising.</w:t>
      </w:r>
    </w:p>
    <w:p>
      <w:pPr>
        <w:spacing w:before="0"/>
      </w:pPr>
      <w:r>
        <w:rPr>
          <w:b w:val="0"/>
        </w:rPr>
        <w:t>• Meerut and the 1857 Revolt: Meerut is historically recognized as the location where the 1857 Revolt began.</w:t>
      </w:r>
    </w:p>
    <w:p>
      <w:pPr>
        <w:spacing w:before="0"/>
      </w:pPr>
      <w:r>
        <w:rPr>
          <w:b w:val="0"/>
        </w:rPr>
        <w:t>• The immediate cause of the uprising was the introduction of the Enfield rifle, which used cartridges rumored to be greased with cow and pig fat, offending Hindu and Muslim sentiments.</w:t>
      </w:r>
    </w:p>
    <w:p>
      <w:pPr>
        <w:spacing w:before="0"/>
      </w:pPr>
      <w:r>
        <w:rPr>
          <w:b w:val="0"/>
        </w:rPr>
        <w:t>• The mutiny in Meerut quickly spread to other parts of India, with leaders like Kadam Singh joining the cause.</w:t>
      </w:r>
    </w:p>
    <w:p>
      <w:pPr>
        <w:spacing w:before="0"/>
      </w:pPr>
      <w:r>
        <w:rPr>
          <w:b w:val="0"/>
        </w:rPr>
        <w:t>• 1857 Revolt (First War of Indian Independence): The revolt is considered the first large-scale movement against British colonial rule in India.</w:t>
      </w:r>
    </w:p>
    <w:p>
      <w:pPr>
        <w:spacing w:before="0"/>
      </w:pPr>
      <w:r>
        <w:rPr>
          <w:b w:val="0"/>
        </w:rPr>
        <w:t>• It was sparked by multiple factors, including economic exploitation, social reforms imposed by the British, and the greased cartridge issue.</w:t>
      </w:r>
    </w:p>
    <w:p>
      <w:pPr>
        <w:spacing w:before="0"/>
      </w:pPr>
      <w:r>
        <w:rPr>
          <w:b w:val="0"/>
        </w:rPr>
        <w:t>• Several key leaders, including Kadam Singh, Kunwar Singh, and Rani Lakshmibai, emerged as symbols of resistance.</w:t>
      </w:r>
    </w:p>
    <w:p>
      <w:pPr>
        <w:spacing w:before="0"/>
      </w:pPr>
      <w:r>
        <w:rPr>
          <w:b w:val="0"/>
        </w:rPr>
        <w:t>• Role of Meerut: Meerut was the place where the rebellion began, with Indian soldiers refusing to use the Enfield cartridges.</w:t>
      </w:r>
    </w:p>
    <w:p>
      <w:pPr>
        <w:spacing w:before="0"/>
      </w:pPr>
      <w:r>
        <w:rPr>
          <w:b w:val="0"/>
        </w:rPr>
        <w:t>• The mutiny at Meerut inspired uprisings across northern and central India.</w:t>
      </w:r>
    </w:p>
    <w:p>
      <w:pPr>
        <w:spacing w:before="0"/>
      </w:pPr>
      <w:r>
        <w:rPr>
          <w:b w:val="0"/>
        </w:rPr>
        <w:t>• Legacy: The 1857 Revolt is remembered as a significant event in Indian history, laying the foundation for the eventual independence movement.</w:t>
      </w:r>
    </w:p>
    <w:p>
      <w:pPr>
        <w:spacing w:before="0"/>
      </w:pPr>
      <w:r>
        <w:rPr>
          <w:b w:val="0"/>
        </w:rPr>
        <w:t>• Although it failed to overthrow British rule, it led to the dissolution of the East India Company and the establishment of direct Crown rule in 1858.</w:t>
      </w:r>
    </w:p>
    <w:p>
      <w:pPr>
        <w:spacing w:before="0"/>
      </w:pPr>
      <w:r>
        <w:rPr>
          <w:b w:val="0"/>
        </w:rPr>
      </w:r>
    </w:p>
    <w:p>
      <w:pPr>
        <w:spacing w:after="100" w:line="360" w:lineRule="auto" w:before="0"/>
      </w:pPr>
      <w:r>
        <w:rPr>
          <w:b w:val="0"/>
        </w:rPr>
        <w:t>8. Consider the following rulers. 1. Nawab of Bhopal 2. Holkars of Indore 3. Nizam of Hyderabad Who among the above supported sepoys during the revolt of 1857?</w:t>
      </w:r>
    </w:p>
    <w:p>
      <w:pPr>
        <w:spacing w:before="0"/>
      </w:pPr>
      <w:r>
        <w:rPr>
          <w:b w:val="0"/>
        </w:rPr>
      </w:r>
    </w:p>
    <w:p>
      <w:pPr>
        <w:spacing w:after="100" w:before="0"/>
      </w:pPr>
      <w:r>
        <w:rPr>
          <w:b w:val="0"/>
        </w:rPr>
        <w:t>A. 1 &amp; 3 Only</w:t>
      </w:r>
    </w:p>
    <w:p>
      <w:pPr>
        <w:spacing w:after="100" w:before="0"/>
      </w:pPr>
      <w:r>
        <w:rPr>
          <w:b w:val="0"/>
        </w:rPr>
        <w:t>B. 2 Only</w:t>
      </w:r>
    </w:p>
    <w:p>
      <w:pPr>
        <w:spacing w:after="100" w:before="0"/>
      </w:pPr>
      <w:r>
        <w:rPr>
          <w:b w:val="0"/>
        </w:rPr>
        <w:t>C. 1 Only</w:t>
      </w:r>
    </w:p>
    <w:p>
      <w:pPr>
        <w:spacing w:after="100" w:before="0"/>
      </w:pPr>
      <w:r>
        <w:rPr>
          <w:b w:val="0"/>
        </w:rPr>
        <w:t>D. None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None of the above. Nawab of Bhopal, Holkars of Indore and the Nizam of Hyderabad supported the British during the revolt of 1857. None of the above rulers supported the sepoys during the 1857 revolt , Hence Option 4 is Correct.</w:t>
      </w:r>
    </w:p>
    <w:p>
      <w:pPr>
        <w:spacing w:before="0"/>
      </w:pPr>
      <w:r>
        <w:rPr>
          <w:b w:val="0"/>
        </w:rPr>
        <w:t>• The princely states did not participate in the mutiny and as per Lord Canning, the princely rulers proved to be a barrier to stop this hurricane.</w:t>
      </w:r>
    </w:p>
    <w:p>
      <w:pPr>
        <w:spacing w:before="0"/>
      </w:pPr>
      <w:r>
        <w:rPr>
          <w:b w:val="0"/>
        </w:rPr>
        <w:t>• Holkar of Indore remained with the British.</w:t>
      </w:r>
    </w:p>
    <w:p>
      <w:pPr>
        <w:spacing w:before="0"/>
      </w:pPr>
      <w:r>
        <w:rPr>
          <w:b w:val="0"/>
        </w:rPr>
        <w:t>• Man Singh at Gwalior deceived Tantya Tope and Laxmibai.</w:t>
      </w:r>
    </w:p>
    <w:p>
      <w:pPr>
        <w:spacing w:before="0"/>
      </w:pPr>
      <w:r>
        <w:rPr>
          <w:b w:val="0"/>
        </w:rPr>
        <w:t>• Nizam of Hyderabad, Gulab Singh of Kashmir, Sikh rulers of Patiala, Nabha and Jind also remained loyal to British.</w:t>
      </w:r>
    </w:p>
    <w:p>
      <w:pPr>
        <w:spacing w:before="0"/>
      </w:pPr>
      <w:r>
        <w:rPr>
          <w:b w:val="0"/>
        </w:rPr>
        <w:t>• The Sikhs detest towards the Mughals was the main reason behind their remaining against the mutineers.</w:t>
      </w:r>
    </w:p>
    <w:p>
      <w:pPr>
        <w:spacing w:before="0"/>
      </w:pPr>
      <w:r>
        <w:rPr>
          <w:b w:val="0"/>
        </w:rPr>
        <w:t>• Dinkar Rao of Gwalior and Salar Jang of Hyderabad were “praised” by the British for their loyalty to the Government.</w:t>
      </w:r>
    </w:p>
    <w:p>
      <w:pPr>
        <w:spacing w:before="0"/>
      </w:pPr>
      <w:r>
        <w:rPr>
          <w:b w:val="0"/>
        </w:rPr>
      </w:r>
    </w:p>
    <w:p>
      <w:pPr>
        <w:spacing w:after="100" w:line="360" w:lineRule="auto" w:before="0"/>
      </w:pPr>
      <w:r>
        <w:rPr>
          <w:b w:val="0"/>
        </w:rPr>
        <w:t>9. Who ignited the spark of freedom that led to the revolt of 1857?</w:t>
      </w:r>
    </w:p>
    <w:p>
      <w:pPr>
        <w:spacing w:before="0"/>
      </w:pPr>
      <w:r>
        <w:rPr>
          <w:b w:val="0"/>
        </w:rPr>
      </w:r>
    </w:p>
    <w:p>
      <w:pPr>
        <w:spacing w:after="100" w:before="0"/>
      </w:pPr>
      <w:r>
        <w:rPr>
          <w:b w:val="0"/>
        </w:rPr>
        <w:t>A. Subhash Chandra Bose</w:t>
      </w:r>
    </w:p>
    <w:p>
      <w:pPr>
        <w:spacing w:after="100" w:before="0"/>
      </w:pPr>
      <w:r>
        <w:rPr>
          <w:b w:val="0"/>
        </w:rPr>
        <w:t>B. Jawaharlal Nehru</w:t>
      </w:r>
    </w:p>
    <w:p>
      <w:pPr>
        <w:spacing w:after="100" w:before="0"/>
      </w:pPr>
      <w:r>
        <w:rPr>
          <w:b w:val="0"/>
        </w:rPr>
        <w:t>C. Bhagat Singh</w:t>
      </w:r>
    </w:p>
    <w:p>
      <w:pPr>
        <w:spacing w:after="100" w:before="0"/>
      </w:pPr>
      <w:r>
        <w:rPr>
          <w:b w:val="0"/>
        </w:rPr>
        <w:t>D. Mangal Pandey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revolt of 1857, often considered the first war of Indian independence, was sparked by Mangal Pandey, whose actions against British policies inspired widespread rebellion. Mangal Pandey, a soldier in the British East India Company's army, played a pivotal role by opposing the introduction of rifle cartridges rumored to be greased with cow and pig fat, offending both Hindu and Muslim religious sentiments, leading to the uprising.</w:t>
      </w:r>
    </w:p>
    <w:p>
      <w:pPr>
        <w:spacing w:before="0"/>
      </w:pPr>
      <w:r>
        <w:rPr>
          <w:b w:val="0"/>
        </w:rPr>
      </w:r>
    </w:p>
    <w:p>
      <w:pPr>
        <w:spacing w:after="100" w:line="360" w:lineRule="auto" w:before="0"/>
      </w:pPr>
      <w:r>
        <w:rPr>
          <w:b w:val="0"/>
        </w:rPr>
        <w:t>10. After the Revolt of 1857 was put down by Britishers, which Mughal ruler was forced to leave the country?</w:t>
      </w:r>
    </w:p>
    <w:p>
      <w:pPr>
        <w:spacing w:before="0"/>
      </w:pPr>
      <w:r>
        <w:rPr>
          <w:b w:val="0"/>
        </w:rPr>
      </w:r>
    </w:p>
    <w:p>
      <w:pPr>
        <w:spacing w:after="100" w:before="0"/>
      </w:pPr>
      <w:r>
        <w:rPr>
          <w:b w:val="0"/>
        </w:rPr>
        <w:t>A. Bahadur Shah Zafar</w:t>
      </w:r>
    </w:p>
    <w:p>
      <w:pPr>
        <w:spacing w:after="100" w:before="0"/>
      </w:pPr>
      <w:r>
        <w:rPr>
          <w:b w:val="0"/>
        </w:rPr>
        <w:t>B. Farrukhsiyar</w:t>
      </w:r>
    </w:p>
    <w:p>
      <w:pPr>
        <w:spacing w:after="100" w:before="0"/>
      </w:pPr>
      <w:r>
        <w:rPr>
          <w:b w:val="0"/>
        </w:rPr>
        <w:t>C. Ahmad Shah Bahadur</w:t>
      </w:r>
    </w:p>
    <w:p>
      <w:pPr>
        <w:spacing w:after="100" w:before="0"/>
      </w:pPr>
      <w:r>
        <w:rPr>
          <w:b w:val="0"/>
        </w:rPr>
        <w:t>D. Muhammad Shah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the Revolt of 1857, the last Mughal ruler, Bahadur Shah Zafar, was forced to leave India. He played a significant role in the uprising, which was caused by religious, social, political, and economic factors. The revolt is known by different names and had various main centres, including Delhi, Kanpur, and Lucknow.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