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among the following pair (Provision - Article) is incorrect in reference to Panchayat Raj?</w:t>
      </w:r>
    </w:p>
    <w:p>
      <w:pPr>
        <w:spacing w:before="0"/>
      </w:pPr>
      <w:r>
        <w:rPr>
          <w:b w:val="0"/>
        </w:rPr>
      </w:r>
    </w:p>
    <w:p>
      <w:pPr>
        <w:spacing w:after="100" w:before="0"/>
      </w:pPr>
      <w:r>
        <w:rPr>
          <w:b w:val="0"/>
        </w:rPr>
        <w:t>A. Reservation of seats - 243 D</w:t>
      </w:r>
    </w:p>
    <w:p>
      <w:pPr>
        <w:spacing w:after="100" w:before="0"/>
      </w:pPr>
      <w:r>
        <w:rPr>
          <w:b w:val="0"/>
        </w:rPr>
        <w:t>B. Duration of Panchayats - 243 E</w:t>
      </w:r>
    </w:p>
    <w:p>
      <w:pPr>
        <w:spacing w:after="100" w:before="0"/>
      </w:pPr>
      <w:r>
        <w:rPr>
          <w:b w:val="0"/>
        </w:rPr>
        <w:t>C. Elections to the Panchayats - 243 A</w:t>
      </w:r>
    </w:p>
    <w:p>
      <w:pPr>
        <w:spacing w:after="100" w:before="0"/>
      </w:pPr>
      <w:r>
        <w:rPr>
          <w:b w:val="0"/>
        </w:rPr>
        <w:t>D. Constitution of Finance Commission to review financial position - 243 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Elections to the Panchayats - 243 A pair (Provision - Article) is incorrect in reference to Panchayat Raj. Because it states that a Gram Sabha may exercise such powers and perform such functions at the village level as the Legislature of a State may, by law, provide.</w:t>
      </w:r>
    </w:p>
    <w:p>
      <w:pPr>
        <w:spacing w:before="0"/>
      </w:pPr>
      <w:r>
        <w:rPr>
          <w:b w:val="0"/>
        </w:rPr>
      </w:r>
    </w:p>
    <w:p>
      <w:pPr>
        <w:spacing w:after="100" w:line="360" w:lineRule="auto" w:before="0"/>
      </w:pPr>
      <w:r>
        <w:rPr>
          <w:b w:val="0"/>
        </w:rPr>
        <w:t>2. From the given options, which are not the powers of Panchayati Raj Institutions in India?</w:t>
      </w:r>
    </w:p>
    <w:p>
      <w:pPr>
        <w:spacing w:before="0"/>
      </w:pPr>
      <w:r>
        <w:rPr>
          <w:b w:val="0"/>
        </w:rPr>
      </w:r>
    </w:p>
    <w:p>
      <w:pPr>
        <w:spacing w:after="100" w:before="0"/>
      </w:pPr>
      <w:r>
        <w:rPr>
          <w:b w:val="0"/>
        </w:rPr>
        <w:t>A. Implementation of Land Reforms</w:t>
      </w:r>
    </w:p>
    <w:p>
      <w:pPr>
        <w:spacing w:after="100" w:before="0"/>
      </w:pPr>
      <w:r>
        <w:rPr>
          <w:b w:val="0"/>
        </w:rPr>
        <w:t>B. Judicial Review</w:t>
      </w:r>
    </w:p>
    <w:p>
      <w:pPr>
        <w:spacing w:after="100" w:before="0"/>
      </w:pPr>
      <w:r>
        <w:rPr>
          <w:b w:val="0"/>
        </w:rPr>
        <w:t>C. Implementation of Poverty Alleviation Programmes</w:t>
      </w:r>
    </w:p>
    <w:p>
      <w:pPr>
        <w:spacing w:after="100" w:before="0"/>
      </w:pPr>
      <w:r>
        <w:rPr>
          <w:b w:val="0"/>
        </w:rPr>
        <w:t>D. Local welfare Programmes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Judicial Review. Concept: Explanation; The powers of Panchayati Raj institutions are: Important PointsJudicial review ∴ The powers of Panchayati Raj Institutions in India are: Additional Information</w:t>
      </w:r>
    </w:p>
    <w:p>
      <w:pPr>
        <w:spacing w:before="0"/>
      </w:pPr>
      <w:r>
        <w:rPr>
          <w:b w:val="0"/>
        </w:rPr>
        <w:t>• The Panchayati Raj system is the first tier or level of democratic government.</w:t>
      </w:r>
    </w:p>
    <w:p>
      <w:pPr>
        <w:spacing w:before="0"/>
      </w:pPr>
      <w:r>
        <w:rPr>
          <w:b w:val="0"/>
        </w:rPr>
        <w:t>• In 1992, the 73rd and 74th constitutional amendments were passed by the Parliament.</w:t>
      </w:r>
    </w:p>
    <w:p>
      <w:pPr>
        <w:spacing w:before="0"/>
      </w:pPr>
      <w:r>
        <w:rPr>
          <w:b w:val="0"/>
        </w:rPr>
        <w:t>• The 73rd Amendment is about rural local governments which are also known as Panchayati Raj Institutions.</w:t>
      </w:r>
    </w:p>
    <w:p>
      <w:pPr>
        <w:spacing w:before="0"/>
      </w:pPr>
      <w:r>
        <w:rPr>
          <w:b w:val="0"/>
        </w:rPr>
        <w:t>• Each state in the country has its own laws with regard to Panchayats.</w:t>
      </w:r>
    </w:p>
    <w:p>
      <w:pPr>
        <w:spacing w:before="0"/>
      </w:pPr>
      <w:r>
        <w:rPr>
          <w:b w:val="0"/>
        </w:rPr>
        <w:t>• Implementation of Land Reforms</w:t>
      </w:r>
    </w:p>
    <w:p>
      <w:pPr>
        <w:spacing w:before="0"/>
      </w:pPr>
      <w:r>
        <w:rPr>
          <w:b w:val="0"/>
        </w:rPr>
        <w:t>• Implementation of Poverty Alleviation Programmes.</w:t>
      </w:r>
    </w:p>
    <w:p>
      <w:pPr>
        <w:spacing w:before="0"/>
      </w:pPr>
      <w:r>
        <w:rPr>
          <w:b w:val="0"/>
        </w:rPr>
        <w:t>• Development and welfare functions at the local level.</w:t>
      </w:r>
    </w:p>
    <w:p>
      <w:pPr>
        <w:spacing w:before="0"/>
      </w:pPr>
      <w:r>
        <w:rPr>
          <w:b w:val="0"/>
        </w:rPr>
        <w:t>• Education, including primary and secondary schools, technical training and vocational education., adult and non-formal educational construction of libraries.</w:t>
      </w:r>
    </w:p>
    <w:p>
      <w:pPr>
        <w:spacing w:before="0"/>
      </w:pPr>
      <w:r>
        <w:rPr>
          <w:b w:val="0"/>
        </w:rPr>
        <w:t>• Sanitation and health-related activities.</w:t>
      </w:r>
    </w:p>
    <w:p>
      <w:pPr>
        <w:spacing w:before="0"/>
      </w:pPr>
      <w:r>
        <w:rPr>
          <w:b w:val="0"/>
        </w:rPr>
        <w:t>• It is a feature of the High Court and Supreme court, according to which they can revisit and correct the laws made by law-making bodies.</w:t>
      </w:r>
    </w:p>
    <w:p>
      <w:pPr>
        <w:spacing w:before="0"/>
      </w:pPr>
      <w:r>
        <w:rPr>
          <w:b w:val="0"/>
        </w:rPr>
        <w:t>• This also guarantees them a right to revisit and check the legality of their own laws.</w:t>
      </w:r>
    </w:p>
    <w:p>
      <w:pPr>
        <w:spacing w:before="0"/>
      </w:pPr>
      <w:r>
        <w:rPr>
          <w:b w:val="0"/>
        </w:rPr>
        <w:t>• Implementation of Land Reforms-- Correct</w:t>
      </w:r>
    </w:p>
    <w:p>
      <w:pPr>
        <w:spacing w:before="0"/>
      </w:pPr>
      <w:r>
        <w:rPr>
          <w:b w:val="0"/>
        </w:rPr>
        <w:t>• Implementation of Poverty Alleviation Programmes-- Correct</w:t>
      </w:r>
    </w:p>
    <w:p>
      <w:pPr>
        <w:spacing w:before="0"/>
      </w:pPr>
      <w:r>
        <w:rPr>
          <w:b w:val="0"/>
        </w:rPr>
        <w:t>• Judicial review --Incorrect</w:t>
      </w:r>
    </w:p>
    <w:p>
      <w:pPr>
        <w:spacing w:before="0"/>
      </w:pPr>
      <w:r>
        <w:rPr>
          <w:b w:val="0"/>
        </w:rPr>
        <w:t>• All States now have a uniform three-tier Panchayati Raj structure.</w:t>
      </w:r>
    </w:p>
    <w:p>
      <w:pPr>
        <w:spacing w:before="0"/>
      </w:pPr>
      <w:r>
        <w:rPr>
          <w:b w:val="0"/>
        </w:rPr>
        <w:t>• At the base is the ‘Gram Panchayat‘.</w:t>
      </w:r>
    </w:p>
    <w:p>
      <w:pPr>
        <w:spacing w:before="0"/>
      </w:pPr>
      <w:r>
        <w:rPr>
          <w:b w:val="0"/>
        </w:rPr>
        <w:t>• A Gram Panchayat covers a village or group of villages.</w:t>
      </w:r>
    </w:p>
    <w:p>
      <w:pPr>
        <w:spacing w:before="0"/>
      </w:pPr>
      <w:r>
        <w:rPr>
          <w:b w:val="0"/>
        </w:rPr>
        <w:t>• The intermediary level is the Mandal (also referred to as Block or Taluka).</w:t>
      </w:r>
    </w:p>
    <w:p>
      <w:pPr>
        <w:spacing w:before="0"/>
      </w:pPr>
      <w:r>
        <w:rPr>
          <w:b w:val="0"/>
        </w:rPr>
        <w:t>• These bodies are called Mandal or Taluka Panchayats.</w:t>
      </w:r>
    </w:p>
    <w:p>
      <w:pPr>
        <w:spacing w:before="0"/>
      </w:pPr>
      <w:r>
        <w:rPr>
          <w:b w:val="0"/>
        </w:rPr>
        <w:t>• The intermediary level body need not be constituted in smaller States.</w:t>
      </w:r>
    </w:p>
    <w:p>
      <w:pPr>
        <w:spacing w:before="0"/>
      </w:pPr>
      <w:r>
        <w:rPr>
          <w:b w:val="0"/>
        </w:rPr>
        <w:t>• At the apex is the Zilla Panchayat covering the entire rural area of the District.</w:t>
      </w:r>
    </w:p>
    <w:p>
      <w:pPr>
        <w:spacing w:before="0"/>
      </w:pPr>
      <w:r>
        <w:rPr>
          <w:b w:val="0"/>
        </w:rPr>
        <w:t>• The amendment also made a provision for the mandatory creation of the Gram Sabha.</w:t>
      </w:r>
    </w:p>
    <w:p>
      <w:pPr>
        <w:spacing w:before="0"/>
      </w:pPr>
      <w:r>
        <w:rPr>
          <w:b w:val="0"/>
        </w:rPr>
        <w:t>• The Gram Sabha would comprise all the adult members registered as voters in the Panchayat area.</w:t>
      </w:r>
    </w:p>
    <w:p>
      <w:pPr>
        <w:spacing w:before="0"/>
      </w:pPr>
      <w:r>
        <w:rPr>
          <w:b w:val="0"/>
        </w:rPr>
      </w:r>
    </w:p>
    <w:p>
      <w:pPr>
        <w:spacing w:after="100" w:line="360" w:lineRule="auto" w:before="0"/>
      </w:pPr>
      <w:r>
        <w:rPr>
          <w:b w:val="0"/>
        </w:rPr>
        <w:t>3. Which of the following is/are NOT the objectives of Panchayat Extension to Scheduled Areas (PESA) Act, 1996?</w:t>
      </w:r>
    </w:p>
    <w:p>
      <w:pPr>
        <w:spacing w:before="0"/>
      </w:pPr>
      <w:r>
        <w:rPr>
          <w:b w:val="0"/>
        </w:rPr>
      </w:r>
    </w:p>
    <w:p>
      <w:pPr>
        <w:spacing w:after="100" w:before="0"/>
      </w:pPr>
      <w:r>
        <w:rPr>
          <w:b w:val="0"/>
        </w:rPr>
        <w:t>A. To provide self-rule to the tribal population</w:t>
      </w:r>
    </w:p>
    <w:p>
      <w:pPr>
        <w:spacing w:after="100" w:before="0"/>
      </w:pPr>
      <w:r>
        <w:rPr>
          <w:b w:val="0"/>
        </w:rPr>
        <w:t>B. To preserve the traditions and customs of tribal communities</w:t>
      </w:r>
    </w:p>
    <w:p>
      <w:pPr>
        <w:spacing w:after="100" w:before="0"/>
      </w:pPr>
      <w:r>
        <w:rPr>
          <w:b w:val="0"/>
        </w:rPr>
        <w:t>C. To establish an autonomous council in the tribal areas</w:t>
      </w:r>
    </w:p>
    <w:p>
      <w:pPr>
        <w:spacing w:after="100" w:before="0"/>
      </w:pPr>
      <w:r>
        <w:rPr>
          <w:b w:val="0"/>
        </w:rPr>
        <w:t>D. To extend the provisions of Part IX in the Schedule Areas with certain modification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NOT correct. Key Points</w:t>
      </w:r>
    </w:p>
    <w:p>
      <w:pPr>
        <w:spacing w:before="0"/>
      </w:pPr>
      <w:r>
        <w:rPr>
          <w:b w:val="0"/>
        </w:rPr>
        <w:t>• The provisions of Part IX of the constitution relating to the Panchayats are not applicable to the Fifth Schedule areas.</w:t>
      </w:r>
    </w:p>
    <w:p>
      <w:pPr>
        <w:spacing w:before="0"/>
      </w:pPr>
      <w:r>
        <w:rPr>
          <w:b w:val="0"/>
        </w:rPr>
        <w:t>• However, the Parliament may extend these provisions to such areas, subject to such exceptions and modifications as it may specify. Under this provision, the Parliament has enacted the “Provisions of the Panchayats (Extension to the Scheduled Areas) Act”, 1996, popularly known as the PESA Act or the Extension Act.</w:t>
      </w:r>
    </w:p>
    <w:p>
      <w:pPr>
        <w:spacing w:before="0"/>
      </w:pPr>
      <w:r>
        <w:rPr>
          <w:b w:val="0"/>
        </w:rPr>
        <w:t>• At present (2016), ten states have Fifth Schedule Areas.</w:t>
      </w:r>
    </w:p>
    <w:p>
      <w:pPr>
        <w:spacing w:before="0"/>
      </w:pPr>
      <w:r>
        <w:rPr>
          <w:b w:val="0"/>
        </w:rPr>
        <w:t>• These are Andhra Pradesh, Telangana, Chhatisgarh, Gujarat, Himachal Pradesh, Jharkhand, Madhya Pradesh, Maharashtra, Odisha, and Rajasthan.</w:t>
      </w:r>
    </w:p>
    <w:p>
      <w:pPr>
        <w:spacing w:before="0"/>
      </w:pPr>
      <w:r>
        <w:rPr>
          <w:b w:val="0"/>
        </w:rPr>
        <w:t>• Objectives of the Act To extend the provisions of Part IX of the Constitution relating to the Panchayats to the scheduled areas with certain modifications.</w:t>
      </w:r>
    </w:p>
    <w:p>
      <w:pPr>
        <w:spacing w:before="0"/>
      </w:pPr>
      <w:r>
        <w:rPr>
          <w:b w:val="0"/>
        </w:rPr>
        <w:t>• To provide self-rule for the bulk of the tribal population.</w:t>
      </w:r>
    </w:p>
    <w:p>
      <w:pPr>
        <w:spacing w:before="0"/>
      </w:pPr>
      <w:r>
        <w:rPr>
          <w:b w:val="0"/>
        </w:rPr>
        <w:t>• To have village governance with participatory democracy.</w:t>
      </w:r>
    </w:p>
    <w:p>
      <w:pPr>
        <w:spacing w:before="0"/>
      </w:pPr>
      <w:r>
        <w:rPr>
          <w:b w:val="0"/>
        </w:rPr>
        <w:t>• To evolve a suitable administrative framework consistent with traditional practices.</w:t>
      </w:r>
    </w:p>
    <w:p>
      <w:pPr>
        <w:spacing w:before="0"/>
      </w:pPr>
      <w:r>
        <w:rPr>
          <w:b w:val="0"/>
        </w:rPr>
        <w:t>• To safeguard and to preserve the traditions and customs of tribal communities.</w:t>
      </w:r>
    </w:p>
    <w:p>
      <w:pPr>
        <w:spacing w:before="0"/>
      </w:pPr>
      <w:r>
        <w:rPr>
          <w:b w:val="0"/>
        </w:rPr>
        <w:t>• To empower panchayats at the appropriate levels with specific powers conducive to tribal requirements.</w:t>
      </w:r>
    </w:p>
    <w:p>
      <w:pPr>
        <w:spacing w:before="0"/>
      </w:pPr>
      <w:r>
        <w:rPr>
          <w:b w:val="0"/>
        </w:rPr>
        <w:t>• To prevent panchayats at the higher level from assuming the powers and authority of panchayats at the lower level of the gram sabha.</w:t>
      </w:r>
    </w:p>
    <w:p>
      <w:pPr>
        <w:spacing w:before="0"/>
      </w:pPr>
      <w:r>
        <w:rPr>
          <w:b w:val="0"/>
        </w:rPr>
      </w:r>
    </w:p>
    <w:p>
      <w:pPr>
        <w:spacing w:after="100" w:line="360" w:lineRule="auto" w:before="0"/>
      </w:pPr>
      <w:r>
        <w:rPr>
          <w:b w:val="0"/>
        </w:rPr>
        <w:t>4. As per Constitution of India, Panchayats at the intermediate level may not be constituted in a State having a population not exceeding:</w:t>
      </w:r>
    </w:p>
    <w:p>
      <w:pPr>
        <w:spacing w:before="0"/>
      </w:pPr>
      <w:r>
        <w:rPr>
          <w:b w:val="0"/>
        </w:rPr>
      </w:r>
    </w:p>
    <w:p>
      <w:pPr>
        <w:spacing w:after="100" w:before="0"/>
      </w:pPr>
      <w:r>
        <w:rPr>
          <w:b w:val="0"/>
        </w:rPr>
        <w:t>A. five lakh</w:t>
      </w:r>
    </w:p>
    <w:p>
      <w:pPr>
        <w:spacing w:after="100" w:before="0"/>
      </w:pPr>
      <w:r>
        <w:rPr>
          <w:b w:val="0"/>
        </w:rPr>
        <w:t>B. twelve lakh</w:t>
      </w:r>
    </w:p>
    <w:p>
      <w:pPr>
        <w:spacing w:after="100" w:before="0"/>
      </w:pPr>
      <w:r>
        <w:rPr>
          <w:b w:val="0"/>
        </w:rPr>
        <w:t>C. twenty lakh</w:t>
      </w:r>
    </w:p>
    <w:p>
      <w:pPr>
        <w:spacing w:after="100" w:before="0"/>
      </w:pPr>
      <w:r>
        <w:rPr>
          <w:b w:val="0"/>
        </w:rPr>
        <w:t>D. nine lakh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twenty lakh.Key Points Important Points</w:t>
      </w:r>
    </w:p>
    <w:p>
      <w:pPr>
        <w:spacing w:before="0"/>
      </w:pPr>
      <w:r>
        <w:rPr>
          <w:b w:val="0"/>
        </w:rPr>
        <w:t>• Article 243B deals with the Constitution of Panchayats.- Clause(1):- There shall be constituted in every State, Panchayats at the village, intermediate, and district levels in accordance with the provisions of this Part.</w:t>
      </w:r>
    </w:p>
    <w:p>
      <w:pPr>
        <w:spacing w:before="0"/>
      </w:pPr>
      <w:r>
        <w:rPr>
          <w:b w:val="0"/>
        </w:rPr>
        <w:t>• Clause(2):- Panchayats at the intermediate level may not be constituted in a State having a population not exceeding twenty lakhs.</w:t>
      </w:r>
    </w:p>
    <w:p>
      <w:pPr>
        <w:spacing w:before="0"/>
      </w:pPr>
      <w:r>
        <w:rPr>
          <w:b w:val="0"/>
        </w:rPr>
        <w:t>• The 73rd Constitutional Amendment Act (1992) provided a Constitutional status to the Panchayati Raj Institutions in India.</w:t>
      </w:r>
    </w:p>
    <w:p>
      <w:pPr>
        <w:spacing w:before="0"/>
      </w:pPr>
      <w:r>
        <w:rPr>
          <w:b w:val="0"/>
        </w:rPr>
        <w:t>• Insertion of Article 243 to Part IX of the Indian Constitution.</w:t>
      </w:r>
    </w:p>
    <w:p>
      <w:pPr>
        <w:spacing w:before="0"/>
      </w:pPr>
      <w:r>
        <w:rPr>
          <w:b w:val="0"/>
        </w:rPr>
        <w:t>• Part IX focused on organizing the 3 tier Panchayat system, which would be constituted in every state at the village level, intermediate level, and district level.</w:t>
      </w:r>
    </w:p>
    <w:p>
      <w:pPr>
        <w:spacing w:before="0"/>
      </w:pPr>
      <w:r>
        <w:rPr>
          <w:b w:val="0"/>
        </w:rPr>
        <w:t>• It is based on the recommendation of, the Balwant Rai Mehta Committee 1957 which recommended: Three-tier Panchayats Gram Panchayat at the village level.</w:t>
      </w:r>
    </w:p>
    <w:p>
      <w:pPr>
        <w:spacing w:before="0"/>
      </w:pPr>
      <w:r>
        <w:rPr>
          <w:b w:val="0"/>
        </w:rPr>
        <w:t>• The Panchayat committee at the block level.</w:t>
      </w:r>
    </w:p>
    <w:p>
      <w:pPr>
        <w:spacing w:before="0"/>
      </w:pPr>
      <w:r>
        <w:rPr>
          <w:b w:val="0"/>
        </w:rPr>
        <w:t>• Zilla Parishad.</w:t>
      </w:r>
    </w:p>
    <w:p>
      <w:pPr>
        <w:spacing w:before="0"/>
      </w:pPr>
      <w:r>
        <w:rPr>
          <w:b w:val="0"/>
        </w:rPr>
      </w:r>
    </w:p>
    <w:p>
      <w:pPr>
        <w:spacing w:after="100" w:line="360" w:lineRule="auto" w:before="0"/>
      </w:pPr>
      <w:r>
        <w:rPr>
          <w:b w:val="0"/>
        </w:rPr>
        <w:t>5. With reference to Panchayats which of the statements is/are correct? 1. Fifty percent of seats shall be reserved for the women of SC/ST categories. 2. Gram Sabha is a body consisting of all persons living in the village. 3. There will be a Panchyat Samiti at intermediate. Select the correct answer using the codes given s below:</w:t>
      </w:r>
    </w:p>
    <w:p>
      <w:pPr>
        <w:spacing w:before="0"/>
      </w:pPr>
      <w:r>
        <w:rPr>
          <w:b w:val="0"/>
        </w:rPr>
      </w:r>
    </w:p>
    <w:p>
      <w:pPr>
        <w:spacing w:after="100" w:before="0"/>
      </w:pPr>
      <w:r>
        <w:rPr>
          <w:b w:val="0"/>
        </w:rPr>
        <w:t>A. 1 only</w:t>
      </w:r>
    </w:p>
    <w:p>
      <w:pPr>
        <w:spacing w:after="100" w:before="0"/>
      </w:pPr>
      <w:r>
        <w:rPr>
          <w:b w:val="0"/>
        </w:rPr>
        <w:t>B. 2 and 3</w:t>
      </w:r>
    </w:p>
    <w:p>
      <w:pPr>
        <w:spacing w:after="100" w:before="0"/>
      </w:pPr>
      <w:r>
        <w:rPr>
          <w:b w:val="0"/>
        </w:rPr>
        <w:t>C. Both 1 and 2</w:t>
      </w:r>
    </w:p>
    <w:p>
      <w:pPr>
        <w:spacing w:after="100" w:before="0"/>
      </w:pPr>
      <w:r>
        <w:rPr>
          <w:b w:val="0"/>
        </w:rPr>
        <w:t>D. 3 only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3 only. Important Points</w:t>
      </w:r>
    </w:p>
    <w:p>
      <w:pPr>
        <w:spacing w:before="0"/>
      </w:pPr>
      <w:r>
        <w:rPr>
          <w:b w:val="0"/>
        </w:rPr>
        <w:t>• One-third of the Seats and One-third of offices of the Chairperson at all levels of Panchayati Raj Institutions shall be reserved for women of SC/ST. Hence, statement 1 is incorrect.</w:t>
      </w:r>
    </w:p>
    <w:p>
      <w:pPr>
        <w:spacing w:before="0"/>
      </w:pPr>
      <w:r>
        <w:rPr>
          <w:b w:val="0"/>
        </w:rPr>
        <w:t>• Gram Sabha is the body consisting of all the persons registered in the electoral rolls relating to a village comprised within the area of Panchayat at the village level. Hence, statement 2 is incorrect.</w:t>
      </w:r>
    </w:p>
    <w:p>
      <w:pPr>
        <w:spacing w:before="0"/>
      </w:pPr>
      <w:r>
        <w:rPr>
          <w:b w:val="0"/>
        </w:rPr>
        <w:t>• There will be a Panchayat at the intermediate level. Hence, statement 3 is correct.</w:t>
      </w:r>
    </w:p>
    <w:p>
      <w:pPr>
        <w:spacing w:before="0"/>
      </w:pPr>
      <w:r>
        <w:rPr>
          <w:b w:val="0"/>
        </w:rPr>
        <w:t>• The Panchayat Raj System was first adopted by the state of Rajasthan in Nagaur district on 2nd Oct 1959.</w:t>
      </w:r>
    </w:p>
    <w:p>
      <w:pPr>
        <w:spacing w:before="0"/>
      </w:pPr>
      <w:r>
        <w:rPr>
          <w:b w:val="0"/>
        </w:rPr>
        <w:t>• The second state was Andhra Pradesh.</w:t>
      </w:r>
    </w:p>
    <w:p>
      <w:pPr>
        <w:spacing w:before="0"/>
      </w:pPr>
      <w:r>
        <w:rPr>
          <w:b w:val="0"/>
        </w:rPr>
        <w:t>• The system has three levels: Gram Panchayat (village level)</w:t>
      </w:r>
    </w:p>
    <w:p>
      <w:pPr>
        <w:spacing w:before="0"/>
      </w:pPr>
      <w:r>
        <w:rPr>
          <w:b w:val="0"/>
        </w:rPr>
        <w:t>• Mandal Parishad or Block Samiti or Panchayat Samiti (block level)</w:t>
      </w:r>
    </w:p>
    <w:p>
      <w:pPr>
        <w:spacing w:before="0"/>
      </w:pPr>
      <w:r>
        <w:rPr>
          <w:b w:val="0"/>
        </w:rPr>
        <w:t>• Zila Parishad (district level)</w:t>
      </w:r>
    </w:p>
    <w:p>
      <w:pPr>
        <w:spacing w:before="0"/>
      </w:pPr>
      <w:r>
        <w:rPr>
          <w:b w:val="0"/>
        </w:rPr>
        <w:t>• It was formalized in 1992 by the 73rd amendment to the Indian Constitution.</w:t>
      </w:r>
    </w:p>
    <w:p>
      <w:pPr>
        <w:spacing w:before="0"/>
      </w:pPr>
      <w:r>
        <w:rPr>
          <w:b w:val="0"/>
        </w:rPr>
        <w:t>• The 73rd amendment contains a provision for devolution of powers and responsibilities to the panchayats, both for the preparation of socio-economic development plans and the ability to levy and collect appropriate taxes, duties, tolls, and fees.</w:t>
      </w:r>
    </w:p>
    <w:p>
      <w:pPr>
        <w:spacing w:before="0"/>
      </w:pPr>
      <w:r>
        <w:rPr>
          <w:b w:val="0"/>
        </w:rPr>
        <w:t>• The authority relating to the transfer of powers and funds to PRIs vests with the states.</w:t>
      </w:r>
    </w:p>
    <w:p>
      <w:pPr>
        <w:spacing w:before="0"/>
      </w:pPr>
      <w:r>
        <w:rPr>
          <w:b w:val="0"/>
        </w:rPr>
      </w:r>
    </w:p>
    <w:p>
      <w:pPr>
        <w:spacing w:after="100" w:line="360" w:lineRule="auto" w:before="0"/>
      </w:pPr>
      <w:r>
        <w:rPr>
          <w:b w:val="0"/>
        </w:rPr>
        <w:t>6. Which of the following committee or commissions are related to the Panchayati Raj in India? 1. Ashok Mehta Committee 2. G. V. K. Rao Committee 3. L. M. Singhvi Committee 4. Fazl Ali commission Select the correct answer from the code given below.</w:t>
      </w:r>
    </w:p>
    <w:p>
      <w:pPr>
        <w:spacing w:before="0"/>
      </w:pPr>
      <w:r>
        <w:rPr>
          <w:b w:val="0"/>
        </w:rPr>
      </w:r>
    </w:p>
    <w:p>
      <w:pPr>
        <w:spacing w:after="100" w:before="0"/>
      </w:pPr>
      <w:r>
        <w:rPr>
          <w:b w:val="0"/>
        </w:rPr>
        <w:t>A. 1 and 2 only</w:t>
      </w:r>
    </w:p>
    <w:p>
      <w:pPr>
        <w:spacing w:after="100" w:before="0"/>
      </w:pPr>
      <w:r>
        <w:rPr>
          <w:b w:val="0"/>
        </w:rPr>
        <w:t>B. 1 and 4 only</w:t>
      </w:r>
    </w:p>
    <w:p>
      <w:pPr>
        <w:spacing w:after="100" w:before="0"/>
      </w:pPr>
      <w:r>
        <w:rPr>
          <w:b w:val="0"/>
        </w:rPr>
        <w:t>C. 1, 2 and 3 only</w:t>
      </w:r>
    </w:p>
    <w:p>
      <w:pPr>
        <w:spacing w:after="100" w:before="0"/>
      </w:pPr>
      <w:r>
        <w:rPr>
          <w:b w:val="0"/>
        </w:rPr>
        <w:t>D. 2, 3 and 4 only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Ashok Mehta Committee, G.V.K. Rao Committee, and L.M. Singhvi Committee are associated with the Panchayati Raj system in India. The Ashok Mehta Committee recommended a two-tier system, while the G.V.K. Rao Committee emphasized decentralization for effective governance. The L.M. Singhvi Committee highlighted the constitutional recognition of Panchayati Raj institutions. These committees played crucial roles in shaping India's decentralized governance structure and improving rural administration. However, the Fazl Ali Commission was not related to Panchayati Raj but was focused on reorganization of states based on linguistic lines. Hence, the contributions of the first three committees are significant in strengthening grassroots democracy.</w:t>
      </w:r>
    </w:p>
    <w:p>
      <w:pPr>
        <w:spacing w:before="0"/>
      </w:pPr>
      <w:r>
        <w:rPr>
          <w:b w:val="0"/>
        </w:rPr>
      </w:r>
    </w:p>
    <w:p>
      <w:pPr>
        <w:spacing w:after="100" w:line="360" w:lineRule="auto" w:before="0"/>
      </w:pPr>
      <w:r>
        <w:rPr>
          <w:b w:val="0"/>
        </w:rPr>
        <w:t>7. Which report of the Second Administrative Reforms Commission is related to the recommendations on Panchayati Raj?</w:t>
      </w:r>
    </w:p>
    <w:p>
      <w:pPr>
        <w:spacing w:before="0"/>
      </w:pPr>
      <w:r>
        <w:rPr>
          <w:b w:val="0"/>
        </w:rPr>
      </w:r>
    </w:p>
    <w:p>
      <w:pPr>
        <w:spacing w:after="100" w:before="0"/>
      </w:pPr>
      <w:r>
        <w:rPr>
          <w:b w:val="0"/>
        </w:rPr>
        <w:t>A. 5th</w:t>
      </w:r>
    </w:p>
    <w:p>
      <w:pPr>
        <w:spacing w:after="100" w:before="0"/>
      </w:pPr>
      <w:r>
        <w:rPr>
          <w:b w:val="0"/>
        </w:rPr>
        <w:t>B. 4th</w:t>
      </w:r>
    </w:p>
    <w:p>
      <w:pPr>
        <w:spacing w:after="100" w:before="0"/>
      </w:pPr>
      <w:r>
        <w:rPr>
          <w:b w:val="0"/>
        </w:rPr>
        <w:t>C. 6th</w:t>
      </w:r>
    </w:p>
    <w:p>
      <w:pPr>
        <w:spacing w:after="100" w:before="0"/>
      </w:pPr>
      <w:r>
        <w:rPr>
          <w:b w:val="0"/>
        </w:rPr>
        <w:t>D. 3rd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6th Key Points Additional Information</w:t>
      </w:r>
    </w:p>
    <w:p>
      <w:pPr>
        <w:spacing w:before="0"/>
      </w:pPr>
      <w:r>
        <w:rPr>
          <w:b w:val="0"/>
        </w:rPr>
        <w:t>• The Sixth Report of the Second Administrative Reforms Commission (ARC) is related to recommendations on Panchayati Raj.</w:t>
      </w:r>
    </w:p>
    <w:p>
      <w:pPr>
        <w:spacing w:before="0"/>
      </w:pPr>
      <w:r>
        <w:rPr>
          <w:b w:val="0"/>
        </w:rPr>
        <w:t>• State legislatures should establish panchayats at the appropriate level and give them the power to function as institutions of self-government.</w:t>
      </w:r>
    </w:p>
    <w:p>
      <w:pPr>
        <w:spacing w:before="0"/>
      </w:pPr>
      <w:r>
        <w:rPr>
          <w:b w:val="0"/>
        </w:rPr>
        <w:t>• Every district should have a District Council that includes both rural and urban areas.</w:t>
      </w:r>
    </w:p>
    <w:p>
      <w:pPr>
        <w:spacing w:before="0"/>
      </w:pPr>
      <w:r>
        <w:rPr>
          <w:b w:val="0"/>
        </w:rPr>
        <w:t>• The state government should establish audit committees to ensure accountability and transparency of local government members.</w:t>
      </w:r>
    </w:p>
    <w:p>
      <w:pPr>
        <w:spacing w:before="0"/>
      </w:pPr>
      <w:r>
        <w:rPr>
          <w:b w:val="0"/>
        </w:rPr>
        <w:t>• Panchayati Raj system is based on the principle of Decentralisation of power.</w:t>
      </w:r>
    </w:p>
    <w:p>
      <w:pPr>
        <w:spacing w:before="0"/>
      </w:pPr>
      <w:r>
        <w:rPr>
          <w:b w:val="0"/>
        </w:rPr>
        <w:t>• Panchayati Raj is an important feature of Indian polity ensuring direct participation of common people (Article 243 G – 243 H) in decision making.</w:t>
      </w:r>
    </w:p>
    <w:p>
      <w:pPr>
        <w:spacing w:before="0"/>
      </w:pPr>
      <w:r>
        <w:rPr>
          <w:b w:val="0"/>
        </w:rPr>
        <w:t>• Under DPSP article 40 it’s mentioned that State shall take steps to organize village panchayats and endow them with such powers and authority as may be necessary to enable them to function as units of self-government.</w:t>
      </w:r>
    </w:p>
    <w:p>
      <w:pPr>
        <w:spacing w:before="0"/>
      </w:pPr>
      <w:r>
        <w:rPr>
          <w:b w:val="0"/>
        </w:rPr>
        <w:t>• Panchayati Raj system is a system of rural local self-government.</w:t>
      </w:r>
    </w:p>
    <w:p>
      <w:pPr>
        <w:spacing w:before="0"/>
      </w:pPr>
      <w:r>
        <w:rPr>
          <w:b w:val="0"/>
        </w:rPr>
        <w:t>• It was introduced by the 73rd constitutional amendment act,1992.</w:t>
      </w:r>
    </w:p>
    <w:p>
      <w:pPr>
        <w:spacing w:before="0"/>
      </w:pPr>
      <w:r>
        <w:rPr>
          <w:b w:val="0"/>
        </w:rPr>
        <w:t>• In 1882 Lord Rippon provided the democratic framework to local governance. This gave him the title of “father of local self-government in India”.</w:t>
      </w:r>
    </w:p>
    <w:p>
      <w:pPr>
        <w:spacing w:before="0"/>
      </w:pPr>
      <w:r>
        <w:rPr>
          <w:b w:val="0"/>
        </w:rPr>
      </w:r>
    </w:p>
    <w:p>
      <w:pPr>
        <w:spacing w:after="100" w:line="360" w:lineRule="auto" w:before="0"/>
      </w:pPr>
      <w:r>
        <w:rPr>
          <w:b w:val="0"/>
        </w:rPr>
        <w:t>8. Who chairs the conference of the Gram Sabha in Scheduled Areas?</w:t>
      </w:r>
    </w:p>
    <w:p>
      <w:pPr>
        <w:spacing w:before="0"/>
      </w:pPr>
      <w:r>
        <w:rPr>
          <w:b w:val="0"/>
        </w:rPr>
      </w:r>
    </w:p>
    <w:p>
      <w:pPr>
        <w:spacing w:after="100" w:before="0"/>
      </w:pPr>
      <w:r>
        <w:rPr>
          <w:b w:val="0"/>
        </w:rPr>
        <w:t>A. Sarpanch</w:t>
      </w:r>
    </w:p>
    <w:p>
      <w:pPr>
        <w:spacing w:after="100" w:before="0"/>
      </w:pPr>
      <w:r>
        <w:rPr>
          <w:b w:val="0"/>
        </w:rPr>
        <w:t>B. Deputy Sarpanch</w:t>
      </w:r>
    </w:p>
    <w:p>
      <w:pPr>
        <w:spacing w:after="100" w:before="0"/>
      </w:pPr>
      <w:r>
        <w:rPr>
          <w:b w:val="0"/>
        </w:rPr>
        <w:t>C. A member of the Scheduled Tribes presents and elected by the Gram Sabha.</w:t>
      </w:r>
    </w:p>
    <w:p>
      <w:pPr>
        <w:spacing w:after="100" w:before="0"/>
      </w:pPr>
      <w:r>
        <w:rPr>
          <w:b w:val="0"/>
        </w:rPr>
        <w:t>D. None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member of the Scheduled Tribes present and elected by the Gram Sabha chairs the conference of the Gram Sabha in Scheduled Areas.</w:t>
      </w:r>
    </w:p>
    <w:p>
      <w:pPr>
        <w:spacing w:before="0"/>
      </w:pPr>
      <w:r>
        <w:rPr>
          <w:b w:val="0"/>
        </w:rPr>
      </w:r>
    </w:p>
    <w:p>
      <w:pPr>
        <w:spacing w:after="100" w:line="360" w:lineRule="auto" w:before="0"/>
      </w:pPr>
      <w:r>
        <w:rPr>
          <w:b w:val="0"/>
        </w:rPr>
        <w:t>9. Given below are two statements. One is labeled as Assertion (A) and the other is labeled as Reason (R): Assertion (A): Panchayati Raj Institutions have 3-tier systems in planning and executing development projects within their jurisdictions. Reason (R): Panchayati Raj Act empowered local bodies participation in the planning process. Select the correct answer from the options given below:</w:t>
      </w:r>
    </w:p>
    <w:p>
      <w:pPr>
        <w:spacing w:before="0"/>
      </w:pPr>
      <w:r>
        <w:rPr>
          <w:b w:val="0"/>
        </w:rPr>
      </w:r>
    </w:p>
    <w:p>
      <w:pPr>
        <w:spacing w:after="100" w:before="0"/>
      </w:pPr>
      <w:r>
        <w:rPr>
          <w:b w:val="0"/>
        </w:rPr>
        <w:t>A. (A) is true, but (R) is false</w:t>
      </w:r>
    </w:p>
    <w:p>
      <w:pPr>
        <w:spacing w:after="100" w:before="0"/>
      </w:pPr>
      <w:r>
        <w:rPr>
          <w:b w:val="0"/>
        </w:rPr>
        <w:t>B. (A) is false, but (R) is true</w:t>
      </w:r>
    </w:p>
    <w:p>
      <w:pPr>
        <w:spacing w:after="100" w:before="0"/>
      </w:pPr>
      <w:r>
        <w:rPr>
          <w:b w:val="0"/>
        </w:rPr>
        <w:t>C. Both (A) and (R) are true and (R) is the correct explanation of (A)</w:t>
      </w:r>
    </w:p>
    <w:p>
      <w:pPr>
        <w:spacing w:after="100" w:before="0"/>
      </w:pPr>
      <w:r>
        <w:rPr>
          <w:b w:val="0"/>
        </w:rPr>
        <w:t>D. Both (A) and (R) are true, but (R) is not the correct explanation of (A)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assertion that Panchayati Raj Institutions have a 3-tier system for planning and executing development projects is true. The reason for this is that the Panchayati Raj Act empowered local bodies to participate in the planning process. This Act provides for a three-tier system of Panchayati Raj for all states with a population of over two million and aims to devolve powers and responsibilities to the Panchayats. Therefore, both the assertion and the reason are true, and the reason is the correct explanation of the assertion.</w:t>
      </w:r>
    </w:p>
    <w:p>
      <w:pPr>
        <w:spacing w:before="0"/>
      </w:pPr>
      <w:r>
        <w:rPr>
          <w:b w:val="0"/>
        </w:rPr>
      </w:r>
    </w:p>
    <w:p>
      <w:pPr>
        <w:spacing w:after="100" w:line="360" w:lineRule="auto" w:before="0"/>
      </w:pPr>
      <w:r>
        <w:rPr>
          <w:b w:val="0"/>
        </w:rPr>
        <w:t>10. Which among the following is the minimum age required to become a member of a Panchayat in India?</w:t>
      </w:r>
    </w:p>
    <w:p>
      <w:pPr>
        <w:spacing w:before="0"/>
      </w:pPr>
      <w:r>
        <w:rPr>
          <w:b w:val="0"/>
        </w:rPr>
      </w:r>
    </w:p>
    <w:p>
      <w:pPr>
        <w:spacing w:after="100" w:before="0"/>
      </w:pPr>
      <w:r>
        <w:rPr>
          <w:b w:val="0"/>
        </w:rPr>
        <w:t>A. Above 25 years</w:t>
      </w:r>
    </w:p>
    <w:p>
      <w:pPr>
        <w:spacing w:after="100" w:before="0"/>
      </w:pPr>
      <w:r>
        <w:rPr>
          <w:b w:val="0"/>
        </w:rPr>
        <w:t>B. Above 18 years</w:t>
      </w:r>
    </w:p>
    <w:p>
      <w:pPr>
        <w:spacing w:after="100" w:before="0"/>
      </w:pPr>
      <w:r>
        <w:rPr>
          <w:b w:val="0"/>
        </w:rPr>
        <w:t>C. Above 21 years</w:t>
      </w:r>
    </w:p>
    <w:p>
      <w:pPr>
        <w:spacing w:after="100" w:before="0"/>
      </w:pPr>
      <w:r>
        <w:rPr>
          <w:b w:val="0"/>
        </w:rPr>
        <w:t>D. None of the above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Key Points</w:t>
      </w:r>
    </w:p>
    <w:p>
      <w:pPr>
        <w:spacing w:before="0"/>
      </w:pPr>
      <w:r>
        <w:rPr>
          <w:b w:val="0"/>
        </w:rPr>
        <w:t>• According to Article 243F of the Indian Constitution, all persons above the age of 21 years are qualified to become a member of the Panchayat.</w:t>
      </w:r>
    </w:p>
    <w:p>
      <w:pPr>
        <w:spacing w:before="0"/>
      </w:pPr>
      <w:r>
        <w:rPr>
          <w:b w:val="0"/>
        </w:rPr>
        <w:t>• Every panchayat functions for a period of five years from the date of its first meeting.</w:t>
      </w:r>
    </w:p>
    <w:p>
      <w:pPr>
        <w:spacing w:before="0"/>
      </w:pPr>
      <w:r>
        <w:rPr>
          <w:b w:val="0"/>
        </w:rPr>
        <w:t>• It can be dissolved earlier in accordance with the state law.</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