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Horse : Mare</w:t>
      </w:r>
    </w:p>
    <w:p>
      <w:pPr>
        <w:spacing w:before="0"/>
      </w:pPr>
      <w:r>
        <w:rPr>
          <w:b w:val="0"/>
        </w:rPr>
      </w:r>
    </w:p>
    <w:p>
      <w:pPr>
        <w:spacing w:after="100" w:before="0"/>
      </w:pPr>
      <w:r>
        <w:rPr>
          <w:b w:val="0"/>
        </w:rPr>
        <w:t>A. Bull : Cow</w:t>
      </w:r>
    </w:p>
    <w:p>
      <w:pPr>
        <w:spacing w:after="100" w:before="0"/>
      </w:pPr>
      <w:r>
        <w:rPr>
          <w:b w:val="0"/>
        </w:rPr>
        <w:t>B. Duck : Chick</w:t>
      </w:r>
    </w:p>
    <w:p>
      <w:pPr>
        <w:spacing w:after="100" w:before="0"/>
      </w:pPr>
      <w:r>
        <w:rPr>
          <w:b w:val="0"/>
        </w:rPr>
        <w:t>C. Dog : Calf</w:t>
      </w:r>
    </w:p>
    <w:p>
      <w:pPr>
        <w:spacing w:after="100" w:before="0"/>
      </w:pPr>
      <w:r>
        <w:rPr>
          <w:b w:val="0"/>
        </w:rPr>
        <w:t>D. Butterfly : Larva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Bull : Cow is the correct answer. ⇒ Bull and cow are male and female counterparts of cattle species respectively.</w:t>
      </w:r>
    </w:p>
    <w:p>
      <w:pPr>
        <w:spacing w:before="0"/>
      </w:pPr>
      <w:r>
        <w:rPr>
          <w:b w:val="0"/>
        </w:rPr>
      </w:r>
    </w:p>
    <w:p>
      <w:pPr>
        <w:spacing w:after="100" w:line="360" w:lineRule="auto" w:before="0"/>
      </w:pPr>
      <w:r>
        <w:rPr>
          <w:b w:val="0"/>
        </w:rPr>
        <w:t>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 62)</w:t>
      </w:r>
    </w:p>
    <w:p>
      <w:pPr>
        <w:spacing w:after="100" w:before="0"/>
      </w:pPr>
      <w:r>
        <w:rPr>
          <w:b w:val="0"/>
        </w:rPr>
        <w:t>B. (10, 100)</w:t>
      </w:r>
    </w:p>
    <w:p>
      <w:pPr>
        <w:spacing w:after="100" w:before="0"/>
      </w:pPr>
      <w:r>
        <w:rPr>
          <w:b w:val="0"/>
        </w:rPr>
        <w:t>C. (14, 194)</w:t>
      </w:r>
    </w:p>
    <w:p>
      <w:pPr>
        <w:spacing w:after="100" w:before="0"/>
      </w:pPr>
      <w:r>
        <w:rPr>
          <w:b w:val="0"/>
        </w:rPr>
        <w:t>D. (12, 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 of 1st number - 2) = 2nd number So, (10)^2 - 2 = 100 100 - 2 = 100 98 ≠ 100 (LHS ≠ RHS)</w:t>
      </w:r>
    </w:p>
    <w:p>
      <w:pPr>
        <w:spacing w:before="0"/>
      </w:pPr>
      <w:r>
        <w:rPr>
          <w:b w:val="0"/>
        </w:rPr>
        <w:t>• Option - (2) : (10, 100)</w:t>
      </w:r>
    </w:p>
    <w:p>
      <w:pPr>
        <w:spacing w:before="0"/>
      </w:pPr>
      <w:r>
        <w:rPr>
          <w:b w:val="0"/>
        </w:rPr>
      </w:r>
    </w:p>
    <w:p>
      <w:pPr>
        <w:spacing w:after="100" w:line="360" w:lineRule="auto" w:before="0"/>
      </w:pPr>
      <w:r>
        <w:rPr>
          <w:b w:val="0"/>
        </w:rPr>
        <w:t>3. Select the option that represents the correct order of the given words as they would appear in an English dictionary. 1. Calamity 2. Calcium 3. Calculus 4. Calmly 5. Calories 6. Calendar</w:t>
      </w:r>
    </w:p>
    <w:p>
      <w:pPr>
        <w:spacing w:before="0"/>
      </w:pPr>
      <w:r>
        <w:rPr>
          <w:b w:val="0"/>
        </w:rPr>
      </w:r>
    </w:p>
    <w:p>
      <w:pPr>
        <w:spacing w:after="100" w:before="0"/>
      </w:pPr>
      <w:r>
        <w:rPr>
          <w:b w:val="0"/>
        </w:rPr>
        <w:t>A. 1, 2, 3, 4, 5, 6</w:t>
      </w:r>
    </w:p>
    <w:p>
      <w:pPr>
        <w:spacing w:after="100" w:before="0"/>
      </w:pPr>
      <w:r>
        <w:rPr>
          <w:b w:val="0"/>
        </w:rPr>
        <w:t>B. 1, 2, 3, 6, 4, 5</w:t>
      </w:r>
    </w:p>
    <w:p>
      <w:pPr>
        <w:spacing w:after="100" w:before="0"/>
      </w:pPr>
      <w:r>
        <w:rPr>
          <w:b w:val="0"/>
        </w:rPr>
        <w:t>C. 2, 3, 1, 6, 4, 5</w:t>
      </w:r>
    </w:p>
    <w:p>
      <w:pPr>
        <w:spacing w:after="100" w:before="0"/>
      </w:pPr>
      <w:r>
        <w:rPr>
          <w:b w:val="0"/>
        </w:rPr>
        <w:t>D. 1, 3, 2, 6,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1. Calamity 2. Calcium 3. Calculus 6. Calendar 4. Calmly 5. Calories</w:t>
      </w:r>
    </w:p>
    <w:p>
      <w:pPr>
        <w:spacing w:before="0"/>
      </w:pPr>
      <w:r>
        <w:rPr>
          <w:b w:val="0"/>
        </w:rPr>
      </w:r>
    </w:p>
    <w:p>
      <w:pPr>
        <w:spacing w:after="100" w:line="360" w:lineRule="auto" w:before="0"/>
      </w:pPr>
      <w:r>
        <w:rPr>
          <w:b w:val="0"/>
        </w:rPr>
        <w:t>4. Select the option that is related to the third term in the same way as the second term is related to the first term and the sixth term is related to the fifth term. 6 ∶ 136 ∶∶ 8 ∶ ? ∶∶ 12 ∶ 568</w:t>
      </w:r>
    </w:p>
    <w:p>
      <w:pPr>
        <w:spacing w:before="0"/>
      </w:pPr>
      <w:r>
        <w:rPr>
          <w:b w:val="0"/>
        </w:rPr>
      </w:r>
    </w:p>
    <w:p>
      <w:pPr>
        <w:spacing w:after="100" w:before="0"/>
      </w:pPr>
      <w:r>
        <w:rPr>
          <w:b w:val="0"/>
        </w:rPr>
        <w:t>A. 248</w:t>
      </w:r>
    </w:p>
    <w:p>
      <w:pPr>
        <w:spacing w:after="100" w:before="0"/>
      </w:pPr>
      <w:r>
        <w:rPr>
          <w:b w:val="0"/>
        </w:rPr>
        <w:t>B. 284</w:t>
      </w:r>
    </w:p>
    <w:p>
      <w:pPr>
        <w:spacing w:after="100" w:before="0"/>
      </w:pPr>
      <w:r>
        <w:rPr>
          <w:b w:val="0"/>
        </w:rPr>
        <w:t>C. 244</w:t>
      </w:r>
    </w:p>
    <w:p>
      <w:pPr>
        <w:spacing w:after="100" w:before="0"/>
      </w:pPr>
      <w:r>
        <w:rPr>
          <w:b w:val="0"/>
        </w:rPr>
        <w:t>D. 288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2)2 - 8 = 2nd number So, 8 ∶ ? (8 × 2)2 - 8 = ? (16)2 - 8 = ? 256 - 8 = ? 248 = ?</w:t>
      </w:r>
    </w:p>
    <w:p>
      <w:pPr>
        <w:spacing w:before="0"/>
      </w:pPr>
      <w:r>
        <w:rPr>
          <w:b w:val="0"/>
        </w:rPr>
      </w:r>
    </w:p>
    <w:p>
      <w:pPr>
        <w:spacing w:after="100" w:line="360" w:lineRule="auto" w:before="0"/>
      </w:pPr>
      <w:r>
        <w:rPr>
          <w:b w:val="0"/>
        </w:rPr>
        <w:t>5. Select the correct combination of mathematical signs that can sequentially replace the * signs and balance the given equation. 96 * 3 * 7 * 4 * 11 = 15</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replacing the * signs : 96 * 3 * 7 * 4 * 11 = 15 ⇒ 96 ÷ 3 - 7 × 4 + 11 = 15 32 - 7 × 4 + 11 = 15 32 + 11 - 28 = 15 43 - 28 = 15 15 = 15 (LHS = RHS)</w:t>
      </w:r>
    </w:p>
    <w:p>
      <w:pPr>
        <w:spacing w:before="0"/>
      </w:pPr>
      <w:r>
        <w:rPr>
          <w:b w:val="0"/>
        </w:rPr>
        <w:t>• Option - (4) : ÷ - × +</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ADAMS : DASMA :: TOWER : OTREW :: RAINY : ?</w:t>
      </w:r>
    </w:p>
    <w:p>
      <w:pPr>
        <w:spacing w:before="0"/>
      </w:pPr>
      <w:r>
        <w:rPr>
          <w:b w:val="0"/>
        </w:rPr>
      </w:r>
    </w:p>
    <w:p>
      <w:pPr>
        <w:spacing w:after="100" w:before="0"/>
      </w:pPr>
      <w:r>
        <w:rPr>
          <w:b w:val="0"/>
        </w:rPr>
        <w:t>A. ARYNI</w:t>
      </w:r>
    </w:p>
    <w:p>
      <w:pPr>
        <w:spacing w:after="100" w:before="0"/>
      </w:pPr>
      <w:r>
        <w:rPr>
          <w:b w:val="0"/>
        </w:rPr>
        <w:t>B. YNIAR</w:t>
      </w:r>
    </w:p>
    <w:p>
      <w:pPr>
        <w:spacing w:after="100" w:before="0"/>
      </w:pPr>
      <w:r>
        <w:rPr>
          <w:b w:val="0"/>
        </w:rPr>
        <w:t>C. INYRA</w:t>
      </w:r>
    </w:p>
    <w:p>
      <w:pPr>
        <w:spacing w:after="100" w:before="0"/>
      </w:pPr>
      <w:r>
        <w:rPr>
          <w:b w:val="0"/>
        </w:rPr>
        <w:t>D. AINYR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two letters → Interchanged positions</w:t>
      </w:r>
    </w:p>
    <w:p>
      <w:pPr>
        <w:spacing w:before="0"/>
      </w:pPr>
      <w:r>
        <w:rPr>
          <w:b w:val="0"/>
        </w:rPr>
        <w:t>• Last three letters → Written diagonally</w:t>
      </w:r>
    </w:p>
    <w:p>
      <w:pPr>
        <w:spacing w:before="0"/>
      </w:pPr>
      <w:r>
        <w:rPr>
          <w:b w:val="0"/>
        </w:rPr>
        <w:t>• RAINY : ?</w:t>
      </w:r>
    </w:p>
    <w:p>
      <w:pPr>
        <w:spacing w:before="0"/>
      </w:pPr>
      <w:r>
        <w:rPr>
          <w:b w:val="0"/>
        </w:rPr>
      </w:r>
    </w:p>
    <w:p>
      <w:pPr>
        <w:spacing w:after="100" w:line="360" w:lineRule="auto" w:before="0"/>
      </w:pPr>
      <w:r>
        <w:rPr>
          <w:b w:val="0"/>
        </w:rPr>
        <w:t>7. Select the set in which the numbers are related in the same way as are the numbers of the following sets. (NOTE: Operations should be performed on the whole numbers, without breaking down the numbers into its constituent digits. E.g., 13- Operations on 13 such as adding/subtracting/multiplying etc. to 13 can be performed. Breaking down 13 into 1 and 3 and then performing mathematical operations on 1 and 3 is NOT allowed) (26, 62, 140) (12, 39, 75)</w:t>
      </w:r>
    </w:p>
    <w:p>
      <w:pPr>
        <w:spacing w:before="0"/>
      </w:pPr>
      <w:r>
        <w:rPr>
          <w:b w:val="0"/>
        </w:rPr>
      </w:r>
    </w:p>
    <w:p>
      <w:pPr>
        <w:spacing w:after="100" w:before="0"/>
      </w:pPr>
      <w:r>
        <w:rPr>
          <w:b w:val="0"/>
        </w:rPr>
        <w:t>A. (20, 38, 108)</w:t>
      </w:r>
    </w:p>
    <w:p>
      <w:pPr>
        <w:spacing w:after="100" w:before="0"/>
      </w:pPr>
      <w:r>
        <w:rPr>
          <w:b w:val="0"/>
        </w:rPr>
        <w:t>B. (20, 48, 108)</w:t>
      </w:r>
    </w:p>
    <w:p>
      <w:pPr>
        <w:spacing w:after="100" w:before="0"/>
      </w:pPr>
      <w:r>
        <w:rPr>
          <w:b w:val="0"/>
        </w:rPr>
        <w:t>C. (50, 48, 108)</w:t>
      </w:r>
    </w:p>
    <w:p>
      <w:pPr>
        <w:spacing w:after="100" w:before="0"/>
      </w:pPr>
      <w:r>
        <w:rPr>
          <w:b w:val="0"/>
        </w:rPr>
        <w:t>D. (20, 48,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 + 2nd number = 3rd number So, (20 × 3) + 48 = 108 60 + 48 = 108 108 = 108 (LHS = RHS)</w:t>
      </w:r>
    </w:p>
    <w:p>
      <w:pPr>
        <w:spacing w:before="0"/>
      </w:pPr>
      <w:r>
        <w:rPr>
          <w:b w:val="0"/>
        </w:rPr>
        <w:t>• Option - (2) : (20, 48, 108)</w:t>
      </w:r>
    </w:p>
    <w:p>
      <w:pPr>
        <w:spacing w:before="0"/>
      </w:pPr>
      <w:r>
        <w:rPr>
          <w:b w:val="0"/>
        </w:rPr>
      </w:r>
    </w:p>
    <w:p>
      <w:pPr>
        <w:spacing w:after="100" w:line="360" w:lineRule="auto" w:before="0"/>
      </w:pPr>
      <w:r>
        <w:rPr>
          <w:b w:val="0"/>
        </w:rPr>
        <w:t>8. Which of the following letter-clusters will replace the question mark (?) in the given series? EJCK, GMDO, IPES, ?, MVGA</w:t>
      </w:r>
    </w:p>
    <w:p>
      <w:pPr>
        <w:spacing w:before="0"/>
      </w:pPr>
      <w:r>
        <w:rPr>
          <w:b w:val="0"/>
        </w:rPr>
      </w:r>
    </w:p>
    <w:p>
      <w:pPr>
        <w:spacing w:after="100" w:before="0"/>
      </w:pPr>
      <w:r>
        <w:rPr>
          <w:b w:val="0"/>
        </w:rPr>
        <w:t>A. KRFW</w:t>
      </w:r>
    </w:p>
    <w:p>
      <w:pPr>
        <w:spacing w:after="100" w:before="0"/>
      </w:pPr>
      <w:r>
        <w:rPr>
          <w:b w:val="0"/>
        </w:rPr>
        <w:t>B. KTFW</w:t>
      </w:r>
    </w:p>
    <w:p>
      <w:pPr>
        <w:spacing w:after="100" w:before="0"/>
      </w:pPr>
      <w:r>
        <w:rPr>
          <w:b w:val="0"/>
        </w:rPr>
        <w:t>C. KSFW</w:t>
      </w:r>
    </w:p>
    <w:p>
      <w:pPr>
        <w:spacing w:after="100" w:before="0"/>
      </w:pPr>
      <w:r>
        <w:rPr>
          <w:b w:val="0"/>
        </w:rPr>
        <w:t>D. KRFV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 (3), (1) and (4) is added to the position value of first, second, third and fourth letter according to the English alphabetic series respectively. So,</w:t>
      </w:r>
    </w:p>
    <w:p>
      <w:pPr>
        <w:spacing w:before="0"/>
      </w:pPr>
      <w:r>
        <w:rPr>
          <w:b w:val="0"/>
        </w:rPr>
      </w:r>
    </w:p>
    <w:p>
      <w:pPr>
        <w:spacing w:after="100" w:line="360" w:lineRule="auto" w:before="0"/>
      </w:pPr>
      <w:r>
        <w:rPr>
          <w:b w:val="0"/>
        </w:rPr>
        <w:t>9. Study the given pattern carefully and select the number that can replace the question mark (?) in it. (3, 5, 6) (5, 12, 15) (9, 4,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11</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- 2 = 3rd number So, 9 + 4 - 2 = ? 13 - 2 = ? 11 = ?</w:t>
      </w:r>
    </w:p>
    <w:p>
      <w:pPr>
        <w:spacing w:before="0"/>
      </w:pPr>
      <w:r>
        <w:rPr>
          <w:b w:val="0"/>
        </w:rPr>
        <w:t>• (9, 4, ?)</w:t>
      </w:r>
    </w:p>
    <w:p>
      <w:pPr>
        <w:spacing w:before="0"/>
      </w:pPr>
      <w:r>
        <w:rPr>
          <w:b w:val="0"/>
        </w:rPr>
      </w:r>
    </w:p>
    <w:p>
      <w:pPr>
        <w:spacing w:after="100" w:line="360" w:lineRule="auto" w:before="0"/>
      </w:pPr>
      <w:r>
        <w:rPr>
          <w:b w:val="0"/>
        </w:rPr>
        <w:t>10. Select the set in which the numbers are related in the same way as are the numbers of the given set.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(6, 16, 8) (5, 15, 9)</w:t>
      </w:r>
    </w:p>
    <w:p>
      <w:pPr>
        <w:spacing w:before="0"/>
      </w:pPr>
      <w:r>
        <w:rPr>
          <w:b w:val="0"/>
        </w:rPr>
      </w:r>
    </w:p>
    <w:p>
      <w:pPr>
        <w:spacing w:after="100" w:before="0"/>
      </w:pPr>
      <w:r>
        <w:rPr>
          <w:b w:val="0"/>
        </w:rPr>
        <w:t>A. (4, 12, 11)</w:t>
      </w:r>
    </w:p>
    <w:p>
      <w:pPr>
        <w:spacing w:after="100" w:before="0"/>
      </w:pPr>
      <w:r>
        <w:rPr>
          <w:b w:val="0"/>
        </w:rPr>
        <w:t>B. (3, 11, 11)</w:t>
      </w:r>
    </w:p>
    <w:p>
      <w:pPr>
        <w:spacing w:after="100" w:before="0"/>
      </w:pPr>
      <w:r>
        <w:rPr>
          <w:b w:val="0"/>
        </w:rPr>
        <w:t>C. (3, 19, 11)</w:t>
      </w:r>
    </w:p>
    <w:p>
      <w:pPr>
        <w:spacing w:after="100" w:before="0"/>
      </w:pPr>
      <w:r>
        <w:rPr>
          <w:b w:val="0"/>
        </w:rPr>
        <w:t>D. (4, 32,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[(2nd number × 3) ÷ 1st number] = 3rd number So, (11 × 3) ÷ 3 = 11 33 ÷ 3 = 11 11 = 11 (LHS = RHS)</w:t>
      </w:r>
    </w:p>
    <w:p>
      <w:pPr>
        <w:spacing w:before="0"/>
      </w:pPr>
      <w:r>
        <w:rPr>
          <w:b w:val="0"/>
        </w:rPr>
        <w:t>• Option - (2) : (3, 11, 11)</w:t>
      </w:r>
    </w:p>
    <w:p>
      <w:pPr>
        <w:spacing w:before="0"/>
      </w:pPr>
      <w:r>
        <w:rPr>
          <w:b w:val="0"/>
        </w:rPr>
      </w:r>
    </w:p>
    <w:p>
      <w:pPr>
        <w:spacing w:after="100" w:line="360" w:lineRule="auto" w:before="0"/>
      </w:pPr>
      <w:r>
        <w:rPr>
          <w:b w:val="0"/>
        </w:rPr>
        <w:t>11. Amil points towards a girl and says she is his only daughter's father's paternal grandfather's granddaughter. Amil's father has no siblings. How is the girl related to Amil?</w:t>
      </w:r>
    </w:p>
    <w:p>
      <w:pPr>
        <w:spacing w:before="0"/>
      </w:pPr>
      <w:r>
        <w:rPr>
          <w:b w:val="0"/>
        </w:rPr>
      </w:r>
    </w:p>
    <w:p>
      <w:pPr>
        <w:spacing w:after="100" w:before="0"/>
      </w:pPr>
      <w:r>
        <w:rPr>
          <w:b w:val="0"/>
        </w:rPr>
        <w:t>A. Granddaughter</w:t>
      </w:r>
    </w:p>
    <w:p>
      <w:pPr>
        <w:spacing w:after="100" w:before="0"/>
      </w:pPr>
      <w:r>
        <w:rPr>
          <w:b w:val="0"/>
        </w:rPr>
        <w:t>B. Sister</w:t>
      </w:r>
    </w:p>
    <w:p>
      <w:pPr>
        <w:spacing w:after="100" w:before="0"/>
      </w:pPr>
      <w:r>
        <w:rPr>
          <w:b w:val="0"/>
        </w:rPr>
        <w:t>C. Paternal grandmother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girl is the sister of Amil.</w:t>
      </w:r>
    </w:p>
    <w:p>
      <w:pPr>
        <w:spacing w:before="0"/>
      </w:pPr>
      <w:r>
        <w:rPr>
          <w:b w:val="0"/>
        </w:rPr>
      </w:r>
    </w:p>
    <w:p>
      <w:pPr>
        <w:spacing w:after="100" w:line="360" w:lineRule="auto" w:before="0"/>
      </w:pPr>
      <w:r>
        <w:rPr>
          <w:b w:val="0"/>
        </w:rPr>
        <w:t>12. In a certain code language, 'BREAD' is coded as RBBDA and 'FLOUR' is coded as LFLRU. How will 'PAINT' be coded in the same language?</w:t>
      </w:r>
    </w:p>
    <w:p>
      <w:pPr>
        <w:spacing w:before="0"/>
      </w:pPr>
      <w:r>
        <w:rPr>
          <w:b w:val="0"/>
        </w:rPr>
      </w:r>
    </w:p>
    <w:p>
      <w:pPr>
        <w:spacing w:after="100" w:before="0"/>
      </w:pPr>
      <w:r>
        <w:rPr>
          <w:b w:val="0"/>
        </w:rPr>
        <w:t>A. AFPTN</w:t>
      </w:r>
    </w:p>
    <w:p>
      <w:pPr>
        <w:spacing w:after="100" w:before="0"/>
      </w:pPr>
      <w:r>
        <w:rPr>
          <w:b w:val="0"/>
        </w:rPr>
        <w:t>B. APLTN</w:t>
      </w:r>
    </w:p>
    <w:p>
      <w:pPr>
        <w:spacing w:after="100" w:before="0"/>
      </w:pPr>
      <w:r>
        <w:rPr>
          <w:b w:val="0"/>
        </w:rPr>
        <w:t>C. NTFAP</w:t>
      </w:r>
    </w:p>
    <w:p>
      <w:pPr>
        <w:spacing w:after="100" w:before="0"/>
      </w:pPr>
      <w:r>
        <w:rPr>
          <w:b w:val="0"/>
        </w:rPr>
        <w:t>D. APFTN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So,</w:t>
      </w:r>
    </w:p>
    <w:p>
      <w:pPr>
        <w:spacing w:before="0"/>
      </w:pPr>
      <w:r>
        <w:rPr>
          <w:b w:val="0"/>
        </w:rPr>
        <w:t>• First two letters → Interchanged positions</w:t>
      </w:r>
    </w:p>
    <w:p>
      <w:pPr>
        <w:spacing w:before="0"/>
      </w:pPr>
      <w:r>
        <w:rPr>
          <w:b w:val="0"/>
        </w:rPr>
        <w:t>• Third letter→ (3) is subtracted from the position value according to English alphabetic series.</w:t>
      </w:r>
    </w:p>
    <w:p>
      <w:pPr>
        <w:spacing w:before="0"/>
      </w:pPr>
      <w:r>
        <w:rPr>
          <w:b w:val="0"/>
        </w:rPr>
        <w:t>• Last two letters → Interchanged positions</w:t>
      </w:r>
    </w:p>
    <w:p>
      <w:pPr>
        <w:spacing w:before="0"/>
      </w:pPr>
      <w:r>
        <w:rPr>
          <w:b w:val="0"/>
        </w:rPr>
        <w:t>• 'PAINT' will be coded as :</w:t>
      </w:r>
    </w:p>
    <w:p>
      <w:pPr>
        <w:spacing w:before="0"/>
      </w:pPr>
      <w:r>
        <w:rPr>
          <w:b w:val="0"/>
        </w:rPr>
      </w:r>
    </w:p>
    <w:p>
      <w:pPr>
        <w:spacing w:after="100" w:line="360" w:lineRule="auto" w:before="0"/>
      </w:pPr>
      <w:r>
        <w:rPr>
          <w:b w:val="0"/>
        </w:rPr>
        <w:t>13. Which two signs should be interchanged to make the given equation correct? 459 + 17 × 12 ÷ 72 - 47 = 349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interchanging the signs : So, 459 + 17 × 12 ÷ 72 - 47 = 349 ⇒ 459 ÷ 17 × 12 + 72 - 47 = 349 27 × 12 + 72 - 47 = 349 324 + 72 - 47 = 349 396 - 47 = 349 349 = 349 (LHS = RHS)</w:t>
      </w:r>
    </w:p>
    <w:p>
      <w:pPr>
        <w:spacing w:before="0"/>
      </w:pPr>
      <w:r>
        <w:rPr>
          <w:b w:val="0"/>
        </w:rPr>
        <w:t>• Option - (1) : ÷ and +</w:t>
      </w:r>
    </w:p>
    <w:p>
      <w:pPr>
        <w:spacing w:before="0"/>
      </w:pPr>
      <w:r>
        <w:rPr>
          <w:b w:val="0"/>
        </w:rPr>
      </w:r>
    </w:p>
    <w:p>
      <w:pPr>
        <w:spacing w:after="100" w:line="360" w:lineRule="auto" w:before="0"/>
      </w:pPr>
      <w:r>
        <w:rPr>
          <w:b w:val="0"/>
        </w:rPr>
        <w:t>14. Four letter-clusters have been given, out of which three are alike in some manner and one is different. Select the odd letter-cluster.</w:t>
      </w:r>
    </w:p>
    <w:p>
      <w:pPr>
        <w:spacing w:before="0"/>
      </w:pPr>
      <w:r>
        <w:rPr>
          <w:b w:val="0"/>
        </w:rPr>
      </w:r>
    </w:p>
    <w:p>
      <w:pPr>
        <w:spacing w:after="100" w:before="0"/>
      </w:pPr>
      <w:r>
        <w:rPr>
          <w:b w:val="0"/>
        </w:rPr>
        <w:t>A. JPSW</w:t>
      </w:r>
    </w:p>
    <w:p>
      <w:pPr>
        <w:spacing w:after="100" w:before="0"/>
      </w:pPr>
      <w:r>
        <w:rPr>
          <w:b w:val="0"/>
        </w:rPr>
        <w:t>B. BEJQ</w:t>
      </w:r>
    </w:p>
    <w:p>
      <w:pPr>
        <w:spacing w:after="100" w:before="0"/>
      </w:pPr>
      <w:r>
        <w:rPr>
          <w:b w:val="0"/>
        </w:rPr>
        <w:t>C. CFKR</w:t>
      </w:r>
    </w:p>
    <w:p>
      <w:pPr>
        <w:spacing w:after="100" w:before="0"/>
      </w:pPr>
      <w:r>
        <w:rPr>
          <w:b w:val="0"/>
        </w:rPr>
        <w:t>D. MPUB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 JPSW ∴ Here, 'JPSW' is different from other three alternatives.</w:t>
      </w:r>
    </w:p>
    <w:p>
      <w:pPr>
        <w:spacing w:before="0"/>
      </w:pPr>
      <w:r>
        <w:rPr>
          <w:b w:val="0"/>
        </w:rPr>
        <w:t>• First and second letter → Difference between the position values according to English alphabetic series is (3).</w:t>
      </w:r>
    </w:p>
    <w:p>
      <w:pPr>
        <w:spacing w:before="0"/>
      </w:pPr>
      <w:r>
        <w:rPr>
          <w:b w:val="0"/>
        </w:rPr>
        <w:t>• Second and third letter → Difference between the position values according to English alphabetic series is (5).</w:t>
      </w:r>
    </w:p>
    <w:p>
      <w:pPr>
        <w:spacing w:before="0"/>
      </w:pPr>
      <w:r>
        <w:rPr>
          <w:b w:val="0"/>
        </w:rPr>
        <w:t>• Third and fourth letter → Difference between the position values according to English alphabetic series is (7).</w:t>
      </w:r>
    </w:p>
    <w:p>
      <w:pPr>
        <w:spacing w:before="0"/>
      </w:pPr>
      <w:r>
        <w:rPr>
          <w:b w:val="0"/>
        </w:rPr>
      </w:r>
    </w:p>
    <w:p>
      <w:pPr>
        <w:spacing w:after="100" w:line="360" w:lineRule="auto" w:before="0"/>
      </w:pPr>
      <w:r>
        <w:rPr>
          <w:b w:val="0"/>
        </w:rPr>
        <w:t>15. Select the option that represents the letters that, when placed from left to right in the blanks below, will complete the letter series. _ R Q _ P R _ S _ _ Q S P R Q _</w:t>
      </w:r>
    </w:p>
    <w:p>
      <w:pPr>
        <w:spacing w:before="0"/>
      </w:pPr>
      <w:r>
        <w:rPr>
          <w:b w:val="0"/>
        </w:rPr>
      </w:r>
    </w:p>
    <w:p>
      <w:pPr>
        <w:spacing w:after="100" w:before="0"/>
      </w:pPr>
      <w:r>
        <w:rPr>
          <w:b w:val="0"/>
        </w:rPr>
        <w:t>A. P Q R S PR</w:t>
      </w:r>
    </w:p>
    <w:p>
      <w:pPr>
        <w:spacing w:after="100" w:before="0"/>
      </w:pPr>
      <w:r>
        <w:rPr>
          <w:b w:val="0"/>
        </w:rPr>
        <w:t>B. P S Q P R S</w:t>
      </w:r>
    </w:p>
    <w:p>
      <w:pPr>
        <w:spacing w:after="100" w:before="0"/>
      </w:pPr>
      <w:r>
        <w:rPr>
          <w:b w:val="0"/>
        </w:rPr>
        <w:t>C. P S R Q P S</w:t>
      </w:r>
    </w:p>
    <w:p>
      <w:pPr>
        <w:spacing w:after="100" w:before="0"/>
      </w:pPr>
      <w:r>
        <w:rPr>
          <w:b w:val="0"/>
        </w:rPr>
        <w:t>D. P R Q S P 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 ⇒⇒Option - (2) gives the pattern of "P R Q S - P R Q S - P R Q S - P R Q S"</w:t>
      </w:r>
    </w:p>
    <w:p>
      <w:pPr>
        <w:spacing w:before="0"/>
      </w:pPr>
      <w:r>
        <w:rPr>
          <w:b w:val="0"/>
        </w:rPr>
        <w:t>• P S Q P R S → P R Q S P R Q S P R Q S P R Q S → (It follows the pattern of : PRQS - PRQS - PRQS - PRQS)</w:t>
      </w:r>
    </w:p>
    <w:p>
      <w:pPr>
        <w:spacing w:before="0"/>
      </w:pPr>
      <w:r>
        <w:rPr>
          <w:b w:val="0"/>
        </w:rPr>
      </w:r>
    </w:p>
    <w:p>
      <w:pPr>
        <w:spacing w:after="100" w:line="360" w:lineRule="auto" w:before="0"/>
      </w:pPr>
      <w:r>
        <w:rPr>
          <w:b w:val="0"/>
        </w:rPr>
        <w:t>16. Which of the following numbers will replace the question mark (?) in the given series? 245, 212, ?, 146, 113, 80</w:t>
      </w:r>
    </w:p>
    <w:p>
      <w:pPr>
        <w:spacing w:before="0"/>
      </w:pPr>
      <w:r>
        <w:rPr>
          <w:b w:val="0"/>
        </w:rPr>
      </w:r>
    </w:p>
    <w:p>
      <w:pPr>
        <w:spacing w:after="100" w:before="0"/>
      </w:pPr>
      <w:r>
        <w:rPr>
          <w:b w:val="0"/>
        </w:rPr>
        <w:t>A. 176</w:t>
      </w:r>
    </w:p>
    <w:p>
      <w:pPr>
        <w:spacing w:after="100" w:before="0"/>
      </w:pPr>
      <w:r>
        <w:rPr>
          <w:b w:val="0"/>
        </w:rPr>
        <w:t>B. 179</w:t>
      </w:r>
    </w:p>
    <w:p>
      <w:pPr>
        <w:spacing w:after="100" w:before="0"/>
      </w:pPr>
      <w:r>
        <w:rPr>
          <w:b w:val="0"/>
        </w:rPr>
        <w:t>C. 178</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(33) is subtracted from each number subsequently.</w:t>
      </w:r>
    </w:p>
    <w:p>
      <w:pPr>
        <w:spacing w:before="0"/>
      </w:pPr>
      <w:r>
        <w:rPr>
          <w:b w:val="0"/>
        </w:rPr>
      </w:r>
    </w:p>
    <w:p>
      <w:pPr>
        <w:spacing w:after="100" w:line="360" w:lineRule="auto" w:before="0"/>
      </w:pPr>
      <w:r>
        <w:rPr>
          <w:b w:val="0"/>
        </w:rPr>
        <w:t>17. In a certain code language, 'UPSIDE' is coded as 'NJNEAC' and 'GINGER' is coded as 'ZCICBP'. How will 'BRUNCH' be coded in the same language?</w:t>
      </w:r>
    </w:p>
    <w:p>
      <w:pPr>
        <w:spacing w:before="0"/>
      </w:pPr>
      <w:r>
        <w:rPr>
          <w:b w:val="0"/>
        </w:rPr>
      </w:r>
    </w:p>
    <w:p>
      <w:pPr>
        <w:spacing w:after="100" w:before="0"/>
      </w:pPr>
      <w:r>
        <w:rPr>
          <w:b w:val="0"/>
        </w:rPr>
        <w:t>A. TKOKYE</w:t>
      </w:r>
    </w:p>
    <w:p>
      <w:pPr>
        <w:spacing w:after="100" w:before="0"/>
      </w:pPr>
      <w:r>
        <w:rPr>
          <w:b w:val="0"/>
        </w:rPr>
        <w:t>B. VMQKAG</w:t>
      </w:r>
    </w:p>
    <w:p>
      <w:pPr>
        <w:spacing w:after="100" w:before="0"/>
      </w:pPr>
      <w:r>
        <w:rPr>
          <w:b w:val="0"/>
        </w:rPr>
        <w:t>C. WNRKBH</w:t>
      </w:r>
    </w:p>
    <w:p>
      <w:pPr>
        <w:spacing w:after="100" w:before="0"/>
      </w:pPr>
      <w:r>
        <w:rPr>
          <w:b w:val="0"/>
        </w:rPr>
        <w:t>D. ULPJZF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(7), (6), (5), (4), (3) and (2) are subtracted from the position value according to the English alphabetic series starting with the first letter in the given word respectively. So,</w:t>
      </w:r>
    </w:p>
    <w:p>
      <w:pPr>
        <w:spacing w:before="0"/>
      </w:pPr>
      <w:r>
        <w:rPr>
          <w:b w:val="0"/>
        </w:rPr>
        <w:t>• 'BRUNCH' will be coded as :</w:t>
      </w:r>
    </w:p>
    <w:p>
      <w:pPr>
        <w:spacing w:before="0"/>
      </w:pPr>
      <w:r>
        <w:rPr>
          <w:b w:val="0"/>
        </w:rPr>
      </w:r>
    </w:p>
    <w:p>
      <w:pPr>
        <w:spacing w:after="100" w:line="360" w:lineRule="auto" w:before="0"/>
      </w:pPr>
      <w:r>
        <w:rPr>
          <w:b w:val="0"/>
        </w:rPr>
        <w:t>18. In February 2021, In which of the following cases did the Court observe that the consent of a family is not needed once two adults decide to marry?</w:t>
      </w:r>
    </w:p>
    <w:p>
      <w:pPr>
        <w:spacing w:before="0"/>
      </w:pPr>
      <w:r>
        <w:rPr>
          <w:b w:val="0"/>
        </w:rPr>
      </w:r>
    </w:p>
    <w:p>
      <w:pPr>
        <w:spacing w:after="100" w:before="0"/>
      </w:pPr>
      <w:r>
        <w:rPr>
          <w:b w:val="0"/>
        </w:rPr>
        <w:t>A. Satbir Singh v. State of Haryana</w:t>
      </w:r>
    </w:p>
    <w:p>
      <w:pPr>
        <w:spacing w:after="100" w:before="0"/>
      </w:pPr>
      <w:r>
        <w:rPr>
          <w:b w:val="0"/>
        </w:rPr>
        <w:t>B. Rahul Sharma v. National Insurance Company Ltd.</w:t>
      </w:r>
    </w:p>
    <w:p>
      <w:pPr>
        <w:spacing w:after="100" w:before="0"/>
      </w:pPr>
      <w:r>
        <w:rPr>
          <w:b w:val="0"/>
        </w:rPr>
        <w:t>C. Devilal v. State of Madhya Pradesh</w:t>
      </w:r>
    </w:p>
    <w:p>
      <w:pPr>
        <w:spacing w:after="100" w:before="0"/>
      </w:pPr>
      <w:r>
        <w:rPr>
          <w:b w:val="0"/>
        </w:rPr>
        <w:t>D. Laxmibai Chandaragi v. The State of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Laxmibai Chandaragi v. The State of Karnataka. Key Points Additional Information</w:t>
      </w:r>
    </w:p>
    <w:p>
      <w:pPr>
        <w:spacing w:before="0"/>
      </w:pPr>
      <w:r>
        <w:rPr>
          <w:b w:val="0"/>
        </w:rPr>
        <w:t>• Laxmibai Chandaragi B v. State of Karnataka(2021) - Upholding the Personal Liberty. The Indian Supreme Court rendered a landmark decision in the Laxmibai Chandaragi B v. State of Karnataka(2021) and others case, upholding the basic right under Article 21 of the Constitution to choose one's life mate.</w:t>
      </w:r>
    </w:p>
    <w:p>
      <w:pPr>
        <w:spacing w:before="0"/>
      </w:pPr>
      <w:r>
        <w:rPr>
          <w:b w:val="0"/>
        </w:rPr>
        <w:t>• The court stressed that a person's decision on marriage should not be influenced by caste, social conventions, or family approval.</w:t>
      </w:r>
    </w:p>
    <w:p>
      <w:pPr>
        <w:spacing w:before="0"/>
      </w:pPr>
      <w:r>
        <w:rPr>
          <w:b w:val="0"/>
        </w:rPr>
        <w:t>• Satbir Singh v. State of Haryana - related to dowry death. Supreme court mentioned 12 guidelines related to dowry death</w:t>
      </w:r>
    </w:p>
    <w:p>
      <w:pPr>
        <w:spacing w:before="0"/>
      </w:pPr>
      <w:r>
        <w:rPr>
          <w:b w:val="0"/>
        </w:rPr>
        <w:t>• The meaning of "soon before death" was clarified by the Supreme Court. It provided the trial court with guidelines stating that "soon before her death" does not imply that the court should remember that there should be a proper relationship between dowry death and cruelty for dowry asked by the husband or relatives just before the death of a woman.</w:t>
      </w:r>
    </w:p>
    <w:p>
      <w:pPr>
        <w:spacing w:before="0"/>
      </w:pPr>
      <w:r>
        <w:rPr>
          <w:b w:val="0"/>
        </w:rPr>
        <w:t>• Rahul Sharma Vs National Insurance Company Ltd (2021) - The case challenges the modified compensation part of a previous judgment of the High Court of Delhi.</w:t>
      </w:r>
    </w:p>
    <w:p>
      <w:pPr>
        <w:spacing w:before="0"/>
      </w:pPr>
      <w:r>
        <w:rPr>
          <w:b w:val="0"/>
        </w:rPr>
        <w:t>• This judgment stated that she will be liable for 40% of future prospects in her income even though she is self-employed.</w:t>
      </w:r>
    </w:p>
    <w:p>
      <w:pPr>
        <w:spacing w:before="0"/>
      </w:pPr>
      <w:r>
        <w:rPr>
          <w:b w:val="0"/>
        </w:rPr>
        <w:t>• Devilal vs. State of Madhya Pradesh - Prevention of Untouchability The Devilal v. State of MP case is significant because it centers on an Untouchability occurrence. Untouchability is a wicked practice that has been practiced in both rural and some urban regions from ancient times.</w:t>
      </w:r>
    </w:p>
    <w:p>
      <w:pPr>
        <w:spacing w:before="0"/>
      </w:pPr>
      <w:r>
        <w:rPr>
          <w:b w:val="0"/>
        </w:rPr>
      </w:r>
    </w:p>
    <w:p>
      <w:pPr>
        <w:spacing w:after="100" w:line="360" w:lineRule="auto" w:before="0"/>
      </w:pPr>
      <w:r>
        <w:rPr>
          <w:b w:val="0"/>
        </w:rPr>
        <w:t>19. Which of the following organic compounds is synonymous with olefiant gas which is used to make anaesthetics, refrigerants and other chemicals?</w:t>
      </w:r>
    </w:p>
    <w:p>
      <w:pPr>
        <w:spacing w:before="0"/>
      </w:pPr>
      <w:r>
        <w:rPr>
          <w:b w:val="0"/>
        </w:rPr>
      </w:r>
    </w:p>
    <w:p>
      <w:pPr>
        <w:spacing w:after="100" w:before="0"/>
      </w:pPr>
      <w:r>
        <w:rPr>
          <w:b w:val="0"/>
        </w:rPr>
        <w:t>A. Ethylene</w:t>
      </w:r>
    </w:p>
    <w:p>
      <w:pPr>
        <w:spacing w:after="100" w:before="0"/>
      </w:pPr>
      <w:r>
        <w:rPr>
          <w:b w:val="0"/>
        </w:rPr>
        <w:t>B. 1-Pentene</w:t>
      </w:r>
    </w:p>
    <w:p>
      <w:pPr>
        <w:spacing w:after="100" w:before="0"/>
      </w:pPr>
      <w:r>
        <w:rPr>
          <w:b w:val="0"/>
        </w:rPr>
        <w:t>C. Methane</w:t>
      </w:r>
    </w:p>
    <w:p>
      <w:pPr>
        <w:spacing w:after="100" w:before="0"/>
      </w:pPr>
      <w:r>
        <w:rPr>
          <w:b w:val="0"/>
        </w:rPr>
        <w:t>D. Butane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Ethylene. Key Points Additional InformationMethane Butane</w:t>
      </w:r>
    </w:p>
    <w:p>
      <w:pPr>
        <w:spacing w:before="0"/>
      </w:pPr>
      <w:r>
        <w:rPr>
          <w:b w:val="0"/>
        </w:rPr>
        <w:t>• Ethylene, also known as the ripening hormone plays a role in plant growth.</w:t>
      </w:r>
    </w:p>
    <w:p>
      <w:pPr>
        <w:spacing w:before="0"/>
      </w:pPr>
      <w:r>
        <w:rPr>
          <w:b w:val="0"/>
        </w:rPr>
        <w:t>• Ethylene appears as a colorless gas with a sweet odor and taste.</w:t>
      </w:r>
    </w:p>
    <w:p>
      <w:pPr>
        <w:spacing w:before="0"/>
      </w:pPr>
      <w:r>
        <w:rPr>
          <w:b w:val="0"/>
        </w:rPr>
        <w:t>• It is lighter than air.</w:t>
      </w:r>
    </w:p>
    <w:p>
      <w:pPr>
        <w:spacing w:before="0"/>
      </w:pPr>
      <w:r>
        <w:rPr>
          <w:b w:val="0"/>
        </w:rPr>
        <w:t>• Ethylene is used in used to make anaesthetics, refrigerants and other chemicals.</w:t>
      </w:r>
    </w:p>
    <w:p>
      <w:pPr>
        <w:spacing w:before="0"/>
      </w:pPr>
      <w:r>
        <w:rPr>
          <w:b w:val="0"/>
        </w:rPr>
        <w:t>• It is also an important natural plant hormone and is used in agriculture to force the ripening of fruits.</w:t>
      </w:r>
    </w:p>
    <w:p>
      <w:pPr>
        <w:spacing w:before="0"/>
      </w:pPr>
      <w:r>
        <w:rPr>
          <w:b w:val="0"/>
        </w:rPr>
        <w:t>• The hydrate of ethylene is ethanol.</w:t>
      </w:r>
    </w:p>
    <w:p>
      <w:pPr>
        <w:spacing w:before="0"/>
      </w:pPr>
      <w:r>
        <w:rPr>
          <w:b w:val="0"/>
        </w:rPr>
        <w:t>• This compound contains 1 carbon atom which is indicated by writing 'meth'.</w:t>
      </w:r>
    </w:p>
    <w:p>
      <w:pPr>
        <w:spacing w:before="0"/>
      </w:pPr>
      <w:r>
        <w:rPr>
          <w:b w:val="0"/>
        </w:rPr>
        <w:t>• This compound has all single bonds, so it is saturated.</w:t>
      </w:r>
    </w:p>
    <w:p>
      <w:pPr>
        <w:spacing w:before="0"/>
      </w:pPr>
      <w:r>
        <w:rPr>
          <w:b w:val="0"/>
        </w:rPr>
        <w:t>• The saturated hydrocarbon is indicated by the ending 'ane'.</w:t>
      </w:r>
    </w:p>
    <w:p>
      <w:pPr>
        <w:spacing w:before="0"/>
      </w:pPr>
      <w:r>
        <w:rPr>
          <w:b w:val="0"/>
        </w:rPr>
        <w:t>• On joining 'meth' and 'ane', the IUPAC name of its compound becomes,' 'methane'.</w:t>
      </w:r>
    </w:p>
    <w:p>
      <w:pPr>
        <w:spacing w:before="0"/>
      </w:pPr>
      <w:r>
        <w:rPr>
          <w:b w:val="0"/>
        </w:rPr>
        <w:t>• The molecular formula of methane is CH4.</w:t>
      </w:r>
    </w:p>
    <w:p>
      <w:pPr>
        <w:spacing w:before="0"/>
      </w:pPr>
      <w:r>
        <w:rPr>
          <w:b w:val="0"/>
        </w:rPr>
        <w:t>• Thus, the IUPAC name as well as the common name of the hydrocarbon CH4 is the same, methane.</w:t>
      </w:r>
    </w:p>
    <w:p>
      <w:pPr>
        <w:spacing w:before="0"/>
      </w:pPr>
      <w:r>
        <w:rPr>
          <w:b w:val="0"/>
        </w:rPr>
        <w:t>• It is an Alkane and its general formula is CnH2n+2.</w:t>
      </w:r>
    </w:p>
    <w:p>
      <w:pPr>
        <w:spacing w:before="0"/>
      </w:pPr>
      <w:r>
        <w:rPr>
          <w:b w:val="0"/>
        </w:rPr>
        <w:t>• Butane is one of two saturated hydrocarbons, or alkanes, with the chemical formula C4H10 of the paraffin series. In both compounds, the carbon atoms are joined in an open chain. In n-butane the chain.</w:t>
      </w:r>
    </w:p>
    <w:p>
      <w:pPr>
        <w:spacing w:before="0"/>
      </w:pPr>
      <w:r>
        <w:rPr>
          <w:b w:val="0"/>
        </w:rPr>
        <w:t>• Butane derivatives are highly flammable, colorless, easily liquefied gases that quickly vaporize at room temperature.</w:t>
      </w:r>
    </w:p>
    <w:p>
      <w:pPr>
        <w:spacing w:before="0"/>
      </w:pPr>
      <w:r>
        <w:rPr>
          <w:b w:val="0"/>
        </w:rPr>
        <w:t>• IUPAC Nomenclature of Butane is (CH3CH2CH2CH3).</w:t>
      </w:r>
    </w:p>
    <w:p>
      <w:pPr>
        <w:spacing w:before="0"/>
      </w:pPr>
      <w:r>
        <w:rPr>
          <w:b w:val="0"/>
        </w:rPr>
        <w:t>• Butane is added to the gasoline and increases its volatility in cold climates. Transformed to isobutane in a refinery process known as isomerization, it can be reacted with certain other hydrocarbon derivatives such as butane to form valuable high-octane constituents of gasoline.</w:t>
      </w:r>
    </w:p>
    <w:p>
      <w:pPr>
        <w:spacing w:before="0"/>
      </w:pPr>
      <w:r>
        <w:rPr>
          <w:b w:val="0"/>
        </w:rPr>
      </w:r>
    </w:p>
    <w:p>
      <w:pPr>
        <w:spacing w:after="100" w:line="360" w:lineRule="auto" w:before="0"/>
      </w:pPr>
      <w:r>
        <w:rPr>
          <w:b w:val="0"/>
        </w:rPr>
        <w:t>20. Which of the following is NOT a tributary of the Godavari river?</w:t>
      </w:r>
    </w:p>
    <w:p>
      <w:pPr>
        <w:spacing w:before="0"/>
      </w:pPr>
      <w:r>
        <w:rPr>
          <w:b w:val="0"/>
        </w:rPr>
      </w:r>
    </w:p>
    <w:p>
      <w:pPr>
        <w:spacing w:after="100" w:before="0"/>
      </w:pPr>
      <w:r>
        <w:rPr>
          <w:b w:val="0"/>
        </w:rPr>
        <w:t>A. Mahi</w:t>
      </w:r>
    </w:p>
    <w:p>
      <w:pPr>
        <w:spacing w:after="100" w:before="0"/>
      </w:pPr>
      <w:r>
        <w:rPr>
          <w:b w:val="0"/>
        </w:rPr>
        <w:t>B. Pranhita</w:t>
      </w:r>
    </w:p>
    <w:p>
      <w:pPr>
        <w:spacing w:after="100" w:before="0"/>
      </w:pPr>
      <w:r>
        <w:rPr>
          <w:b w:val="0"/>
        </w:rPr>
        <w:t>C. Manjra</w:t>
      </w:r>
    </w:p>
    <w:p>
      <w:pPr>
        <w:spacing w:after="100" w:before="0"/>
      </w:pPr>
      <w:r>
        <w:rPr>
          <w:b w:val="0"/>
        </w:rPr>
        <w:t>D. Purna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Mahi. Key Points Additional Information</w:t>
      </w:r>
    </w:p>
    <w:p>
      <w:pPr>
        <w:spacing w:before="0"/>
      </w:pPr>
      <w:r>
        <w:rPr>
          <w:b w:val="0"/>
        </w:rPr>
        <w:t>• Mahi rises in Madhya Pradesh and, after flowing through the Vagad region of Rajasthan, enters Gujarat and flows into the Arabian Sea.</w:t>
      </w:r>
    </w:p>
    <w:p>
      <w:pPr>
        <w:spacing w:before="0"/>
      </w:pPr>
      <w:r>
        <w:rPr>
          <w:b w:val="0"/>
        </w:rPr>
        <w:t>• Mahi River is the only river in India that cuts the Tropic of Cancer twice, first in Madhya Pradesh then it flows towards Rajasthan and enters Gujarat where it cuts for the second time.</w:t>
      </w:r>
    </w:p>
    <w:p>
      <w:pPr>
        <w:spacing w:before="0"/>
      </w:pPr>
      <w:r>
        <w:rPr>
          <w:b w:val="0"/>
        </w:rPr>
        <w:t>• It is bounded by Aravalli hills on the north and the north-west, by Malwa Plateau on the east, by the Vindhyas on the south, and by the Gulf of Khambhat on the west.</w:t>
      </w:r>
    </w:p>
    <w:p>
      <w:pPr>
        <w:spacing w:before="0"/>
      </w:pPr>
      <w:r>
        <w:rPr>
          <w:b w:val="0"/>
        </w:rPr>
        <w:t>• It originates from the northern slopes of Vindhyas at an altitude of 500m in the Dhar district of Madhya Pradesh.</w:t>
      </w:r>
    </w:p>
    <w:p>
      <w:pPr>
        <w:spacing w:before="0"/>
      </w:pPr>
      <w:r>
        <w:rPr>
          <w:b w:val="0"/>
        </w:rPr>
        <w:t>• It drains into the Arabian Sea through the Gulf of Khambhat.</w:t>
      </w:r>
    </w:p>
    <w:p>
      <w:pPr>
        <w:spacing w:before="0"/>
      </w:pPr>
      <w:r>
        <w:rPr>
          <w:b w:val="0"/>
        </w:rPr>
        <w:t>• Hydro Power stations are located in Mahi Bajaj Sagar dam and at Kadana Dam.</w:t>
      </w:r>
    </w:p>
    <w:p>
      <w:pPr>
        <w:spacing w:before="0"/>
      </w:pPr>
      <w:r>
        <w:rPr>
          <w:b w:val="0"/>
        </w:rPr>
        <w:t>• Vadodara is the only important urban center in the basin.</w:t>
      </w:r>
    </w:p>
    <w:p>
      <w:pPr>
        <w:spacing w:before="0"/>
      </w:pPr>
      <w:r>
        <w:rPr>
          <w:b w:val="0"/>
        </w:rPr>
        <w:t>• Mahi is not the tributary of Godavari.</w:t>
      </w:r>
    </w:p>
    <w:p>
      <w:pPr>
        <w:spacing w:before="0"/>
      </w:pPr>
      <w:r>
        <w:rPr>
          <w:b w:val="0"/>
        </w:rPr>
        <w:t>• Godavari river is the largest river of Peninsular India.</w:t>
      </w:r>
    </w:p>
    <w:p>
      <w:pPr>
        <w:spacing w:before="0"/>
      </w:pPr>
      <w:r>
        <w:rPr>
          <w:b w:val="0"/>
        </w:rPr>
        <w:t>• It is the second longest river of the country with length 1465 km.</w:t>
      </w:r>
    </w:p>
    <w:p>
      <w:pPr>
        <w:spacing w:before="0"/>
      </w:pPr>
      <w:r>
        <w:rPr>
          <w:b w:val="0"/>
        </w:rPr>
        <w:t>• The old name of Godavari river was Vriddh (Old) Ganga or the Dakshin (South) Ganga.</w:t>
      </w:r>
    </w:p>
    <w:p>
      <w:pPr>
        <w:spacing w:before="0"/>
      </w:pPr>
      <w:r>
        <w:rPr>
          <w:b w:val="0"/>
        </w:rPr>
        <w:t>• It originates from Maharashtra.</w:t>
      </w:r>
    </w:p>
    <w:p>
      <w:pPr>
        <w:spacing w:before="0"/>
      </w:pPr>
      <w:r>
        <w:rPr>
          <w:b w:val="0"/>
        </w:rPr>
        <w:t>• Trbutaries of Godavari are - the Pravara, the Purna, the Manjra, the Penganga, the Wardha, the Wainganga, the Pranhita the Indravati, the Maner and the Sabri.</w:t>
      </w:r>
    </w:p>
    <w:p>
      <w:pPr>
        <w:spacing w:before="0"/>
      </w:pPr>
      <w:r>
        <w:rPr>
          <w:b w:val="0"/>
        </w:rPr>
        <w:t>• longest tributary - Manjira.</w:t>
      </w:r>
    </w:p>
    <w:p>
      <w:pPr>
        <w:spacing w:before="0"/>
      </w:pPr>
      <w:r>
        <w:rPr>
          <w:b w:val="0"/>
        </w:rPr>
        <w:t>• largest tributary - Pranahita.</w:t>
      </w:r>
    </w:p>
    <w:p>
      <w:pPr>
        <w:spacing w:before="0"/>
      </w:pPr>
      <w:r>
        <w:rPr>
          <w:b w:val="0"/>
        </w:rPr>
      </w:r>
    </w:p>
    <w:p>
      <w:pPr>
        <w:spacing w:after="100" w:line="360" w:lineRule="auto" w:before="0"/>
      </w:pPr>
      <w:r>
        <w:rPr>
          <w:b w:val="0"/>
        </w:rPr>
        <w:t>21. What is the significance of 26 January being chosen as a day to celebrate the Republic Day, aside from the adoption of the constitution?</w:t>
      </w:r>
    </w:p>
    <w:p>
      <w:pPr>
        <w:spacing w:before="0"/>
      </w:pPr>
      <w:r>
        <w:rPr>
          <w:b w:val="0"/>
        </w:rPr>
      </w:r>
    </w:p>
    <w:p>
      <w:pPr>
        <w:spacing w:after="100" w:before="0"/>
      </w:pPr>
      <w:r>
        <w:rPr>
          <w:b w:val="0"/>
        </w:rPr>
        <w:t>A. Revolution of 1857</w:t>
      </w:r>
    </w:p>
    <w:p>
      <w:pPr>
        <w:spacing w:after="100" w:before="0"/>
      </w:pPr>
      <w:r>
        <w:rPr>
          <w:b w:val="0"/>
        </w:rPr>
        <w:t>B. Foundation day of the Indian National Congress</w:t>
      </w:r>
    </w:p>
    <w:p>
      <w:pPr>
        <w:spacing w:after="100" w:before="0"/>
      </w:pPr>
      <w:r>
        <w:rPr>
          <w:b w:val="0"/>
        </w:rPr>
        <w:t>C. Declaration of Purna Swaraj</w:t>
      </w:r>
    </w:p>
    <w:p>
      <w:pPr>
        <w:spacing w:after="100" w:before="0"/>
      </w:pPr>
      <w:r>
        <w:rPr>
          <w:b w:val="0"/>
        </w:rPr>
        <w:t>D. Day of the Champaran Satyagraha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Declaration of Purna Swaraj. Key Points Additional Information</w:t>
      </w:r>
    </w:p>
    <w:p>
      <w:pPr>
        <w:spacing w:before="0"/>
      </w:pPr>
      <w:r>
        <w:rPr>
          <w:b w:val="0"/>
        </w:rPr>
        <w:t>• Significance of 26 January being chosen as a day to celebrate Republic Day, aside from the adoption of the constitution as the day Indian National Congress (INC) issued the Declaration of Indian Independence in 1930,</w:t>
      </w:r>
    </w:p>
    <w:p>
      <w:pPr>
        <w:spacing w:before="0"/>
      </w:pPr>
      <w:r>
        <w:rPr>
          <w:b w:val="0"/>
        </w:rPr>
        <w:t>• The day was chosen since it was the day that the Poorna Swaraj resolution of the Congress was adopted.</w:t>
      </w:r>
    </w:p>
    <w:p>
      <w:pPr>
        <w:spacing w:before="0"/>
      </w:pPr>
      <w:r>
        <w:rPr>
          <w:b w:val="0"/>
        </w:rPr>
        <w:t>• Republic Day is observed nationwide on January 26, 1950, the day the Constitution became operative.</w:t>
      </w:r>
    </w:p>
    <w:p>
      <w:pPr>
        <w:spacing w:before="0"/>
      </w:pPr>
      <w:r>
        <w:rPr>
          <w:b w:val="0"/>
        </w:rPr>
        <w:t>• This day marked the beginning of India's ancient civilization, a mashup of several cultures and kingdoms.</w:t>
      </w:r>
    </w:p>
    <w:p>
      <w:pPr>
        <w:spacing w:before="0"/>
      </w:pPr>
      <w:r>
        <w:rPr>
          <w:b w:val="0"/>
        </w:rPr>
        <w:t>• Champaran Satyagraha (April 1917): It was the first Satyagraha movement led by Gandhi in the Champaran district of Bihar.</w:t>
      </w:r>
    </w:p>
    <w:p>
      <w:pPr>
        <w:spacing w:before="0"/>
      </w:pPr>
      <w:r>
        <w:rPr>
          <w:b w:val="0"/>
        </w:rPr>
        <w:t>• The Issue was Indigo Cultivation under the Tinkathia System ((3/20)th of total land).</w:t>
      </w:r>
    </w:p>
    <w:p>
      <w:pPr>
        <w:spacing w:before="0"/>
      </w:pPr>
      <w:r>
        <w:rPr>
          <w:b w:val="0"/>
        </w:rPr>
        <w:t>• Gandhi convinced the authorities to end the system</w:t>
      </w:r>
    </w:p>
    <w:p>
      <w:pPr>
        <w:spacing w:before="0"/>
      </w:pPr>
      <w:r>
        <w:rPr>
          <w:b w:val="0"/>
        </w:rPr>
        <w:t>• Demand was accepted and 25% compensation was given.</w:t>
      </w:r>
    </w:p>
    <w:p>
      <w:pPr>
        <w:spacing w:before="0"/>
      </w:pPr>
      <w:r>
        <w:rPr>
          <w:b w:val="0"/>
        </w:rPr>
        <w:t>• Indian National Congress The Indian National Congress was formed in 1885 by A.O. Hume, an Englishman, and a retired civil servant.</w:t>
      </w:r>
    </w:p>
    <w:p>
      <w:pPr>
        <w:spacing w:before="0"/>
      </w:pPr>
      <w:r>
        <w:rPr>
          <w:b w:val="0"/>
        </w:rPr>
        <w:t>• Indian National Congress was established in 1885.</w:t>
      </w:r>
    </w:p>
    <w:p>
      <w:pPr>
        <w:spacing w:before="0"/>
      </w:pPr>
      <w:r>
        <w:rPr>
          <w:b w:val="0"/>
        </w:rPr>
        <w:t>• The first session of INC was held at Gokuldas Tejpal Sanskriti College in Bombay.</w:t>
      </w:r>
    </w:p>
    <w:p>
      <w:pPr>
        <w:spacing w:before="0"/>
      </w:pPr>
      <w:r>
        <w:rPr>
          <w:b w:val="0"/>
        </w:rPr>
        <w:t>• It was presided over by Womesh Chandra Banerjee of Bengal and attended by 72 delegates.</w:t>
      </w:r>
    </w:p>
    <w:p>
      <w:pPr>
        <w:spacing w:before="0"/>
      </w:pPr>
      <w:r>
        <w:rPr>
          <w:b w:val="0"/>
        </w:rPr>
        <w:t>• W.C. Banerjee was one of the first-ever Indian barristers and one of the foremost legal luminaries of the day, his election established a healthy precedent that the president should be chosen from a province other than the one in which the Congress was being held.</w:t>
      </w:r>
    </w:p>
    <w:p>
      <w:pPr>
        <w:spacing w:before="0"/>
      </w:pPr>
      <w:r>
        <w:rPr>
          <w:b w:val="0"/>
        </w:rPr>
      </w:r>
    </w:p>
    <w:p>
      <w:pPr>
        <w:spacing w:after="100" w:line="360" w:lineRule="auto" w:before="0"/>
      </w:pPr>
      <w:r>
        <w:rPr>
          <w:b w:val="0"/>
        </w:rPr>
        <w:t>22. During the reign of Akbar, _________ was the land that has lain fallow for three or four years.</w:t>
      </w:r>
    </w:p>
    <w:p>
      <w:pPr>
        <w:spacing w:before="0"/>
      </w:pPr>
      <w:r>
        <w:rPr>
          <w:b w:val="0"/>
        </w:rPr>
      </w:r>
    </w:p>
    <w:p>
      <w:pPr>
        <w:spacing w:after="100" w:before="0"/>
      </w:pPr>
      <w:r>
        <w:rPr>
          <w:b w:val="0"/>
        </w:rPr>
        <w:t>A. Parauti</w:t>
      </w:r>
    </w:p>
    <w:p>
      <w:pPr>
        <w:spacing w:after="100" w:before="0"/>
      </w:pPr>
      <w:r>
        <w:rPr>
          <w:b w:val="0"/>
        </w:rPr>
        <w:t>B. Polaj</w:t>
      </w:r>
    </w:p>
    <w:p>
      <w:pPr>
        <w:spacing w:after="100" w:before="0"/>
      </w:pPr>
      <w:r>
        <w:rPr>
          <w:b w:val="0"/>
        </w:rPr>
        <w:t>C. Chachar</w:t>
      </w:r>
    </w:p>
    <w:p>
      <w:pPr>
        <w:spacing w:after="100" w:before="0"/>
      </w:pPr>
      <w:r>
        <w:rPr>
          <w:b w:val="0"/>
        </w:rPr>
        <w:t>D. Banjar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the reign of Akbar, Chachar was the land that has lain fallow for three or four years. During Akbar's reign, all the agricultural land was classified into four divisions: Polar, Parati, Chachar, Banjar. Polaj land was always cultivated and never left fallow. The Parauti land was left fallow for a year or two to retain its fertility. Banjar land was left fallow for five or more years.</w:t>
      </w:r>
    </w:p>
    <w:p>
      <w:pPr>
        <w:spacing w:before="0"/>
      </w:pPr>
      <w:r>
        <w:rPr>
          <w:b w:val="0"/>
        </w:rPr>
      </w:r>
    </w:p>
    <w:p>
      <w:pPr>
        <w:spacing w:after="100" w:line="360" w:lineRule="auto" w:before="0"/>
      </w:pPr>
      <w:r>
        <w:rPr>
          <w:b w:val="0"/>
        </w:rPr>
        <w:t>23. What is the age criteria for the subscribers of Atal Pension Yojana?</w:t>
      </w:r>
    </w:p>
    <w:p>
      <w:pPr>
        <w:spacing w:before="0"/>
      </w:pPr>
      <w:r>
        <w:rPr>
          <w:b w:val="0"/>
        </w:rPr>
      </w:r>
    </w:p>
    <w:p>
      <w:pPr>
        <w:spacing w:after="100" w:before="0"/>
      </w:pPr>
      <w:r>
        <w:rPr>
          <w:b w:val="0"/>
        </w:rPr>
        <w:t>A. 20 - 30 Years</w:t>
      </w:r>
    </w:p>
    <w:p>
      <w:pPr>
        <w:spacing w:after="100" w:before="0"/>
      </w:pPr>
      <w:r>
        <w:rPr>
          <w:b w:val="0"/>
        </w:rPr>
        <w:t>B. 25 - 35 Years</w:t>
      </w:r>
    </w:p>
    <w:p>
      <w:pPr>
        <w:spacing w:after="100" w:before="0"/>
      </w:pPr>
      <w:r>
        <w:rPr>
          <w:b w:val="0"/>
        </w:rPr>
        <w:t>C. 18 - 40 Years</w:t>
      </w:r>
    </w:p>
    <w:p>
      <w:pPr>
        <w:spacing w:after="100" w:before="0"/>
      </w:pPr>
      <w:r>
        <w:rPr>
          <w:b w:val="0"/>
        </w:rPr>
        <w:t>D. 40 - 60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18-40. Key Points</w:t>
      </w:r>
    </w:p>
    <w:p>
      <w:pPr>
        <w:spacing w:before="0"/>
      </w:pPr>
      <w:r>
        <w:rPr>
          <w:b w:val="0"/>
        </w:rPr>
        <w:t>• Atal Pension Yojana:- It is a government-backed pension scheme targeted at unorganized sector workers.</w:t>
      </w:r>
    </w:p>
    <w:p>
      <w:pPr>
        <w:spacing w:before="0"/>
      </w:pPr>
      <w:r>
        <w:rPr>
          <w:b w:val="0"/>
        </w:rPr>
        <w:t>• It was launched in 2015 to provide a defined pension to all eligible subscribers.</w:t>
      </w:r>
    </w:p>
    <w:p>
      <w:pPr>
        <w:spacing w:before="0"/>
      </w:pPr>
      <w:r>
        <w:rPr>
          <w:b w:val="0"/>
        </w:rPr>
        <w:t>• The pension amount depends on the age of the subscriber at the time of joining the scheme, the contribution amount, and the tenure of the contribution.</w:t>
      </w:r>
    </w:p>
    <w:p>
      <w:pPr>
        <w:spacing w:before="0"/>
      </w:pPr>
      <w:r>
        <w:rPr>
          <w:b w:val="0"/>
        </w:rPr>
        <w:t>• The minimum age of entry is 18 years and the maximum age is 40 years.</w:t>
      </w:r>
    </w:p>
    <w:p>
      <w:pPr>
        <w:spacing w:before="0"/>
      </w:pPr>
      <w:r>
        <w:rPr>
          <w:b w:val="0"/>
        </w:rPr>
        <w:t>• The subscriber has to make regular contributions till the age of 60 years to receive the pension benefits.</w:t>
      </w:r>
    </w:p>
    <w:p>
      <w:pPr>
        <w:spacing w:before="0"/>
      </w:pPr>
      <w:r>
        <w:rPr>
          <w:b w:val="0"/>
        </w:rPr>
        <w:t>• The amount of contribution depends on the age of entry and the pension amount chosen by the subscriber.</w:t>
      </w:r>
    </w:p>
    <w:p>
      <w:pPr>
        <w:spacing w:before="0"/>
      </w:pPr>
      <w:r>
        <w:rPr>
          <w:b w:val="0"/>
        </w:rPr>
        <w:t>• Under the APY, a guaranteed minimum pension of Rs. 1,000/- or 2,000/- or 3,000/- or 4,000 or 5,000/- per month will be given at 60 years depending on the subscribers' contributions.</w:t>
      </w:r>
    </w:p>
    <w:p>
      <w:pPr>
        <w:spacing w:before="0"/>
      </w:pPr>
      <w:r>
        <w:rPr>
          <w:b w:val="0"/>
        </w:rPr>
        <w:t>• APY replaced the Swavalamban Yojana.</w:t>
      </w:r>
    </w:p>
    <w:p>
      <w:pPr>
        <w:spacing w:before="0"/>
      </w:pPr>
      <w:r>
        <w:rPr>
          <w:b w:val="0"/>
        </w:rPr>
      </w:r>
    </w:p>
    <w:p>
      <w:pPr>
        <w:spacing w:after="100" w:line="360" w:lineRule="auto" w:before="0"/>
      </w:pPr>
      <w:r>
        <w:rPr>
          <w:b w:val="0"/>
        </w:rPr>
        <w:t>24. Dr DS Athwal was known as the 'Father of __________ Revolution in India'.</w:t>
      </w:r>
    </w:p>
    <w:p>
      <w:pPr>
        <w:spacing w:before="0"/>
      </w:pPr>
      <w:r>
        <w:rPr>
          <w:b w:val="0"/>
        </w:rPr>
      </w:r>
    </w:p>
    <w:p>
      <w:pPr>
        <w:spacing w:after="100" w:before="0"/>
      </w:pPr>
      <w:r>
        <w:rPr>
          <w:b w:val="0"/>
        </w:rPr>
        <w:t>A. Oilseed</w:t>
      </w:r>
    </w:p>
    <w:p>
      <w:pPr>
        <w:spacing w:after="100" w:before="0"/>
      </w:pPr>
      <w:r>
        <w:rPr>
          <w:b w:val="0"/>
        </w:rPr>
        <w:t>B. Rice</w:t>
      </w:r>
    </w:p>
    <w:p>
      <w:pPr>
        <w:spacing w:after="100" w:before="0"/>
      </w:pPr>
      <w:r>
        <w:rPr>
          <w:b w:val="0"/>
        </w:rPr>
        <w:t>C. Millet</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Wheat. Key Points Additional Information Revolution Related to Green Revolution Agriculture Grey Revolution Fertilizer Black Revolution Petroleum Brown Revolution Leather, Cocoa Blue Revolution Fish Silver Revolution Eggs Golden Revolution Horticulture &amp; Honey Golden Fiber Revolution Jute Red Revolution Meat and Tomato Yellow Revolution Oil Seeds (Musturd and Sunflower) Pink Revolution Onions, Prawn Fiber Revolution Cotton</w:t>
      </w:r>
    </w:p>
    <w:p>
      <w:pPr>
        <w:spacing w:before="0"/>
      </w:pPr>
      <w:r>
        <w:rPr>
          <w:b w:val="0"/>
        </w:rPr>
        <w:t>• Dr. D.S. Athwal had a hand in creating "PV 18" in 1966 and "Kalyansona", the most well-known amber-grained wheat variety, in 1967.</w:t>
      </w:r>
    </w:p>
    <w:p>
      <w:pPr>
        <w:spacing w:before="0"/>
      </w:pPr>
      <w:r>
        <w:rPr>
          <w:b w:val="0"/>
        </w:rPr>
        <w:t>• Kalyansona was named for the Punjabi village of "Kalyanpur" where Athwal was born in 1928.</w:t>
      </w:r>
    </w:p>
    <w:p>
      <w:pPr>
        <w:spacing w:before="0"/>
      </w:pPr>
      <w:r>
        <w:rPr>
          <w:b w:val="0"/>
        </w:rPr>
        <w:t>• Dilbagh Singh Athwal is an agricultural scientist who is often called the "Father of Wheat Revolution".</w:t>
      </w:r>
    </w:p>
    <w:p>
      <w:pPr>
        <w:spacing w:before="0"/>
      </w:pPr>
      <w:r>
        <w:rPr>
          <w:b w:val="0"/>
        </w:rPr>
        <w:t>• He became a member of the management team of the International Rice Research Institute in 1967 and eventually held the position of first deputy director general.</w:t>
      </w:r>
    </w:p>
    <w:p>
      <w:pPr>
        <w:spacing w:before="0"/>
      </w:pPr>
      <w:r>
        <w:rPr>
          <w:b w:val="0"/>
        </w:rPr>
        <w:t>• M.S. Swaminathan, the renowned agricultural scientist, is referred to as the "Father of the Green Revolution".</w:t>
      </w:r>
    </w:p>
    <w:p>
      <w:pPr>
        <w:spacing w:before="0"/>
      </w:pPr>
      <w:r>
        <w:rPr>
          <w:b w:val="0"/>
        </w:rPr>
        <w:t>• Some important revolutions in India:</w:t>
      </w:r>
    </w:p>
    <w:p>
      <w:pPr>
        <w:spacing w:before="0"/>
      </w:pPr>
      <w:r>
        <w:rPr>
          <w:b w:val="0"/>
        </w:rPr>
      </w:r>
    </w:p>
    <w:p>
      <w:pPr>
        <w:spacing w:after="100" w:line="360" w:lineRule="auto" w:before="0"/>
      </w:pPr>
      <w:r>
        <w:rPr>
          <w:b w:val="0"/>
        </w:rPr>
        <w:t>25. Which of the following can be considered as an example of flow variable? (i) Production of rice (ii) Import of cloth (iii) Change in capital</w:t>
      </w:r>
    </w:p>
    <w:p>
      <w:pPr>
        <w:spacing w:before="0"/>
      </w:pPr>
      <w:r>
        <w:rPr>
          <w:b w:val="0"/>
        </w:rPr>
      </w:r>
    </w:p>
    <w:p>
      <w:pPr>
        <w:spacing w:after="100" w:before="0"/>
      </w:pPr>
      <w:r>
        <w:rPr>
          <w:b w:val="0"/>
        </w:rPr>
        <w:t>A. None of (i), (ii) and (iii)</w:t>
      </w:r>
    </w:p>
    <w:p>
      <w:pPr>
        <w:spacing w:after="100" w:before="0"/>
      </w:pPr>
      <w:r>
        <w:rPr>
          <w:b w:val="0"/>
        </w:rPr>
        <w:t>B. Only (iii)</w:t>
      </w:r>
    </w:p>
    <w:p>
      <w:pPr>
        <w:spacing w:after="100" w:before="0"/>
      </w:pPr>
      <w:r>
        <w:rPr>
          <w:b w:val="0"/>
        </w:rPr>
        <w:t>C. All of (i), (ii) and (iii)</w:t>
      </w:r>
    </w:p>
    <w:p>
      <w:pPr>
        <w:spacing w:after="100" w:before="0"/>
      </w:pPr>
      <w:r>
        <w:rPr>
          <w:b w:val="0"/>
        </w:rPr>
        <w:t>D. Only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of (i), (ii) and (iii).Key Points Additional Information Stock Variable</w:t>
      </w:r>
    </w:p>
    <w:p>
      <w:pPr>
        <w:spacing w:before="0"/>
      </w:pPr>
      <w:r>
        <w:rPr>
          <w:b w:val="0"/>
        </w:rPr>
        <w:t>• A flow is a quantity that is measured with reference to a period of time.</w:t>
      </w:r>
    </w:p>
    <w:p>
      <w:pPr>
        <w:spacing w:before="0"/>
      </w:pPr>
      <w:r>
        <w:rPr>
          <w:b w:val="0"/>
        </w:rPr>
        <w:t>• Thus, flows are defined with reference to a specific period (length of time).</w:t>
      </w:r>
    </w:p>
    <w:p>
      <w:pPr>
        <w:spacing w:before="0"/>
      </w:pPr>
      <w:r>
        <w:rPr>
          <w:b w:val="0"/>
        </w:rPr>
        <w:t>• National income is a flow.</w:t>
      </w:r>
    </w:p>
    <w:p>
      <w:pPr>
        <w:spacing w:before="0"/>
      </w:pPr>
      <w:r>
        <w:rPr>
          <w:b w:val="0"/>
        </w:rPr>
        <w:t>• It describes and measures flow of goods and services which become available to a country during a year.</w:t>
      </w:r>
    </w:p>
    <w:p>
      <w:pPr>
        <w:spacing w:before="0"/>
      </w:pPr>
      <w:r>
        <w:rPr>
          <w:b w:val="0"/>
        </w:rPr>
        <w:t>• Example of flow variable are Production of rice, Import of cloth and Change in capital.</w:t>
      </w:r>
    </w:p>
    <w:p>
      <w:pPr>
        <w:spacing w:before="0"/>
      </w:pPr>
      <w:r>
        <w:rPr>
          <w:b w:val="0"/>
        </w:rPr>
        <w:t>• Stocks are defined at a particular point in time. So, Wealth is a stock variable as it can be measured at a particular time.</w:t>
      </w:r>
    </w:p>
    <w:p>
      <w:pPr>
        <w:spacing w:before="0"/>
      </w:pPr>
      <w:r>
        <w:rPr>
          <w:b w:val="0"/>
        </w:rPr>
        <w:t>• A flow shows change during a period of time whereas a stock indicates the quantity of a variable at a point of time.</w:t>
      </w:r>
    </w:p>
    <w:p>
      <w:pPr>
        <w:spacing w:before="0"/>
      </w:pPr>
      <w:r>
        <w:rPr>
          <w:b w:val="0"/>
        </w:rPr>
        <w:t>• Wealth is a stock since it can be measured at a point of time.</w:t>
      </w:r>
    </w:p>
    <w:p>
      <w:pPr>
        <w:spacing w:before="0"/>
      </w:pPr>
      <w:r>
        <w:rPr>
          <w:b w:val="0"/>
        </w:rPr>
        <w:t>• Income is a flow because it can be measured over a period of time.</w:t>
      </w:r>
    </w:p>
    <w:p>
      <w:pPr>
        <w:spacing w:before="0"/>
      </w:pPr>
      <w:r>
        <w:rPr>
          <w:b w:val="0"/>
        </w:rPr>
        <w:t>• Salary and change in wealth is a flow because it can be measured over a period of time.</w:t>
      </w:r>
    </w:p>
    <w:p>
      <w:pPr>
        <w:spacing w:before="0"/>
      </w:pPr>
      <w:r>
        <w:rPr>
          <w:b w:val="0"/>
        </w:rPr>
      </w:r>
    </w:p>
    <w:p>
      <w:pPr>
        <w:spacing w:after="100" w:line="360" w:lineRule="auto" w:before="0"/>
      </w:pPr>
      <w:r>
        <w:rPr>
          <w:b w:val="0"/>
        </w:rPr>
        <w:t>26. How many main styles of Chhau folk dance exist?</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9</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Key Points Additional Information List of Classical dances in India State of Origin Bharatnatyam Tamil Nadu Kathak Uttar Pradesh Kuchipudi Andhra Pradesh Odissi Odisha Kathakali Kerala Sattriya Assam Manipuri Manipur Mohiniyattam Kerala</w:t>
      </w:r>
    </w:p>
    <w:p>
      <w:pPr>
        <w:spacing w:before="0"/>
      </w:pPr>
      <w:r>
        <w:rPr>
          <w:b w:val="0"/>
        </w:rPr>
        <w:t>• Chau or Chhau is a semi-classical Indian dance with martial, tribal, and folk origins from Orissa, Jharkhand, and West Bengal.</w:t>
      </w:r>
    </w:p>
    <w:p>
      <w:pPr>
        <w:spacing w:before="0"/>
      </w:pPr>
      <w:r>
        <w:rPr>
          <w:b w:val="0"/>
        </w:rPr>
        <w:t>• There are three subtypes of this dance form: Purulia Chhau - West Bengal</w:t>
      </w:r>
    </w:p>
    <w:p>
      <w:pPr>
        <w:spacing w:before="0"/>
      </w:pPr>
      <w:r>
        <w:rPr>
          <w:b w:val="0"/>
        </w:rPr>
        <w:t>• Mayurbanj Chhau - Odisha</w:t>
      </w:r>
    </w:p>
    <w:p>
      <w:pPr>
        <w:spacing w:before="0"/>
      </w:pPr>
      <w:r>
        <w:rPr>
          <w:b w:val="0"/>
        </w:rPr>
        <w:t>• Seraikella Chhau - Jharkhand</w:t>
      </w:r>
    </w:p>
    <w:p>
      <w:pPr>
        <w:spacing w:before="0"/>
      </w:pPr>
      <w:r>
        <w:rPr>
          <w:b w:val="0"/>
        </w:rPr>
        <w:t>• Chhau Dance is a popular form of tribal dance in India that incorporates elements of martial arts into its movements.</w:t>
      </w:r>
    </w:p>
    <w:p>
      <w:pPr>
        <w:spacing w:before="0"/>
      </w:pPr>
      <w:r>
        <w:rPr>
          <w:b w:val="0"/>
        </w:rPr>
        <w:t>• Differences between the three are dependent on their regions of origin.</w:t>
      </w:r>
    </w:p>
    <w:p>
      <w:pPr>
        <w:spacing w:before="0"/>
      </w:pPr>
      <w:r>
        <w:rPr>
          <w:b w:val="0"/>
        </w:rPr>
        <w:t>• This Dance originates in the Purulia district in West Bengal and draws inspiration from martial arts and combative training.</w:t>
      </w:r>
    </w:p>
    <w:p>
      <w:pPr>
        <w:spacing w:before="0"/>
      </w:pPr>
      <w:r>
        <w:rPr>
          <w:b w:val="0"/>
        </w:rPr>
        <w:t>• This form of dance is a means to portray stories to the audience, which is why elaborate masks and headgear associated with battle and war are worn during the performance.</w:t>
      </w:r>
    </w:p>
    <w:p>
      <w:pPr>
        <w:spacing w:before="0"/>
      </w:pPr>
      <w:r>
        <w:rPr>
          <w:b w:val="0"/>
        </w:rPr>
        <w:t>• It enacts episodes from epics including the Mahabharata and Ramayana, local folklore, and abstract themes.</w:t>
      </w:r>
    </w:p>
    <w:p>
      <w:pPr>
        <w:spacing w:before="0"/>
      </w:pPr>
      <w:r>
        <w:rPr>
          <w:b w:val="0"/>
        </w:rPr>
        <w:t>• Over a century old, this dance form was widely endorsed by patrons belonging to the royal families, rich landlords, and British governors in the region.</w:t>
      </w:r>
    </w:p>
    <w:p>
      <w:pPr>
        <w:spacing w:before="0"/>
      </w:pPr>
      <w:r>
        <w:rPr>
          <w:b w:val="0"/>
        </w:rPr>
        <w:t>• These performances are predominantly put up during the Gajan Festival, which takes place to honor Lord Shiva.</w:t>
      </w:r>
    </w:p>
    <w:p>
      <w:pPr>
        <w:spacing w:before="0"/>
      </w:pPr>
      <w:r>
        <w:rPr>
          <w:b w:val="0"/>
        </w:rPr>
      </w:r>
    </w:p>
    <w:p>
      <w:pPr>
        <w:spacing w:after="100" w:line="360" w:lineRule="auto" w:before="0"/>
      </w:pPr>
      <w:r>
        <w:rPr>
          <w:b w:val="0"/>
        </w:rPr>
        <w:t>27. Which of the following countries will host the BWF para badminton championship in 2023?</w:t>
      </w:r>
    </w:p>
    <w:p>
      <w:pPr>
        <w:spacing w:before="0"/>
      </w:pPr>
      <w:r>
        <w:rPr>
          <w:b w:val="0"/>
        </w:rPr>
      </w:r>
    </w:p>
    <w:p>
      <w:pPr>
        <w:spacing w:after="100" w:before="0"/>
      </w:pPr>
      <w:r>
        <w:rPr>
          <w:b w:val="0"/>
        </w:rPr>
        <w:t>A. China</w:t>
      </w:r>
    </w:p>
    <w:p>
      <w:pPr>
        <w:spacing w:after="100" w:before="0"/>
      </w:pPr>
      <w:r>
        <w:rPr>
          <w:b w:val="0"/>
        </w:rPr>
        <w:t>B. India</w:t>
      </w:r>
    </w:p>
    <w:p>
      <w:pPr>
        <w:spacing w:after="100" w:before="0"/>
      </w:pPr>
      <w:r>
        <w:rPr>
          <w:b w:val="0"/>
        </w:rPr>
        <w:t>C. Thailand</w:t>
      </w:r>
    </w:p>
    <w:p>
      <w:pPr>
        <w:spacing w:after="100" w:before="0"/>
      </w:pPr>
      <w:r>
        <w:rPr>
          <w:b w:val="0"/>
        </w:rPr>
        <w:t>D. Indonesia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Thailand. Key Points Additional Information</w:t>
      </w:r>
    </w:p>
    <w:p>
      <w:pPr>
        <w:spacing w:before="0"/>
      </w:pPr>
      <w:r>
        <w:rPr>
          <w:b w:val="0"/>
        </w:rPr>
        <w:t>• The BWF Para Badminton Championship 2023 held in Pattaya, Thailand.</w:t>
      </w:r>
    </w:p>
    <w:p>
      <w:pPr>
        <w:spacing w:before="0"/>
      </w:pPr>
      <w:r>
        <w:rPr>
          <w:b w:val="0"/>
        </w:rPr>
        <w:t>• It was organized from 9th May 2023 to 14th May 2023.</w:t>
      </w:r>
    </w:p>
    <w:p>
      <w:pPr>
        <w:spacing w:before="0"/>
      </w:pPr>
      <w:r>
        <w:rPr>
          <w:b w:val="0"/>
        </w:rPr>
        <w:t>• This was the 14th edition of the BWF Para Badminton Championship.</w:t>
      </w:r>
    </w:p>
    <w:p>
      <w:pPr>
        <w:spacing w:before="0"/>
      </w:pPr>
      <w:r>
        <w:rPr>
          <w:b w:val="0"/>
        </w:rPr>
        <w:t>• India's parathletes have won 16 medals total, four of which are gold.</w:t>
      </w:r>
    </w:p>
    <w:p>
      <w:pPr>
        <w:spacing w:before="0"/>
      </w:pPr>
      <w:r>
        <w:rPr>
          <w:b w:val="0"/>
        </w:rPr>
        <w:t>• Gold medals were won by Pramod Bhagat, Suhas in singles and Krishna Nagar-Shivraj, and Pramod Bhagat-Sukant Kadam in doubles.</w:t>
      </w:r>
    </w:p>
    <w:p>
      <w:pPr>
        <w:spacing w:before="0"/>
      </w:pPr>
      <w:r>
        <w:rPr>
          <w:b w:val="0"/>
        </w:rPr>
        <w:t>• Silver was won by Nityasre, Tulsimathi, and Sukant Kadam in singles, and by Nityasre and Rachana Patel in doubles.</w:t>
      </w:r>
    </w:p>
    <w:p>
      <w:pPr>
        <w:spacing w:before="0"/>
      </w:pPr>
      <w:r>
        <w:rPr>
          <w:b w:val="0"/>
        </w:rPr>
        <w:t>• The BWF hosts the Para-Badminton World Championships, a separate biannual competition.</w:t>
      </w:r>
    </w:p>
    <w:p>
      <w:pPr>
        <w:spacing w:before="0"/>
      </w:pPr>
      <w:r>
        <w:rPr>
          <w:b w:val="0"/>
        </w:rPr>
        <w:t>• Five divisions and six sport classes are used to fight for the top para-badminton players.</w:t>
      </w:r>
    </w:p>
    <w:p>
      <w:pPr>
        <w:spacing w:before="0"/>
      </w:pPr>
      <w:r>
        <w:rPr>
          <w:b w:val="0"/>
        </w:rPr>
        <w:t>• In June 2011, the Para Badminton World Federation (PBWF) opted to merge with the BWF, and therefore the championships were conducted under its management.</w:t>
      </w:r>
    </w:p>
    <w:p>
      <w:pPr>
        <w:spacing w:before="0"/>
      </w:pPr>
      <w:r>
        <w:rPr>
          <w:b w:val="0"/>
        </w:rPr>
        <w:t>• The BWF Para Badminton Championship's 13th edition took place in Tokyo, Japan, from November 1–6, 2022.</w:t>
      </w:r>
    </w:p>
    <w:p>
      <w:pPr>
        <w:spacing w:before="0"/>
      </w:pPr>
      <w:r>
        <w:rPr>
          <w:b w:val="0"/>
        </w:rPr>
      </w:r>
    </w:p>
    <w:p>
      <w:pPr>
        <w:spacing w:after="100" w:line="360" w:lineRule="auto" w:before="0"/>
      </w:pPr>
      <w:r>
        <w:rPr>
          <w:b w:val="0"/>
        </w:rPr>
        <w:t>28. Who among the following freedom fighters lost his life during the protest against Simon Commission where black flags were waved at the Commission?</w:t>
      </w:r>
    </w:p>
    <w:p>
      <w:pPr>
        <w:spacing w:before="0"/>
      </w:pPr>
      <w:r>
        <w:rPr>
          <w:b w:val="0"/>
        </w:rPr>
      </w:r>
    </w:p>
    <w:p>
      <w:pPr>
        <w:spacing w:after="100" w:before="0"/>
      </w:pPr>
      <w:r>
        <w:rPr>
          <w:b w:val="0"/>
        </w:rPr>
        <w:t>A. Lala Lajpat Rai</w:t>
      </w:r>
    </w:p>
    <w:p>
      <w:pPr>
        <w:spacing w:after="100" w:before="0"/>
      </w:pPr>
      <w:r>
        <w:rPr>
          <w:b w:val="0"/>
        </w:rPr>
        <w:t>B. Chittaranjan Das</w:t>
      </w:r>
    </w:p>
    <w:p>
      <w:pPr>
        <w:spacing w:after="100" w:before="0"/>
      </w:pPr>
      <w:r>
        <w:rPr>
          <w:b w:val="0"/>
        </w:rPr>
        <w:t>C. Sachindra Nath Sanyal</w:t>
      </w:r>
    </w:p>
    <w:p>
      <w:pPr>
        <w:spacing w:after="100" w:before="0"/>
      </w:pPr>
      <w:r>
        <w:rPr>
          <w:b w:val="0"/>
        </w:rPr>
        <w:t>D. Surendranath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Lala Lajpat Rai.Key Points Lala Lajpat Rai: Additional Information Chittaranjan Das Sachindra Nath Sanyal Surendranath Banerjee</w:t>
      </w:r>
    </w:p>
    <w:p>
      <w:pPr>
        <w:spacing w:before="0"/>
      </w:pPr>
      <w:r>
        <w:rPr>
          <w:b w:val="0"/>
        </w:rPr>
        <w:t>• Lala Lajpat Rai immensely contributed to attaining the independence of the nation.</w:t>
      </w:r>
    </w:p>
    <w:p>
      <w:pPr>
        <w:spacing w:before="0"/>
      </w:pPr>
      <w:r>
        <w:rPr>
          <w:b w:val="0"/>
        </w:rPr>
        <w:t>• Besides, a great freedom fighter and leader, Lala Lajpat Rai was also a noted writer.</w:t>
      </w:r>
    </w:p>
    <w:p>
      <w:pPr>
        <w:spacing w:before="0"/>
      </w:pPr>
      <w:r>
        <w:rPr>
          <w:b w:val="0"/>
        </w:rPr>
        <w:t>• He died after the police lathi-charged on the activists, protesting the arrival of Simon Commission.</w:t>
      </w:r>
    </w:p>
    <w:p>
      <w:pPr>
        <w:spacing w:before="0"/>
      </w:pPr>
      <w:r>
        <w:rPr>
          <w:b w:val="0"/>
        </w:rPr>
        <w:t>• On October 30, 1928, to boycott the arrival of the members of the Simon Commission in Lahore, a peaceful procession, headed by Lajpat Rai was launched.</w:t>
      </w:r>
    </w:p>
    <w:p>
      <w:pPr>
        <w:spacing w:before="0"/>
      </w:pPr>
      <w:r>
        <w:rPr>
          <w:b w:val="0"/>
        </w:rPr>
        <w:t>• Intercepting the march, Superintendent of Police, Scott ordered his police force to ’lathi-charge at the activists.</w:t>
      </w:r>
    </w:p>
    <w:p>
      <w:pPr>
        <w:spacing w:before="0"/>
      </w:pPr>
      <w:r>
        <w:rPr>
          <w:b w:val="0"/>
        </w:rPr>
        <w:t>• To take avenge the death of Lala Lajpat Rai, Bhagat Singh and his associates plotted the assassination of Scott.</w:t>
      </w:r>
    </w:p>
    <w:p>
      <w:pPr>
        <w:spacing w:before="0"/>
      </w:pPr>
      <w:r>
        <w:rPr>
          <w:b w:val="0"/>
        </w:rPr>
        <w:t>• But, the revolutionaries, mistaking J.P. Saunders, an Assistant Superintendent of Police, as Scott, killed him instead.</w:t>
      </w:r>
    </w:p>
    <w:p>
      <w:pPr>
        <w:spacing w:before="0"/>
      </w:pPr>
      <w:r>
        <w:rPr>
          <w:b w:val="0"/>
        </w:rPr>
        <w:t>• He was born on 5th November 1869 in Dhaka, Bangladesh.</w:t>
      </w:r>
    </w:p>
    <w:p>
      <w:pPr>
        <w:spacing w:before="0"/>
      </w:pPr>
      <w:r>
        <w:rPr>
          <w:b w:val="0"/>
        </w:rPr>
        <w:t>• He was popularly called Deshbandhu which means friend of the country.</w:t>
      </w:r>
    </w:p>
    <w:p>
      <w:pPr>
        <w:spacing w:before="0"/>
      </w:pPr>
      <w:r>
        <w:rPr>
          <w:b w:val="0"/>
        </w:rPr>
        <w:t>• He was an Indian politician and leader of the Swaraj (Independence) Party in Bengal under British rule.</w:t>
      </w:r>
    </w:p>
    <w:p>
      <w:pPr>
        <w:spacing w:before="0"/>
      </w:pPr>
      <w:r>
        <w:rPr>
          <w:b w:val="0"/>
        </w:rPr>
        <w:t>• He was a leading figure in Bengal during the Non-Cooperation Movement of 1919-1922.</w:t>
      </w:r>
    </w:p>
    <w:p>
      <w:pPr>
        <w:spacing w:before="0"/>
      </w:pPr>
      <w:r>
        <w:rPr>
          <w:b w:val="0"/>
        </w:rPr>
        <w:t>• He initiated the ban on British clothes, setting an example by burning his own European clothes and wearing khadi clothes.</w:t>
      </w:r>
    </w:p>
    <w:p>
      <w:pPr>
        <w:spacing w:before="0"/>
      </w:pPr>
      <w:r>
        <w:rPr>
          <w:b w:val="0"/>
        </w:rPr>
        <w:t>• He successfully defended Aurobindo Ghosh in the Alipore bomb case.</w:t>
      </w:r>
    </w:p>
    <w:p>
      <w:pPr>
        <w:spacing w:before="0"/>
      </w:pPr>
      <w:r>
        <w:rPr>
          <w:b w:val="0"/>
        </w:rPr>
        <w:t>• He brought out a newspaper called ‘Forward’ and later changed its name to ‘Liberty’ to fight the British Raj.</w:t>
      </w:r>
    </w:p>
    <w:p>
      <w:pPr>
        <w:spacing w:before="0"/>
      </w:pPr>
      <w:r>
        <w:rPr>
          <w:b w:val="0"/>
        </w:rPr>
        <w:t>• Sanyal was considered the most senior leader of India's revolutionary movement after Subhash Chandra Bose escaped to Japan.</w:t>
      </w:r>
    </w:p>
    <w:p>
      <w:pPr>
        <w:spacing w:before="0"/>
      </w:pPr>
      <w:r>
        <w:rPr>
          <w:b w:val="0"/>
        </w:rPr>
        <w:t>• Sanyal was also jailed for his involvement in the Kakori conspiracy but he was later released.</w:t>
      </w:r>
    </w:p>
    <w:p>
      <w:pPr>
        <w:spacing w:before="0"/>
      </w:pPr>
      <w:r>
        <w:rPr>
          <w:b w:val="0"/>
        </w:rPr>
        <w:t>• Sachindra Nath was also a mentor for revolutionaries like Chandrashekhar Azad and Bhagat Singh.</w:t>
      </w:r>
    </w:p>
    <w:p>
      <w:pPr>
        <w:spacing w:before="0"/>
      </w:pPr>
      <w:r>
        <w:rPr>
          <w:b w:val="0"/>
        </w:rPr>
        <w:t>• He contracted tuberculosis in jail and was sent to Gorakhpur Jail for his final months.</w:t>
      </w:r>
    </w:p>
    <w:p>
      <w:pPr>
        <w:spacing w:before="0"/>
      </w:pPr>
      <w:r>
        <w:rPr>
          <w:b w:val="0"/>
        </w:rPr>
        <w:t>• He died on 7 February 1942.</w:t>
      </w:r>
    </w:p>
    <w:p>
      <w:pPr>
        <w:spacing w:before="0"/>
      </w:pPr>
      <w:r>
        <w:rPr>
          <w:b w:val="0"/>
        </w:rPr>
        <w:t>• Sir Surendranath Banerjee often known as Rashtraguru was an Indian nationalist leader during British Rule.</w:t>
      </w:r>
    </w:p>
    <w:p>
      <w:pPr>
        <w:spacing w:before="0"/>
      </w:pPr>
      <w:r>
        <w:rPr>
          <w:b w:val="0"/>
        </w:rPr>
        <w:t>• He founded a nationalist organization called the Indian National Association and was one of the founding members of the Indian National Congress.</w:t>
      </w:r>
    </w:p>
    <w:p>
      <w:pPr>
        <w:spacing w:before="0"/>
      </w:pPr>
      <w:r>
        <w:rPr>
          <w:b w:val="0"/>
        </w:rPr>
        <w:t>• Surendranath supported Montagu–Chelmsford Reforms, unlike Congress, and with many liberal leaders he left Congress and founded a new organization named Indian National Liberation Federation in 1919.</w:t>
      </w:r>
    </w:p>
    <w:p>
      <w:pPr>
        <w:spacing w:before="0"/>
      </w:pPr>
      <w:r>
        <w:rPr>
          <w:b w:val="0"/>
        </w:rPr>
        <w:t>• Surendranath Banerjee was born in Calcutta, in the province of Bengal to a Rarhi Kulin Brahmin family, suggesting that the ancestral seat of the family was in the Rarh region of present-day West Bengal.</w:t>
      </w:r>
    </w:p>
    <w:p>
      <w:pPr>
        <w:spacing w:before="0"/>
      </w:pPr>
      <w:r>
        <w:rPr>
          <w:b w:val="0"/>
        </w:rPr>
      </w:r>
    </w:p>
    <w:p>
      <w:pPr>
        <w:spacing w:after="100" w:line="360" w:lineRule="auto" w:before="0"/>
      </w:pPr>
      <w:r>
        <w:rPr>
          <w:b w:val="0"/>
        </w:rPr>
        <w:t>29. Select the correct option about Kwashiorkor. Statement A: It is a form of malnutrition caused by a lack of fat in the diet. Statement B: Children who develop Kwashiorkor may not grow or develop properly and may remain stunted for the rest of their lives.</w:t>
      </w:r>
    </w:p>
    <w:p>
      <w:pPr>
        <w:spacing w:before="0"/>
      </w:pPr>
      <w:r>
        <w:rPr>
          <w:b w:val="0"/>
        </w:rPr>
      </w:r>
    </w:p>
    <w:p>
      <w:pPr>
        <w:spacing w:after="100" w:before="0"/>
      </w:pPr>
      <w:r>
        <w:rPr>
          <w:b w:val="0"/>
        </w:rPr>
        <w:t>A. Only statement B is correct</w:t>
      </w:r>
    </w:p>
    <w:p>
      <w:pPr>
        <w:spacing w:after="100" w:before="0"/>
      </w:pPr>
      <w:r>
        <w:rPr>
          <w:b w:val="0"/>
        </w:rPr>
        <w:t>B. Both statements A and B are correct</w:t>
      </w:r>
    </w:p>
    <w:p>
      <w:pPr>
        <w:spacing w:after="100" w:before="0"/>
      </w:pPr>
      <w:r>
        <w:rPr>
          <w:b w:val="0"/>
        </w:rPr>
        <w:t>C. Both statements A and B are incorrect</w:t>
      </w:r>
    </w:p>
    <w:p>
      <w:pPr>
        <w:spacing w:after="100" w:before="0"/>
      </w:pPr>
      <w:r>
        <w:rPr>
          <w:b w:val="0"/>
        </w:rPr>
        <w:t>D. Only statement A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statement B is correct. Key Points</w:t>
      </w:r>
    </w:p>
    <w:p>
      <w:pPr>
        <w:spacing w:before="0"/>
      </w:pPr>
      <w:r>
        <w:rPr>
          <w:b w:val="0"/>
        </w:rPr>
        <w:t>• Lack of protein in the diet causes Kwashiorkor, so the statement A is incorrect .</w:t>
      </w:r>
    </w:p>
    <w:p>
      <w:pPr>
        <w:spacing w:before="0"/>
      </w:pPr>
      <w:r>
        <w:rPr>
          <w:b w:val="0"/>
        </w:rPr>
        <w:t>• Protein is found in every cell of the human body</w:t>
      </w:r>
    </w:p>
    <w:p>
      <w:pPr>
        <w:spacing w:before="0"/>
      </w:pPr>
      <w:r>
        <w:rPr>
          <w:b w:val="0"/>
        </w:rPr>
        <w:t>• Kwashiorkor is a severe form of malnutrition that is most prevalent in children, resulting primarily from protein deficiency.</w:t>
      </w:r>
    </w:p>
    <w:p>
      <w:pPr>
        <w:spacing w:before="0"/>
      </w:pPr>
      <w:r>
        <w:rPr>
          <w:b w:val="0"/>
        </w:rPr>
        <w:t>• Children who develop Kwashiorkor may not grow or develop properly and may remain stunted for the rest of their lives, so statement B is correct.</w:t>
      </w:r>
    </w:p>
    <w:p>
      <w:pPr>
        <w:spacing w:before="0"/>
      </w:pPr>
      <w:r>
        <w:rPr>
          <w:b w:val="0"/>
        </w:rPr>
        <w:t>• This condition, also referred to as "edematous malnutrition," is often characterized by swelling in different parts of the body, such as the ankles, feet, and belly, giving the patient a thin appearance.</w:t>
      </w:r>
    </w:p>
    <w:p>
      <w:pPr>
        <w:spacing w:before="0"/>
      </w:pPr>
      <w:r>
        <w:rPr>
          <w:b w:val="0"/>
        </w:rPr>
        <w:t>• This disease is more common in rural areas, particularly in the sub-Saharan regions.</w:t>
      </w:r>
    </w:p>
    <w:p>
      <w:pPr>
        <w:spacing w:before="0"/>
      </w:pPr>
      <w:r>
        <w:rPr>
          <w:b w:val="0"/>
        </w:rPr>
        <w:t>• Areas that have experienced famine or have a limited supply of food are more susceptible to Kwashiorkor.</w:t>
      </w:r>
    </w:p>
    <w:p>
      <w:pPr>
        <w:spacing w:before="0"/>
      </w:pPr>
      <w:r>
        <w:rPr>
          <w:b w:val="0"/>
        </w:rPr>
        <w:t>• Furthermore, regions where the knowledge of a proper and balanced diet is lacking also see a high number of Kwashiorkor cases.</w:t>
      </w:r>
    </w:p>
    <w:p>
      <w:pPr>
        <w:spacing w:before="0"/>
      </w:pPr>
      <w:r>
        <w:rPr>
          <w:b w:val="0"/>
        </w:rPr>
      </w:r>
    </w:p>
    <w:p>
      <w:pPr>
        <w:spacing w:after="100" w:line="360" w:lineRule="auto" w:before="0"/>
      </w:pPr>
      <w:r>
        <w:rPr>
          <w:b w:val="0"/>
        </w:rPr>
        <w:t>30. In Which year did John Newlands propound the 'Law of Octaves' an innovative concept proposing the periodicity of chemical elements arranged in the order of atomic weight?</w:t>
      </w:r>
    </w:p>
    <w:p>
      <w:pPr>
        <w:spacing w:before="0"/>
      </w:pPr>
      <w:r>
        <w:rPr>
          <w:b w:val="0"/>
        </w:rPr>
      </w:r>
    </w:p>
    <w:p>
      <w:pPr>
        <w:spacing w:after="100" w:before="0"/>
      </w:pPr>
      <w:r>
        <w:rPr>
          <w:b w:val="0"/>
        </w:rPr>
        <w:t>A. 1861</w:t>
      </w:r>
    </w:p>
    <w:p>
      <w:pPr>
        <w:spacing w:after="100" w:before="0"/>
      </w:pPr>
      <w:r>
        <w:rPr>
          <w:b w:val="0"/>
        </w:rPr>
        <w:t>B. 1863</w:t>
      </w:r>
    </w:p>
    <w:p>
      <w:pPr>
        <w:spacing w:after="100" w:before="0"/>
      </w:pPr>
      <w:r>
        <w:rPr>
          <w:b w:val="0"/>
        </w:rPr>
        <w:t>C. 1865</w:t>
      </w:r>
    </w:p>
    <w:p>
      <w:pPr>
        <w:spacing w:after="100" w:before="0"/>
      </w:pPr>
      <w:r>
        <w:rPr>
          <w:b w:val="0"/>
        </w:rPr>
        <w:t>D. 1867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1865. Key Points Additional Information There were the following limitations of the Newland's Law of Octaves</w:t>
      </w:r>
    </w:p>
    <w:p>
      <w:pPr>
        <w:spacing w:before="0"/>
      </w:pPr>
      <w:r>
        <w:rPr>
          <w:b w:val="0"/>
        </w:rPr>
        <w:t>• The 'Law of Octaves' was propounded by the English chemist J.A.R. Newlands in 1865.</w:t>
      </w:r>
    </w:p>
    <w:p>
      <w:pPr>
        <w:spacing w:before="0"/>
      </w:pPr>
      <w:r>
        <w:rPr>
          <w:b w:val="0"/>
        </w:rPr>
        <w:t>• The 'Law of Octaves'states that if the chemical elements are arranged according to increasing atomic weight, those with similar physical and chemical properties occur after each interval of seven elements.</w:t>
      </w:r>
    </w:p>
    <w:p>
      <w:pPr>
        <w:spacing w:before="0"/>
      </w:pPr>
      <w:r>
        <w:rPr>
          <w:b w:val="0"/>
        </w:rPr>
        <w:t>• J.A.R. Newlands was the first to disclose a periodic pattern in the properties of the elements and anticipated later developments of the periodic law.</w:t>
      </w:r>
    </w:p>
    <w:p>
      <w:pPr>
        <w:spacing w:before="0"/>
      </w:pPr>
      <w:r>
        <w:rPr>
          <w:b w:val="0"/>
        </w:rPr>
        <w:t>• It was found that the Law of Octaves was applicable only up to calcium, as after calcium every eighth element did not possess properties similar to that of the first.</w:t>
      </w:r>
    </w:p>
    <w:p>
      <w:pPr>
        <w:spacing w:before="0"/>
      </w:pPr>
      <w:r>
        <w:rPr>
          <w:b w:val="0"/>
        </w:rPr>
        <w:t>• It was assumed by Newlands that only 56 elements existed in nature and no more elements would be discovered in the future. But, later on, several new elements were discovered, whose properties did not fit into the Law of Octaves.</w:t>
      </w:r>
    </w:p>
    <w:p>
      <w:pPr>
        <w:spacing w:before="0"/>
      </w:pPr>
      <w:r>
        <w:rPr>
          <w:b w:val="0"/>
        </w:rPr>
        <w:t>• After the discovery of the Noble gases, the Law of Octaves became irrelevant. Thus, Newlands’ Law of Octaves worked well with lighter elements only.</w:t>
      </w:r>
    </w:p>
    <w:p>
      <w:pPr>
        <w:spacing w:before="0"/>
      </w:pPr>
      <w:r>
        <w:rPr>
          <w:b w:val="0"/>
        </w:rPr>
      </w:r>
    </w:p>
    <w:p>
      <w:pPr>
        <w:spacing w:after="100" w:line="360" w:lineRule="auto" w:before="0"/>
      </w:pPr>
      <w:r>
        <w:rPr>
          <w:b w:val="0"/>
        </w:rPr>
        <w:t>31. Which of the following parts of the Indian Constitution deals with fundamental right ?</w:t>
      </w:r>
    </w:p>
    <w:p>
      <w:pPr>
        <w:spacing w:before="0"/>
      </w:pPr>
      <w:r>
        <w:rPr>
          <w:b w:val="0"/>
        </w:rPr>
      </w:r>
    </w:p>
    <w:p>
      <w:pPr>
        <w:spacing w:after="100" w:before="0"/>
      </w:pPr>
      <w:r>
        <w:rPr>
          <w:b w:val="0"/>
        </w:rPr>
        <w:t>A. Part IX</w:t>
      </w:r>
    </w:p>
    <w:p>
      <w:pPr>
        <w:spacing w:after="100" w:before="0"/>
      </w:pPr>
      <w:r>
        <w:rPr>
          <w:b w:val="0"/>
        </w:rPr>
        <w:t>B. Part VI</w:t>
      </w:r>
    </w:p>
    <w:p>
      <w:pPr>
        <w:spacing w:after="100" w:before="0"/>
      </w:pPr>
      <w:r>
        <w:rPr>
          <w:b w:val="0"/>
        </w:rPr>
        <w:t>C. Part XI</w:t>
      </w:r>
    </w:p>
    <w:p>
      <w:pPr>
        <w:spacing w:after="100" w:before="0"/>
      </w:pPr>
      <w:r>
        <w:rPr>
          <w:b w:val="0"/>
        </w:rPr>
        <w:t>D. Part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III. Key Points Additional Information Part Description I The Union and Its Territory II Citizenship III Fundamental Rights IV Directive Principles of State Policy IVA Fundamental Duties V The Union - Chapter I: The Executive</w:t>
      </w:r>
    </w:p>
    <w:p>
      <w:pPr>
        <w:spacing w:before="0"/>
      </w:pPr>
      <w:r>
        <w:rPr>
          <w:b w:val="0"/>
        </w:rPr>
        <w:t>• Fundamental rights come under Part 3rd of the constitution, these fundamental rights are covered from articles 12-35 (Except Article 31).</w:t>
      </w:r>
    </w:p>
    <w:p>
      <w:pPr>
        <w:spacing w:before="0"/>
      </w:pPr>
      <w:r>
        <w:rPr>
          <w:b w:val="0"/>
        </w:rPr>
        <w:t>• In the case of violation of Fundamental Rights, the citizen of India can go to SC (Supreme Court) or HC (High Court).</w:t>
      </w:r>
    </w:p>
    <w:p>
      <w:pPr>
        <w:spacing w:before="0"/>
      </w:pPr>
      <w:r>
        <w:rPr>
          <w:b w:val="0"/>
        </w:rPr>
        <w:t>• The feature of Fundamental rights was borrowed from the constitution of the USA (United States of America ).</w:t>
      </w:r>
    </w:p>
    <w:p>
      <w:pPr>
        <w:spacing w:before="0"/>
      </w:pPr>
      <w:r>
        <w:rPr>
          <w:b w:val="0"/>
        </w:rPr>
        <w:t>• In the case of violation of Fundamental rights, any citizen of India can go to the Supreme court or High Court.</w:t>
      </w:r>
    </w:p>
    <w:p>
      <w:pPr>
        <w:spacing w:before="0"/>
      </w:pPr>
      <w:r>
        <w:rPr>
          <w:b w:val="0"/>
        </w:rPr>
        <w:t>• There are 6 fundamental rights provided by the constitution to its citizens.</w:t>
      </w:r>
    </w:p>
    <w:p>
      <w:pPr>
        <w:spacing w:before="0"/>
      </w:pPr>
      <w:r>
        <w:rPr>
          <w:b w:val="0"/>
        </w:rPr>
        <w:t>• Right to Equality (Art 14-18)</w:t>
      </w:r>
    </w:p>
    <w:p>
      <w:pPr>
        <w:spacing w:before="0"/>
      </w:pPr>
      <w:r>
        <w:rPr>
          <w:b w:val="0"/>
        </w:rPr>
        <w:t>• Right to freedom (Art 19-22)</w:t>
      </w:r>
    </w:p>
    <w:p>
      <w:pPr>
        <w:spacing w:before="0"/>
      </w:pPr>
      <w:r>
        <w:rPr>
          <w:b w:val="0"/>
        </w:rPr>
        <w:t>• Right against exploitation (Art 23-24)</w:t>
      </w:r>
    </w:p>
    <w:p>
      <w:pPr>
        <w:spacing w:before="0"/>
      </w:pPr>
      <w:r>
        <w:rPr>
          <w:b w:val="0"/>
        </w:rPr>
        <w:t>• Right to freedom of religion (Art 25-28)</w:t>
      </w:r>
    </w:p>
    <w:p>
      <w:pPr>
        <w:spacing w:before="0"/>
      </w:pPr>
      <w:r>
        <w:rPr>
          <w:b w:val="0"/>
        </w:rPr>
        <w:t>• Cultural and educational rights (Art 29-30)</w:t>
      </w:r>
    </w:p>
    <w:p>
      <w:pPr>
        <w:spacing w:before="0"/>
      </w:pPr>
      <w:r>
        <w:rPr>
          <w:b w:val="0"/>
        </w:rPr>
        <w:t>• Right to constitutional remedies (Art 32)</w:t>
      </w:r>
    </w:p>
    <w:p>
      <w:pPr>
        <w:spacing w:before="0"/>
      </w:pPr>
      <w:r>
        <w:rPr>
          <w:b w:val="0"/>
        </w:rPr>
      </w:r>
    </w:p>
    <w:p>
      <w:pPr>
        <w:spacing w:after="100" w:line="360" w:lineRule="auto" w:before="0"/>
      </w:pPr>
      <w:r>
        <w:rPr>
          <w:b w:val="0"/>
        </w:rPr>
        <w:t>32. FTX Crypto Cup is associated with which of the following sports events?</w:t>
      </w:r>
    </w:p>
    <w:p>
      <w:pPr>
        <w:spacing w:before="0"/>
      </w:pPr>
      <w:r>
        <w:rPr>
          <w:b w:val="0"/>
        </w:rPr>
      </w:r>
    </w:p>
    <w:p>
      <w:pPr>
        <w:spacing w:after="100" w:before="0"/>
      </w:pPr>
      <w:r>
        <w:rPr>
          <w:b w:val="0"/>
        </w:rPr>
        <w:t>A. Snooker</w:t>
      </w:r>
    </w:p>
    <w:p>
      <w:pPr>
        <w:spacing w:after="100" w:before="0"/>
      </w:pPr>
      <w:r>
        <w:rPr>
          <w:b w:val="0"/>
        </w:rPr>
        <w:t>B. Chess</w:t>
      </w:r>
    </w:p>
    <w:p>
      <w:pPr>
        <w:spacing w:after="100" w:before="0"/>
      </w:pPr>
      <w:r>
        <w:rPr>
          <w:b w:val="0"/>
        </w:rPr>
        <w:t>C. Billiards</w:t>
      </w:r>
    </w:p>
    <w:p>
      <w:pPr>
        <w:spacing w:after="100" w:before="0"/>
      </w:pPr>
      <w:r>
        <w:rPr>
          <w:b w:val="0"/>
        </w:rPr>
        <w:t>D. Golf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FTX Crypto Cup: Additional Information Sport Trophy Soccer/Football FIFA World Cup Tennis Wimbledon (The Championships) Golf The Masters Cricket ICC Cricket World Cup American Football Vince Lombardi Trophy Baseball Commissioner's Trophy (MLB World Series) Basketball Larry O'Brien Championship Trophy (NBA) Rugby Webb Ellis Cup Auto Racing Borg-Warner Trophy (Indianapolis 500)</w:t>
      </w:r>
    </w:p>
    <w:p>
      <w:pPr>
        <w:spacing w:before="0"/>
      </w:pPr>
      <w:r>
        <w:rPr>
          <w:b w:val="0"/>
        </w:rPr>
        <w:t>• The world’s FIRST bitcoin chess tournament</w:t>
      </w:r>
    </w:p>
    <w:p>
      <w:pPr>
        <w:spacing w:before="0"/>
      </w:pPr>
      <w:r>
        <w:rPr>
          <w:b w:val="0"/>
        </w:rPr>
        <w:t>• The FTX Crypto Cup promises the tantalising first match-up between Magnus Carlsen and his new world title challenger.</w:t>
      </w:r>
    </w:p>
    <w:p>
      <w:pPr>
        <w:spacing w:before="0"/>
      </w:pPr>
      <w:r>
        <w:rPr>
          <w:b w:val="0"/>
        </w:rPr>
        <w:t>• Its an online chess tournament</w:t>
      </w:r>
    </w:p>
    <w:p>
      <w:pPr>
        <w:spacing w:before="0"/>
      </w:pPr>
      <w:r>
        <w:rPr>
          <w:b w:val="0"/>
        </w:rPr>
        <w:t>• It attracts some of the world's top chess players, contributing to its global significance in the chess community.</w:t>
      </w:r>
    </w:p>
    <w:p>
      <w:pPr>
        <w:spacing w:before="0"/>
      </w:pPr>
      <w:r>
        <w:rPr>
          <w:b w:val="0"/>
        </w:rPr>
      </w:r>
    </w:p>
    <w:p>
      <w:pPr>
        <w:spacing w:after="100" w:line="360" w:lineRule="auto" w:before="0"/>
      </w:pPr>
      <w:r>
        <w:rPr>
          <w:b w:val="0"/>
        </w:rPr>
        <w:t>33. Who among the following won the Padma award for the year 2023 for his efforts of reviving the traditional art of making Etikoppaka toys by adoption of eco-friendly technologies?</w:t>
      </w:r>
    </w:p>
    <w:p>
      <w:pPr>
        <w:spacing w:before="0"/>
      </w:pPr>
      <w:r>
        <w:rPr>
          <w:b w:val="0"/>
        </w:rPr>
      </w:r>
    </w:p>
    <w:p>
      <w:pPr>
        <w:spacing w:after="100" w:before="0"/>
      </w:pPr>
      <w:r>
        <w:rPr>
          <w:b w:val="0"/>
        </w:rPr>
        <w:t>A. Victor Banerjee</w:t>
      </w:r>
    </w:p>
    <w:p>
      <w:pPr>
        <w:spacing w:after="100" w:before="0"/>
      </w:pPr>
      <w:r>
        <w:rPr>
          <w:b w:val="0"/>
        </w:rPr>
        <w:t>B. Devendra Jhajharia</w:t>
      </w:r>
    </w:p>
    <w:p>
      <w:pPr>
        <w:spacing w:after="100" w:before="0"/>
      </w:pPr>
      <w:r>
        <w:rPr>
          <w:b w:val="0"/>
        </w:rPr>
        <w:t>C. Radheyshyam Khemka</w:t>
      </w:r>
    </w:p>
    <w:p>
      <w:pPr>
        <w:spacing w:after="100" w:before="0"/>
      </w:pPr>
      <w:r>
        <w:rPr>
          <w:b w:val="0"/>
        </w:rPr>
        <w:t>D. CV Raju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CV Raju. Key Points Additional Information Victor Banerjee : Devendra Jhajharia: Radheyshyam Khemka:</w:t>
      </w:r>
    </w:p>
    <w:p>
      <w:pPr>
        <w:spacing w:before="0"/>
      </w:pPr>
      <w:r>
        <w:rPr>
          <w:b w:val="0"/>
        </w:rPr>
        <w:t>• C.V. Raju is well-known for reviving the traditional art of making Etikoppaka toys by adopting eco-friendly technologies.</w:t>
      </w:r>
    </w:p>
    <w:p>
      <w:pPr>
        <w:spacing w:before="0"/>
      </w:pPr>
      <w:r>
        <w:rPr>
          <w:b w:val="0"/>
        </w:rPr>
        <w:t>• Etikoppaka toys are made with soft wood and natural colours.</w:t>
      </w:r>
    </w:p>
    <w:p>
      <w:pPr>
        <w:spacing w:before="0"/>
      </w:pPr>
      <w:r>
        <w:rPr>
          <w:b w:val="0"/>
        </w:rPr>
        <w:t>• Raju was among 106 Padma Shri awardees announced by the Indian government for the year 2023.</w:t>
      </w:r>
    </w:p>
    <w:p>
      <w:pPr>
        <w:spacing w:before="0"/>
      </w:pPr>
      <w:r>
        <w:rPr>
          <w:b w:val="0"/>
        </w:rPr>
        <w:t>• Mr. Raju is among the seven persons from Andhra Pradesh who have been selected for the Padma awards announced by the Union Home Ministry.</w:t>
      </w:r>
    </w:p>
    <w:p>
      <w:pPr>
        <w:spacing w:before="0"/>
      </w:pPr>
      <w:r>
        <w:rPr>
          <w:b w:val="0"/>
        </w:rPr>
        <w:t>• An agriculturist-turned-craftsman, Mr. Raju has his origins in Etikoppaka, a traditional craftsman village in Visakhapatnam district in coastal Andhra Pradesh</w:t>
      </w:r>
    </w:p>
    <w:p>
      <w:pPr>
        <w:spacing w:before="0"/>
      </w:pPr>
      <w:r>
        <w:rPr>
          <w:b w:val="0"/>
        </w:rPr>
        <w:t>• Victor Banerjee is an Indian actor who appears in English, Hindi, Bengali and Assamese language films.</w:t>
      </w:r>
    </w:p>
    <w:p>
      <w:pPr>
        <w:spacing w:before="0"/>
      </w:pPr>
      <w:r>
        <w:rPr>
          <w:b w:val="0"/>
        </w:rPr>
        <w:t>• Two-time Paralympics gold medalist in javelin.Padam Shree .</w:t>
      </w:r>
    </w:p>
    <w:p>
      <w:pPr>
        <w:spacing w:before="0"/>
      </w:pPr>
      <w:r>
        <w:rPr>
          <w:b w:val="0"/>
        </w:rPr>
        <w:t>• The first Indian to clinch two gold medals at the Paralympics after he broke his own world record to clinch the top honors at the Rio Games .</w:t>
      </w:r>
    </w:p>
    <w:p>
      <w:pPr>
        <w:spacing w:before="0"/>
      </w:pPr>
      <w:r>
        <w:rPr>
          <w:b w:val="0"/>
        </w:rPr>
        <w:t>• Radheshyam Khemka, the President of Gita Press in Gorakhpur, Uttar Pradesh, passed away on 4 April 2021.</w:t>
      </w:r>
    </w:p>
    <w:p>
      <w:pPr>
        <w:spacing w:before="0"/>
      </w:pPr>
      <w:r>
        <w:rPr>
          <w:b w:val="0"/>
        </w:rPr>
        <w:t>• Khemka was also the editor of Kalyan, a famous magazine of Sanatan Dharma for nearly 40 years.</w:t>
      </w:r>
    </w:p>
    <w:p>
      <w:pPr>
        <w:spacing w:before="0"/>
      </w:pPr>
      <w:r>
        <w:rPr>
          <w:b w:val="0"/>
        </w:rPr>
        <w:t>• He was the one, who took Sanatan literature to the masses.</w:t>
      </w:r>
    </w:p>
    <w:p>
      <w:pPr>
        <w:spacing w:before="0"/>
      </w:pPr>
      <w:r>
        <w:rPr>
          <w:b w:val="0"/>
        </w:rPr>
      </w:r>
    </w:p>
    <w:p>
      <w:pPr>
        <w:spacing w:after="100" w:line="360" w:lineRule="auto" w:before="0"/>
      </w:pPr>
      <w:r>
        <w:rPr>
          <w:b w:val="0"/>
        </w:rPr>
        <w:t>34. The finance commission of India is required to make recommendations to the __________.</w:t>
      </w:r>
    </w:p>
    <w:p>
      <w:pPr>
        <w:spacing w:before="0"/>
      </w:pPr>
      <w:r>
        <w:rPr>
          <w:b w:val="0"/>
        </w:rPr>
      </w:r>
    </w:p>
    <w:p>
      <w:pPr>
        <w:spacing w:after="100" w:before="0"/>
      </w:pPr>
      <w:r>
        <w:rPr>
          <w:b w:val="0"/>
        </w:rPr>
        <w:t>A. President of India</w:t>
      </w:r>
    </w:p>
    <w:p>
      <w:pPr>
        <w:spacing w:after="100" w:before="0"/>
      </w:pPr>
      <w:r>
        <w:rPr>
          <w:b w:val="0"/>
        </w:rPr>
        <w:t>B. Ministry of Finance</w:t>
      </w:r>
    </w:p>
    <w:p>
      <w:pPr>
        <w:spacing w:after="100" w:before="0"/>
      </w:pPr>
      <w:r>
        <w:rPr>
          <w:b w:val="0"/>
        </w:rPr>
        <w:t>C. Parliament</w:t>
      </w:r>
    </w:p>
    <w:p>
      <w:pPr>
        <w:spacing w:after="100" w:before="0"/>
      </w:pPr>
      <w:r>
        <w:rPr>
          <w:b w:val="0"/>
        </w:rPr>
        <w:t>D. Central Cabinet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of India.Key Points Additional Information</w:t>
      </w:r>
    </w:p>
    <w:p>
      <w:pPr>
        <w:spacing w:before="0"/>
      </w:pPr>
      <w:r>
        <w:rPr>
          <w:b w:val="0"/>
        </w:rPr>
        <w:t>• The Finance Commissions are commissions periodically constituted by the President of India under Article 280 of the Indian Constitution to define the financial relations between the central government of India and the individual state governments. Its core responsibility is to: Evaluate the state of finances of the Union and State Governments</w:t>
      </w:r>
    </w:p>
    <w:p>
      <w:pPr>
        <w:spacing w:before="0"/>
      </w:pPr>
      <w:r>
        <w:rPr>
          <w:b w:val="0"/>
        </w:rPr>
        <w:t>• Recommend the sharing of taxes between them</w:t>
      </w:r>
    </w:p>
    <w:p>
      <w:pPr>
        <w:spacing w:before="0"/>
      </w:pPr>
      <w:r>
        <w:rPr>
          <w:b w:val="0"/>
        </w:rPr>
        <w:t>• Lay down the principles determining the distribution of these taxes among States.</w:t>
      </w:r>
    </w:p>
    <w:p>
      <w:pPr>
        <w:spacing w:before="0"/>
      </w:pPr>
      <w:r>
        <w:rPr>
          <w:b w:val="0"/>
        </w:rPr>
        <w:t>• The Finance Commission is required to make recommendations to the President of India.</w:t>
      </w:r>
    </w:p>
    <w:p>
      <w:pPr>
        <w:spacing w:before="0"/>
      </w:pPr>
      <w:r>
        <w:rPr>
          <w:b w:val="0"/>
        </w:rPr>
        <w:t>• Functions of the Finance Commission: The distribution of the net proceeds of taxes to be shared between the Centre and the states, and the allocation between the states of the respective shares of such proceeds.</w:t>
      </w:r>
    </w:p>
    <w:p>
      <w:pPr>
        <w:spacing w:before="0"/>
      </w:pPr>
      <w:r>
        <w:rPr>
          <w:b w:val="0"/>
        </w:rPr>
        <w:t>• The principles that should govern the grants-in-aid to the states by the Centre (i.e. out of the consolidated fund of India).</w:t>
      </w:r>
    </w:p>
    <w:p>
      <w:pPr>
        <w:spacing w:before="0"/>
      </w:pPr>
      <w:r>
        <w:rPr>
          <w:b w:val="0"/>
        </w:rPr>
        <w:t>• The measures needed to augment the consolidated fund of a state to supplement the resources of the panchayats and the municipalities in the state on the basis of the recommendations made by the state finance commission.</w:t>
      </w:r>
    </w:p>
    <w:p>
      <w:pPr>
        <w:spacing w:before="0"/>
      </w:pPr>
      <w:r>
        <w:rPr>
          <w:b w:val="0"/>
        </w:rPr>
        <w:t>• Any other matter referred to it by the president in the interests of sound finance.</w:t>
      </w:r>
    </w:p>
    <w:p>
      <w:pPr>
        <w:spacing w:before="0"/>
      </w:pPr>
      <w:r>
        <w:rPr>
          <w:b w:val="0"/>
        </w:rPr>
        <w:t>• Composition of the Finance commission: The Finance Commission consists of a chairman and four other members to be appointed by the President.</w:t>
      </w:r>
    </w:p>
    <w:p>
      <w:pPr>
        <w:spacing w:before="0"/>
      </w:pPr>
      <w:r>
        <w:rPr>
          <w:b w:val="0"/>
        </w:rPr>
        <w:t>• They hold office for five years as specified by the president in his order. They are eligible for reappointment.</w:t>
      </w:r>
    </w:p>
    <w:p>
      <w:pPr>
        <w:spacing w:before="0"/>
      </w:pPr>
      <w:r>
        <w:rPr>
          <w:b w:val="0"/>
        </w:rPr>
        <w:t>• The Constitution authorise the Parliament to determine the qualifications of members of the commission and the manner in which they should be selected.</w:t>
      </w:r>
    </w:p>
    <w:p>
      <w:pPr>
        <w:spacing w:before="0"/>
      </w:pPr>
      <w:r>
        <w:rPr>
          <w:b w:val="0"/>
        </w:rPr>
        <w:t>• Accordingly, the Parliament has specified the qualifications of the chairman and members of the commission. The chairman should be a person having experience in public affairs.</w:t>
      </w:r>
    </w:p>
    <w:p>
      <w:pPr>
        <w:spacing w:before="0"/>
      </w:pPr>
      <w:r>
        <w:rPr>
          <w:b w:val="0"/>
        </w:rPr>
        <w:t>• The four other members should be selected from amongst the following: A judge of a high court or one qualified to be appointed as one.</w:t>
      </w:r>
    </w:p>
    <w:p>
      <w:pPr>
        <w:spacing w:before="0"/>
      </w:pPr>
      <w:r>
        <w:rPr>
          <w:b w:val="0"/>
        </w:rPr>
        <w:t>• A person who has specialized knowledge of finance and accounts of the government.</w:t>
      </w:r>
    </w:p>
    <w:p>
      <w:pPr>
        <w:spacing w:before="0"/>
      </w:pPr>
      <w:r>
        <w:rPr>
          <w:b w:val="0"/>
        </w:rPr>
        <w:t>• A person who has wide experience in financial matters and in administration.</w:t>
      </w:r>
    </w:p>
    <w:p>
      <w:pPr>
        <w:spacing w:before="0"/>
      </w:pPr>
      <w:r>
        <w:rPr>
          <w:b w:val="0"/>
        </w:rPr>
        <w:t>• A person who has special knowledge of economics.</w:t>
      </w:r>
    </w:p>
    <w:p>
      <w:pPr>
        <w:spacing w:before="0"/>
      </w:pPr>
      <w:r>
        <w:rPr>
          <w:b w:val="0"/>
        </w:rPr>
      </w:r>
    </w:p>
    <w:p>
      <w:pPr>
        <w:spacing w:after="100" w:line="360" w:lineRule="auto" w:before="0"/>
      </w:pPr>
      <w:r>
        <w:rPr>
          <w:b w:val="0"/>
        </w:rPr>
        <w:t>35. What do you call the glycocalyx when it is like a loose sheath in the cell envelope of bacteria?</w:t>
      </w:r>
    </w:p>
    <w:p>
      <w:pPr>
        <w:spacing w:before="0"/>
      </w:pPr>
      <w:r>
        <w:rPr>
          <w:b w:val="0"/>
        </w:rPr>
      </w:r>
    </w:p>
    <w:p>
      <w:pPr>
        <w:spacing w:after="100" w:before="0"/>
      </w:pPr>
      <w:r>
        <w:rPr>
          <w:b w:val="0"/>
        </w:rPr>
        <w:t>A. Mesoderm</w:t>
      </w:r>
    </w:p>
    <w:p>
      <w:pPr>
        <w:spacing w:after="100" w:before="0"/>
      </w:pPr>
      <w:r>
        <w:rPr>
          <w:b w:val="0"/>
        </w:rPr>
        <w:t>B. Capsule</w:t>
      </w:r>
    </w:p>
    <w:p>
      <w:pPr>
        <w:spacing w:after="100" w:before="0"/>
      </w:pPr>
      <w:r>
        <w:rPr>
          <w:b w:val="0"/>
        </w:rPr>
        <w:t>C. Slime layer</w:t>
      </w:r>
    </w:p>
    <w:p>
      <w:pPr>
        <w:spacing w:after="100" w:before="0"/>
      </w:pPr>
      <w:r>
        <w:rPr>
          <w:b w:val="0"/>
        </w:rPr>
        <w:t>D. Organelle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Slime layer. Key Points</w:t>
      </w:r>
    </w:p>
    <w:p>
      <w:pPr>
        <w:spacing w:before="0"/>
      </w:pPr>
      <w:r>
        <w:rPr>
          <w:b w:val="0"/>
        </w:rPr>
        <w:t>• Glycocalyx: It is a surface layer that covers the cell membrane of many bacteria, epithelial cells or other cells.</w:t>
      </w:r>
    </w:p>
    <w:p>
      <w:pPr>
        <w:spacing w:before="0"/>
      </w:pPr>
      <w:r>
        <w:rPr>
          <w:b w:val="0"/>
        </w:rPr>
        <w:t>• It is made up of proteoglycans, glycoproteins and glycolipids.</w:t>
      </w:r>
    </w:p>
    <w:p>
      <w:pPr>
        <w:spacing w:before="0"/>
      </w:pPr>
      <w:r>
        <w:rPr>
          <w:b w:val="0"/>
        </w:rPr>
        <w:t>• Glycocalyx is a viscous polysaccharide or polypeptide slime that covers microbes.</w:t>
      </w:r>
    </w:p>
    <w:p>
      <w:pPr>
        <w:spacing w:before="0"/>
      </w:pPr>
      <w:r>
        <w:rPr>
          <w:b w:val="0"/>
        </w:rPr>
        <w:t>• It enhances adherence to surfaces. resists phagocytic engulfment by the white blood cells.</w:t>
      </w:r>
    </w:p>
    <w:p>
      <w:pPr>
        <w:spacing w:before="0"/>
      </w:pPr>
      <w:r>
        <w:rPr>
          <w:b w:val="0"/>
        </w:rPr>
        <w:t>• It prevents antibiotics from contacting the microbe.</w:t>
      </w:r>
    </w:p>
    <w:p>
      <w:pPr>
        <w:spacing w:before="0"/>
      </w:pPr>
      <w:r>
        <w:rPr>
          <w:b w:val="0"/>
        </w:rPr>
        <w:t>• Functions: It protects the cell from dehydration (capsule).</w:t>
      </w:r>
    </w:p>
    <w:p>
      <w:pPr>
        <w:spacing w:before="0"/>
      </w:pPr>
      <w:r>
        <w:rPr>
          <w:b w:val="0"/>
        </w:rPr>
        <w:t>• It protects the bacterial cell from engulfment and destruction by the immune system's white blood cells (capsule).</w:t>
      </w:r>
    </w:p>
    <w:p>
      <w:pPr>
        <w:spacing w:before="0"/>
      </w:pPr>
      <w:r>
        <w:rPr>
          <w:b w:val="0"/>
        </w:rPr>
        <w:t>• Glycocalyx gives the bacterial cell a sticky character which enables it to attach to surfaces.</w:t>
      </w:r>
    </w:p>
    <w:p>
      <w:pPr>
        <w:spacing w:before="0"/>
      </w:pPr>
      <w:r>
        <w:rPr>
          <w:b w:val="0"/>
        </w:rPr>
        <w:t>• Glycocalyx also helps the bacterial cells to adhere to each other. This forms a bacterial aggregate that can't be engulfed by the immune cells.</w:t>
      </w:r>
    </w:p>
    <w:p>
      <w:pPr>
        <w:spacing w:before="0"/>
      </w:pPr>
      <w:r>
        <w:rPr>
          <w:b w:val="0"/>
        </w:rPr>
      </w:r>
    </w:p>
    <w:p>
      <w:pPr>
        <w:spacing w:after="100" w:line="360" w:lineRule="auto" w:before="0"/>
      </w:pPr>
      <w:r>
        <w:rPr>
          <w:b w:val="0"/>
        </w:rPr>
        <w:t>36. Aditi Mangal Das was conferred the Mahari Award for dance in 2022 for which of the following dance forms?</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Manipuri</w:t>
      </w:r>
    </w:p>
    <w:p>
      <w:pPr>
        <w:spacing w:after="100" w:before="0"/>
      </w:pPr>
      <w:r>
        <w:rPr>
          <w:b w:val="0"/>
        </w:rPr>
        <w:t>D. Bharatanatyam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 Kathak: Dance forms States related Famous Dancers 1. Bharatnatyam Tamil Nadu Rukmini Devi, Padma Subrahmanyam, Vyjayanthimala, Sheema Kermani, Padmini. 2. Kathak Uttar Pradesh Birju Maharaj, Nahid Siddiqui, Lacchu Maharaj, Gopi Krishna, Saswati Sen, Manjari Chaturvedi 3. Mohiniyattam Kerala Kalamandalam Kalyanikutty Amma, Shobhana, Sunanda Nair, Kalamandalam Radhika, Thankamani, Kalamandalam Hymavathy 4. Kathakali Kerala Kalamandalam Krishnan Nair 5. Kuchipudi Andhra Pradesh Mallika Sarabhai, V. Satyanarayana Sarma, Deepa Shashindran 6. Odissi Odisha Sujata Mohapatra, Madhavi Mudgal, Kelucharan Mohapatra, Surendra Nath Jena, Shobana Sahajananan, Minati Mishra 7. Sattriya Assam Guru Jatin Goswami, Guru Ghanakanta Bora, Bhabananda Barbayan, Late Moniram Dutta, Late Dr. Maheswar Neog Dr Bhupen Hazarika, Sharodi Saikia, Indira PP Bora, Anwesha Mahanta 8. Manipuri dance or Jagoi Manipur Guru Bipin Singh, Darshana Jhaveri, Jhaveri Sisters, Devjani Chaliha, Amala Shankar</w:t>
      </w:r>
    </w:p>
    <w:p>
      <w:pPr>
        <w:spacing w:before="0"/>
      </w:pPr>
      <w:r>
        <w:rPr>
          <w:b w:val="0"/>
        </w:rPr>
        <w:t>• Kathak dancer and choreographer Aditi Mangaldas was born in 1960.</w:t>
      </w:r>
    </w:p>
    <w:p>
      <w:pPr>
        <w:spacing w:before="0"/>
      </w:pPr>
      <w:r>
        <w:rPr>
          <w:b w:val="0"/>
        </w:rPr>
        <w:t>• She is renowned for her repertoire in both classical Kathak and "contemporary dance based on kathak."</w:t>
      </w:r>
    </w:p>
    <w:p>
      <w:pPr>
        <w:spacing w:before="0"/>
      </w:pPr>
      <w:r>
        <w:rPr>
          <w:b w:val="0"/>
        </w:rPr>
        <w:t>• Mangaldas is regarded as one of the best Kathak dancers in the world, both in India and outside.</w:t>
      </w:r>
    </w:p>
    <w:p>
      <w:pPr>
        <w:spacing w:before="0"/>
      </w:pPr>
      <w:r>
        <w:rPr>
          <w:b w:val="0"/>
        </w:rPr>
        <w:t>• She has won numerous awards for her notable contributions in Kathak including the National Sangeet Natak Akademi Award in 2013.</w:t>
      </w:r>
    </w:p>
    <w:p>
      <w:pPr>
        <w:spacing w:before="0"/>
      </w:pPr>
      <w:r>
        <w:rPr>
          <w:b w:val="0"/>
        </w:rPr>
        <w:t>• The well-known ancient Indian classical dance known as Kathak is said to have originated with the nomadic storytellers from North India known as Kathakars.</w:t>
      </w:r>
    </w:p>
    <w:p>
      <w:pPr>
        <w:spacing w:before="0"/>
      </w:pPr>
      <w:r>
        <w:rPr>
          <w:b w:val="0"/>
        </w:rPr>
        <w:t>• These Kathakars traveled and told tales using songs, dances, and music that were reminiscent of classical Greek theatre.</w:t>
      </w:r>
    </w:p>
    <w:p>
      <w:pPr>
        <w:spacing w:before="0"/>
      </w:pPr>
      <w:r>
        <w:rPr>
          <w:b w:val="0"/>
        </w:rPr>
        <w:t>• The foundations of Kathak are rooted in Natya Shastra, an ancient Sanskrit text written by Bharata Muni.</w:t>
      </w:r>
    </w:p>
    <w:p>
      <w:pPr>
        <w:spacing w:before="0"/>
      </w:pPr>
      <w:r>
        <w:rPr>
          <w:b w:val="0"/>
        </w:rPr>
        <w:t>• The three chief sections of a Kathak dance are: Invocation: The act of an artist offering a prayer or salutation to God and their guru is known as an invocation. Hindu performers employ mudras, or hand gestures, to convey the same message.</w:t>
      </w:r>
    </w:p>
    <w:p>
      <w:pPr>
        <w:spacing w:before="0"/>
      </w:pPr>
      <w:r>
        <w:rPr>
          <w:b w:val="0"/>
        </w:rPr>
        <w:t>• On Muslim holidays, the artist presents a "salami."</w:t>
      </w:r>
    </w:p>
    <w:p>
      <w:pPr>
        <w:spacing w:before="0"/>
      </w:pPr>
      <w:r>
        <w:rPr>
          <w:b w:val="0"/>
        </w:rPr>
        <w:t>• Nritta: The artist's portrayal of pure dancing. He or she begins by moving the neck, wrists, and eyebrows slowly and elegantly.</w:t>
      </w:r>
    </w:p>
    <w:p>
      <w:pPr>
        <w:spacing w:before="0"/>
      </w:pPr>
      <w:r>
        <w:rPr>
          <w:b w:val="0"/>
        </w:rPr>
        <w:t>• The quick sequences according to "bols" come next. A bol is a brief rhythmic pattern sequence. Here, the artist also demonstrates lively footwork.</w:t>
      </w:r>
    </w:p>
    <w:p>
      <w:pPr>
        <w:spacing w:before="0"/>
      </w:pPr>
      <w:r>
        <w:rPr>
          <w:b w:val="0"/>
        </w:rPr>
        <w:t>• Nritya: In this piece, the performer uses facial expressions, slow body motions, and vocal and instrumental music to tell a tale or explore a theme.</w:t>
      </w:r>
    </w:p>
    <w:p>
      <w:pPr>
        <w:spacing w:before="0"/>
      </w:pPr>
      <w:r>
        <w:rPr>
          <w:b w:val="0"/>
        </w:rPr>
        <w:t>• 8 important Classical Dance forms of India:</w:t>
      </w:r>
    </w:p>
    <w:p>
      <w:pPr>
        <w:spacing w:before="0"/>
      </w:pPr>
      <w:r>
        <w:rPr>
          <w:b w:val="0"/>
        </w:rPr>
      </w:r>
    </w:p>
    <w:p>
      <w:pPr>
        <w:spacing w:after="100" w:line="360" w:lineRule="auto" w:before="0"/>
      </w:pPr>
      <w:r>
        <w:rPr>
          <w:b w:val="0"/>
        </w:rPr>
        <w:t>37. The North-South corridor links which of the two major cities?</w:t>
      </w:r>
    </w:p>
    <w:p>
      <w:pPr>
        <w:spacing w:before="0"/>
      </w:pPr>
      <w:r>
        <w:rPr>
          <w:b w:val="0"/>
        </w:rPr>
      </w:r>
    </w:p>
    <w:p>
      <w:pPr>
        <w:spacing w:after="100" w:before="0"/>
      </w:pPr>
      <w:r>
        <w:rPr>
          <w:b w:val="0"/>
        </w:rPr>
        <w:t>A. Leh and Vishakhapatnam</w:t>
      </w:r>
    </w:p>
    <w:p>
      <w:pPr>
        <w:spacing w:after="100" w:before="0"/>
      </w:pPr>
      <w:r>
        <w:rPr>
          <w:b w:val="0"/>
        </w:rPr>
        <w:t>B. Leh and Kanyakumari</w:t>
      </w:r>
    </w:p>
    <w:p>
      <w:pPr>
        <w:spacing w:after="100" w:before="0"/>
      </w:pPr>
      <w:r>
        <w:rPr>
          <w:b w:val="0"/>
        </w:rPr>
        <w:t>C. Srinagar and Vishakhapatnam</w:t>
      </w:r>
    </w:p>
    <w:p>
      <w:pPr>
        <w:spacing w:after="100" w:before="0"/>
      </w:pPr>
      <w:r>
        <w:rPr>
          <w:b w:val="0"/>
        </w:rPr>
        <w:t>D. Srinagar and Kanyakumari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Srinagar and Kanyakumari. Key Points Additional Information</w:t>
      </w:r>
    </w:p>
    <w:p>
      <w:pPr>
        <w:spacing w:before="0"/>
      </w:pPr>
      <w:r>
        <w:rPr>
          <w:b w:val="0"/>
        </w:rPr>
        <w:t>• The North-South Corridor is one of the key components of the National Highways Development Project (NHDP).</w:t>
      </w:r>
    </w:p>
    <w:p>
      <w:pPr>
        <w:spacing w:before="0"/>
      </w:pPr>
      <w:r>
        <w:rPr>
          <w:b w:val="0"/>
        </w:rPr>
        <w:t>• It involves the development of a high-quality road network that connects the northern and southern parts of India.</w:t>
      </w:r>
    </w:p>
    <w:p>
      <w:pPr>
        <w:spacing w:before="0"/>
      </w:pPr>
      <w:r>
        <w:rPr>
          <w:b w:val="0"/>
        </w:rPr>
        <w:t>• The corridor typically starts from Srinagar in the north and extends down to Kanyakumari in the south.</w:t>
      </w:r>
    </w:p>
    <w:p>
      <w:pPr>
        <w:spacing w:before="0"/>
      </w:pPr>
      <w:r>
        <w:rPr>
          <w:b w:val="0"/>
        </w:rPr>
        <w:t>• The primary objective of the North-South Corridor is to enhance connectivity, reduce travel time, and facilitate the smooth movement of goods and people between different regions.</w:t>
      </w:r>
    </w:p>
    <w:p>
      <w:pPr>
        <w:spacing w:before="0"/>
      </w:pPr>
      <w:r>
        <w:rPr>
          <w:b w:val="0"/>
        </w:rPr>
        <w:t>• The East-West Corridor is a part of NHDP Phase-II. It involves the development of a high-quality road network connecting the eastern and western regions of India. The corridor typically spans from Porbandar in Gujarat on the western coast to Silchar in Assam on the eastern border.</w:t>
      </w:r>
    </w:p>
    <w:p>
      <w:pPr>
        <w:spacing w:before="0"/>
      </w:pPr>
      <w:r>
        <w:rPr>
          <w:b w:val="0"/>
        </w:rPr>
        <w:t>• The Golden Quadrilateral (GQ) is a significant highway network in India and one of the key components of the National Highways Development Project (NHDP). The primary objective of the Golden Quadrilateral project is to create a high-quality road network linking the four major metropolitan cities of India, forming a quadrilateral shape.</w:t>
      </w:r>
    </w:p>
    <w:p>
      <w:pPr>
        <w:spacing w:before="0"/>
      </w:pPr>
      <w:r>
        <w:rPr>
          <w:b w:val="0"/>
        </w:rPr>
        <w:t>• The cities included in the quadrilateral are Delhi (North), Mumbai (West), Chennai (South), and Kolkata (East).</w:t>
      </w:r>
    </w:p>
    <w:p>
      <w:pPr>
        <w:spacing w:before="0"/>
      </w:pPr>
      <w:r>
        <w:rPr>
          <w:b w:val="0"/>
        </w:rPr>
        <w:t>• The first phase, covering the main routes connecting the four cities, was initiated in 2001.</w:t>
      </w:r>
    </w:p>
    <w:p>
      <w:pPr>
        <w:spacing w:before="0"/>
      </w:pPr>
      <w:r>
        <w:rPr>
          <w:b w:val="0"/>
        </w:rPr>
      </w:r>
    </w:p>
    <w:p>
      <w:pPr>
        <w:spacing w:after="100" w:line="360" w:lineRule="auto" w:before="0"/>
      </w:pPr>
      <w:r>
        <w:rPr>
          <w:b w:val="0"/>
        </w:rPr>
        <w:t>38. Who among the following gave the famous 'Do or Die' slogan during Quit India Movement?</w:t>
      </w:r>
    </w:p>
    <w:p>
      <w:pPr>
        <w:spacing w:before="0"/>
      </w:pPr>
      <w:r>
        <w:rPr>
          <w:b w:val="0"/>
        </w:rPr>
      </w:r>
    </w:p>
    <w:p>
      <w:pPr>
        <w:spacing w:after="100" w:before="0"/>
      </w:pPr>
      <w:r>
        <w:rPr>
          <w:b w:val="0"/>
        </w:rPr>
        <w:t>A. Abul Kalam Azad</w:t>
      </w:r>
    </w:p>
    <w:p>
      <w:pPr>
        <w:spacing w:after="100" w:before="0"/>
      </w:pPr>
      <w:r>
        <w:rPr>
          <w:b w:val="0"/>
        </w:rPr>
        <w:t>B. Jawaharlal Nehru</w:t>
      </w:r>
    </w:p>
    <w:p>
      <w:pPr>
        <w:spacing w:after="100" w:before="0"/>
      </w:pPr>
      <w:r>
        <w:rPr>
          <w:b w:val="0"/>
        </w:rPr>
        <w:t>C. Subhash Chandra Bose</w:t>
      </w:r>
    </w:p>
    <w:p>
      <w:pPr>
        <w:spacing w:after="100" w:before="0"/>
      </w:pPr>
      <w:r>
        <w:rPr>
          <w:b w:val="0"/>
        </w:rPr>
        <w:t>D. Mahatma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gave the famous 'Do or Die' slogan during the Quit India Movement.</w:t>
      </w:r>
    </w:p>
    <w:p>
      <w:pPr>
        <w:spacing w:before="0"/>
      </w:pPr>
      <w:r>
        <w:rPr>
          <w:b w:val="0"/>
        </w:rPr>
        <w:t>• The Quit India Movement was a significant movement launched by the Indian National Congress on August 8, 1942, demanding an end to British rule in India.</w:t>
      </w:r>
    </w:p>
    <w:p>
      <w:pPr>
        <w:spacing w:before="0"/>
      </w:pPr>
      <w:r>
        <w:rPr>
          <w:b w:val="0"/>
        </w:rPr>
        <w:t>• The 'Do or Die' slogan emphasized the urgency and determination of the Indian people to achieve independence.</w:t>
      </w:r>
    </w:p>
    <w:p>
      <w:pPr>
        <w:spacing w:before="0"/>
      </w:pPr>
      <w:r>
        <w:rPr>
          <w:b w:val="0"/>
        </w:rPr>
        <w:t>• Gandhiji is known as the Father of our Nation.</w:t>
      </w:r>
    </w:p>
    <w:p>
      <w:pPr>
        <w:spacing w:before="0"/>
      </w:pPr>
      <w:r>
        <w:rPr>
          <w:b w:val="0"/>
        </w:rPr>
        <w:t>• He returned to India from South Africa on 9th January 1915 and celebrated it as Pravasi Bharatiya Divas (NRI Day).</w:t>
      </w:r>
    </w:p>
    <w:p>
      <w:pPr>
        <w:spacing w:before="0"/>
      </w:pPr>
      <w:r>
        <w:rPr>
          <w:b w:val="0"/>
        </w:rPr>
        <w:t>• The first satyagraha of Gandhiji is Chamapran Satyagraha (1917) also known as the first civil disobedience movement.</w:t>
      </w:r>
    </w:p>
    <w:p>
      <w:pPr>
        <w:spacing w:before="0"/>
      </w:pPr>
      <w:r>
        <w:rPr>
          <w:b w:val="0"/>
        </w:rPr>
        <w:t>• The first hunger strike of Gandhiji is Ahmedabad Mill Strike (1918).</w:t>
      </w:r>
    </w:p>
    <w:p>
      <w:pPr>
        <w:spacing w:before="0"/>
      </w:pPr>
      <w:r>
        <w:rPr>
          <w:b w:val="0"/>
        </w:rPr>
        <w:t>• The first non-cooperation movement of Gandhiji is Kheda Satyagraha (1918).</w:t>
      </w:r>
    </w:p>
    <w:p>
      <w:pPr>
        <w:spacing w:before="0"/>
      </w:pPr>
      <w:r>
        <w:rPr>
          <w:b w:val="0"/>
        </w:rPr>
        <w:t>• He was the president of the INC session in Belgaum (1924).</w:t>
      </w:r>
    </w:p>
    <w:p>
      <w:pPr>
        <w:spacing w:before="0"/>
      </w:pPr>
      <w:r>
        <w:rPr>
          <w:b w:val="0"/>
        </w:rPr>
        <w:t>• In 1931, Gandhiji participated in the Second Round Table Conference in London.</w:t>
      </w:r>
    </w:p>
    <w:p>
      <w:pPr>
        <w:spacing w:before="0"/>
      </w:pPr>
      <w:r>
        <w:rPr>
          <w:b w:val="0"/>
        </w:rPr>
        <w:t>• Gandhiji was assassinated on 30 January 1948 by Nathuram Godse and observed as 'Martyrs Day'.</w:t>
      </w:r>
    </w:p>
    <w:p>
      <w:pPr>
        <w:spacing w:before="0"/>
      </w:pPr>
      <w:r>
        <w:rPr>
          <w:b w:val="0"/>
        </w:rPr>
        <w:t>• Abul Kalam Azad He was the first Education Minister of India.</w:t>
      </w:r>
    </w:p>
    <w:p>
      <w:pPr>
        <w:spacing w:before="0"/>
      </w:pPr>
      <w:r>
        <w:rPr>
          <w:b w:val="0"/>
        </w:rPr>
        <w:t>• He also contributed to the establishment of educational institutes like Jamia Millia Islamia and IIT Kharagpur.</w:t>
      </w:r>
    </w:p>
    <w:p>
      <w:pPr>
        <w:spacing w:before="0"/>
      </w:pPr>
      <w:r>
        <w:rPr>
          <w:b w:val="0"/>
        </w:rPr>
        <w:t>• He strongly advocated education for women and free and compulsory primary education for children up to the age of 14.</w:t>
      </w:r>
    </w:p>
    <w:p>
      <w:pPr>
        <w:spacing w:before="0"/>
      </w:pPr>
      <w:r>
        <w:rPr>
          <w:b w:val="0"/>
        </w:rPr>
        <w:t>• He was awarded with Bharat Ratna in 1992 posthumously.</w:t>
      </w:r>
    </w:p>
    <w:p>
      <w:pPr>
        <w:spacing w:before="0"/>
      </w:pPr>
      <w:r>
        <w:rPr>
          <w:b w:val="0"/>
        </w:rPr>
        <w:t>• Jawaharlal Nehru He was the first prime minister of India and was one of the most prominent leaders of the Indian independence movement.</w:t>
      </w:r>
    </w:p>
    <w:p>
      <w:pPr>
        <w:spacing w:before="0"/>
      </w:pPr>
      <w:r>
        <w:rPr>
          <w:b w:val="0"/>
        </w:rPr>
        <w:t>• Jawaharlal succeeded Sardar Vallabhbhai Patel, who was President in 1928-1929.</w:t>
      </w:r>
    </w:p>
    <w:p>
      <w:pPr>
        <w:spacing w:before="0"/>
      </w:pPr>
      <w:r>
        <w:rPr>
          <w:b w:val="0"/>
        </w:rPr>
        <w:t>• His father Motilal Nehru was an Indian lawyer, activist and politician belonging to the Indian National Congress.</w:t>
      </w:r>
    </w:p>
    <w:p>
      <w:pPr>
        <w:spacing w:before="0"/>
      </w:pPr>
      <w:r>
        <w:rPr>
          <w:b w:val="0"/>
        </w:rPr>
        <w:t>• He also served as the Congress President twice, 1919–1920 and 1928–1929.</w:t>
      </w:r>
    </w:p>
    <w:p>
      <w:pPr>
        <w:spacing w:before="0"/>
      </w:pPr>
      <w:r>
        <w:rPr>
          <w:b w:val="0"/>
        </w:rPr>
        <w:t>• He was a patriarch of the Nehru-Gandhi family and the father of Jawaharlal Nehru, the first Prime Minister of India.</w:t>
      </w:r>
    </w:p>
    <w:p>
      <w:pPr>
        <w:spacing w:before="0"/>
      </w:pPr>
      <w:r>
        <w:rPr>
          <w:b w:val="0"/>
        </w:rPr>
        <w:t>• Subhash Chandra Bose He was born on 23rd January 1897, in Cuttack, Orissa Division, Bengal Province.</w:t>
      </w:r>
    </w:p>
    <w:p>
      <w:pPr>
        <w:spacing w:before="0"/>
      </w:pPr>
      <w:r>
        <w:rPr>
          <w:b w:val="0"/>
        </w:rPr>
        <w:t>• The birth anniversary of Netaji on 23rd January is celebrated as 'Parakram Diwas'.</w:t>
      </w:r>
    </w:p>
    <w:p>
      <w:pPr>
        <w:spacing w:before="0"/>
      </w:pPr>
      <w:r>
        <w:rPr>
          <w:b w:val="0"/>
        </w:rPr>
        <w:t>• He is popularly known as 'Netaji'.</w:t>
      </w:r>
    </w:p>
    <w:p>
      <w:pPr>
        <w:spacing w:before="0"/>
      </w:pPr>
      <w:r>
        <w:rPr>
          <w:b w:val="0"/>
        </w:rPr>
        <w:t>• He passed the Indian Civil Services Examination in 1920 in England but left it on Gandhiji's call of the Non-cooperation Movement.</w:t>
      </w:r>
    </w:p>
    <w:p>
      <w:pPr>
        <w:spacing w:before="0"/>
      </w:pPr>
      <w:r>
        <w:rPr>
          <w:b w:val="0"/>
        </w:rPr>
        <w:t>• He was the first elected INC President at the Haripura Session in 1938 and Tripuri Session in 1939.</w:t>
      </w:r>
    </w:p>
    <w:p>
      <w:pPr>
        <w:spacing w:before="0"/>
      </w:pPr>
      <w:r>
        <w:rPr>
          <w:b w:val="0"/>
        </w:rPr>
        <w:t>• He founded the Forward Bloc in 1939 and Kisan Sabha.</w:t>
      </w:r>
    </w:p>
    <w:p>
      <w:pPr>
        <w:spacing w:before="0"/>
      </w:pPr>
      <w:r>
        <w:rPr>
          <w:b w:val="0"/>
        </w:rPr>
        <w:t>• The first division of INA was formed in September 1942 with the help of Japan.</w:t>
      </w:r>
    </w:p>
    <w:p>
      <w:pPr>
        <w:spacing w:before="0"/>
      </w:pPr>
      <w:r>
        <w:rPr>
          <w:b w:val="0"/>
        </w:rPr>
      </w:r>
    </w:p>
    <w:p>
      <w:pPr>
        <w:spacing w:after="100" w:line="360" w:lineRule="auto" w:before="0"/>
      </w:pPr>
      <w:r>
        <w:rPr>
          <w:b w:val="0"/>
        </w:rPr>
        <w:t>39. Why do most parts of India receive rainfall from June to September?</w:t>
      </w:r>
    </w:p>
    <w:p>
      <w:pPr>
        <w:spacing w:before="0"/>
      </w:pPr>
      <w:r>
        <w:rPr>
          <w:b w:val="0"/>
        </w:rPr>
      </w:r>
    </w:p>
    <w:p>
      <w:pPr>
        <w:spacing w:after="100" w:before="0"/>
      </w:pPr>
      <w:r>
        <w:rPr>
          <w:b w:val="0"/>
        </w:rPr>
        <w:t>A. Due to the South-West monsoon</w:t>
      </w:r>
    </w:p>
    <w:p>
      <w:pPr>
        <w:spacing w:after="100" w:before="0"/>
      </w:pPr>
      <w:r>
        <w:rPr>
          <w:b w:val="0"/>
        </w:rPr>
        <w:t>B. Due to extremely cold nights in these regions</w:t>
      </w:r>
    </w:p>
    <w:p>
      <w:pPr>
        <w:spacing w:after="100" w:before="0"/>
      </w:pPr>
      <w:r>
        <w:rPr>
          <w:b w:val="0"/>
        </w:rPr>
        <w:t>C. Due to high pressure in these months</w:t>
      </w:r>
    </w:p>
    <w:p>
      <w:pPr>
        <w:spacing w:after="100" w:before="0"/>
      </w:pPr>
      <w:r>
        <w:rPr>
          <w:b w:val="0"/>
        </w:rPr>
        <w:t>D. Due to the North-east monsoon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Due to the South-West monsoon. Key Points Additional Information</w:t>
      </w:r>
    </w:p>
    <w:p>
      <w:pPr>
        <w:spacing w:before="0"/>
      </w:pPr>
      <w:r>
        <w:rPr>
          <w:b w:val="0"/>
        </w:rPr>
        <w:t>• The South-west monsoon is the primary rainy season in India, which starts in June and lasts till September. This monsoon is caused by the differential heating of land and sea, which results in the formation of low-pressure systems over the Indian Ocean and the Arabian Sea.</w:t>
      </w:r>
    </w:p>
    <w:p>
      <w:pPr>
        <w:spacing w:before="0"/>
      </w:pPr>
      <w:r>
        <w:rPr>
          <w:b w:val="0"/>
        </w:rPr>
        <w:t>• Western Disturbances are low-pressure systems that originate in the Mediterranean region and move towards the Indian subcontinent. These disturbances bring rainfall to the north-western parts of India during the winter months, and they also affect the weather conditions in other parts of the country.</w:t>
      </w:r>
    </w:p>
    <w:p>
      <w:pPr>
        <w:spacing w:before="0"/>
      </w:pPr>
      <w:r>
        <w:rPr>
          <w:b w:val="0"/>
        </w:rPr>
        <w:t>• The North-east is known as the winter monsoon, the northeast monsoon approaches India from the northeast. During this time, rainfall is common throughout the southern region of India, particularly in Kerala, Andhra Pradesh, Karnataka, and Tamil Nadu.</w:t>
      </w:r>
    </w:p>
    <w:p>
      <w:pPr>
        <w:spacing w:before="0"/>
      </w:pPr>
      <w:r>
        <w:rPr>
          <w:b w:val="0"/>
        </w:rPr>
        <w:t>• The Retreating Monsoon, also known as the North-East monsoon, brings rainfall to the southern parts of India during October and November. This monsoon is caused by the withdrawal of the south-west monsoon winds and the formation of a low-pressure system over the Bay of Bengal.</w:t>
      </w:r>
    </w:p>
    <w:p>
      <w:pPr>
        <w:spacing w:before="0"/>
      </w:pPr>
      <w:r>
        <w:rPr>
          <w:b w:val="0"/>
        </w:rPr>
      </w:r>
    </w:p>
    <w:p>
      <w:pPr>
        <w:spacing w:after="100" w:line="360" w:lineRule="auto" w:before="0"/>
      </w:pPr>
      <w:r>
        <w:rPr>
          <w:b w:val="0"/>
        </w:rPr>
        <w:t>40. Shivaputra Siddharamayya Komkalimath is the original name of which of the following Indian classical singers?</w:t>
      </w:r>
    </w:p>
    <w:p>
      <w:pPr>
        <w:spacing w:before="0"/>
      </w:pPr>
      <w:r>
        <w:rPr>
          <w:b w:val="0"/>
        </w:rPr>
      </w:r>
    </w:p>
    <w:p>
      <w:pPr>
        <w:spacing w:after="100" w:before="0"/>
      </w:pPr>
      <w:r>
        <w:rPr>
          <w:b w:val="0"/>
        </w:rPr>
        <w:t>A. Pandit Omkarnath Thakur</w:t>
      </w:r>
    </w:p>
    <w:p>
      <w:pPr>
        <w:spacing w:after="100" w:before="0"/>
      </w:pPr>
      <w:r>
        <w:rPr>
          <w:b w:val="0"/>
        </w:rPr>
        <w:t>B. Pandit Kumar Gandharva</w:t>
      </w:r>
    </w:p>
    <w:p>
      <w:pPr>
        <w:spacing w:after="100" w:before="0"/>
      </w:pPr>
      <w:r>
        <w:rPr>
          <w:b w:val="0"/>
        </w:rPr>
        <w:t>C. Pandit Jasraj</w:t>
      </w:r>
    </w:p>
    <w:p>
      <w:pPr>
        <w:spacing w:after="100" w:before="0"/>
      </w:pPr>
      <w:r>
        <w:rPr>
          <w:b w:val="0"/>
        </w:rPr>
        <w:t>D. Pandit Dinkar Kaikini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Kumar Gandharva. Key Points Additional Information</w:t>
      </w:r>
    </w:p>
    <w:p>
      <w:pPr>
        <w:spacing w:before="0"/>
      </w:pPr>
      <w:r>
        <w:rPr>
          <w:b w:val="0"/>
        </w:rPr>
        <w:t>• Shivaputra Siddharamayya Komkalimath is the original name of Pandit Kumar Gandharva, a renowned Indian classical singer.</w:t>
      </w:r>
    </w:p>
    <w:p>
      <w:pPr>
        <w:spacing w:before="0"/>
      </w:pPr>
      <w:r>
        <w:rPr>
          <w:b w:val="0"/>
        </w:rPr>
        <w:t>• He was a prominent figure in the Hindustani classical music tradition.</w:t>
      </w:r>
    </w:p>
    <w:p>
      <w:pPr>
        <w:spacing w:before="0"/>
      </w:pPr>
      <w:r>
        <w:rPr>
          <w:b w:val="0"/>
        </w:rPr>
        <w:t>• He made significant contributions to the world of music and was known for his unique style and innovations in classical singing.</w:t>
      </w:r>
    </w:p>
    <w:p>
      <w:pPr>
        <w:spacing w:before="0"/>
      </w:pPr>
      <w:r>
        <w:rPr>
          <w:b w:val="0"/>
        </w:rPr>
        <w:t>• He received several awards for his outstanding contributions to Indian classical music, including the Padma Bhushan and the Sangeet Natak Akademi Award.</w:t>
      </w:r>
    </w:p>
    <w:p>
      <w:pPr>
        <w:spacing w:before="0"/>
      </w:pPr>
      <w:r>
        <w:rPr>
          <w:b w:val="0"/>
        </w:rPr>
        <w:t>• His innovative approach to music and his ability to transcend traditional boundaries left a lasting impact on the world of Indian classical music.</w:t>
      </w:r>
    </w:p>
    <w:p>
      <w:pPr>
        <w:spacing w:before="0"/>
      </w:pPr>
      <w:r>
        <w:rPr>
          <w:b w:val="0"/>
        </w:rPr>
        <w:t>• Pandit Omkarnath Thakur was a highly acclaimed Indian classical vocalist and musicologist. He made significant contributions to Hindustani classical music and was recognized for his expertise in the Gwalior and Agra gharanas (musical traditions).</w:t>
      </w:r>
    </w:p>
    <w:p>
      <w:pPr>
        <w:spacing w:before="0"/>
      </w:pPr>
      <w:r>
        <w:rPr>
          <w:b w:val="0"/>
        </w:rPr>
        <w:t>• Pandit Jasraj was a legendary Indian classical vocalist, renowned for his mastery in the classical music traditions of North India, particularly the Mewati gharana. He was one of the foremost classical vocalists of his time and made significant contributions to Hindustani classical music.</w:t>
      </w:r>
    </w:p>
    <w:p>
      <w:pPr>
        <w:spacing w:before="0"/>
      </w:pPr>
      <w:r>
        <w:rPr>
          <w:b w:val="0"/>
        </w:rPr>
        <w:t>• Pandit Dinkar Kaikini was a North Indian classical singer and composer.</w:t>
      </w:r>
    </w:p>
    <w:p>
      <w:pPr>
        <w:spacing w:before="0"/>
      </w:pPr>
      <w:r>
        <w:rPr>
          <w:b w:val="0"/>
        </w:rPr>
      </w:r>
    </w:p>
    <w:p>
      <w:pPr>
        <w:spacing w:after="100" w:line="360" w:lineRule="auto" w:before="0"/>
      </w:pPr>
      <w:r>
        <w:rPr>
          <w:b w:val="0"/>
        </w:rPr>
        <w:t>41. The national poverty line for 2011-12 was estimated at _________ per capita per month for urban areas of India.</w:t>
      </w:r>
    </w:p>
    <w:p>
      <w:pPr>
        <w:spacing w:before="0"/>
      </w:pPr>
      <w:r>
        <w:rPr>
          <w:b w:val="0"/>
        </w:rPr>
      </w:r>
    </w:p>
    <w:p>
      <w:pPr>
        <w:spacing w:after="100" w:before="0"/>
      </w:pPr>
      <w:r>
        <w:rPr>
          <w:b w:val="0"/>
        </w:rPr>
        <w:t>A. Rs. 3,000</w:t>
      </w:r>
    </w:p>
    <w:p>
      <w:pPr>
        <w:spacing w:after="100" w:before="0"/>
      </w:pPr>
      <w:r>
        <w:rPr>
          <w:b w:val="0"/>
        </w:rPr>
        <w:t>B. Rs. 1,000</w:t>
      </w:r>
    </w:p>
    <w:p>
      <w:pPr>
        <w:spacing w:after="100" w:before="0"/>
      </w:pPr>
      <w:r>
        <w:rPr>
          <w:b w:val="0"/>
        </w:rPr>
        <w:t>C. Rs. 2,000</w:t>
      </w:r>
    </w:p>
    <w:p>
      <w:pPr>
        <w:spacing w:after="100" w:before="0"/>
      </w:pPr>
      <w:r>
        <w:rPr>
          <w:b w:val="0"/>
        </w:rPr>
        <w:t>D. Rs.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 1,000. Key Points Additional Information POVERTY MEASUREMENT IN INDIA:</w:t>
      </w:r>
    </w:p>
    <w:p>
      <w:pPr>
        <w:spacing w:before="0"/>
      </w:pPr>
      <w:r>
        <w:rPr>
          <w:b w:val="0"/>
        </w:rPr>
        <w:t>• According to an International Monetary Fund paper, extreme poverty, defined by the World Bank as living on US$1.9 or less in purchasing power parity (PPP) terms.</w:t>
      </w:r>
    </w:p>
    <w:p>
      <w:pPr>
        <w:spacing w:before="0"/>
      </w:pPr>
      <w:r>
        <w:rPr>
          <w:b w:val="0"/>
        </w:rPr>
        <w:t>• According to the Planning Commission in 2011-12, the national poverty line using Tendulkar methology is Rs 816 per capita per month for rural areas and Rs 1000 per capita per month for urban areas of India.</w:t>
      </w:r>
    </w:p>
    <w:p>
      <w:pPr>
        <w:spacing w:before="0"/>
      </w:pPr>
      <w:r>
        <w:rPr>
          <w:b w:val="0"/>
        </w:rPr>
        <w:t>• The current poverty line is 1,059.42 Indian Rupees per month in rural areas and 1,286 Indian rupees per month in urban areas.</w:t>
      </w:r>
    </w:p>
    <w:p>
      <w:pPr>
        <w:spacing w:before="0"/>
      </w:pPr>
      <w:r>
        <w:rPr>
          <w:b w:val="0"/>
        </w:rPr>
        <w:t>• Poverty can be defined as a condition in which an individual or household lacks the financial resources to afford a basic minimum standard of living.</w:t>
      </w:r>
    </w:p>
    <w:p>
      <w:pPr>
        <w:spacing w:before="0"/>
      </w:pPr>
      <w:r>
        <w:rPr>
          <w:b w:val="0"/>
        </w:rPr>
        <w:t>• India has a long history of studies on measurement of poverty. The erstwhile Planning Commission was the nodal agency in India for estimation of poverty.</w:t>
      </w:r>
    </w:p>
    <w:p>
      <w:pPr>
        <w:spacing w:before="0"/>
      </w:pPr>
      <w:r>
        <w:rPr>
          <w:b w:val="0"/>
        </w:rPr>
        <w:t>• Various expert groups constituted by the Planning Commission have estimated the number of people living in poverty in India: Working Group (1962).</w:t>
      </w:r>
    </w:p>
    <w:p>
      <w:pPr>
        <w:spacing w:before="0"/>
      </w:pPr>
      <w:r>
        <w:rPr>
          <w:b w:val="0"/>
        </w:rPr>
        <w:t>• Study by VM Dandekar and N Rath (1971).</w:t>
      </w:r>
    </w:p>
    <w:p>
      <w:pPr>
        <w:spacing w:before="0"/>
      </w:pPr>
      <w:r>
        <w:rPr>
          <w:b w:val="0"/>
        </w:rPr>
        <w:t>• Task Force on “Projections of Minimum Needs and Effective Consumption Demand” headed by Dr. Y. K. Alagh (1979).</w:t>
      </w:r>
    </w:p>
    <w:p>
      <w:pPr>
        <w:spacing w:before="0"/>
      </w:pPr>
      <w:r>
        <w:rPr>
          <w:b w:val="0"/>
        </w:rPr>
        <w:t>• Lakdawala Expert Group (1993): Headed by Professor D.T. Lakdawala.</w:t>
      </w:r>
    </w:p>
    <w:p>
      <w:pPr>
        <w:spacing w:before="0"/>
      </w:pPr>
      <w:r>
        <w:rPr>
          <w:b w:val="0"/>
        </w:rPr>
        <w:t>• Tendulkar Expert Group (2009): It was setup in 2005 and was headed by Suresh Tendulkar.</w:t>
      </w:r>
    </w:p>
    <w:p>
      <w:pPr>
        <w:spacing w:before="0"/>
      </w:pPr>
      <w:r>
        <w:rPr>
          <w:b w:val="0"/>
        </w:rPr>
        <w:t>• Rangrajan Committee (2014): It was set up in 2012 and was headed by Chakravarthi Rangarajan.</w:t>
      </w:r>
    </w:p>
    <w:p>
      <w:pPr>
        <w:spacing w:before="0"/>
      </w:pPr>
      <w:r>
        <w:rPr>
          <w:b w:val="0"/>
        </w:rPr>
      </w:r>
    </w:p>
    <w:p>
      <w:pPr>
        <w:spacing w:after="100" w:line="360" w:lineRule="auto" w:before="0"/>
      </w:pPr>
      <w:r>
        <w:rPr>
          <w:b w:val="0"/>
        </w:rPr>
        <w:t>42. Kosala Mahajanapada (6th century BCE) is a part of modern day:</w:t>
      </w:r>
    </w:p>
    <w:p>
      <w:pPr>
        <w:spacing w:before="0"/>
      </w:pPr>
      <w:r>
        <w:rPr>
          <w:b w:val="0"/>
        </w:rPr>
      </w:r>
    </w:p>
    <w:p>
      <w:pPr>
        <w:spacing w:after="100" w:before="0"/>
      </w:pPr>
      <w:r>
        <w:rPr>
          <w:b w:val="0"/>
        </w:rPr>
        <w:t>A. Maharashtra</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 16 Mahajanpadas and thier capital: Mahajanpada Capital Present Location Anga Champa Munger and Bhagalpur(Bihar) Magadha Girivraja| Rajagriha Gaya and Patna(Bihar) Kasi Kasi Banaras(UP) Vatsa Kausambi Allahabad(UP) Kosala Sravasti Eastern Uttar Pradesh Saurasena Mathura Western Uttar Pradesh Panchala Ahichchatra and Kampliya Western Uttar Pradesh Kuru Indraprastha Meerut(UP) and Southeastern Haryana Matsya Viratnagar Jaipur(Rajasthan) Chedi Suktimati Bundelkhand Region (Madhya Pradesh) Avanti Ujjaini or Mahismati Malwa (Madhya Pradesh) Gandhara Taxila Rawalpindi(Pakistan) Kamboja Pooncha Rajori and Hajra(Kashmir) Ashmaka or Assaka Pratisthan/ Paithan Bank of Godavari(Andhra Pradesh) Vajji Vaishali Bihar Malla Kusinara Deoria and Uttar Pradesh f</w:t>
      </w:r>
    </w:p>
    <w:p>
      <w:pPr>
        <w:spacing w:before="0"/>
      </w:pPr>
      <w:r>
        <w:rPr>
          <w:b w:val="0"/>
        </w:rPr>
        <w:t>• The Oudh region is the birthplace of the Kosala kingdom.</w:t>
      </w:r>
    </w:p>
    <w:p>
      <w:pPr>
        <w:spacing w:before="0"/>
      </w:pPr>
      <w:r>
        <w:rPr>
          <w:b w:val="0"/>
        </w:rPr>
        <w:t>• In northern India's state of Uttar Pradesh lies the Oudh.</w:t>
      </w:r>
    </w:p>
    <w:p>
      <w:pPr>
        <w:spacing w:before="0"/>
      </w:pPr>
      <w:r>
        <w:rPr>
          <w:b w:val="0"/>
        </w:rPr>
        <w:t>• Kosala was one of the strongest states in Northern India in antiquity.</w:t>
      </w:r>
    </w:p>
    <w:p>
      <w:pPr>
        <w:spacing w:before="0"/>
      </w:pPr>
      <w:r>
        <w:rPr>
          <w:b w:val="0"/>
        </w:rPr>
        <w:t>• Buddha established the Buddhist tradition. Buddhism began to spread after the Kosala Kingdom to several kingdoms.</w:t>
      </w:r>
    </w:p>
    <w:p>
      <w:pPr>
        <w:spacing w:before="0"/>
      </w:pPr>
      <w:r>
        <w:rPr>
          <w:b w:val="0"/>
        </w:rPr>
        <w:t>• Kosala state gave rise to and established a number of Sramana movements.</w:t>
      </w:r>
    </w:p>
    <w:p>
      <w:pPr>
        <w:spacing w:before="0"/>
      </w:pPr>
      <w:r>
        <w:rPr>
          <w:b w:val="0"/>
        </w:rPr>
      </w:r>
    </w:p>
    <w:p>
      <w:pPr>
        <w:spacing w:after="100" w:line="360" w:lineRule="auto" w:before="0"/>
      </w:pPr>
      <w:r>
        <w:rPr>
          <w:b w:val="0"/>
        </w:rPr>
        <w:t>43. Anuj and Anup have to travel from a place A to a place B in their respective cars. Anuj is driving at 70 km/h, and takes 3 halts of 10 minutes each, while Anup is driving at 80 km/h, and takes 4 halts of 15 minutes each. The time taken by Anup to reach Place B, if Anuj takes 8.5 hours, is:</w:t>
      </w:r>
    </w:p>
    <w:p>
      <w:pPr>
        <w:spacing w:before="0"/>
      </w:pPr>
      <w:r>
        <w:rPr>
          <w:b w:val="0"/>
        </w:rPr>
      </w:r>
    </w:p>
    <w:p>
      <w:pPr>
        <w:spacing w:after="100" w:before="0"/>
      </w:pPr>
      <w:r>
        <w:rPr>
          <w:b w:val="0"/>
        </w:rPr>
        <w:t>A. 8 hours</w:t>
      </w:r>
    </w:p>
    <w:p>
      <w:pPr>
        <w:spacing w:after="100" w:before="0"/>
      </w:pPr>
      <w:r>
        <w:rPr>
          <w:b w:val="0"/>
        </w:rPr>
        <w:t>B. 7 hours</w:t>
      </w:r>
    </w:p>
    <w:p>
      <w:pPr>
        <w:spacing w:after="100" w:before="0"/>
      </w:pPr>
      <w:r>
        <w:rPr>
          <w:b w:val="0"/>
        </w:rPr>
        <w:t>C. 4 hours</w:t>
      </w:r>
    </w:p>
    <w:p>
      <w:pPr>
        <w:spacing w:after="100" w:before="0"/>
      </w:pPr>
      <w:r>
        <w:rPr>
          <w:b w:val="0"/>
        </w:rPr>
        <w:t>D. 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halt time of Anuj = 3 × 10 = 30 minutes = 0.5 hours Actual driving time of Anuj = 8.5 - 0.5 = 8 hours Total distance = 8 × 70 = 560 km. Total halt time of Anup = 4 × 15 = 60minutes = 1 hours The time taken by Anup to reach Place B = 560 / 80 = 7 hours Total time = 7 + 1 = 8 hours.</w:t>
      </w:r>
    </w:p>
    <w:p>
      <w:pPr>
        <w:spacing w:before="0"/>
      </w:pPr>
      <w:r>
        <w:rPr>
          <w:b w:val="0"/>
        </w:rPr>
      </w:r>
    </w:p>
    <w:p>
      <w:pPr>
        <w:spacing w:after="100" w:line="360" w:lineRule="auto" w:before="0"/>
      </w:pPr>
      <w:r>
        <w:rPr>
          <w:b w:val="0"/>
        </w:rPr>
        <w:t>44. If sec A + tan A = 3, then cos A is equal to:</w:t>
      </w:r>
    </w:p>
    <w:p>
      <w:pPr>
        <w:spacing w:before="0"/>
      </w:pPr>
      <w:r>
        <w:rPr>
          <w:b w:val="0"/>
        </w:rPr>
      </w:r>
    </w:p>
    <w:p>
      <w:pPr>
        <w:spacing w:after="100" w:before="0"/>
      </w:pPr>
      <w:r>
        <w:rPr>
          <w:b w:val="0"/>
        </w:rPr>
        <w:t>A. (4/3)</w:t>
      </w:r>
    </w:p>
    <w:p>
      <w:pPr>
        <w:spacing w:after="100" w:before="0"/>
      </w:pPr>
      <w:r>
        <w:rPr>
          <w:b w:val="0"/>
        </w:rPr>
        <w:t>B. (3/5)</w:t>
      </w:r>
    </w:p>
    <w:p>
      <w:pPr>
        <w:spacing w:after="100" w:before="0"/>
      </w:pPr>
      <w:r>
        <w:rPr>
          <w:b w:val="0"/>
        </w:rPr>
        <w:t>C. (3/4)</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θ - tan θ) (sec θ + tan θ) = 1 sec θ - tan θ = 1/3 and sec θ + tan θ = 3 ⇒ Sec θ = 10/6 = 5/3 ⇒ cos θ = 3/5 (cos θ = (1/sec θ)</w:t>
      </w:r>
    </w:p>
    <w:p>
      <w:pPr>
        <w:spacing w:before="0"/>
      </w:pPr>
      <w:r>
        <w:rPr>
          <w:b w:val="0"/>
        </w:rPr>
      </w:r>
    </w:p>
    <w:p>
      <w:pPr>
        <w:spacing w:after="100" w:line="360" w:lineRule="auto" w:before="0"/>
      </w:pPr>
      <w:r>
        <w:rPr>
          <w:b w:val="0"/>
        </w:rPr>
        <w:t>45. If x + y = 7 and xy = 19, then calculate the value of x2 + y2.</w:t>
      </w:r>
    </w:p>
    <w:p>
      <w:pPr>
        <w:spacing w:before="0"/>
      </w:pPr>
      <w:r>
        <w:rPr>
          <w:b w:val="0"/>
        </w:rPr>
      </w:r>
    </w:p>
    <w:p>
      <w:pPr>
        <w:spacing w:after="100" w:before="0"/>
      </w:pPr>
      <w:r>
        <w:rPr>
          <w:b w:val="0"/>
        </w:rPr>
        <w:t>A. 17</w:t>
      </w:r>
    </w:p>
    <w:p>
      <w:pPr>
        <w:spacing w:after="100" w:before="0"/>
      </w:pPr>
      <w:r>
        <w:rPr>
          <w:b w:val="0"/>
        </w:rPr>
        <w:t>B. 12</w:t>
      </w:r>
    </w:p>
    <w:p>
      <w:pPr>
        <w:spacing w:after="100" w:before="0"/>
      </w:pPr>
      <w:r>
        <w:rPr>
          <w:b w:val="0"/>
        </w:rPr>
        <w:t>C. 11</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y)2 = 72 ⇒ x2 + y2 + 2xy = 49 ⇒ x2 + y2 = 49 - 2 × 19 ⇒ x2 + y2 = 11</w:t>
      </w:r>
    </w:p>
    <w:p>
      <w:pPr>
        <w:spacing w:before="0"/>
      </w:pPr>
      <w:r>
        <w:rPr>
          <w:b w:val="0"/>
        </w:rPr>
      </w:r>
    </w:p>
    <w:p>
      <w:pPr>
        <w:spacing w:after="100" w:line="360" w:lineRule="auto" w:before="0"/>
      </w:pPr>
      <w:r>
        <w:rPr>
          <w:b w:val="0"/>
        </w:rPr>
        <w:t>46. Which of the following options is NOT a correct trigonometric identity?</w:t>
      </w:r>
    </w:p>
    <w:p>
      <w:pPr>
        <w:spacing w:before="0"/>
      </w:pPr>
      <w:r>
        <w:rPr>
          <w:b w:val="0"/>
        </w:rPr>
      </w:r>
    </w:p>
    <w:p>
      <w:pPr>
        <w:spacing w:after="100" w:before="0"/>
      </w:pPr>
      <w:r>
        <w:rPr>
          <w:b w:val="0"/>
        </w:rPr>
        <w:t>A. 1 + cot2θ ≡ cosec2θ</w:t>
      </w:r>
    </w:p>
    <w:p>
      <w:pPr>
        <w:spacing w:after="100" w:before="0"/>
      </w:pPr>
      <w:r>
        <w:rPr>
          <w:b w:val="0"/>
        </w:rPr>
        <w:t>B. 1 + tan2θ ≡ sec2θ</w:t>
      </w:r>
    </w:p>
    <w:p>
      <w:pPr>
        <w:spacing w:after="100" w:before="0"/>
      </w:pPr>
      <w:r>
        <w:rPr>
          <w:b w:val="0"/>
        </w:rPr>
        <w:t>C. 1 - sin2θ ≡ cos2θ</w:t>
      </w:r>
    </w:p>
    <w:p>
      <w:pPr>
        <w:spacing w:after="100" w:before="0"/>
      </w:pPr>
      <w:r>
        <w:rPr>
          <w:b w:val="0"/>
        </w:rPr>
        <w:t>D. cos2θ - sin2θ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cos2θ - sin2θ = cos(2θ)</w:t>
      </w:r>
    </w:p>
    <w:p>
      <w:pPr>
        <w:spacing w:before="0"/>
      </w:pPr>
      <w:r>
        <w:rPr>
          <w:b w:val="0"/>
        </w:rPr>
      </w:r>
    </w:p>
    <w:p>
      <w:pPr>
        <w:spacing w:after="100" w:line="360" w:lineRule="auto" w:before="0"/>
      </w:pPr>
      <w:r>
        <w:rPr>
          <w:b w:val="0"/>
        </w:rPr>
        <w:t>47. The volume of a cuboid is twice that of a cube. If the dimensions of the cuboid are (8 m × 8 m ×16 m), the total surface area of the cube is:</w:t>
      </w:r>
    </w:p>
    <w:p>
      <w:pPr>
        <w:spacing w:before="0"/>
      </w:pPr>
      <w:r>
        <w:rPr>
          <w:b w:val="0"/>
        </w:rPr>
      </w:r>
    </w:p>
    <w:p>
      <w:pPr>
        <w:spacing w:after="100" w:before="0"/>
      </w:pPr>
      <w:r>
        <w:rPr>
          <w:b w:val="0"/>
        </w:rPr>
        <w:t>A. 316 m2</w:t>
      </w:r>
    </w:p>
    <w:p>
      <w:pPr>
        <w:spacing w:after="100" w:before="0"/>
      </w:pPr>
      <w:r>
        <w:rPr>
          <w:b w:val="0"/>
        </w:rPr>
        <w:t>B. 288 m2</w:t>
      </w:r>
    </w:p>
    <w:p>
      <w:pPr>
        <w:spacing w:after="100" w:before="0"/>
      </w:pPr>
      <w:r>
        <w:rPr>
          <w:b w:val="0"/>
        </w:rPr>
        <w:t>C. 324 m2</w:t>
      </w:r>
    </w:p>
    <w:p>
      <w:pPr>
        <w:spacing w:after="100" w:before="0"/>
      </w:pPr>
      <w:r>
        <w:rPr>
          <w:b w:val="0"/>
        </w:rPr>
        <w:t>D. 384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cuboid = 8 × 8 × 16 = 1024 The volume of a cuboid = 2 × (edge)3 ⇒ (edge)3 = 1024/2 = 512cm ⇒ edge = 8 cm The total surface area of the cube = 6 × 64 = 384 cm2</w:t>
      </w:r>
    </w:p>
    <w:p>
      <w:pPr>
        <w:spacing w:before="0"/>
      </w:pPr>
      <w:r>
        <w:rPr>
          <w:b w:val="0"/>
        </w:rPr>
      </w:r>
    </w:p>
    <w:p>
      <w:pPr>
        <w:spacing w:after="100" w:line="360" w:lineRule="auto" w:before="0"/>
      </w:pPr>
      <w:r>
        <w:rPr>
          <w:b w:val="0"/>
        </w:rPr>
        <w:t>48. Simplify the given expression. (a - 2b) (b - 3a) + (a + b) (a - 3b) - (b - 3a) (4a-5b)</w:t>
      </w:r>
    </w:p>
    <w:p>
      <w:pPr>
        <w:spacing w:before="0"/>
      </w:pPr>
      <w:r>
        <w:rPr>
          <w:b w:val="0"/>
        </w:rPr>
      </w:r>
    </w:p>
    <w:p>
      <w:pPr>
        <w:spacing w:after="100" w:before="0"/>
      </w:pPr>
      <w:r>
        <w:rPr>
          <w:b w:val="0"/>
        </w:rPr>
        <w:t>A. 8a2 - 10ab</w:t>
      </w:r>
    </w:p>
    <w:p>
      <w:pPr>
        <w:spacing w:after="100" w:before="0"/>
      </w:pPr>
      <w:r>
        <w:rPr>
          <w:b w:val="0"/>
        </w:rPr>
        <w:t>B. 8a2 + 10ab</w:t>
      </w:r>
    </w:p>
    <w:p>
      <w:pPr>
        <w:spacing w:after="100" w:before="0"/>
      </w:pPr>
      <w:r>
        <w:rPr>
          <w:b w:val="0"/>
        </w:rPr>
        <w:t>C. 10a2 - 14ab</w:t>
      </w:r>
    </w:p>
    <w:p>
      <w:pPr>
        <w:spacing w:after="100" w:before="0"/>
      </w:pPr>
      <w:r>
        <w:rPr>
          <w:b w:val="0"/>
        </w:rPr>
        <w:t>D. 10a2 - 4ab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- 2b) (b - 3a) + (a + b) (a - 3b) - (b - 3a) (4a-5b) = ab - 3a2 - 2b2 + 6ab + a2 - 3ab + ab - 3b2 - 4ab + 5b2 + 12a2 - 15ab = - 3a2 + a2 + 12a2 - 2b2 - 3b2 + 5b2 + 6ab + ab - 3ab + ab - 4ab - 15ab = 10a2 - 14ab</w:t>
      </w:r>
    </w:p>
    <w:p>
      <w:pPr>
        <w:spacing w:before="0"/>
      </w:pPr>
      <w:r>
        <w:rPr>
          <w:b w:val="0"/>
        </w:rPr>
      </w:r>
    </w:p>
    <w:p>
      <w:pPr>
        <w:spacing w:after="100" w:line="360" w:lineRule="auto" w:before="0"/>
      </w:pPr>
      <w:r>
        <w:rPr>
          <w:b w:val="0"/>
        </w:rPr>
        <w:t>49. If (a + b + c) = 12, and (ab + bc + ca) = 47, find the value of (a3 + b3 + c3 - 3abc).</w:t>
      </w:r>
    </w:p>
    <w:p>
      <w:pPr>
        <w:spacing w:before="0"/>
      </w:pPr>
      <w:r>
        <w:rPr>
          <w:b w:val="0"/>
        </w:rPr>
      </w:r>
    </w:p>
    <w:p>
      <w:pPr>
        <w:spacing w:after="100" w:before="0"/>
      </w:pPr>
      <w:r>
        <w:rPr>
          <w:b w:val="0"/>
        </w:rPr>
        <w:t>A. 24</w:t>
      </w:r>
    </w:p>
    <w:p>
      <w:pPr>
        <w:spacing w:after="100" w:before="0"/>
      </w:pPr>
      <w:r>
        <w:rPr>
          <w:b w:val="0"/>
        </w:rPr>
        <w:t>B. 36</w:t>
      </w:r>
    </w:p>
    <w:p>
      <w:pPr>
        <w:spacing w:after="100" w:before="0"/>
      </w:pPr>
      <w:r>
        <w:rPr>
          <w:b w:val="0"/>
        </w:rPr>
        <w:t>C. 48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a³ + b³ + c³ - 3abc = 12 × [(12)² - 3 × 47] ⇒ a³ + b³ + c³ - 3abc = 12(144 – 141) ⇒ a³ + b³ + c³ - 3abc = 12(3) ⇒ 36</w:t>
      </w:r>
    </w:p>
    <w:p>
      <w:pPr>
        <w:spacing w:before="0"/>
      </w:pPr>
      <w:r>
        <w:rPr>
          <w:b w:val="0"/>
        </w:rPr>
      </w:r>
    </w:p>
    <w:p>
      <w:pPr>
        <w:spacing w:after="100" w:line="360" w:lineRule="auto" w:before="0"/>
      </w:pPr>
      <w:r>
        <w:rPr>
          <w:b w:val="0"/>
        </w:rPr>
        <w:t>50. Find the value of the given expression: 10 ÷ 5 × 1 + 3 - [8 - {5 - (7 - 7 - 9)}]</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 5 × 1 + 3 - [8 - {5 - (7 - 7 - 9)}] ⇒ 10 ÷ 5 × 1 + 3 - [8 - {5 + 9)}] ⇒ 10 ÷ 5 × 1 + 3 - [8 - 14] ⇒ 10 ÷ 5 × 1 + 3 + 6 ⇒ 2 × 1 + 3 + 6 ⇒ 11</w:t>
      </w:r>
    </w:p>
    <w:p>
      <w:pPr>
        <w:spacing w:before="0"/>
      </w:pPr>
      <w:r>
        <w:rPr>
          <w:b w:val="0"/>
        </w:rPr>
      </w:r>
    </w:p>
    <w:p>
      <w:pPr>
        <w:spacing w:after="100" w:line="360" w:lineRule="auto" w:before="0"/>
      </w:pPr>
      <w:r>
        <w:rPr>
          <w:b w:val="0"/>
        </w:rPr>
        <w:t>51. What is the value of sec2θ - cot2(90°- θ)?</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sec2θ - cot2(90°- θ) ⇒ sec2θ - tan2(θ) ⇒ 1</w:t>
      </w:r>
    </w:p>
    <w:p>
      <w:pPr>
        <w:spacing w:before="0"/>
      </w:pPr>
      <w:r>
        <w:rPr>
          <w:b w:val="0"/>
        </w:rPr>
      </w:r>
    </w:p>
    <w:p>
      <w:pPr>
        <w:spacing w:after="100" w:line="360" w:lineRule="auto" w:before="0"/>
      </w:pPr>
      <w:r>
        <w:rPr>
          <w:b w:val="0"/>
        </w:rPr>
        <w:t>52. If A and B together can do a piece of work in 20 days, and A alone can do the same work in 30 days, then in how many days can B alone complete the same work?</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and B together can do a piece of work in 20 days Part of work A and B can do in 1 day = 1/20 A alone can do the work in 30 days Part of work A can do in 1 day = 1/30 Part of work B alone can do in a day = 1/20 - 1/30 = 1/60</w:t>
      </w:r>
    </w:p>
    <w:p>
      <w:pPr>
        <w:spacing w:before="0"/>
      </w:pPr>
      <w:r>
        <w:rPr>
          <w:b w:val="0"/>
        </w:rPr>
      </w:r>
    </w:p>
    <w:p>
      <w:pPr>
        <w:spacing w:after="100" w:line="360" w:lineRule="auto" w:before="0"/>
      </w:pPr>
      <w:r>
        <w:rPr>
          <w:b w:val="0"/>
        </w:rPr>
        <w:t>53. A worker completes (3/5) of a work in 12 days. In how many days will he complete (3/4) of the work?</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by worker to complete 3/5 part of a work = 12 days Time taken by worker to complete whole work = 12 × 5/3 = 20 days Time taken by worker to complete 3/4 part of a work = 15 days</w:t>
      </w:r>
    </w:p>
    <w:p>
      <w:pPr>
        <w:spacing w:before="0"/>
      </w:pPr>
      <w:r>
        <w:rPr>
          <w:b w:val="0"/>
        </w:rPr>
      </w:r>
    </w:p>
    <w:p>
      <w:pPr>
        <w:spacing w:after="100" w:line="360" w:lineRule="auto" w:before="0"/>
      </w:pPr>
      <w:r>
        <w:rPr>
          <w:b w:val="0"/>
        </w:rPr>
        <w:t>54. The weights (in kg) of five girls of a class are 49, 42, 61, 55 and 58. What is the average weight (in kg) of these five girls?</w:t>
      </w:r>
    </w:p>
    <w:p>
      <w:pPr>
        <w:spacing w:before="0"/>
      </w:pPr>
      <w:r>
        <w:rPr>
          <w:b w:val="0"/>
        </w:rPr>
      </w:r>
    </w:p>
    <w:p>
      <w:pPr>
        <w:spacing w:after="100" w:before="0"/>
      </w:pPr>
      <w:r>
        <w:rPr>
          <w:b w:val="0"/>
        </w:rPr>
        <w:t>A. 53</w:t>
      </w:r>
    </w:p>
    <w:p>
      <w:pPr>
        <w:spacing w:after="100" w:before="0"/>
      </w:pPr>
      <w:r>
        <w:rPr>
          <w:b w:val="0"/>
        </w:rPr>
        <w:t>B. 54</w:t>
      </w:r>
    </w:p>
    <w:p>
      <w:pPr>
        <w:spacing w:after="100" w:before="0"/>
      </w:pPr>
      <w:r>
        <w:rPr>
          <w:b w:val="0"/>
        </w:rPr>
        <w:t>C. 51</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(42 + 49 + 61 + 55 + 58) ⇒ 265 Average = 265/5 = 53</w:t>
      </w:r>
    </w:p>
    <w:p>
      <w:pPr>
        <w:spacing w:before="0"/>
      </w:pPr>
      <w:r>
        <w:rPr>
          <w:b w:val="0"/>
        </w:rPr>
      </w:r>
    </w:p>
    <w:p>
      <w:pPr>
        <w:spacing w:after="100" w:line="360" w:lineRule="auto" w:before="0"/>
      </w:pPr>
      <w:r>
        <w:rPr>
          <w:b w:val="0"/>
        </w:rPr>
        <w:t>55. Anand covers a certain distance in the first lag of 5 hours at the speed of 50 km/h. In the second lag, he increased the speed by 20% due to which he covered 20% extra distance than that of the first lag. He covered the third lag at the average speed of the first two lags and covered 10% extra distance than that of the second lag distance. How much total time (in hours) did he take to complete all three lags?</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50 × 5 = 250 km Distance = 250 + 250 × 120/100 = 300 km Speed = 50 + 50 × 120/100 = 60 km/hr Time = 300/60 = 5 hours Distance = 300 + 300 × 110/100 = 330 km Speed = (60 + 50)/2 = 55 km/hr Time = 330/55 = 6 hours Total time = 5 + 5 + 6 = 16 hours</w:t>
      </w:r>
    </w:p>
    <w:p>
      <w:pPr>
        <w:spacing w:before="0"/>
      </w:pPr>
      <w:r>
        <w:rPr>
          <w:b w:val="0"/>
        </w:rPr>
      </w:r>
    </w:p>
    <w:p>
      <w:pPr>
        <w:spacing w:after="100" w:line="360" w:lineRule="auto" w:before="0"/>
      </w:pPr>
      <w:r>
        <w:rPr>
          <w:b w:val="0"/>
        </w:rPr>
        <w:t>56. The monthly income of a person was Rs. 12,000 and his monthly expenditure was Rs. 8,000. Next year, his income increased by 10% and his expenditure by 8%. Find the percentage increase in his savings.</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Savings before increase = 12000 – 8000 = Rs 4,000 Increase in income after a year = 12000 + 10% of 12000 = 12000 + 120012100×12000" id="MathJax-Element-9-Frame" role="presentation" style="position: relative;" tabindex="0"&gt;12100×1200012100×12000" id="MathJax-Element-13-Frame" role="presentation" style="position: relative;" tabindex="0"&gt;12100×1200012100×12000" id="MathJax-Element-3-Frame" role="presentation" style="position: relative;" tabindex="0"&gt;12100×1200012100×12000" id="MathJax-Element-51-Frame" role="presentation" style="position: relative;" tabindex="0"&gt;12100×1200012100×12000 12100×12000 12100×12000 12100×12000 12100×12000 = 12000 + 1200 = Rs 13200 Increase in expenditure = 8000 + 8% of 8000 = 8000 + 640 = Rs 8640 Savings after increase = 13200 – 8640 = Rs 4560 Increase in savings = Rs 4560 – 4000 = Rs 560 Savings percentage increase = 560/4000 × 100 9402000×100=47" id="MathJax-Element-10-Frame" role="presentation" style="position: relative;" tabindex="0"&gt;9402000×100=479402000×100=47" id="MathJax-Element-14-Frame" role="presentation" style="position: relative;" tabindex="0"&gt;9402000×100=479402000×100=47" id="MathJax-Element-4-Frame" role="presentation" style="position: relative;" tabindex="0"&gt;9402000×100=479402000×100=47" id="MathJax-Element-52-Frame" role="presentation" style="position: relative;" tabindex="0"&gt;9402000×100=479402000×100=47 9402000×100=47 9402000×100=47 9402000×100=47 9402000×100=47 % = 14%</w:t>
      </w:r>
    </w:p>
    <w:p>
      <w:pPr>
        <w:spacing w:before="0"/>
      </w:pPr>
      <w:r>
        <w:rPr>
          <w:b w:val="0"/>
        </w:rPr>
      </w:r>
    </w:p>
    <w:p>
      <w:pPr>
        <w:spacing w:after="100" w:line="360" w:lineRule="auto" w:before="0"/>
      </w:pPr>
      <w:r>
        <w:rPr>
          <w:b w:val="0"/>
        </w:rPr>
        <w:t>57. At simple interest a sum of Rs. 6,400 becomes Rs. 8,320 in 3 years. What will Rs. 7,200 become in 5 years at the same rate?</w:t>
      </w:r>
    </w:p>
    <w:p>
      <w:pPr>
        <w:spacing w:before="0"/>
      </w:pPr>
      <w:r>
        <w:rPr>
          <w:b w:val="0"/>
        </w:rPr>
      </w:r>
    </w:p>
    <w:p>
      <w:pPr>
        <w:spacing w:after="100" w:before="0"/>
      </w:pPr>
      <w:r>
        <w:rPr>
          <w:b w:val="0"/>
        </w:rPr>
        <w:t>A. Rs. 10,200</w:t>
      </w:r>
    </w:p>
    <w:p>
      <w:pPr>
        <w:spacing w:after="100" w:before="0"/>
      </w:pPr>
      <w:r>
        <w:rPr>
          <w:b w:val="0"/>
        </w:rPr>
        <w:t>B. Rs. 10,600</w:t>
      </w:r>
    </w:p>
    <w:p>
      <w:pPr>
        <w:spacing w:after="100" w:before="0"/>
      </w:pPr>
      <w:r>
        <w:rPr>
          <w:b w:val="0"/>
        </w:rPr>
        <w:t>C. Rs. 10,800</w:t>
      </w:r>
    </w:p>
    <w:p>
      <w:pPr>
        <w:spacing w:after="100" w:before="0"/>
      </w:pPr>
      <w:r>
        <w:rPr>
          <w:b w:val="0"/>
        </w:rPr>
        <w:t>D. Rs. 10,400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for 3 years = 8320 - 6400 ⇒ 1920 1920 = (6400 × 3 × x)/100 ⇒ 192x = 1920 ⇒ x = 10% S.I = (P × T × R)/100 = (7200 × 5 × 10)/100 ⇒ 3600 Amount = 7200 + 3600 ⇒ 10800</w:t>
      </w:r>
    </w:p>
    <w:p>
      <w:pPr>
        <w:spacing w:before="0"/>
      </w:pPr>
      <w:r>
        <w:rPr>
          <w:b w:val="0"/>
        </w:rPr>
      </w:r>
    </w:p>
    <w:p>
      <w:pPr>
        <w:spacing w:after="100" w:line="360" w:lineRule="auto" w:before="0"/>
      </w:pPr>
      <w:r>
        <w:rPr>
          <w:b w:val="0"/>
        </w:rPr>
        <w:t>58. In the given figure, a circle is inscribed in ΔPQR, such that it touches the sides PQ, QR and RP at points D, E, F, respectively. If the lengths of the sides PQ = 18 cm. QR = 13 cm and RP = 15 cm, then find the length of PD.</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15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PD be x cm, then QD = (18 – x) cm ⇒ QE = (18 – x) cm ⇒ RE = 13 – (18 – x) = x – 5 ⇒ RF = (x – 5) ⇒ PF = 15 – x + 5 = 20 – x ⇒ 20 – x = x ⇒ 2x = 20 ⇒ x = 20/2 ⇒ x = 10 cm</w:t>
      </w:r>
    </w:p>
    <w:p>
      <w:pPr>
        <w:spacing w:before="0"/>
      </w:pPr>
      <w:r>
        <w:rPr>
          <w:b w:val="0"/>
        </w:rPr>
      </w:r>
    </w:p>
    <w:p>
      <w:pPr>
        <w:spacing w:after="100" w:line="360" w:lineRule="auto" w:before="0"/>
      </w:pPr>
      <w:r>
        <w:rPr>
          <w:b w:val="0"/>
        </w:rPr>
        <w:t>59. A works 3.5 times as fast as B, and A takes 45 days less than B to complete a job when each works alone. Calculate the number of days taken to complete the same job if A and B work together.</w:t>
      </w:r>
    </w:p>
    <w:p>
      <w:pPr>
        <w:spacing w:before="0"/>
      </w:pPr>
      <w:r>
        <w:rPr>
          <w:b w:val="0"/>
        </w:rPr>
      </w:r>
    </w:p>
    <w:p>
      <w:pPr>
        <w:spacing w:after="100" w:before="0"/>
      </w:pPr>
      <w:r>
        <w:rPr>
          <w:b w:val="0"/>
        </w:rPr>
        <w:t>A. 10.5</w:t>
      </w:r>
    </w:p>
    <w:p>
      <w:pPr>
        <w:spacing w:after="100" w:before="0"/>
      </w:pPr>
      <w:r>
        <w:rPr>
          <w:b w:val="0"/>
        </w:rPr>
        <w:t>B. 17.5</w:t>
      </w:r>
    </w:p>
    <w:p>
      <w:pPr>
        <w:spacing w:after="100" w:before="0"/>
      </w:pPr>
      <w:r>
        <w:rPr>
          <w:b w:val="0"/>
        </w:rPr>
        <w:t>C. 21</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us assume the time taken by A and B is 2x and 7x. The difference in the number of days A and B = 45 ⇒ 7x - 2x = 45 ⇒ x = 45/5 = 9 So, Total Work = 9 × 14 = 126 units Work completed by A and B in days = 126/9 = 14 days</w:t>
      </w:r>
    </w:p>
    <w:p>
      <w:pPr>
        <w:spacing w:before="0"/>
      </w:pPr>
      <w:r>
        <w:rPr>
          <w:b w:val="0"/>
        </w:rPr>
      </w:r>
    </w:p>
    <w:p>
      <w:pPr>
        <w:spacing w:after="100" w:line="360" w:lineRule="auto" w:before="0"/>
      </w:pPr>
      <w:r>
        <w:rPr>
          <w:b w:val="0"/>
        </w:rPr>
        <w:t>60. Solve the following expression. 50 - [20 + (30 - (25 - 5)]</w:t>
      </w:r>
    </w:p>
    <w:p>
      <w:pPr>
        <w:spacing w:before="0"/>
      </w:pPr>
      <w:r>
        <w:rPr>
          <w:b w:val="0"/>
        </w:rPr>
      </w:r>
    </w:p>
    <w:p>
      <w:pPr>
        <w:spacing w:after="100" w:before="0"/>
      </w:pPr>
      <w:r>
        <w:rPr>
          <w:b w:val="0"/>
        </w:rPr>
        <w:t>A. 10</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50 - [20 + (30 - (25 - 5)] ⇒ 50 - [20 + (30 - 20)] ⇒ 50 - [20 + 10] ⇒ 50 - 30 ⇒ 20</w:t>
      </w:r>
    </w:p>
    <w:p>
      <w:pPr>
        <w:spacing w:before="0"/>
      </w:pPr>
      <w:r>
        <w:rPr>
          <w:b w:val="0"/>
        </w:rPr>
      </w:r>
    </w:p>
    <w:p>
      <w:pPr>
        <w:spacing w:after="100" w:line="360" w:lineRule="auto" w:before="0"/>
      </w:pPr>
      <w:r>
        <w:rPr>
          <w:b w:val="0"/>
        </w:rPr>
        <w:t>61. A sold an article to B at 25% profit and B further sold it to C by earning a certain profit. If the cost price of C is 30% more than the cost price of A, then find the profit percentage earned by B.</w:t>
      </w:r>
    </w:p>
    <w:p>
      <w:pPr>
        <w:spacing w:before="0"/>
      </w:pPr>
      <w:r>
        <w:rPr>
          <w:b w:val="0"/>
        </w:rPr>
      </w:r>
    </w:p>
    <w:p>
      <w:pPr>
        <w:spacing w:after="100" w:before="0"/>
      </w:pPr>
      <w:r>
        <w:rPr>
          <w:b w:val="0"/>
        </w:rPr>
        <w:t>A. 5 (1/2) \% \</w:t>
      </w:r>
    </w:p>
    <w:p>
      <w:pPr>
        <w:spacing w:after="100" w:before="0"/>
      </w:pPr>
      <w:r>
        <w:rPr>
          <w:b w:val="0"/>
        </w:rPr>
        <w:t>B. 4%</w:t>
      </w:r>
    </w:p>
    <w:p>
      <w:pPr>
        <w:spacing w:after="100" w:before="0"/>
      </w:pPr>
      <w:r>
        <w:rPr>
          <w:b w:val="0"/>
        </w:rPr>
        <w:t>C. 5%</w:t>
      </w:r>
    </w:p>
    <w:p>
      <w:pPr>
        <w:spacing w:after="100" w:before="0"/>
      </w:pPr>
      <w:r>
        <w:rPr>
          <w:b w:val="0"/>
        </w:rPr>
        <w:t>D. 4(1/2)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buy the article for Rs.100x A sold it to B at [100x + (100x × 25%)] = Rs.125x C bought the article for = 100x + 100 × 30/100 = 130x Profit% = (130x – 125x) = 5/125 × 100 = 4%</w:t>
      </w:r>
    </w:p>
    <w:p>
      <w:pPr>
        <w:spacing w:before="0"/>
      </w:pPr>
      <w:r>
        <w:rPr>
          <w:b w:val="0"/>
        </w:rPr>
      </w:r>
    </w:p>
    <w:p>
      <w:pPr>
        <w:spacing w:after="100" w:line="360" w:lineRule="auto" w:before="0"/>
      </w:pPr>
      <w:r>
        <w:rPr>
          <w:b w:val="0"/>
        </w:rPr>
        <w:t>62. Raghav covers a distance of 3300 m in 45 minutes. What is his speed (in km/h)?</w:t>
      </w:r>
    </w:p>
    <w:p>
      <w:pPr>
        <w:spacing w:before="0"/>
      </w:pPr>
      <w:r>
        <w:rPr>
          <w:b w:val="0"/>
        </w:rPr>
      </w:r>
    </w:p>
    <w:p>
      <w:pPr>
        <w:spacing w:after="100" w:before="0"/>
      </w:pPr>
      <w:r>
        <w:rPr>
          <w:b w:val="0"/>
        </w:rPr>
        <w:t>A. 5</w:t>
      </w:r>
    </w:p>
    <w:p>
      <w:pPr>
        <w:spacing w:after="100" w:before="0"/>
      </w:pPr>
      <w:r>
        <w:rPr>
          <w:b w:val="0"/>
        </w:rPr>
        <w:t>B. 4.4</w:t>
      </w:r>
    </w:p>
    <w:p>
      <w:pPr>
        <w:spacing w:after="100" w:before="0"/>
      </w:pPr>
      <w:r>
        <w:rPr>
          <w:b w:val="0"/>
        </w:rPr>
        <w:t>C. 2.25</w:t>
      </w:r>
    </w:p>
    <w:p>
      <w:pPr>
        <w:spacing w:after="100" w:before="0"/>
      </w:pPr>
      <w:r>
        <w:rPr>
          <w:b w:val="0"/>
        </w:rPr>
        <w:t>D. 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3300 m = 3.3 km and 45 min = 45/60 = 0.75 hours Speed = 3.3/0.75 = 4.4 km/hr.</w:t>
      </w:r>
    </w:p>
    <w:p>
      <w:pPr>
        <w:spacing w:before="0"/>
      </w:pPr>
      <w:r>
        <w:rPr>
          <w:b w:val="0"/>
        </w:rPr>
      </w:r>
    </w:p>
    <w:p>
      <w:pPr>
        <w:spacing w:after="100" w:line="360" w:lineRule="auto" w:before="0"/>
      </w:pPr>
      <w:r>
        <w:rPr>
          <w:b w:val="0"/>
        </w:rPr>
        <w:t>63. If successive discounts of 5%, 10% and p% are equivalent to a single discount of 31.6%, then the value of p is: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x × 19/20 × 9/10 × (100 - p)/100 = x × 68.4/100 ⇒ (100 - p)/100 = 0.8 ⇒ (100 - p) = 80 ⇒ p = 20</w:t>
      </w:r>
    </w:p>
    <w:p>
      <w:pPr>
        <w:spacing w:before="0"/>
      </w:pPr>
      <w:r>
        <w:rPr>
          <w:b w:val="0"/>
        </w:rPr>
      </w:r>
    </w:p>
    <w:p>
      <w:pPr>
        <w:spacing w:after="100" w:line="360" w:lineRule="auto" w:before="0"/>
      </w:pPr>
      <w:r>
        <w:rPr>
          <w:b w:val="0"/>
        </w:rPr>
        <w:t>64. Select the most appropriate ANTONYM of the given word. Perseverance</w:t>
      </w:r>
    </w:p>
    <w:p>
      <w:pPr>
        <w:spacing w:before="0"/>
      </w:pPr>
      <w:r>
        <w:rPr>
          <w:b w:val="0"/>
        </w:rPr>
      </w:r>
    </w:p>
    <w:p>
      <w:pPr>
        <w:spacing w:after="100" w:before="0"/>
      </w:pPr>
      <w:r>
        <w:rPr>
          <w:b w:val="0"/>
        </w:rPr>
        <w:t>A. Irresolution</w:t>
      </w:r>
    </w:p>
    <w:p>
      <w:pPr>
        <w:spacing w:after="100" w:before="0"/>
      </w:pPr>
      <w:r>
        <w:rPr>
          <w:b w:val="0"/>
        </w:rPr>
        <w:t>B. Obstinacy</w:t>
      </w:r>
    </w:p>
    <w:p>
      <w:pPr>
        <w:spacing w:after="100" w:before="0"/>
      </w:pPr>
      <w:r>
        <w:rPr>
          <w:b w:val="0"/>
        </w:rPr>
        <w:t>C. Readiness</w:t>
      </w:r>
    </w:p>
    <w:p>
      <w:pPr>
        <w:spacing w:after="100" w:before="0"/>
      </w:pPr>
      <w:r>
        <w:rPr>
          <w:b w:val="0"/>
        </w:rPr>
        <w:t>D. Eloquence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'Irresolution'. Key Points Correct Answer: Irresolution. Additional Information</w:t>
      </w:r>
    </w:p>
    <w:p>
      <w:pPr>
        <w:spacing w:before="0"/>
      </w:pPr>
      <w:r>
        <w:rPr>
          <w:b w:val="0"/>
        </w:rPr>
        <w:t>• The most appropriate antonym of the given word 'Perseverance' is 'Irresolution'.</w:t>
      </w:r>
    </w:p>
    <w:p>
      <w:pPr>
        <w:spacing w:before="0"/>
      </w:pPr>
      <w:r>
        <w:rPr>
          <w:b w:val="0"/>
        </w:rPr>
        <w:t>• Perseverance: persistence in doing something despite difficulty or delay in achieving success. (दृढ़ता) Example: His perseverance with the technique illustrates his single-mindedness.</w:t>
      </w:r>
    </w:p>
    <w:p>
      <w:pPr>
        <w:spacing w:before="0"/>
      </w:pPr>
      <w:r>
        <w:rPr>
          <w:b w:val="0"/>
        </w:rPr>
        <w:t>• Irresolution: hesitancy; uncertainty. (दुबिधा) Example: a moment of irresolution...</w:t>
      </w:r>
    </w:p>
    <w:p>
      <w:pPr>
        <w:spacing w:before="0"/>
      </w:pPr>
      <w:r>
        <w:rPr>
          <w:b w:val="0"/>
        </w:rPr>
        <w:t>• Let's look at the meaning of other words: Obstinacy: the quality or condition of being obstinate; stubbornness. (हठ)</w:t>
      </w:r>
    </w:p>
    <w:p>
      <w:pPr>
        <w:spacing w:before="0"/>
      </w:pPr>
      <w:r>
        <w:rPr>
          <w:b w:val="0"/>
        </w:rPr>
        <w:t>• Readiness: the state of being ready or prepared. [(किसी बात के लिए) तत् परता या मुस् तैदी]</w:t>
      </w:r>
    </w:p>
    <w:p>
      <w:pPr>
        <w:spacing w:before="0"/>
      </w:pPr>
      <w:r>
        <w:rPr>
          <w:b w:val="0"/>
        </w:rPr>
        <w:t>• Eloquence: fluent or persuasive speaking or writing. (वाक् चातुर्य)</w:t>
      </w:r>
    </w:p>
    <w:p>
      <w:pPr>
        <w:spacing w:before="0"/>
      </w:pPr>
      <w:r>
        <w:rPr>
          <w:b w:val="0"/>
        </w:rPr>
      </w:r>
    </w:p>
    <w:p>
      <w:pPr>
        <w:spacing w:after="100" w:line="360" w:lineRule="auto" w:before="0"/>
      </w:pPr>
      <w:r>
        <w:rPr>
          <w:b w:val="0"/>
        </w:rPr>
        <w:t>65. Select the option that can be used as a one-word substitute for the given group of words. A group of worshippers</w:t>
      </w:r>
    </w:p>
    <w:p>
      <w:pPr>
        <w:spacing w:before="0"/>
      </w:pPr>
      <w:r>
        <w:rPr>
          <w:b w:val="0"/>
        </w:rPr>
      </w:r>
    </w:p>
    <w:p>
      <w:pPr>
        <w:spacing w:after="100" w:before="0"/>
      </w:pPr>
      <w:r>
        <w:rPr>
          <w:b w:val="0"/>
        </w:rPr>
        <w:t>A. Congregation</w:t>
      </w:r>
    </w:p>
    <w:p>
      <w:pPr>
        <w:spacing w:after="100" w:before="0"/>
      </w:pPr>
      <w:r>
        <w:rPr>
          <w:b w:val="0"/>
        </w:rPr>
        <w:t>B. Crowd</w:t>
      </w:r>
    </w:p>
    <w:p>
      <w:pPr>
        <w:spacing w:after="100" w:before="0"/>
      </w:pPr>
      <w:r>
        <w:rPr>
          <w:b w:val="0"/>
        </w:rPr>
        <w:t>C. Caravan</w:t>
      </w:r>
    </w:p>
    <w:p>
      <w:pPr>
        <w:spacing w:after="100" w:before="0"/>
      </w:pPr>
      <w:r>
        <w:rPr>
          <w:b w:val="0"/>
        </w:rPr>
        <w:t>D. Constellation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'Congregation'. Key Points Correct Answer: Congregation. Additional Information</w:t>
      </w:r>
    </w:p>
    <w:p>
      <w:pPr>
        <w:spacing w:before="0"/>
      </w:pPr>
      <w:r>
        <w:rPr>
          <w:b w:val="0"/>
        </w:rPr>
        <w:t>• The most appropriate word for the given group of words is 'Congregation'.</w:t>
      </w:r>
    </w:p>
    <w:p>
      <w:pPr>
        <w:spacing w:before="0"/>
      </w:pPr>
      <w:r>
        <w:rPr>
          <w:b w:val="0"/>
        </w:rPr>
        <w:t>• Congregation: the act of coming together in a crowd or group; a gathering. (एकत्रित होने की क्रिया; सभा, जमाव) Example: the singing of psalms by the whole congregation...</w:t>
      </w:r>
    </w:p>
    <w:p>
      <w:pPr>
        <w:spacing w:before="0"/>
      </w:pPr>
      <w:r>
        <w:rPr>
          <w:b w:val="0"/>
        </w:rPr>
        <w:t>• Let's look at the meaning of other words: Crowd: a large number of people in one place. (भीड़, जनसमूह)</w:t>
      </w:r>
    </w:p>
    <w:p>
      <w:pPr>
        <w:spacing w:before="0"/>
      </w:pPr>
      <w:r>
        <w:rPr>
          <w:b w:val="0"/>
        </w:rPr>
        <w:t>• Caravan: a large vehicle that is pulled by a car. You can sleep, cook, etc. in a caravan when you are travelling or on holiday. (कारयुक्त बड़ा वाहन जिसमें आमोद यात्रा के दौरान रहने, सोने, खाना पकाने आदि का प्रबंध होता है; कारवाँ)</w:t>
      </w:r>
    </w:p>
    <w:p>
      <w:pPr>
        <w:spacing w:before="0"/>
      </w:pPr>
      <w:r>
        <w:rPr>
          <w:b w:val="0"/>
        </w:rPr>
        <w:t>• Constellation: a group of stars that forms a pattern and has a name. (तारों का वह समूह जिससे कोई आकार बनता है तथा उसका कोई नाम होता है; तारामंडल, नक्षत्र)</w:t>
      </w:r>
    </w:p>
    <w:p>
      <w:pPr>
        <w:spacing w:before="0"/>
      </w:pPr>
      <w:r>
        <w:rPr>
          <w:b w:val="0"/>
        </w:rPr>
      </w:r>
    </w:p>
    <w:p>
      <w:pPr>
        <w:spacing w:after="100" w:line="360" w:lineRule="auto" w:before="0"/>
      </w:pPr>
      <w:r>
        <w:rPr>
          <w:b w:val="0"/>
        </w:rPr>
        <w:t>66. Parts of the following sentence have been given as options. Select the option that contains an error. He will return in a hour.</w:t>
      </w:r>
    </w:p>
    <w:p>
      <w:pPr>
        <w:spacing w:before="0"/>
      </w:pPr>
      <w:r>
        <w:rPr>
          <w:b w:val="0"/>
        </w:rPr>
      </w:r>
    </w:p>
    <w:p>
      <w:pPr>
        <w:spacing w:after="100" w:before="0"/>
      </w:pPr>
      <w:r>
        <w:rPr>
          <w:b w:val="0"/>
        </w:rPr>
        <w:t>A. return</w:t>
      </w:r>
    </w:p>
    <w:p>
      <w:pPr>
        <w:spacing w:after="100" w:before="0"/>
      </w:pPr>
      <w:r>
        <w:rPr>
          <w:b w:val="0"/>
        </w:rPr>
        <w:t>B. He will</w:t>
      </w:r>
    </w:p>
    <w:p>
      <w:pPr>
        <w:spacing w:after="100" w:before="0"/>
      </w:pPr>
      <w:r>
        <w:rPr>
          <w:b w:val="0"/>
        </w:rPr>
        <w:t>C. hour</w:t>
      </w:r>
    </w:p>
    <w:p>
      <w:pPr>
        <w:spacing w:after="100" w:before="0"/>
      </w:pPr>
      <w:r>
        <w:rPr>
          <w:b w:val="0"/>
        </w:rPr>
        <w:t>D. 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a'. Key Points Correct Sentence: He will return in an hour.</w:t>
      </w:r>
    </w:p>
    <w:p>
      <w:pPr>
        <w:spacing w:before="0"/>
      </w:pPr>
      <w:r>
        <w:rPr>
          <w:b w:val="0"/>
        </w:rPr>
        <w:t>• The error in the sentence is in the article used before "hour."</w:t>
      </w:r>
    </w:p>
    <w:p>
      <w:pPr>
        <w:spacing w:before="0"/>
      </w:pPr>
      <w:r>
        <w:rPr>
          <w:b w:val="0"/>
        </w:rPr>
        <w:t>• The correct article to use is "an" instead of "a."</w:t>
      </w:r>
    </w:p>
    <w:p>
      <w:pPr>
        <w:spacing w:before="0"/>
      </w:pPr>
      <w:r>
        <w:rPr>
          <w:b w:val="0"/>
        </w:rPr>
        <w:t>• The reason for using "an" instead of "a" is based on the rule of using the article "an" before words that begin with a vowel sound.</w:t>
      </w:r>
    </w:p>
    <w:p>
      <w:pPr>
        <w:spacing w:before="0"/>
      </w:pPr>
      <w:r>
        <w:rPr>
          <w:b w:val="0"/>
        </w:rPr>
        <w:t>• In this case, although "hour" starts with the consonant 'h', it has a vowel sound (pronounced as "ow-er"), so the correct article to use is "an."</w:t>
      </w:r>
    </w:p>
    <w:p>
      <w:pPr>
        <w:spacing w:before="0"/>
      </w:pPr>
      <w:r>
        <w:rPr>
          <w:b w:val="0"/>
        </w:rPr>
      </w:r>
    </w:p>
    <w:p>
      <w:pPr>
        <w:spacing w:after="100" w:line="360" w:lineRule="auto" w:before="0"/>
      </w:pPr>
      <w:r>
        <w:rPr>
          <w:b w:val="0"/>
        </w:rPr>
        <w:t>67. Select the most appropriate ANTONYM of the underlined word. Her sudden arrival has disarranged my plans.</w:t>
      </w:r>
    </w:p>
    <w:p>
      <w:pPr>
        <w:spacing w:before="0"/>
      </w:pPr>
      <w:r>
        <w:rPr>
          <w:b w:val="0"/>
        </w:rPr>
      </w:r>
    </w:p>
    <w:p>
      <w:pPr>
        <w:spacing w:after="100" w:before="0"/>
      </w:pPr>
      <w:r>
        <w:rPr>
          <w:b w:val="0"/>
        </w:rPr>
        <w:t>A. Timing</w:t>
      </w:r>
    </w:p>
    <w:p>
      <w:pPr>
        <w:spacing w:after="100" w:before="0"/>
      </w:pPr>
      <w:r>
        <w:rPr>
          <w:b w:val="0"/>
        </w:rPr>
        <w:t>B. Entrance</w:t>
      </w:r>
    </w:p>
    <w:p>
      <w:pPr>
        <w:spacing w:after="100" w:before="0"/>
      </w:pPr>
      <w:r>
        <w:rPr>
          <w:b w:val="0"/>
        </w:rPr>
        <w:t>C. Departure</w:t>
      </w:r>
    </w:p>
    <w:p>
      <w:pPr>
        <w:spacing w:after="100" w:before="0"/>
      </w:pPr>
      <w:r>
        <w:rPr>
          <w:b w:val="0"/>
        </w:rPr>
        <w:t>D. Appearance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'Departure'. Key Points Correct Answer: Departure. Additional Information</w:t>
      </w:r>
    </w:p>
    <w:p>
      <w:pPr>
        <w:spacing w:before="0"/>
      </w:pPr>
      <w:r>
        <w:rPr>
          <w:b w:val="0"/>
        </w:rPr>
        <w:t>• The most appropriate antonym of the given word 'Arrival' is 'Departure'.</w:t>
      </w:r>
    </w:p>
    <w:p>
      <w:pPr>
        <w:spacing w:before="0"/>
      </w:pPr>
      <w:r>
        <w:rPr>
          <w:b w:val="0"/>
        </w:rPr>
        <w:t>• Arrival: reaching the place to which you were travelling. [(किसी स् थान पर) आगमन, पहुँच] Example: We were told our rooms had not been reserved on our arrival.</w:t>
      </w:r>
    </w:p>
    <w:p>
      <w:pPr>
        <w:spacing w:before="0"/>
      </w:pPr>
      <w:r>
        <w:rPr>
          <w:b w:val="0"/>
        </w:rPr>
        <w:t>• Departure: leaving or going away from a place. (प्रस् थान क्रिया, रवानगी) Example: Passengers should check in at least one hour before departure.</w:t>
      </w:r>
    </w:p>
    <w:p>
      <w:pPr>
        <w:spacing w:before="0"/>
      </w:pPr>
      <w:r>
        <w:rPr>
          <w:b w:val="0"/>
        </w:rPr>
        <w:t>• Let's look at the meaning of other words: Timing: the time when something is planned to happen. (कुछ करने या घटित होने के लिए निर्धारित समय; समय-निर्धारण)</w:t>
      </w:r>
    </w:p>
    <w:p>
      <w:pPr>
        <w:spacing w:before="0"/>
      </w:pPr>
      <w:r>
        <w:rPr>
          <w:b w:val="0"/>
        </w:rPr>
        <w:t>• Entrance: the door, gate, or opening where you go into a place. (प्रवेश द्वार)</w:t>
      </w:r>
    </w:p>
    <w:p>
      <w:pPr>
        <w:spacing w:before="0"/>
      </w:pPr>
      <w:r>
        <w:rPr>
          <w:b w:val="0"/>
        </w:rPr>
        <w:t>• Appearance: the way that somebody/something looks or seems. (व् यक्ति या वस् तु का बाहरी रूप; रूप-रंग)</w:t>
      </w:r>
    </w:p>
    <w:p>
      <w:pPr>
        <w:spacing w:before="0"/>
      </w:pPr>
      <w:r>
        <w:rPr>
          <w:b w:val="0"/>
        </w:rPr>
      </w:r>
    </w:p>
    <w:p>
      <w:pPr>
        <w:spacing w:after="100" w:line="360" w:lineRule="auto" w:before="0"/>
      </w:pPr>
      <w:r>
        <w:rPr>
          <w:b w:val="0"/>
        </w:rPr>
        <w:t>68. Sentences of a paragraph are given below in jumbled order. Arrange the sentences in the correct order to form a meaningful and coherent paragraph. A. It superseded India's previous educational strategy, which was created in 1986. B. The Indian union cabinet approved the country's national education strategy on 29 July 2020. C. And it provides a framework for education from the primary grades up to higher education, as well as for vocational training in both urban and rural settings. D. This policy significantly improves India's educational system. Restructuring India's educational system is the primary goal of the National Education Policy 2022.</w:t>
      </w:r>
    </w:p>
    <w:p>
      <w:pPr>
        <w:spacing w:before="0"/>
      </w:pPr>
      <w:r>
        <w:rPr>
          <w:b w:val="0"/>
        </w:rPr>
      </w:r>
    </w:p>
    <w:p>
      <w:pPr>
        <w:spacing w:after="100" w:before="0"/>
      </w:pPr>
      <w:r>
        <w:rPr>
          <w:b w:val="0"/>
        </w:rPr>
        <w:t>A. DBCA</w:t>
      </w:r>
    </w:p>
    <w:p>
      <w:pPr>
        <w:spacing w:after="100" w:before="0"/>
      </w:pPr>
      <w:r>
        <w:rPr>
          <w:b w:val="0"/>
        </w:rPr>
        <w:t>B. ABDC</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Correct Sequence: The Indian union cabinet approved the country's national education strategy on 29 July 2020. It superseded India's previous educational strategy, which was created in 1986. This policy significantly improves India's educational system. Restructuring India's educational system is the primary goal of the National Education Policy 2022. And it provides a framework for education from the primary grades up to higher education, as well as for vocational training in both urban and rural settings. Important Points</w:t>
      </w:r>
    </w:p>
    <w:p>
      <w:pPr>
        <w:spacing w:before="0"/>
      </w:pPr>
      <w:r>
        <w:rPr>
          <w:b w:val="0"/>
        </w:rPr>
        <w:t>• The logical sequence of the given question is as follows: B. The Indian union cabinet approved the country's national education strategy on 29 July 2020. This line introduces the inception of the national education strategy in India, signifying an important event where the strategy was officially sanctioned.</w:t>
      </w:r>
    </w:p>
    <w:p>
      <w:pPr>
        <w:spacing w:before="0"/>
      </w:pPr>
      <w:r>
        <w:rPr>
          <w:b w:val="0"/>
        </w:rPr>
        <w:t>• A. It superseded India's previous educational strategy, which was created in 1986. Here, it's explained that the newly approved strategy replaced the old one from 1986, indicating a shift or upgrade in the educational approach taken by the country.</w:t>
      </w:r>
    </w:p>
    <w:p>
      <w:pPr>
        <w:spacing w:before="0"/>
      </w:pPr>
      <w:r>
        <w:rPr>
          <w:b w:val="0"/>
        </w:rPr>
        <w:t>• D. This policy significantly improves India's educational system. Restructuring India's educational system is the primary goal of the National Education Policy 2022. This line elaborates on the impact and goal of the new strategy, emphasizing its purpose of reforming and enhancing the educational system in India.</w:t>
      </w:r>
    </w:p>
    <w:p>
      <w:pPr>
        <w:spacing w:before="0"/>
      </w:pPr>
      <w:r>
        <w:rPr>
          <w:b w:val="0"/>
        </w:rPr>
        <w:t>• C. And it provides a framework for education from the primary grades up to higher education, as well as for vocational training in both urban and rural settings. Lastly, this sentence outlines the comprehensive nature of the strategy, indicating that it covers education from primary levels through higher education, along with vocational training in diverse settings, thus completing the contextual picture of the national education strategy.</w:t>
      </w:r>
    </w:p>
    <w:p>
      <w:pPr>
        <w:spacing w:before="0"/>
      </w:pPr>
      <w:r>
        <w:rPr>
          <w:b w:val="0"/>
        </w:rPr>
        <w:t>• Thus, the correct answer is Option 4.</w:t>
      </w:r>
    </w:p>
    <w:p>
      <w:pPr>
        <w:spacing w:before="0"/>
      </w:pPr>
      <w:r>
        <w:rPr>
          <w:b w:val="0"/>
        </w:rPr>
        <w:t>• Practice is key! Regularly practicing rearranging sentences or paragraphs will improve your ability to discern logical sequences and enhance your overall comprehension skills.</w:t>
      </w:r>
    </w:p>
    <w:p>
      <w:pPr>
        <w:spacing w:before="0"/>
      </w:pPr>
      <w:r>
        <w:rPr>
          <w:b w:val="0"/>
        </w:rPr>
        <w:t>• When facing questions that require rearranging sentences or paragraphs to form a coherent sequence, consider the following steps: Read Carefully: Go through each sentence attentively to understand its context, topic, and the information it provides. Note any connecting phrases or words that link sentences together.</w:t>
      </w:r>
    </w:p>
    <w:p>
      <w:pPr>
        <w:spacing w:before="0"/>
      </w:pPr>
      <w:r>
        <w:rPr>
          <w:b w:val="0"/>
        </w:rPr>
        <w:t>• Identify the Logical Flow: Look for clues within the sentences that indicate a sequence. Sentences might introduce a topic, provide details, give examples, or conclude the idea. Pay attention to time markers, cause-and-effect relationships, or other transitional phrases.</w:t>
      </w:r>
    </w:p>
    <w:p>
      <w:pPr>
        <w:spacing w:before="0"/>
      </w:pPr>
      <w:r>
        <w:rPr>
          <w:b w:val="0"/>
        </w:rPr>
        <w:t>• Start with Key Points: Sometimes, certain sentences act as introductory or concluding statements. Begin with sentences that introduce the topic or provide a conclusion, as they often set the context or summarize the content.</w:t>
      </w:r>
    </w:p>
    <w:p>
      <w:pPr>
        <w:spacing w:before="0"/>
      </w:pPr>
      <w:r>
        <w:rPr>
          <w:b w:val="0"/>
        </w:rPr>
        <w:t>• Connect Related Ideas: Identify relationships between sentences. For example, a sentence might explain or support the idea presented in the previous sentence. Look for coherence and progression in the ideas presented.</w:t>
      </w:r>
    </w:p>
    <w:p>
      <w:pPr>
        <w:spacing w:before="0"/>
      </w:pPr>
      <w:r>
        <w:rPr>
          <w:b w:val="0"/>
        </w:rPr>
        <w:t>• Consider Keyword Consistency: Check for keywords or recurring themes that link sentences. These can help establish a logical sequence. Pay attention to pronouns (he, it, they) referring to previously mentioned subjects.</w:t>
      </w:r>
    </w:p>
    <w:p>
      <w:pPr>
        <w:spacing w:before="0"/>
      </w:pPr>
      <w:r>
        <w:rPr>
          <w:b w:val="0"/>
        </w:rPr>
        <w:t>• Evaluate Options: Once you have a tentative sequence, review it to ensure that the ideas flow logically and coherently. Eliminate options that disrupt the logical flow or create inconsistencies.</w:t>
      </w:r>
    </w:p>
    <w:p>
      <w:pPr>
        <w:spacing w:before="0"/>
      </w:pPr>
      <w:r>
        <w:rPr>
          <w:b w:val="0"/>
        </w:rPr>
        <w:t>• Test the Flow: Mentally or visually run through the proposed sequence to verify if it reads smoothly and makes sense. Ensure that there's a clear progression from the beginning to the end.</w:t>
      </w:r>
    </w:p>
    <w:p>
      <w:pPr>
        <w:spacing w:before="0"/>
      </w:pPr>
      <w:r>
        <w:rPr>
          <w:b w:val="0"/>
        </w:rPr>
        <w:t>• Double-Check: Before finalizing your answer, double-check the sequence to confirm that it presents a cohesive and logical progression of ideas.</w:t>
      </w:r>
    </w:p>
    <w:p>
      <w:pPr>
        <w:spacing w:before="0"/>
      </w:pPr>
      <w:r>
        <w:rPr>
          <w:b w:val="0"/>
        </w:rPr>
      </w:r>
    </w:p>
    <w:p>
      <w:pPr>
        <w:spacing w:after="100" w:line="360" w:lineRule="auto" w:before="0"/>
      </w:pPr>
      <w:r>
        <w:rPr>
          <w:b w:val="0"/>
        </w:rPr>
        <w:t>69. Select the most appropriate phrasal verb to fill in the blank. Mohan __________ the charge of Centre for Life Skills from Mustafa.</w:t>
      </w:r>
    </w:p>
    <w:p>
      <w:pPr>
        <w:spacing w:before="0"/>
      </w:pPr>
      <w:r>
        <w:rPr>
          <w:b w:val="0"/>
        </w:rPr>
      </w:r>
    </w:p>
    <w:p>
      <w:pPr>
        <w:spacing w:after="100" w:before="0"/>
      </w:pPr>
      <w:r>
        <w:rPr>
          <w:b w:val="0"/>
        </w:rPr>
        <w:t>A. took out</w:t>
      </w:r>
    </w:p>
    <w:p>
      <w:pPr>
        <w:spacing w:after="100" w:before="0"/>
      </w:pPr>
      <w:r>
        <w:rPr>
          <w:b w:val="0"/>
        </w:rPr>
        <w:t>B. took through</w:t>
      </w:r>
    </w:p>
    <w:p>
      <w:pPr>
        <w:spacing w:after="100" w:before="0"/>
      </w:pPr>
      <w:r>
        <w:rPr>
          <w:b w:val="0"/>
        </w:rPr>
        <w:t>C. took off</w:t>
      </w:r>
    </w:p>
    <w:p>
      <w:pPr>
        <w:spacing w:after="100" w:before="0"/>
      </w:pPr>
      <w:r>
        <w:rPr>
          <w:b w:val="0"/>
        </w:rPr>
        <w:t>D. took 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'took over'. Key Points Correct Sentence: Mohan took over the charge of Centre for Life Skills from Mustafa. Additional Information</w:t>
      </w:r>
    </w:p>
    <w:p>
      <w:pPr>
        <w:spacing w:before="0"/>
      </w:pPr>
      <w:r>
        <w:rPr>
          <w:b w:val="0"/>
        </w:rPr>
        <w:t>• In the given sentence, "took over" is the appropriate phrasal verb that denotes assuming control or responsibility from someone else (किसी और से नियंत्रण या जिम्मेदारी लेना), making it the correct choice in this context.</w:t>
      </w:r>
    </w:p>
    <w:p>
      <w:pPr>
        <w:spacing w:before="0"/>
      </w:pPr>
      <w:r>
        <w:rPr>
          <w:b w:val="0"/>
        </w:rPr>
        <w:t>• "Took over" means assuming control or responsibility from someone else.</w:t>
      </w:r>
    </w:p>
    <w:p>
      <w:pPr>
        <w:spacing w:before="0"/>
      </w:pPr>
      <w:r>
        <w:rPr>
          <w:b w:val="0"/>
        </w:rPr>
        <w:t>• In the context provided, Mohan is assumed to assume the responsibility or control of the Centre for Life Skills from Mustafa.</w:t>
      </w:r>
    </w:p>
    <w:p>
      <w:pPr>
        <w:spacing w:before="0"/>
      </w:pPr>
      <w:r>
        <w:rPr>
          <w:b w:val="0"/>
        </w:rPr>
        <w:t>• Let's look at the meaning of other options: took out: This phrasal verb usually means to remove something or to extract (किसी चीज़ को हटाना या निकालना), but it doesn't fit the context of assuming control or responsibility.</w:t>
      </w:r>
    </w:p>
    <w:p>
      <w:pPr>
        <w:spacing w:before="0"/>
      </w:pPr>
      <w:r>
        <w:rPr>
          <w:b w:val="0"/>
        </w:rPr>
        <w:t>• took through: This phrase doesn't commonly exist as a phrasal verb. "Take through" might mean guiding or leading someone through a process, but it doesn’t align with the context provided.</w:t>
      </w:r>
    </w:p>
    <w:p>
      <w:pPr>
        <w:spacing w:before="0"/>
      </w:pPr>
      <w:r>
        <w:rPr>
          <w:b w:val="0"/>
        </w:rPr>
        <w:t>• took off: This phrasal verb typically means to depart quickly or to become successful suddenly (शीघ्र प्रस्थान करना या अचानक सफल होना). It doesn't suit the context of assuming responsibility or control.</w:t>
      </w:r>
    </w:p>
    <w:p>
      <w:pPr>
        <w:spacing w:before="0"/>
      </w:pPr>
      <w:r>
        <w:rPr>
          <w:b w:val="0"/>
        </w:rPr>
      </w:r>
    </w:p>
    <w:p>
      <w:pPr>
        <w:spacing w:after="100" w:line="360" w:lineRule="auto" w:before="0"/>
      </w:pPr>
      <w:r>
        <w:rPr>
          <w:b w:val="0"/>
        </w:rPr>
        <w:t>70. Identify the sentence that provides the meaning of the given idiom. Under the cloud</w:t>
      </w:r>
    </w:p>
    <w:p>
      <w:pPr>
        <w:spacing w:before="0"/>
      </w:pPr>
      <w:r>
        <w:rPr>
          <w:b w:val="0"/>
        </w:rPr>
      </w:r>
    </w:p>
    <w:p>
      <w:pPr>
        <w:spacing w:after="100" w:before="0"/>
      </w:pPr>
      <w:r>
        <w:rPr>
          <w:b w:val="0"/>
        </w:rPr>
        <w:t>A. The classmates were dancing together under the rain.</w:t>
      </w:r>
    </w:p>
    <w:p>
      <w:pPr>
        <w:spacing w:after="100" w:before="0"/>
      </w:pPr>
      <w:r>
        <w:rPr>
          <w:b w:val="0"/>
        </w:rPr>
        <w:t>B. The driver was under suspicion after the police found blood on his car.</w:t>
      </w:r>
    </w:p>
    <w:p>
      <w:pPr>
        <w:spacing w:after="100" w:before="0"/>
      </w:pPr>
      <w:r>
        <w:rPr>
          <w:b w:val="0"/>
        </w:rPr>
        <w:t>C. The Red fort looks beautiful amidst the cloudy weather and cold atmosphere.</w:t>
      </w:r>
    </w:p>
    <w:p>
      <w:pPr>
        <w:spacing w:after="100" w:before="0"/>
      </w:pPr>
      <w:r>
        <w:rPr>
          <w:b w:val="0"/>
        </w:rPr>
        <w:t>D. It was the best place to sit under the sky with hands full of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driver was under suspicion after the police found blood on his car.' Key Points Correct Answer: The driver was under suspicion after the police found blood on his car. Additional Information</w:t>
      </w:r>
    </w:p>
    <w:p>
      <w:pPr>
        <w:spacing w:before="0"/>
      </w:pPr>
      <w:r>
        <w:rPr>
          <w:b w:val="0"/>
        </w:rPr>
        <w:t>• The sentence that provides the meaning of the idiom "under the cloud" is: 2) The driver was under suspicion after the police found blood on his car.</w:t>
      </w:r>
    </w:p>
    <w:p>
      <w:pPr>
        <w:spacing w:before="0"/>
      </w:pPr>
      <w:r>
        <w:rPr>
          <w:b w:val="0"/>
        </w:rPr>
        <w:t>• Explanation: The idiom "under the cloud" typically refers to being in a situation of trouble, disgrace, or suspicion. In the provided sentence, the driver being "under suspicion" aligns with the meaning of the idiom, indicating a negative or questionable situation.</w:t>
      </w:r>
    </w:p>
    <w:p>
      <w:pPr>
        <w:spacing w:before="0"/>
      </w:pPr>
      <w:r>
        <w:rPr>
          <w:b w:val="0"/>
        </w:rPr>
        <w:t>• Origin: The origin of the idiom "under the cloud" is believed to date back centuries and likely comes from the association of clouds with uncertainty or trouble. Being "under a cloud" signifies being in a shadow or obscured by something negative, much like how a literal cloud can cast a shadow on the ground. Over time, it has been used figuratively to imply being in an unfavorable or problematic situation.</w:t>
      </w:r>
    </w:p>
    <w:p>
      <w:pPr>
        <w:spacing w:before="0"/>
      </w:pPr>
      <w:r>
        <w:rPr>
          <w:b w:val="0"/>
        </w:rPr>
      </w:r>
    </w:p>
    <w:p>
      <w:pPr>
        <w:spacing w:after="100" w:line="360" w:lineRule="auto" w:before="0"/>
      </w:pPr>
      <w:r>
        <w:rPr>
          <w:b w:val="0"/>
        </w:rPr>
        <w:t>71. Choose the option that can substitute the underlined segment correctly and complete the meaning of the sentence. Bajrang is in extreme pain in his teeth.</w:t>
      </w:r>
    </w:p>
    <w:p>
      <w:pPr>
        <w:spacing w:before="0"/>
      </w:pPr>
      <w:r>
        <w:rPr>
          <w:b w:val="0"/>
        </w:rPr>
      </w:r>
    </w:p>
    <w:p>
      <w:pPr>
        <w:spacing w:after="100" w:before="0"/>
      </w:pPr>
      <w:r>
        <w:rPr>
          <w:b w:val="0"/>
        </w:rPr>
        <w:t>A. Enjoy</w:t>
      </w:r>
    </w:p>
    <w:p>
      <w:pPr>
        <w:spacing w:after="100" w:before="0"/>
      </w:pPr>
      <w:r>
        <w:rPr>
          <w:b w:val="0"/>
        </w:rPr>
        <w:t>B. Agony</w:t>
      </w:r>
    </w:p>
    <w:p>
      <w:pPr>
        <w:spacing w:after="100" w:before="0"/>
      </w:pPr>
      <w:r>
        <w:rPr>
          <w:b w:val="0"/>
        </w:rPr>
        <w:t>C. Hurt</w:t>
      </w:r>
    </w:p>
    <w:p>
      <w:pPr>
        <w:spacing w:after="100" w:before="0"/>
      </w:pPr>
      <w:r>
        <w:rPr>
          <w:b w:val="0"/>
        </w:rPr>
        <w:t>D. 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'Agony'. Key Points Correct Answer: Agony. Additional Information</w:t>
      </w:r>
    </w:p>
    <w:p>
      <w:pPr>
        <w:spacing w:before="0"/>
      </w:pPr>
      <w:r>
        <w:rPr>
          <w:b w:val="0"/>
        </w:rPr>
        <w:t>• The most appropriate word to substitute for "pain" in the sentence "Bajrang is in extreme pain in his teeth" would be: Agony</w:t>
      </w:r>
    </w:p>
    <w:p>
      <w:pPr>
        <w:spacing w:before="0"/>
      </w:pPr>
      <w:r>
        <w:rPr>
          <w:b w:val="0"/>
        </w:rPr>
        <w:t>• Explanation: While all the options convey a sense of discomfort or physical sensation, "agony" specifically emphasizes an intense and extreme level of pain. In the context of severe tooth pain, "agony" best expresses the level of discomfort Bajrang is experiencing. Example: "Bajrang is in extreme agony due to his toothache."</w:t>
      </w:r>
    </w:p>
    <w:p>
      <w:pPr>
        <w:spacing w:before="0"/>
      </w:pPr>
      <w:r>
        <w:rPr>
          <w:b w:val="0"/>
        </w:rPr>
        <w:t>• Let's look at the meaning of other words: Enjoy: be happy and elated. (खुश और उत्साहित रहो)</w:t>
      </w:r>
    </w:p>
    <w:p>
      <w:pPr>
        <w:spacing w:before="0"/>
      </w:pPr>
      <w:r>
        <w:rPr>
          <w:b w:val="0"/>
        </w:rPr>
        <w:t>• Hurt: to cause somebody/yourself physical pain or injury. (अपने या किसी को तकलीफ़ देना या चोट पहुँचाना)</w:t>
      </w:r>
    </w:p>
    <w:p>
      <w:pPr>
        <w:spacing w:before="0"/>
      </w:pPr>
      <w:r>
        <w:rPr>
          <w:b w:val="0"/>
        </w:rPr>
        <w:t>• Sting: to make somebody/something feel a sudden, sharp pain. (काटने का-सा एकाएक तीखा दर्द पैदा करना)</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Nocturnal</w:t>
      </w:r>
    </w:p>
    <w:p>
      <w:pPr>
        <w:spacing w:after="100" w:before="0"/>
      </w:pPr>
      <w:r>
        <w:rPr>
          <w:b w:val="0"/>
        </w:rPr>
        <w:t>B. Repulcive</w:t>
      </w:r>
    </w:p>
    <w:p>
      <w:pPr>
        <w:spacing w:after="100" w:before="0"/>
      </w:pPr>
      <w:r>
        <w:rPr>
          <w:b w:val="0"/>
        </w:rPr>
        <w:t>C. Scoreboard</w:t>
      </w:r>
    </w:p>
    <w:p>
      <w:pPr>
        <w:spacing w:after="100" w:before="0"/>
      </w:pPr>
      <w:r>
        <w:rPr>
          <w:b w:val="0"/>
        </w:rPr>
        <w:t>D. Irrespective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'Repulcive'. Key Points Correct Answer: Repulcive.</w:t>
      </w:r>
    </w:p>
    <w:p>
      <w:pPr>
        <w:spacing w:before="0"/>
      </w:pPr>
      <w:r>
        <w:rPr>
          <w:b w:val="0"/>
        </w:rPr>
        <w:t>• The incorrectly spelled word is: Repulcive.</w:t>
      </w:r>
    </w:p>
    <w:p>
      <w:pPr>
        <w:spacing w:before="0"/>
      </w:pPr>
      <w:r>
        <w:rPr>
          <w:b w:val="0"/>
        </w:rPr>
        <w:t>• Repulsive (घृणित) - Arousing intense disgust or aversion. Example: "The sight of the decaying food was utterly repulsive."</w:t>
      </w:r>
    </w:p>
    <w:p>
      <w:pPr>
        <w:spacing w:before="0"/>
      </w:pPr>
      <w:r>
        <w:rPr>
          <w:b w:val="0"/>
        </w:rPr>
        <w:t>• Let's look at the meaning of other examples: Nocturnal (निशाचर) - Relating to or occurring during the night.</w:t>
      </w:r>
    </w:p>
    <w:p>
      <w:pPr>
        <w:spacing w:before="0"/>
      </w:pPr>
      <w:r>
        <w:rPr>
          <w:b w:val="0"/>
        </w:rPr>
        <w:t>• Scoreboard (स्कोरबोर्ड) - A large board or electronic display that shows the score in a game or competition.</w:t>
      </w:r>
    </w:p>
    <w:p>
      <w:pPr>
        <w:spacing w:before="0"/>
      </w:pPr>
      <w:r>
        <w:rPr>
          <w:b w:val="0"/>
        </w:rPr>
        <w:t>• Irrespective (चाहे जैसा भी) - Regardless of, without taking into account.</w:t>
      </w:r>
    </w:p>
    <w:p>
      <w:pPr>
        <w:spacing w:before="0"/>
      </w:pPr>
      <w:r>
        <w:rPr>
          <w:b w:val="0"/>
        </w:rPr>
      </w:r>
    </w:p>
    <w:p>
      <w:pPr>
        <w:spacing w:after="100" w:line="360" w:lineRule="auto" w:before="0"/>
      </w:pPr>
      <w:r>
        <w:rPr>
          <w:b w:val="0"/>
        </w:rPr>
        <w:t>73. Select the most appropriate ANTONYM of the word 'Unsure' from the given sentence. Himanshi is preparing customised gifts and handicrafts for surprising Mehul on his retirement, but the date is not certain yet.</w:t>
      </w:r>
    </w:p>
    <w:p>
      <w:pPr>
        <w:spacing w:before="0"/>
      </w:pPr>
      <w:r>
        <w:rPr>
          <w:b w:val="0"/>
        </w:rPr>
      </w:r>
    </w:p>
    <w:p>
      <w:pPr>
        <w:spacing w:after="100" w:before="0"/>
      </w:pPr>
      <w:r>
        <w:rPr>
          <w:b w:val="0"/>
        </w:rPr>
        <w:t>A. date</w:t>
      </w:r>
    </w:p>
    <w:p>
      <w:pPr>
        <w:spacing w:after="100" w:before="0"/>
      </w:pPr>
      <w:r>
        <w:rPr>
          <w:b w:val="0"/>
        </w:rPr>
        <w:t>B. certain</w:t>
      </w:r>
    </w:p>
    <w:p>
      <w:pPr>
        <w:spacing w:after="100" w:before="0"/>
      </w:pPr>
      <w:r>
        <w:rPr>
          <w:b w:val="0"/>
        </w:rPr>
        <w:t>C. customised</w:t>
      </w:r>
    </w:p>
    <w:p>
      <w:pPr>
        <w:spacing w:after="100" w:before="0"/>
      </w:pPr>
      <w:r>
        <w:rPr>
          <w:b w:val="0"/>
        </w:rPr>
        <w:t>D. handicrafts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'certain'. Key Points Correct Answer: certain. Additional Information</w:t>
      </w:r>
    </w:p>
    <w:p>
      <w:pPr>
        <w:spacing w:before="0"/>
      </w:pPr>
      <w:r>
        <w:rPr>
          <w:b w:val="0"/>
        </w:rPr>
        <w:t>• The most appropriate antonym of the word 'Unsure' from the given sentence is: 2) certain.</w:t>
      </w:r>
    </w:p>
    <w:p>
      <w:pPr>
        <w:spacing w:before="0"/>
      </w:pPr>
      <w:r>
        <w:rPr>
          <w:b w:val="0"/>
        </w:rPr>
        <w:t>• Explanation: "Unsure" means uncertain or having doubts. The word that represents the opposite meaning, or antonym, in this context is "certain," indicating a state of confidence or assurance about something.</w:t>
      </w:r>
    </w:p>
    <w:p>
      <w:pPr>
        <w:spacing w:before="0"/>
      </w:pPr>
      <w:r>
        <w:rPr>
          <w:b w:val="0"/>
        </w:rPr>
        <w:t>• In the sentence, it's mentioned that the date for the retirement surprise is uncertain, hence the opposite of uncertain in this context is "certain."</w:t>
      </w:r>
    </w:p>
    <w:p>
      <w:pPr>
        <w:spacing w:before="0"/>
      </w:pPr>
      <w:r>
        <w:rPr>
          <w:b w:val="0"/>
        </w:rPr>
        <w:t>• Let's look at the meaning of other words: date: a particular day of the month or year. (महीने या वर्ष का विशेष दिन, तिथि, दिनांक, तारीख़)</w:t>
      </w:r>
    </w:p>
    <w:p>
      <w:pPr>
        <w:spacing w:before="0"/>
      </w:pPr>
      <w:r>
        <w:rPr>
          <w:b w:val="0"/>
        </w:rPr>
        <w:t>• customised: modify (something) to suit a particular individual or task. (स्वनिर्धारित)</w:t>
      </w:r>
    </w:p>
    <w:p>
      <w:pPr>
        <w:spacing w:before="0"/>
      </w:pPr>
      <w:r>
        <w:rPr>
          <w:b w:val="0"/>
        </w:rPr>
        <w:t>• handicrafts: an activity that needs skill with the hands as well as artistic ability, for example sewing. [हस् तकौशल तथा कलात् मक क्षमता वाली गतिविधि (जैसे सीना-पिरोना); हस् तशिल् प]</w:t>
      </w:r>
    </w:p>
    <w:p>
      <w:pPr>
        <w:spacing w:before="0"/>
      </w:pPr>
      <w:r>
        <w:rPr>
          <w:b w:val="0"/>
        </w:rPr>
      </w:r>
    </w:p>
    <w:p>
      <w:pPr>
        <w:spacing w:after="100" w:line="360" w:lineRule="auto" w:before="0"/>
      </w:pPr>
      <w:r>
        <w:rPr>
          <w:b w:val="0"/>
        </w:rPr>
        <w:t>74. Select the most appropriate ANTONYM of the underlined word. He was acquitted of all the charges in the court today.</w:t>
      </w:r>
    </w:p>
    <w:p>
      <w:pPr>
        <w:spacing w:before="0"/>
      </w:pPr>
      <w:r>
        <w:rPr>
          <w:b w:val="0"/>
        </w:rPr>
      </w:r>
    </w:p>
    <w:p>
      <w:pPr>
        <w:spacing w:after="100" w:before="0"/>
      </w:pPr>
      <w:r>
        <w:rPr>
          <w:b w:val="0"/>
        </w:rPr>
        <w:t>A. Conformed</w:t>
      </w:r>
    </w:p>
    <w:p>
      <w:pPr>
        <w:spacing w:after="100" w:before="0"/>
      </w:pPr>
      <w:r>
        <w:rPr>
          <w:b w:val="0"/>
        </w:rPr>
        <w:t>B. Discharged</w:t>
      </w:r>
    </w:p>
    <w:p>
      <w:pPr>
        <w:spacing w:after="100" w:before="0"/>
      </w:pPr>
      <w:r>
        <w:rPr>
          <w:b w:val="0"/>
        </w:rPr>
        <w:t>C. Praised</w:t>
      </w:r>
    </w:p>
    <w:p>
      <w:pPr>
        <w:spacing w:after="100" w:before="0"/>
      </w:pPr>
      <w:r>
        <w:rPr>
          <w:b w:val="0"/>
        </w:rPr>
        <w:t>D. Convicted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'Convicted'. Key Points Correct Answer: Convicted. Additional Information</w:t>
      </w:r>
    </w:p>
    <w:p>
      <w:pPr>
        <w:spacing w:before="0"/>
      </w:pPr>
      <w:r>
        <w:rPr>
          <w:b w:val="0"/>
        </w:rPr>
        <w:t>• The most appropriate antonym of the underlined word 'Acquitted' is 'Convicted'</w:t>
      </w:r>
    </w:p>
    <w:p>
      <w:pPr>
        <w:spacing w:before="0"/>
      </w:pPr>
      <w:r>
        <w:rPr>
          <w:b w:val="0"/>
        </w:rPr>
        <w:t>• Acquitted: to state formally that a person is not guilty of a crime. (किसी के निर्दोष होने की विधिवत घोषणा करना) Example: The jury acquitted her of murder.</w:t>
      </w:r>
    </w:p>
    <w:p>
      <w:pPr>
        <w:spacing w:before="0"/>
      </w:pPr>
      <w:r>
        <w:rPr>
          <w:b w:val="0"/>
        </w:rPr>
        <w:t>• Convicted: to say officially in a court of law that somebody is guilty of a crime. (न् यायालय द्वारा अपराधी या दोषी ठहराया जाना) Example: He was convicted of armed robbery and sent to prison.</w:t>
      </w:r>
    </w:p>
    <w:p>
      <w:pPr>
        <w:spacing w:before="0"/>
      </w:pPr>
      <w:r>
        <w:rPr>
          <w:b w:val="0"/>
        </w:rPr>
        <w:t>• Let's look at the meaning of other words: Conformed: to obey a rule or law. (नियम या क़ानून का अनुपालन करना; के अनुसार होना; संगत होना)</w:t>
      </w:r>
    </w:p>
    <w:p>
      <w:pPr>
        <w:spacing w:before="0"/>
      </w:pPr>
      <w:r>
        <w:rPr>
          <w:b w:val="0"/>
        </w:rPr>
        <w:t>• Discharged: to send something out (a liquid, gas, etc.) [(द्रव, गैस आदि को) छोड़ना]</w:t>
      </w:r>
    </w:p>
    <w:p>
      <w:pPr>
        <w:spacing w:before="0"/>
      </w:pPr>
      <w:r>
        <w:rPr>
          <w:b w:val="0"/>
        </w:rPr>
        <w:t>• Praised: to say that somebody/something is good and should be admired. (व् यक्ति या वस् तु की प्रशंसा करना, उसे सराहना)</w:t>
      </w:r>
    </w:p>
    <w:p>
      <w:pPr>
        <w:spacing w:before="0"/>
      </w:pPr>
      <w:r>
        <w:rPr>
          <w:b w:val="0"/>
        </w:rPr>
      </w:r>
    </w:p>
    <w:p>
      <w:pPr>
        <w:spacing w:after="100" w:line="360" w:lineRule="auto" w:before="0"/>
      </w:pPr>
      <w:r>
        <w:rPr>
          <w:b w:val="0"/>
        </w:rPr>
        <w:t>75. Select the most appropriate ANTONYM of the underlined word. Her modest behaviour was appreciated by everyone in the assembly.</w:t>
      </w:r>
    </w:p>
    <w:p>
      <w:pPr>
        <w:spacing w:before="0"/>
      </w:pPr>
      <w:r>
        <w:rPr>
          <w:b w:val="0"/>
        </w:rPr>
      </w:r>
    </w:p>
    <w:p>
      <w:pPr>
        <w:spacing w:after="100" w:before="0"/>
      </w:pPr>
      <w:r>
        <w:rPr>
          <w:b w:val="0"/>
        </w:rPr>
        <w:t>A. distant</w:t>
      </w:r>
    </w:p>
    <w:p>
      <w:pPr>
        <w:spacing w:after="100" w:before="0"/>
      </w:pPr>
      <w:r>
        <w:rPr>
          <w:b w:val="0"/>
        </w:rPr>
        <w:t>B. unpresuming</w:t>
      </w:r>
    </w:p>
    <w:p>
      <w:pPr>
        <w:spacing w:after="100" w:before="0"/>
      </w:pPr>
      <w:r>
        <w:rPr>
          <w:b w:val="0"/>
        </w:rPr>
        <w:t>C. conceited</w:t>
      </w:r>
    </w:p>
    <w:p>
      <w:pPr>
        <w:spacing w:after="100" w:before="0"/>
      </w:pPr>
      <w:r>
        <w:rPr>
          <w:b w:val="0"/>
        </w:rPr>
        <w:t>D. obvious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'conceited'. Key Points Correct Answer: conceited. Additional Information</w:t>
      </w:r>
    </w:p>
    <w:p>
      <w:pPr>
        <w:spacing w:before="0"/>
      </w:pPr>
      <w:r>
        <w:rPr>
          <w:b w:val="0"/>
        </w:rPr>
        <w:t>• The most appropriate antonym of the underlined word 'modest' is 'conceited'.</w:t>
      </w:r>
    </w:p>
    <w:p>
      <w:pPr>
        <w:spacing w:before="0"/>
      </w:pPr>
      <w:r>
        <w:rPr>
          <w:b w:val="0"/>
        </w:rPr>
        <w:t>• Modest: not talking too much about your own abilities, good qualities, etc. [विनम्र, विनीत (अपनी क्षमताओं आदि का बखान न करने वाला)] Example: She got the best results in the exam but she was too modest to tell anyone.</w:t>
      </w:r>
    </w:p>
    <w:p>
      <w:pPr>
        <w:spacing w:before="0"/>
      </w:pPr>
      <w:r>
        <w:rPr>
          <w:b w:val="0"/>
        </w:rPr>
        <w:t>• Conceited: excessively proud of oneself; vain. (अहंकारी, घमंडी) Example: He’s so conceited—he thinks he’s the best at everything!</w:t>
      </w:r>
    </w:p>
    <w:p>
      <w:pPr>
        <w:spacing w:before="0"/>
      </w:pPr>
      <w:r>
        <w:rPr>
          <w:b w:val="0"/>
        </w:rPr>
        <w:t>• Let's look at the meaning of other words: distant: a long way away in space or time. (स् थान या समय की दृष्टि से काफ़ी दूर)</w:t>
      </w:r>
    </w:p>
    <w:p>
      <w:pPr>
        <w:spacing w:before="0"/>
      </w:pPr>
      <w:r>
        <w:rPr>
          <w:b w:val="0"/>
        </w:rPr>
        <w:t>• unpresuming: modest; unassuming. (निःसंदेह)</w:t>
      </w:r>
    </w:p>
    <w:p>
      <w:pPr>
        <w:spacing w:before="0"/>
      </w:pPr>
      <w:r>
        <w:rPr>
          <w:b w:val="0"/>
        </w:rPr>
        <w:t>• obvious: easily seen or understood; clear. (जो आसानी से दिखाई दे या समझ में आए; स् पष् ट)</w:t>
      </w:r>
    </w:p>
    <w:p>
      <w:pPr>
        <w:spacing w:before="0"/>
      </w:pPr>
      <w:r>
        <w:rPr>
          <w:b w:val="0"/>
        </w:rPr>
      </w:r>
    </w:p>
    <w:p>
      <w:pPr>
        <w:spacing w:after="100" w:line="360" w:lineRule="auto" w:before="0"/>
      </w:pPr>
      <w:r>
        <w:rPr>
          <w:b w:val="0"/>
        </w:rPr>
        <w:t>76. Select the most appropriate synonym of the word given in brackets to fill in the blank. She looked ____________ (luminous) in the diamond necklace.</w:t>
      </w:r>
    </w:p>
    <w:p>
      <w:pPr>
        <w:spacing w:before="0"/>
      </w:pPr>
      <w:r>
        <w:rPr>
          <w:b w:val="0"/>
        </w:rPr>
      </w:r>
    </w:p>
    <w:p>
      <w:pPr>
        <w:spacing w:after="100" w:before="0"/>
      </w:pPr>
      <w:r>
        <w:rPr>
          <w:b w:val="0"/>
        </w:rPr>
        <w:t>A. impudent</w:t>
      </w:r>
    </w:p>
    <w:p>
      <w:pPr>
        <w:spacing w:after="100" w:before="0"/>
      </w:pPr>
      <w:r>
        <w:rPr>
          <w:b w:val="0"/>
        </w:rPr>
        <w:t>B. strident</w:t>
      </w:r>
    </w:p>
    <w:p>
      <w:pPr>
        <w:spacing w:after="100" w:before="0"/>
      </w:pPr>
      <w:r>
        <w:rPr>
          <w:b w:val="0"/>
        </w:rPr>
        <w:t>C. transcendent</w:t>
      </w:r>
    </w:p>
    <w:p>
      <w:pPr>
        <w:spacing w:after="100" w:before="0"/>
      </w:pPr>
      <w:r>
        <w:rPr>
          <w:b w:val="0"/>
        </w:rPr>
        <w:t>D. resplendent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'resplendent'. Key Points Correct Answer: resplendent. Additional Information</w:t>
      </w:r>
    </w:p>
    <w:p>
      <w:pPr>
        <w:spacing w:before="0"/>
      </w:pPr>
      <w:r>
        <w:rPr>
          <w:b w:val="0"/>
        </w:rPr>
        <w:t>• The most appropriate synonym of the given word 'luminous' is 'resplendent'.</w:t>
      </w:r>
    </w:p>
    <w:p>
      <w:pPr>
        <w:spacing w:before="0"/>
      </w:pPr>
      <w:r>
        <w:rPr>
          <w:b w:val="0"/>
        </w:rPr>
        <w:t>• Luminous: that shines in the dark. (अँधेरे में चमकने वाला) Example: a luminous watch...</w:t>
      </w:r>
    </w:p>
    <w:p>
      <w:pPr>
        <w:spacing w:before="0"/>
      </w:pPr>
      <w:r>
        <w:rPr>
          <w:b w:val="0"/>
        </w:rPr>
        <w:t>• Resplendent: brightly coloured in an attractive and impressive way. (आकर्षक ढंग से चमकीला; दमकता हुआ, चमचमाता हुआ; देदीप्यमान) Example: My mother looked resplendent in a red silk sari.</w:t>
      </w:r>
    </w:p>
    <w:p>
      <w:pPr>
        <w:spacing w:before="0"/>
      </w:pPr>
      <w:r>
        <w:rPr>
          <w:b w:val="0"/>
        </w:rPr>
        <w:t>• Let's look at the meaning of other words: impudent: very rude; lacking respect and not polite. (बहुत अशिष् ट; आदरभाव और नम्रता से रहित, निर्लज्ज)</w:t>
      </w:r>
    </w:p>
    <w:p>
      <w:pPr>
        <w:spacing w:before="0"/>
      </w:pPr>
      <w:r>
        <w:rPr>
          <w:b w:val="0"/>
        </w:rPr>
        <w:t>• strident: (used about a voice or a sound) loud and unpleasant. [(स् वर या ध्वनि) तीव्र और कर्णकटु; कानफोड़ू, तीक्ष् ण]</w:t>
      </w:r>
    </w:p>
    <w:p>
      <w:pPr>
        <w:spacing w:before="0"/>
      </w:pPr>
      <w:r>
        <w:rPr>
          <w:b w:val="0"/>
        </w:rPr>
        <w:t>• transcendent: beyond or above the range of normal or physical human experience. (उत्कृष्ट)</w:t>
      </w:r>
    </w:p>
    <w:p>
      <w:pPr>
        <w:spacing w:before="0"/>
      </w:pPr>
      <w:r>
        <w:rPr>
          <w:b w:val="0"/>
        </w:rPr>
      </w:r>
    </w:p>
    <w:p>
      <w:pPr>
        <w:spacing w:after="100" w:line="360" w:lineRule="auto" w:before="0"/>
      </w:pPr>
      <w:r>
        <w:rPr>
          <w:b w:val="0"/>
        </w:rPr>
        <w:t>77. Select the most appropriate meaning of the given idiom. Once in a blue moon</w:t>
      </w:r>
    </w:p>
    <w:p>
      <w:pPr>
        <w:spacing w:before="0"/>
      </w:pPr>
      <w:r>
        <w:rPr>
          <w:b w:val="0"/>
        </w:rPr>
      </w:r>
    </w:p>
    <w:p>
      <w:pPr>
        <w:spacing w:after="100" w:before="0"/>
      </w:pPr>
      <w:r>
        <w:rPr>
          <w:b w:val="0"/>
        </w:rPr>
        <w:t>A. Very ancient</w:t>
      </w:r>
    </w:p>
    <w:p>
      <w:pPr>
        <w:spacing w:after="100" w:before="0"/>
      </w:pPr>
      <w:r>
        <w:rPr>
          <w:b w:val="0"/>
        </w:rPr>
        <w:t>B. Very colorful</w:t>
      </w:r>
    </w:p>
    <w:p>
      <w:pPr>
        <w:spacing w:after="100" w:before="0"/>
      </w:pPr>
      <w:r>
        <w:rPr>
          <w:b w:val="0"/>
        </w:rPr>
        <w:t>C. Very rare</w:t>
      </w:r>
    </w:p>
    <w:p>
      <w:pPr>
        <w:spacing w:after="100" w:before="0"/>
      </w:pPr>
      <w:r>
        <w:rPr>
          <w:b w:val="0"/>
        </w:rPr>
        <w:t>D. Very high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'Very rare'. Key Points Correct Answer: Once in a blue moon.</w:t>
      </w:r>
    </w:p>
    <w:p>
      <w:pPr>
        <w:spacing w:before="0"/>
      </w:pPr>
      <w:r>
        <w:rPr>
          <w:b w:val="0"/>
        </w:rPr>
        <w:t>• The most appropriate meaning of the given idiom 'Once in a blue moon' is 'Very rare'.</w:t>
      </w:r>
    </w:p>
    <w:p>
      <w:pPr>
        <w:spacing w:before="0"/>
      </w:pPr>
      <w:r>
        <w:rPr>
          <w:b w:val="0"/>
        </w:rPr>
        <w:t>• Once in a blue moon: very rarely; almost never. (बहुत कम; लगभग कभी नहीं) Example: Once in a blue moon I go to the cinema, only when there's a film I really, really want to see.</w:t>
      </w:r>
    </w:p>
    <w:p>
      <w:pPr>
        <w:spacing w:before="0"/>
      </w:pPr>
      <w:r>
        <w:rPr>
          <w:b w:val="0"/>
        </w:rPr>
      </w:r>
    </w:p>
    <w:p>
      <w:pPr>
        <w:spacing w:after="100" w:line="360" w:lineRule="auto" w:before="0"/>
      </w:pPr>
      <w:r>
        <w:rPr>
          <w:b w:val="0"/>
        </w:rPr>
        <w:t>78. Select the option that expresses the given sentence in passive voice. Who teaches her geography?</w:t>
      </w:r>
    </w:p>
    <w:p>
      <w:pPr>
        <w:spacing w:before="0"/>
      </w:pPr>
      <w:r>
        <w:rPr>
          <w:b w:val="0"/>
        </w:rPr>
      </w:r>
    </w:p>
    <w:p>
      <w:pPr>
        <w:spacing w:after="100" w:before="0"/>
      </w:pPr>
      <w:r>
        <w:rPr>
          <w:b w:val="0"/>
        </w:rPr>
        <w:t>A. By who geography is taught to her?</w:t>
      </w:r>
    </w:p>
    <w:p>
      <w:pPr>
        <w:spacing w:after="100" w:before="0"/>
      </w:pPr>
      <w:r>
        <w:rPr>
          <w:b w:val="0"/>
        </w:rPr>
        <w:t>B. By whom she is taught geography?</w:t>
      </w:r>
    </w:p>
    <w:p>
      <w:pPr>
        <w:spacing w:after="100" w:before="0"/>
      </w:pPr>
      <w:r>
        <w:rPr>
          <w:b w:val="0"/>
        </w:rPr>
        <w:t>C. By whom is she taught geography?</w:t>
      </w:r>
    </w:p>
    <w:p>
      <w:pPr>
        <w:spacing w:after="100" w:before="0"/>
      </w:pPr>
      <w:r>
        <w:rPr>
          <w:b w:val="0"/>
        </w:rPr>
        <w:t>D. By whom was she taught geography?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whom is she taught geography? ' Key Points Correct Sentence: By whom is she taught geography?</w:t>
      </w:r>
    </w:p>
    <w:p>
      <w:pPr>
        <w:spacing w:before="0"/>
      </w:pPr>
      <w:r>
        <w:rPr>
          <w:b w:val="0"/>
        </w:rPr>
        <w:t>• The given sentence is in the active voice. As per the question we have to change it into passive voice.</w:t>
      </w:r>
    </w:p>
    <w:p>
      <w:pPr>
        <w:spacing w:before="0"/>
      </w:pPr>
      <w:r>
        <w:rPr>
          <w:b w:val="0"/>
        </w:rPr>
        <w:t>• The process of transformation is as follows: We know that 'Who' is changed into 'By whom' in 'active to passive' voice transformation.</w:t>
      </w:r>
    </w:p>
    <w:p>
      <w:pPr>
        <w:spacing w:before="0"/>
      </w:pPr>
      <w:r>
        <w:rPr>
          <w:b w:val="0"/>
        </w:rPr>
        <w:t>• The structure of it as follows: Who+has+V3+object?</w:t>
      </w:r>
    </w:p>
    <w:p>
      <w:pPr>
        <w:spacing w:before="0"/>
      </w:pPr>
      <w:r>
        <w:rPr>
          <w:b w:val="0"/>
        </w:rPr>
        <w:t>• By whom+has+Object+been+V3?</w:t>
      </w:r>
    </w:p>
    <w:p>
      <w:pPr>
        <w:spacing w:before="0"/>
      </w:pPr>
      <w:r>
        <w:rPr>
          <w:b w:val="0"/>
        </w:rPr>
        <w:t>• 'teaches' will be changed into 'is taught'.</w:t>
      </w:r>
    </w:p>
    <w:p>
      <w:pPr>
        <w:spacing w:before="0"/>
      </w:pPr>
      <w:r>
        <w:rPr>
          <w:b w:val="0"/>
        </w:rPr>
        <w:t>• Example: Who has broken the chair? (active voice)</w:t>
      </w:r>
    </w:p>
    <w:p>
      <w:pPr>
        <w:spacing w:before="0"/>
      </w:pPr>
      <w:r>
        <w:rPr>
          <w:b w:val="0"/>
        </w:rPr>
        <w:t>• By whom has the chair been broken? (passive voice)</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Because of the region's scorching heat and aridity, a considerable amount of water evaporates. B. As a result, the salt and other minerals become increasingly concentrated. C. It is then unable to exit the lake and is forced to evaporate. D. The Dead Sea is one of the saltiest bodies of water on the planet, with about ten times the salt content of typical saltwater. E. This is because water flows into the Dead Sea from a single primary tributary, the Jordan River.</w:t>
      </w:r>
    </w:p>
    <w:p>
      <w:pPr>
        <w:spacing w:before="0"/>
      </w:pPr>
      <w:r>
        <w:rPr>
          <w:b w:val="0"/>
        </w:rPr>
      </w:r>
    </w:p>
    <w:p>
      <w:pPr>
        <w:spacing w:after="100" w:before="0"/>
      </w:pPr>
      <w:r>
        <w:rPr>
          <w:b w:val="0"/>
        </w:rPr>
        <w:t>A. DECAB</w:t>
      </w:r>
    </w:p>
    <w:p>
      <w:pPr>
        <w:spacing w:after="100" w:before="0"/>
      </w:pPr>
      <w:r>
        <w:rPr>
          <w:b w:val="0"/>
        </w:rPr>
        <w:t>B. DCBAE</w:t>
      </w:r>
    </w:p>
    <w:p>
      <w:pPr>
        <w:spacing w:after="100" w:before="0"/>
      </w:pPr>
      <w:r>
        <w:rPr>
          <w:b w:val="0"/>
        </w:rPr>
        <w:t>C. DEABC</w:t>
      </w:r>
    </w:p>
    <w:p>
      <w:pPr>
        <w:spacing w:after="100" w:before="0"/>
      </w:pPr>
      <w:r>
        <w:rPr>
          <w:b w:val="0"/>
        </w:rPr>
        <w:t>D. DACEB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'DECAB'. Key Points Correct Answer: The Dead Sea is one of the saltiest bodies of water on the planet, with about ten times the salt content of typical saltwater. This is because water flows into the Dead Sea from a single primary tributary, the Jordan River. It is then unable to exit the lake and is forced to evaporate. Because of the region's scorching heat and aridity, a considerable amount of water evaporates. As a result, the salt and other minerals become increasingly concentrated.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The correct sequence to form a coherent paragraph is: DECAB. D. The Dead Sea is one of the saltiest bodies of water on the planet, with about ten times the salt content of typical saltwater.</w:t>
      </w:r>
    </w:p>
    <w:p>
      <w:pPr>
        <w:spacing w:before="0"/>
      </w:pPr>
      <w:r>
        <w:rPr>
          <w:b w:val="0"/>
        </w:rPr>
        <w:t>• E. This is because water flows into the Dead Sea from a single primary tributary, the Jordan River.</w:t>
      </w:r>
    </w:p>
    <w:p>
      <w:pPr>
        <w:spacing w:before="0"/>
      </w:pPr>
      <w:r>
        <w:rPr>
          <w:b w:val="0"/>
        </w:rPr>
        <w:t>• C. It is then unable to exit the lake and is forced to evaporate.</w:t>
      </w:r>
    </w:p>
    <w:p>
      <w:pPr>
        <w:spacing w:before="0"/>
      </w:pPr>
      <w:r>
        <w:rPr>
          <w:b w:val="0"/>
        </w:rPr>
        <w:t>• A. Because of the region's scorching heat and aridity, a considerable amount of water evaporates.</w:t>
      </w:r>
    </w:p>
    <w:p>
      <w:pPr>
        <w:spacing w:before="0"/>
      </w:pPr>
      <w:r>
        <w:rPr>
          <w:b w:val="0"/>
        </w:rPr>
        <w:t>• B. As a result, the salt and other minerals become increasingly concentrated.</w:t>
      </w:r>
    </w:p>
    <w:p>
      <w:pPr>
        <w:spacing w:before="0"/>
      </w:pPr>
      <w:r>
        <w:rPr>
          <w:b w:val="0"/>
        </w:rPr>
        <w:t>• This arrangement also makes sense. It begins by stating the uniqueness of the Dead Sea's saltiness (D) and then explains the reason behind this high salt content (E). Subsequently, it describes the inability of water to exit and the subsequent evaporation (C), which is due to the extreme heat and aridity of the region (A).</w:t>
      </w:r>
    </w:p>
    <w:p>
      <w:pPr>
        <w:spacing w:before="0"/>
      </w:pPr>
      <w:r>
        <w:rPr>
          <w:b w:val="0"/>
        </w:rPr>
        <w:t>• Finally, it concludes by linking the consequence of water evaporation to the increased concentration of salt and minerals (B). This sequence creates a logical flow of information, explaining the characteristics and factors contributing to the Dead Sea's high salinity.</w:t>
      </w:r>
    </w:p>
    <w:p>
      <w:pPr>
        <w:spacing w:before="0"/>
      </w:pPr>
      <w:r>
        <w:rPr>
          <w:b w:val="0"/>
        </w:rPr>
        <w:t>• Thus, the correct answer is Option 1.</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Bauxite is used as a main raw material for the production of aluminium. B) Precipitation is a pre-final stage for actual production. C) Sodium aluminate is acquired in the next step. D) The smelting process actually extracts aluminium as a final product from its oxide.</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DCAB</w:t>
      </w:r>
    </w:p>
    <w:p>
      <w:pPr>
        <w:spacing w:after="100" w:before="0"/>
      </w:pPr>
      <w:r>
        <w:rPr>
          <w:b w:val="0"/>
        </w:rPr>
        <w:t>D. 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'ACBD'. Key Points Correct Answer: Bauxite is used as a main raw material for the production of aluminium. Sodium aluminate is acquired in the next step. Precipitation is a pre-final stage for actual production. The smelting process actually extracts aluminium as a final product from its oxide.</w:t>
      </w:r>
    </w:p>
    <w:p>
      <w:pPr>
        <w:spacing w:before="0"/>
      </w:pPr>
      <w:r>
        <w:rPr>
          <w:b w:val="0"/>
        </w:rPr>
        <w:t>• The correct sequence to form a coherent paragraph is: ACBD.</w:t>
      </w:r>
    </w:p>
    <w:p>
      <w:pPr>
        <w:spacing w:before="0"/>
      </w:pPr>
      <w:r>
        <w:rPr>
          <w:b w:val="0"/>
        </w:rPr>
        <w:t>• Let's look at the correct sequence: A) Bauxite is used as a main raw material for the production of aluminium.</w:t>
      </w:r>
    </w:p>
    <w:p>
      <w:pPr>
        <w:spacing w:before="0"/>
      </w:pPr>
      <w:r>
        <w:rPr>
          <w:b w:val="0"/>
        </w:rPr>
        <w:t>• C) Sodium aluminate is acquired in the next step.</w:t>
      </w:r>
    </w:p>
    <w:p>
      <w:pPr>
        <w:spacing w:before="0"/>
      </w:pPr>
      <w:r>
        <w:rPr>
          <w:b w:val="0"/>
        </w:rPr>
        <w:t>• B) Precipitation is a pre-final stage for actual production.</w:t>
      </w:r>
    </w:p>
    <w:p>
      <w:pPr>
        <w:spacing w:before="0"/>
      </w:pPr>
      <w:r>
        <w:rPr>
          <w:b w:val="0"/>
        </w:rPr>
        <w:t>• D) The smelting process actually extracts aluminium as a final product from its oxide.</w:t>
      </w:r>
    </w:p>
    <w:p>
      <w:pPr>
        <w:spacing w:before="0"/>
      </w:pPr>
      <w:r>
        <w:rPr>
          <w:b w:val="0"/>
        </w:rPr>
        <w:t>• In this sequence, the paragraph starts with the introduction of bauxite as the primary raw material for aluminum production (A), then proceeds to describe the acquisition of sodium aluminate (C). Following this, it explains the role of precipitation as a preparatory stage (B) and concludes by describing the smelting process that extracts aluminum from its oxide (D). This arrangement forms a coherent explanation of the stages involved in aluminum production.</w:t>
      </w:r>
    </w:p>
    <w:p>
      <w:pPr>
        <w:spacing w:before="0"/>
      </w:pPr>
      <w:r>
        <w:rPr>
          <w:b w:val="0"/>
        </w:rPr>
        <w:t>• Thus, the correct answer is Option 2.</w:t>
      </w:r>
    </w:p>
    <w:p>
      <w:pPr>
        <w:spacing w:before="0"/>
      </w:pPr>
      <w:r>
        <w:rPr>
          <w:b w:val="0"/>
        </w:rPr>
      </w:r>
    </w:p>
    <w:p>
      <w:pPr>
        <w:spacing w:after="100" w:line="360" w:lineRule="auto" w:before="0"/>
      </w:pPr>
      <w:r>
        <w:rPr>
          <w:b w:val="0"/>
        </w:rPr>
        <w:t>81. Sentences of a paragraph are given below in jumbled order. Arrange the sentences in the correct order to form a meaningful and coherent paragraph. A. She dashed from one side to the other, taking care not to destroy the lovely flowers in the garden. B. Karen took a stroll in a lovely garden full of tulips and butterflies. C. She discovered a swing constructed of tree branches behind a large bush. D. Karen went onto the swing without hesitation and began swinging, causing the wind to dishevel her hair. E. The small girl adored the outdoors and relished the breeze blowing through her hair.</w:t>
      </w:r>
    </w:p>
    <w:p>
      <w:pPr>
        <w:spacing w:before="0"/>
      </w:pPr>
      <w:r>
        <w:rPr>
          <w:b w:val="0"/>
        </w:rPr>
      </w:r>
    </w:p>
    <w:p>
      <w:pPr>
        <w:spacing w:after="100" w:before="0"/>
      </w:pPr>
      <w:r>
        <w:rPr>
          <w:b w:val="0"/>
        </w:rPr>
        <w:t>A. BEACD</w:t>
      </w:r>
    </w:p>
    <w:p>
      <w:pPr>
        <w:spacing w:after="100" w:before="0"/>
      </w:pPr>
      <w:r>
        <w:rPr>
          <w:b w:val="0"/>
        </w:rPr>
        <w:t>B. DBCAE</w:t>
      </w:r>
    </w:p>
    <w:p>
      <w:pPr>
        <w:spacing w:after="100" w:before="0"/>
      </w:pPr>
      <w:r>
        <w:rPr>
          <w:b w:val="0"/>
        </w:rPr>
        <w:t>C. BDECA</w:t>
      </w:r>
    </w:p>
    <w:p>
      <w:pPr>
        <w:spacing w:after="100" w:before="0"/>
      </w:pPr>
      <w:r>
        <w:rPr>
          <w:b w:val="0"/>
        </w:rPr>
        <w:t>D. BDCAE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'BEACD'. Key Points Correct Sequence: Karen took a stroll in a lovely garden full of tulips and butterflies. The small girl adored the outdoors and relished the breeze blowing through her hair. She dashed from one side to the other, taking care not to destroy the lovely flowers in the garden. She discovered a swing constructed of tree branches behind a large bush. Karen went onto the swing without hesitation and began swinging, causing the wind to dishevel her hair.</w:t>
      </w:r>
    </w:p>
    <w:p>
      <w:pPr>
        <w:spacing w:before="0"/>
      </w:pPr>
      <w:r>
        <w:rPr>
          <w:b w:val="0"/>
        </w:rPr>
        <w:t>• The most appropriate sequence of the given question is 'BEACD'. B. Karen took a stroll in a lovely garden full of tulips and butterflies.</w:t>
      </w:r>
    </w:p>
    <w:p>
      <w:pPr>
        <w:spacing w:before="0"/>
      </w:pPr>
      <w:r>
        <w:rPr>
          <w:b w:val="0"/>
        </w:rPr>
        <w:t>• E. The small girl adored the outdoors and relished the breeze blowing through her hair.</w:t>
      </w:r>
    </w:p>
    <w:p>
      <w:pPr>
        <w:spacing w:before="0"/>
      </w:pPr>
      <w:r>
        <w:rPr>
          <w:b w:val="0"/>
        </w:rPr>
        <w:t>• A. She dashed from one side to the other, taking care not to destroy the lovely flowers in the garden.</w:t>
      </w:r>
    </w:p>
    <w:p>
      <w:pPr>
        <w:spacing w:before="0"/>
      </w:pPr>
      <w:r>
        <w:rPr>
          <w:b w:val="0"/>
        </w:rPr>
        <w:t>• C. She discovered a swing constructed of tree branches behind a large bush.</w:t>
      </w:r>
    </w:p>
    <w:p>
      <w:pPr>
        <w:spacing w:before="0"/>
      </w:pPr>
      <w:r>
        <w:rPr>
          <w:b w:val="0"/>
        </w:rPr>
        <w:t>• D. Karen went onto the swing without hesitation and began swinging, causing the wind to dishevel her hair.</w:t>
      </w:r>
    </w:p>
    <w:p>
      <w:pPr>
        <w:spacing w:before="0"/>
      </w:pPr>
      <w:r>
        <w:rPr>
          <w:b w:val="0"/>
        </w:rPr>
        <w:t>• This arrangement starts by introducing Karen's stroll in the beautiful garden (B), followed by the mention of the small girl enjoying the outdoors and the breeze (E). It then describes Karen being cautious not to damage the flowers in the garden (A), followed by her discovery of the swing made of tree branches (C). Finally, it concludes with Karen's immediate action of getting onto the swing and enjoying the experience (D). This sequence creates a coherent flow, describing Karen's exploration and enjoyment of the garden's elements.</w:t>
      </w:r>
    </w:p>
    <w:p>
      <w:pPr>
        <w:spacing w:before="0"/>
      </w:pPr>
      <w:r>
        <w:rPr>
          <w:b w:val="0"/>
        </w:rPr>
        <w:t>• Thus, the correct answer is Option 1.</w:t>
      </w:r>
    </w:p>
    <w:p>
      <w:pPr>
        <w:spacing w:before="0"/>
      </w:pPr>
      <w:r>
        <w:rPr>
          <w:b w:val="0"/>
        </w:rPr>
      </w:r>
    </w:p>
    <w:p>
      <w:pPr>
        <w:spacing w:after="100" w:line="360" w:lineRule="auto" w:before="0"/>
      </w:pPr>
      <w:r>
        <w:rPr>
          <w:b w:val="0"/>
        </w:rPr>
        <w:t>82. Select the option that expresses the given sentence in passive voice. Who broke my glasses?</w:t>
      </w:r>
    </w:p>
    <w:p>
      <w:pPr>
        <w:spacing w:before="0"/>
      </w:pPr>
      <w:r>
        <w:rPr>
          <w:b w:val="0"/>
        </w:rPr>
      </w:r>
    </w:p>
    <w:p>
      <w:pPr>
        <w:spacing w:after="100" w:before="0"/>
      </w:pPr>
      <w:r>
        <w:rPr>
          <w:b w:val="0"/>
        </w:rPr>
        <w:t>A. Who had broken my glasses?</w:t>
      </w:r>
    </w:p>
    <w:p>
      <w:pPr>
        <w:spacing w:after="100" w:before="0"/>
      </w:pPr>
      <w:r>
        <w:rPr>
          <w:b w:val="0"/>
        </w:rPr>
        <w:t>B. Who is breaking my glasses?</w:t>
      </w:r>
    </w:p>
    <w:p>
      <w:pPr>
        <w:spacing w:after="100" w:before="0"/>
      </w:pPr>
      <w:r>
        <w:rPr>
          <w:b w:val="0"/>
        </w:rPr>
        <w:t>C. By whom were my glasses being broken?</w:t>
      </w:r>
    </w:p>
    <w:p>
      <w:pPr>
        <w:spacing w:after="100" w:before="0"/>
      </w:pPr>
      <w:r>
        <w:rPr>
          <w:b w:val="0"/>
        </w:rPr>
        <w:t>D. By whom were my glasses broken?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whom were my glasses broken?' Key Points Correct Sentence: By whom were my glasses broken?</w:t>
      </w:r>
    </w:p>
    <w:p>
      <w:pPr>
        <w:spacing w:before="0"/>
      </w:pPr>
      <w:r>
        <w:rPr>
          <w:b w:val="0"/>
        </w:rPr>
        <w:t>• The given sentence is in the active voice. As per the question we have to change it into passive voice.</w:t>
      </w:r>
    </w:p>
    <w:p>
      <w:pPr>
        <w:spacing w:before="0"/>
      </w:pPr>
      <w:r>
        <w:rPr>
          <w:b w:val="0"/>
        </w:rPr>
        <w:t>• The process of transformation is as follows: We know that 'Who' is changed into 'By whom' in 'active to passive' voice transformation.</w:t>
      </w:r>
    </w:p>
    <w:p>
      <w:pPr>
        <w:spacing w:before="0"/>
      </w:pPr>
      <w:r>
        <w:rPr>
          <w:b w:val="0"/>
        </w:rPr>
        <w:t>• The structure of it as follows: Who+has+V3+object?</w:t>
      </w:r>
    </w:p>
    <w:p>
      <w:pPr>
        <w:spacing w:before="0"/>
      </w:pPr>
      <w:r>
        <w:rPr>
          <w:b w:val="0"/>
        </w:rPr>
        <w:t>• By whom+has+Object+been+V3?</w:t>
      </w:r>
    </w:p>
    <w:p>
      <w:pPr>
        <w:spacing w:before="0"/>
      </w:pPr>
      <w:r>
        <w:rPr>
          <w:b w:val="0"/>
        </w:rPr>
        <w:t>• 'broke' will be changed into 'were broken'.</w:t>
      </w:r>
    </w:p>
    <w:p>
      <w:pPr>
        <w:spacing w:before="0"/>
      </w:pPr>
      <w:r>
        <w:rPr>
          <w:b w:val="0"/>
        </w:rPr>
        <w:t>• Example: Who has broken the chair? (active voice)</w:t>
      </w:r>
    </w:p>
    <w:p>
      <w:pPr>
        <w:spacing w:before="0"/>
      </w:pPr>
      <w:r>
        <w:rPr>
          <w:b w:val="0"/>
        </w:rPr>
        <w:t>• By whom has the chair been broken? (passive voice)</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83. Select the correctly spelt option that can substitute the underlined word in the given sentence. Her duel attitude misguides everyone.</w:t>
      </w:r>
    </w:p>
    <w:p>
      <w:pPr>
        <w:spacing w:before="0"/>
      </w:pPr>
      <w:r>
        <w:rPr>
          <w:b w:val="0"/>
        </w:rPr>
      </w:r>
    </w:p>
    <w:p>
      <w:pPr>
        <w:spacing w:after="100" w:before="0"/>
      </w:pPr>
      <w:r>
        <w:rPr>
          <w:b w:val="0"/>
        </w:rPr>
        <w:t>A. daul</w:t>
      </w:r>
    </w:p>
    <w:p>
      <w:pPr>
        <w:spacing w:after="100" w:before="0"/>
      </w:pPr>
      <w:r>
        <w:rPr>
          <w:b w:val="0"/>
        </w:rPr>
        <w:t>B. deul</w:t>
      </w:r>
    </w:p>
    <w:p>
      <w:pPr>
        <w:spacing w:after="100" w:before="0"/>
      </w:pPr>
      <w:r>
        <w:rPr>
          <w:b w:val="0"/>
        </w:rPr>
        <w:t>C. dual</w:t>
      </w:r>
    </w:p>
    <w:p>
      <w:pPr>
        <w:spacing w:after="100" w:before="0"/>
      </w:pPr>
      <w:r>
        <w:rPr>
          <w:b w:val="0"/>
        </w:rPr>
        <w:t>D. dwell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'dual'. Key Points Correct Sentence: Her dual attitude misguided everyone.</w:t>
      </w:r>
    </w:p>
    <w:p>
      <w:pPr>
        <w:spacing w:before="0"/>
      </w:pPr>
      <w:r>
        <w:rPr>
          <w:b w:val="0"/>
        </w:rPr>
        <w:t>• The correctly spelt word that can substitute the underlined word "duel" in the sentence is: dual.</w:t>
      </w:r>
    </w:p>
    <w:p>
      <w:pPr>
        <w:spacing w:before="0"/>
      </w:pPr>
      <w:r>
        <w:rPr>
          <w:b w:val="0"/>
        </w:rPr>
        <w:t>• "Dual" means having two aspects or components. In the context of the sentence provided, "dual attitude" refers to having two contradictory or conflicting attitudes. The other options don't represent the intended meaning or are misspellings.</w:t>
      </w:r>
    </w:p>
    <w:p>
      <w:pPr>
        <w:spacing w:before="0"/>
      </w:pPr>
      <w:r>
        <w:rPr>
          <w:b w:val="0"/>
        </w:rPr>
      </w:r>
    </w:p>
    <w:p>
      <w:pPr>
        <w:spacing w:after="100" w:line="360" w:lineRule="auto" w:before="0"/>
      </w:pPr>
      <w:r>
        <w:rPr>
          <w:b w:val="0"/>
        </w:rPr>
        <w:t>84. Select the most appropriate option to fill in blank no. 1.</w:t>
      </w:r>
    </w:p>
    <w:p>
      <w:pPr>
        <w:spacing w:before="0"/>
      </w:pPr>
      <w:r>
        <w:rPr>
          <w:b w:val="0"/>
        </w:rPr>
      </w:r>
    </w:p>
    <w:p>
      <w:pPr>
        <w:spacing w:after="100" w:before="0"/>
      </w:pPr>
      <w:r>
        <w:rPr>
          <w:b w:val="0"/>
        </w:rPr>
        <w:t>A. use</w:t>
      </w:r>
    </w:p>
    <w:p>
      <w:pPr>
        <w:spacing w:after="100" w:before="0"/>
      </w:pPr>
      <w:r>
        <w:rPr>
          <w:b w:val="0"/>
        </w:rPr>
        <w:t>B. uses</w:t>
      </w:r>
    </w:p>
    <w:p>
      <w:pPr>
        <w:spacing w:after="100" w:before="0"/>
      </w:pPr>
      <w:r>
        <w:rPr>
          <w:b w:val="0"/>
        </w:rPr>
        <w:t>C. being use</w:t>
      </w:r>
    </w:p>
    <w:p>
      <w:pPr>
        <w:spacing w:after="100" w:before="0"/>
      </w:pPr>
      <w:r>
        <w:rPr>
          <w:b w:val="0"/>
        </w:rPr>
        <w:t>D. used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'used'. Key Points Correct Passage: Posters are used to promote a brand or pass (2) __________ important information. They can be used for (3) __________ purposes ranging from telling people to be cautious as the floor is wet, to informing them about an upcoming sale or event. They usually include a picture (4) __________ very few words. A suitable (5) __________ makes a poster effective and memorable. Additional Information</w:t>
      </w:r>
    </w:p>
    <w:p>
      <w:pPr>
        <w:spacing w:before="0"/>
      </w:pPr>
      <w:r>
        <w:rPr>
          <w:b w:val="0"/>
        </w:rPr>
        <w:t>• The most appropriate option to fill in blank no. 1 is: used.</w:t>
      </w:r>
    </w:p>
    <w:p>
      <w:pPr>
        <w:spacing w:before="0"/>
      </w:pPr>
      <w:r>
        <w:rPr>
          <w:b w:val="0"/>
        </w:rPr>
        <w:t>• The given sentence requires a past participle to form the passive voice, indicating that the posters are the object receiving the action.</w:t>
      </w:r>
    </w:p>
    <w:p>
      <w:pPr>
        <w:spacing w:before="0"/>
      </w:pPr>
      <w:r>
        <w:rPr>
          <w:b w:val="0"/>
        </w:rPr>
        <w:t>• The context of the sentence indicates that posters are employed or utilized for a purpose.</w:t>
      </w:r>
    </w:p>
    <w:p>
      <w:pPr>
        <w:spacing w:before="0"/>
      </w:pPr>
      <w:r>
        <w:rPr>
          <w:b w:val="0"/>
        </w:rPr>
        <w:t>• "Used" as the past participle fits this meaning perfectly, indicating that posters are a tool or instrument for promoting a brand or passing information.</w:t>
      </w:r>
    </w:p>
    <w:p>
      <w:pPr>
        <w:spacing w:before="0"/>
      </w:pPr>
      <w:r>
        <w:rPr>
          <w:b w:val="0"/>
        </w:rPr>
        <w:t>• Therefore, the correct answer is Option 4.</w:t>
      </w:r>
    </w:p>
    <w:p>
      <w:pPr>
        <w:spacing w:before="0"/>
      </w:pPr>
      <w:r>
        <w:rPr>
          <w:b w:val="0"/>
        </w:rPr>
        <w:t>• "Uses" is the third-person singular present tense, which doesn't match the plural subject.</w:t>
      </w:r>
    </w:p>
    <w:p>
      <w:pPr>
        <w:spacing w:before="0"/>
      </w:pPr>
      <w:r>
        <w:rPr>
          <w:b w:val="0"/>
        </w:rPr>
        <w:t>• "Being use" is grammatically incorrect as it combines the gerund form ("being") with the bare infinitive ("use").</w:t>
      </w:r>
    </w:p>
    <w:p>
      <w:pPr>
        <w:spacing w:before="0"/>
      </w:pPr>
      <w:r>
        <w:rPr>
          <w:b w:val="0"/>
        </w:rPr>
        <w:t>• "Use" is the bare infinitive, which cannot function as the main verb in this sentence.</w:t>
      </w:r>
    </w:p>
    <w:p>
      <w:pPr>
        <w:spacing w:before="0"/>
      </w:pPr>
      <w:r>
        <w:rPr>
          <w:b w:val="0"/>
        </w:rPr>
      </w:r>
    </w:p>
    <w:p>
      <w:pPr>
        <w:spacing w:after="100" w:line="360" w:lineRule="auto" w:before="0"/>
      </w:pPr>
      <w:r>
        <w:rPr>
          <w:b w:val="0"/>
        </w:rPr>
        <w:t>85. Select the most appropriate option to fill in blank no. 2.</w:t>
      </w:r>
    </w:p>
    <w:p>
      <w:pPr>
        <w:spacing w:before="0"/>
      </w:pPr>
      <w:r>
        <w:rPr>
          <w:b w:val="0"/>
        </w:rPr>
      </w:r>
    </w:p>
    <w:p>
      <w:pPr>
        <w:spacing w:after="100" w:before="0"/>
      </w:pPr>
      <w:r>
        <w:rPr>
          <w:b w:val="0"/>
        </w:rPr>
        <w:t>A. away</w:t>
      </w:r>
    </w:p>
    <w:p>
      <w:pPr>
        <w:spacing w:after="100" w:before="0"/>
      </w:pPr>
      <w:r>
        <w:rPr>
          <w:b w:val="0"/>
        </w:rPr>
        <w:t>B. on</w:t>
      </w:r>
    </w:p>
    <w:p>
      <w:pPr>
        <w:spacing w:after="100" w:before="0"/>
      </w:pPr>
      <w:r>
        <w:rPr>
          <w:b w:val="0"/>
        </w:rPr>
        <w:t>C. for</w:t>
      </w:r>
    </w:p>
    <w:p>
      <w:pPr>
        <w:spacing w:after="100" w:before="0"/>
      </w:pPr>
      <w:r>
        <w:rPr>
          <w:b w:val="0"/>
        </w:rPr>
        <w:t>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Key Points Correct Sequence: Posters are used to promote a brand or pass on important information. They can be used for (3) __________ purposes ranging from telling people to be cautious as the floor is wet, to informing them about an upcoming sale or event. They usually include a picture (4) __________ very few words. A suitable (5) __________ makes a poster effective and memorable.</w:t>
      </w:r>
    </w:p>
    <w:p>
      <w:pPr>
        <w:spacing w:before="0"/>
      </w:pPr>
      <w:r>
        <w:rPr>
          <w:b w:val="0"/>
        </w:rPr>
        <w:t>• The appropriate option to fill in blank no. 2: on.</w:t>
      </w:r>
    </w:p>
    <w:p>
      <w:pPr>
        <w:spacing w:before="0"/>
      </w:pPr>
      <w:r>
        <w:rPr>
          <w:b w:val="0"/>
        </w:rPr>
        <w:t>• The sentence structure discussing posters indicates they are utilized "to promote a brand or pass on important information."</w:t>
      </w:r>
    </w:p>
    <w:p>
      <w:pPr>
        <w:spacing w:before="0"/>
      </w:pPr>
      <w:r>
        <w:rPr>
          <w:b w:val="0"/>
        </w:rPr>
        <w:t>• Here, "pass on" implies that posters serve as a medium through which important information is communicated or transferred to the audience.</w:t>
      </w:r>
    </w:p>
    <w:p>
      <w:pPr>
        <w:spacing w:before="0"/>
      </w:pPr>
      <w:r>
        <w:rPr>
          <w:b w:val="0"/>
        </w:rPr>
        <w:t>• It highlights the role of posters as a channel or platform for conveying crucial details, emphasizing that the posters themselves are the means by which this information is transmitted.</w:t>
      </w:r>
    </w:p>
    <w:p>
      <w:pPr>
        <w:spacing w:before="0"/>
      </w:pPr>
      <w:r>
        <w:rPr>
          <w:b w:val="0"/>
        </w:rPr>
        <w:t>• Thus, the correct answer is Option 2.</w:t>
      </w:r>
    </w:p>
    <w:p>
      <w:pPr>
        <w:spacing w:before="0"/>
      </w:pPr>
      <w:r>
        <w:rPr>
          <w:b w:val="0"/>
        </w:rPr>
      </w:r>
    </w:p>
    <w:p>
      <w:pPr>
        <w:spacing w:after="100" w:line="360" w:lineRule="auto" w:before="0"/>
      </w:pPr>
      <w:r>
        <w:rPr>
          <w:b w:val="0"/>
        </w:rPr>
        <w:t>86. Select the most appropriate option to fill in blank no. 3.</w:t>
      </w:r>
    </w:p>
    <w:p>
      <w:pPr>
        <w:spacing w:before="0"/>
      </w:pPr>
      <w:r>
        <w:rPr>
          <w:b w:val="0"/>
        </w:rPr>
      </w:r>
    </w:p>
    <w:p>
      <w:pPr>
        <w:spacing w:after="100" w:before="0"/>
      </w:pPr>
      <w:r>
        <w:rPr>
          <w:b w:val="0"/>
        </w:rPr>
        <w:t>A. little</w:t>
      </w:r>
    </w:p>
    <w:p>
      <w:pPr>
        <w:spacing w:after="100" w:before="0"/>
      </w:pPr>
      <w:r>
        <w:rPr>
          <w:b w:val="0"/>
        </w:rPr>
        <w:t>B. varied</w:t>
      </w:r>
    </w:p>
    <w:p>
      <w:pPr>
        <w:spacing w:after="100" w:before="0"/>
      </w:pPr>
      <w:r>
        <w:rPr>
          <w:b w:val="0"/>
        </w:rPr>
        <w:t>C. much</w:t>
      </w:r>
    </w:p>
    <w:p>
      <w:pPr>
        <w:spacing w:after="100" w:before="0"/>
      </w:pPr>
      <w:r>
        <w:rPr>
          <w:b w:val="0"/>
        </w:rPr>
        <w:t>D. similar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'varied'. Key Points Correct Passage: Posters are used to promote a brand or pass on important information. They can be used for varied purposes ranging from telling people to be cautious as the floor is wet, to informing them about an upcoming sale or event. They usually include a picture (4) __________ very few words. A suitable (5) __________ makes a poster effective and memorable.</w:t>
      </w:r>
    </w:p>
    <w:p>
      <w:pPr>
        <w:spacing w:before="0"/>
      </w:pPr>
      <w:r>
        <w:rPr>
          <w:b w:val="0"/>
        </w:rPr>
        <w:t>• The most appropriate option to fill in blank no. 3 is: varied.</w:t>
      </w:r>
    </w:p>
    <w:p>
      <w:pPr>
        <w:spacing w:before="0"/>
      </w:pPr>
      <w:r>
        <w:rPr>
          <w:b w:val="0"/>
        </w:rPr>
        <w:t>• The sentence structure suggests that posters have diverse uses or applications.</w:t>
      </w:r>
    </w:p>
    <w:p>
      <w:pPr>
        <w:spacing w:before="0"/>
      </w:pPr>
      <w:r>
        <w:rPr>
          <w:b w:val="0"/>
        </w:rPr>
        <w:t>• They can serve various purposes, from warning people about a wet floor to informing them about upcoming sales or events. Therefore, "varied" fits well in this context to indicate the diverse range of purposes for which posters can be used.</w:t>
      </w:r>
    </w:p>
    <w:p>
      <w:pPr>
        <w:spacing w:before="0"/>
      </w:pPr>
      <w:r>
        <w:rPr>
          <w:b w:val="0"/>
        </w:rPr>
      </w:r>
    </w:p>
    <w:p>
      <w:pPr>
        <w:spacing w:after="100" w:line="360" w:lineRule="auto" w:before="0"/>
      </w:pPr>
      <w:r>
        <w:rPr>
          <w:b w:val="0"/>
        </w:rPr>
        <w:t>87. Select the most appropriate option to fill in blank no. 4.</w:t>
      </w:r>
    </w:p>
    <w:p>
      <w:pPr>
        <w:spacing w:before="0"/>
      </w:pPr>
      <w:r>
        <w:rPr>
          <w:b w:val="0"/>
        </w:rPr>
      </w:r>
    </w:p>
    <w:p>
      <w:pPr>
        <w:spacing w:after="100" w:before="0"/>
      </w:pPr>
      <w:r>
        <w:rPr>
          <w:b w:val="0"/>
        </w:rPr>
        <w:t>A. nor</w:t>
      </w:r>
    </w:p>
    <w:p>
      <w:pPr>
        <w:spacing w:after="100" w:before="0"/>
      </w:pPr>
      <w:r>
        <w:rPr>
          <w:b w:val="0"/>
        </w:rPr>
        <w:t>B. and</w:t>
      </w:r>
    </w:p>
    <w:p>
      <w:pPr>
        <w:spacing w:after="100" w:before="0"/>
      </w:pPr>
      <w:r>
        <w:rPr>
          <w:b w:val="0"/>
        </w:rPr>
        <w:t>C. yet</w:t>
      </w:r>
    </w:p>
    <w:p>
      <w:pPr>
        <w:spacing w:after="100" w:before="0"/>
      </w:pPr>
      <w:r>
        <w:rPr>
          <w:b w:val="0"/>
        </w:rPr>
        <w:t>D. also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 Key Points Correct Passage: Posters are used to promote a brand or pass on important information. They can be used for varied purposes ranging from telling people to be cautious as the floor is wet, to informing them about an upcoming sale or event. They usually include a picture and very few words. A suitable (5) __________ makes a poster effective and memorable.</w:t>
      </w:r>
    </w:p>
    <w:p>
      <w:pPr>
        <w:spacing w:before="0"/>
      </w:pPr>
      <w:r>
        <w:rPr>
          <w:b w:val="0"/>
        </w:rPr>
        <w:t>• The most appropriate option to fill in blank no. 4: and.</w:t>
      </w:r>
    </w:p>
    <w:p>
      <w:pPr>
        <w:spacing w:before="0"/>
      </w:pPr>
      <w:r>
        <w:rPr>
          <w:b w:val="0"/>
        </w:rPr>
        <w:t>• The sentence structure suggests that posters usually include a picture "and" very few words.</w:t>
      </w:r>
    </w:p>
    <w:p>
      <w:pPr>
        <w:spacing w:before="0"/>
      </w:pPr>
      <w:r>
        <w:rPr>
          <w:b w:val="0"/>
        </w:rPr>
        <w:t>• The word "and" in this context serves to connect or add to the previous statement, indicating that along with a picture, posters also contain minimal text. This conjunction helps convey that posters typically consist of both visual elements and limited textual information.</w:t>
      </w:r>
    </w:p>
    <w:p>
      <w:pPr>
        <w:spacing w:before="0"/>
      </w:pPr>
      <w:r>
        <w:rPr>
          <w:b w:val="0"/>
        </w:rPr>
        <w:t>• Thus, the correct answer is Option 2.</w:t>
      </w:r>
    </w:p>
    <w:p>
      <w:pPr>
        <w:spacing w:before="0"/>
      </w:pPr>
      <w:r>
        <w:rPr>
          <w:b w:val="0"/>
        </w:rPr>
      </w:r>
    </w:p>
    <w:p>
      <w:pPr>
        <w:spacing w:after="100" w:line="360" w:lineRule="auto" w:before="0"/>
      </w:pPr>
      <w:r>
        <w:rPr>
          <w:b w:val="0"/>
        </w:rPr>
        <w:t>88. Select the most appropriate option to fill in blank no. 5.</w:t>
      </w:r>
    </w:p>
    <w:p>
      <w:pPr>
        <w:spacing w:before="0"/>
      </w:pPr>
      <w:r>
        <w:rPr>
          <w:b w:val="0"/>
        </w:rPr>
      </w:r>
    </w:p>
    <w:p>
      <w:pPr>
        <w:spacing w:after="100" w:before="0"/>
      </w:pPr>
      <w:r>
        <w:rPr>
          <w:b w:val="0"/>
        </w:rPr>
        <w:t>A. caption</w:t>
      </w:r>
    </w:p>
    <w:p>
      <w:pPr>
        <w:spacing w:after="100" w:before="0"/>
      </w:pPr>
      <w:r>
        <w:rPr>
          <w:b w:val="0"/>
        </w:rPr>
        <w:t>B. anticipation</w:t>
      </w:r>
    </w:p>
    <w:p>
      <w:pPr>
        <w:spacing w:after="100" w:before="0"/>
      </w:pPr>
      <w:r>
        <w:rPr>
          <w:b w:val="0"/>
        </w:rPr>
        <w:t>C. quotation</w:t>
      </w:r>
    </w:p>
    <w:p>
      <w:pPr>
        <w:spacing w:after="100" w:before="0"/>
      </w:pPr>
      <w:r>
        <w:rPr>
          <w:b w:val="0"/>
        </w:rPr>
        <w:t>D. caution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'caption'. Key Points Correct Sequence: Posters are used to promote a brand or pass on important information. They can be used for varied purposes ranging from telling people to be cautious as the floor is wet, to informing them about an upcoming sale or event. They usually include a picture and very few words. A suitable caption makes a poster effective and memorable. Additional Information</w:t>
      </w:r>
    </w:p>
    <w:p>
      <w:pPr>
        <w:spacing w:before="0"/>
      </w:pPr>
      <w:r>
        <w:rPr>
          <w:b w:val="0"/>
        </w:rPr>
        <w:t>• The most appropriate option to fill in blank no. 5 is 'caption'.</w:t>
      </w:r>
    </w:p>
    <w:p>
      <w:pPr>
        <w:spacing w:before="0"/>
      </w:pPr>
      <w:r>
        <w:rPr>
          <w:b w:val="0"/>
        </w:rPr>
        <w:t>• In the context provided, a "caption" is a concise explanation or description accompanying an image.</w:t>
      </w:r>
    </w:p>
    <w:p>
      <w:pPr>
        <w:spacing w:before="0"/>
      </w:pPr>
      <w:r>
        <w:rPr>
          <w:b w:val="0"/>
        </w:rPr>
        <w:t>• Since the sentence refers to posters usually including a picture and very few words, the term "caption" aligns with the idea that the limited textual content on a poster often consists of a brief description or caption that complements the image.</w:t>
      </w:r>
    </w:p>
    <w:p>
      <w:pPr>
        <w:spacing w:before="0"/>
      </w:pPr>
      <w:r>
        <w:rPr>
          <w:b w:val="0"/>
        </w:rPr>
        <w:t>• Captions play a crucial role in making a poster effective and memorable by providing context or enhancing the visual message.</w:t>
      </w:r>
    </w:p>
    <w:p>
      <w:pPr>
        <w:spacing w:before="0"/>
      </w:pPr>
      <w:r>
        <w:rPr>
          <w:b w:val="0"/>
        </w:rPr>
        <w:t>• Anticipation is a feeling of excitement about something that is going to happen in the near future. In the context of a poster's elements, anticipation is more of an emotional response rather than a tangible component of a poster.</w:t>
      </w:r>
    </w:p>
    <w:p>
      <w:pPr>
        <w:spacing w:before="0"/>
      </w:pPr>
      <w:r>
        <w:rPr>
          <w:b w:val="0"/>
        </w:rPr>
        <w:t>• Quotation refers to a group of words taken from a text or speech and repeated by someone other than the original author or speaker. Although a quotation can be used in a poster, it is not as universally applicable or necessary for effectiveness as a caption.</w:t>
      </w:r>
    </w:p>
    <w:p>
      <w:pPr>
        <w:spacing w:before="0"/>
      </w:pPr>
      <w:r>
        <w:rPr>
          <w:b w:val="0"/>
        </w:rPr>
        <w:t>• Caution is a warning against danger or risk. While caution could be the focus of a poster's message, especially in safety posters, it is not an element that inherently makes a poster effective or memorable across all contexts.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