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British India, which one among the following Acts permitted detention without trial for up to two years ?</w:t>
      </w:r>
    </w:p>
    <w:p>
      <w:pPr>
        <w:spacing w:before="0"/>
      </w:pPr>
      <w:r>
        <w:rPr>
          <w:b w:val="0"/>
        </w:rPr>
      </w:r>
    </w:p>
    <w:p>
      <w:pPr>
        <w:spacing w:after="100" w:before="0"/>
      </w:pPr>
      <w:r>
        <w:rPr>
          <w:b w:val="0"/>
        </w:rPr>
        <w:t>A. Regulating Act, 1773</w:t>
      </w:r>
    </w:p>
    <w:p>
      <w:pPr>
        <w:spacing w:after="100" w:before="0"/>
      </w:pPr>
      <w:r>
        <w:rPr>
          <w:b w:val="0"/>
        </w:rPr>
        <w:t>B. Rowlatt Act, 1919</w:t>
      </w:r>
    </w:p>
    <w:p>
      <w:pPr>
        <w:spacing w:after="100" w:before="0"/>
      </w:pPr>
      <w:r>
        <w:rPr>
          <w:b w:val="0"/>
        </w:rPr>
        <w:t>C. Pitt’s India Act, 1784</w:t>
      </w:r>
    </w:p>
    <w:p>
      <w:pPr>
        <w:spacing w:after="100" w:before="0"/>
      </w:pPr>
      <w:r>
        <w:rPr>
          <w:b w:val="0"/>
        </w:rPr>
        <w:t>D. Government of India Act, 1935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Rowlatt Act, 1919. Key Points Additional Information</w:t>
      </w:r>
    </w:p>
    <w:p>
      <w:pPr>
        <w:spacing w:before="0"/>
      </w:pPr>
      <w:r>
        <w:rPr>
          <w:b w:val="0"/>
        </w:rPr>
        <w:t>• The Rowlatt Act of 1919, officially known as the Anarchical and Revolutionary Crimes Act of 1919, authorized the government to detain individuals without trial for a maximum period of two years.</w:t>
      </w:r>
    </w:p>
    <w:p>
      <w:pPr>
        <w:spacing w:before="0"/>
      </w:pPr>
      <w:r>
        <w:rPr>
          <w:b w:val="0"/>
        </w:rPr>
        <w:t>• This act was passed by the Imperial Legislative Council during the Viceroyalty of Lord Chelmsford.</w:t>
      </w:r>
    </w:p>
    <w:p>
      <w:pPr>
        <w:spacing w:before="0"/>
      </w:pPr>
      <w:r>
        <w:rPr>
          <w:b w:val="0"/>
        </w:rPr>
        <w:t>• The act aimed to curb revolutionary activities and maintain order in British India following World War I.</w:t>
      </w:r>
    </w:p>
    <w:p>
      <w:pPr>
        <w:spacing w:before="0"/>
      </w:pPr>
      <w:r>
        <w:rPr>
          <w:b w:val="0"/>
        </w:rPr>
        <w:t>• It allowed for the arrest of individuals suspected of sedition without requiring any formal trial or evidence.</w:t>
      </w:r>
    </w:p>
    <w:p>
      <w:pPr>
        <w:spacing w:before="0"/>
      </w:pPr>
      <w:r>
        <w:rPr>
          <w:b w:val="0"/>
        </w:rPr>
        <w:t>• The act faced widespread opposition, including the launching of nationwide protests led by Mahatma Gandhi, which culminated in the Jallianwala Bagh massacre in April 1919.</w:t>
      </w:r>
    </w:p>
    <w:p>
      <w:pPr>
        <w:spacing w:before="0"/>
      </w:pPr>
      <w:r>
        <w:rPr>
          <w:b w:val="0"/>
        </w:rPr>
        <w:t>• Jallianwala Bagh Massacre: On 13th April 1919, General Dyer ordered troops to fire on a peaceful gathering in Amritsar, killing hundreds and injuring thousands. This incident intensified the opposition to the Rowlatt Act.</w:t>
      </w:r>
    </w:p>
    <w:p>
      <w:pPr>
        <w:spacing w:before="0"/>
      </w:pPr>
      <w:r>
        <w:rPr>
          <w:b w:val="0"/>
        </w:rPr>
        <w:t>• Gandhi's Role: Mahatma Gandhi initiated the Rowlatt Satyagraha in response to the act, marking one of the first nationwide protests against British rule.</w:t>
      </w:r>
    </w:p>
    <w:p>
      <w:pPr>
        <w:spacing w:before="0"/>
      </w:pPr>
      <w:r>
        <w:rPr>
          <w:b w:val="0"/>
        </w:rPr>
        <w:t>• Sedition in British India: The act was part of a broader strategy to suppress dissent and revolutionary activities, particularly against organizations like the Ghadar Party and other freedom movements.</w:t>
      </w:r>
    </w:p>
    <w:p>
      <w:pPr>
        <w:spacing w:before="0"/>
      </w:pPr>
      <w:r>
        <w:rPr>
          <w:b w:val="0"/>
        </w:rPr>
        <w:t>• Repeal of the Act: The widespread protests and opposition eventually led to the act becoming largely ineffective, although it was never formally repealed during British rule.</w:t>
      </w:r>
    </w:p>
    <w:p>
      <w:pPr>
        <w:spacing w:before="0"/>
      </w:pPr>
      <w:r>
        <w:rPr>
          <w:b w:val="0"/>
        </w:rPr>
        <w:t>• Historical Significance: The Rowlatt Act and the subsequent protests highlighted the growing demand for self-rule and the increasing discontent with British colonial policies.</w:t>
      </w:r>
    </w:p>
    <w:p>
      <w:pPr>
        <w:spacing w:before="0"/>
      </w:pPr>
      <w:r>
        <w:rPr>
          <w:b w:val="0"/>
        </w:rPr>
      </w:r>
    </w:p>
    <w:p>
      <w:pPr>
        <w:spacing w:after="100" w:line="360" w:lineRule="auto" w:before="0"/>
      </w:pPr>
      <w:r>
        <w:rPr>
          <w:b w:val="0"/>
        </w:rPr>
        <w:t>2. The "Khudai Khidmatgar" (Servants of God) was founded by -</w:t>
      </w:r>
    </w:p>
    <w:p>
      <w:pPr>
        <w:spacing w:before="0"/>
      </w:pPr>
      <w:r>
        <w:rPr>
          <w:b w:val="0"/>
        </w:rPr>
      </w:r>
    </w:p>
    <w:p>
      <w:pPr>
        <w:spacing w:after="100" w:before="0"/>
      </w:pPr>
      <w:r>
        <w:rPr>
          <w:b w:val="0"/>
        </w:rPr>
        <w:t>A. Shaukat Ali</w:t>
      </w:r>
    </w:p>
    <w:p>
      <w:pPr>
        <w:spacing w:after="100" w:before="0"/>
      </w:pPr>
      <w:r>
        <w:rPr>
          <w:b w:val="0"/>
        </w:rPr>
        <w:t>B. 'Khan Abdul Gaffar Khan</w:t>
      </w:r>
    </w:p>
    <w:p>
      <w:pPr>
        <w:spacing w:after="100" w:before="0"/>
      </w:pPr>
      <w:r>
        <w:rPr>
          <w:b w:val="0"/>
        </w:rPr>
        <w:t>C. M.A. Jinnah</w:t>
      </w:r>
    </w:p>
    <w:p>
      <w:pPr>
        <w:spacing w:after="100" w:before="0"/>
      </w:pPr>
      <w:r>
        <w:rPr>
          <w:b w:val="0"/>
        </w:rPr>
        <w:t>D. M.A. Ansari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Khudai Khidmatgar was a non-violent movement founded by Khan Abdul Ghaffar Khan (also known as Frontier Gandhi) in 1929 in the North-West Frontier Province (now Khyber Pakhtunkhwa, Pakistan). Hence, option 2 is correct.</w:t>
      </w:r>
    </w:p>
    <w:p>
      <w:pPr>
        <w:spacing w:before="0"/>
      </w:pPr>
      <w:r>
        <w:rPr>
          <w:b w:val="0"/>
        </w:rPr>
        <w:t>• It was committed to non-violent resistance against British rule and worked towards social reform and Indian independence.</w:t>
      </w:r>
    </w:p>
    <w:p>
      <w:pPr>
        <w:spacing w:before="0"/>
      </w:pPr>
      <w:r>
        <w:rPr>
          <w:b w:val="0"/>
        </w:rPr>
        <w:t>• The movement was known for its discipline, emphasis on social service, and promotion of unity among Pashtuns.</w:t>
      </w:r>
    </w:p>
    <w:p>
      <w:pPr>
        <w:spacing w:before="0"/>
      </w:pPr>
      <w:r>
        <w:rPr>
          <w:b w:val="0"/>
        </w:rPr>
      </w:r>
    </w:p>
    <w:p>
      <w:pPr>
        <w:spacing w:after="100" w:line="360" w:lineRule="auto" w:before="0"/>
      </w:pPr>
      <w:r>
        <w:rPr>
          <w:b w:val="0"/>
        </w:rPr>
        <w:t>3. Bengal was partitioned by Lord Curzon in 1905. In which year partition was annulled?</w:t>
      </w:r>
    </w:p>
    <w:p>
      <w:pPr>
        <w:spacing w:before="0"/>
      </w:pPr>
      <w:r>
        <w:rPr>
          <w:b w:val="0"/>
        </w:rPr>
      </w:r>
    </w:p>
    <w:p>
      <w:pPr>
        <w:spacing w:after="100" w:before="0"/>
      </w:pPr>
      <w:r>
        <w:rPr>
          <w:b w:val="0"/>
        </w:rPr>
        <w:t>A. 1905</w:t>
      </w:r>
    </w:p>
    <w:p>
      <w:pPr>
        <w:spacing w:after="100" w:before="0"/>
      </w:pPr>
      <w:r>
        <w:rPr>
          <w:b w:val="0"/>
        </w:rPr>
        <w:t>B. 1909</w:t>
      </w:r>
    </w:p>
    <w:p>
      <w:pPr>
        <w:spacing w:after="100" w:before="0"/>
      </w:pPr>
      <w:r>
        <w:rPr>
          <w:b w:val="0"/>
        </w:rPr>
        <w:t>C. 1910</w:t>
      </w:r>
    </w:p>
    <w:p>
      <w:pPr>
        <w:spacing w:after="100" w:before="0"/>
      </w:pPr>
      <w:r>
        <w:rPr>
          <w:b w:val="0"/>
        </w:rPr>
        <w:t>D. 1911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The Partition of Bengal was carried out by Lord Curzon on October 16, 1905.</w:t>
      </w:r>
    </w:p>
    <w:p>
      <w:pPr>
        <w:spacing w:before="0"/>
      </w:pPr>
      <w:r>
        <w:rPr>
          <w:b w:val="0"/>
        </w:rPr>
        <w:t>• It divided Bengal into: Eastern Bengal and Assam (Muslim-majority)</w:t>
      </w:r>
    </w:p>
    <w:p>
      <w:pPr>
        <w:spacing w:before="0"/>
      </w:pPr>
      <w:r>
        <w:rPr>
          <w:b w:val="0"/>
        </w:rPr>
        <w:t>• Western Bengal (Hindu-majority)</w:t>
      </w:r>
    </w:p>
    <w:p>
      <w:pPr>
        <w:spacing w:before="0"/>
      </w:pPr>
      <w:r>
        <w:rPr>
          <w:b w:val="0"/>
        </w:rPr>
        <w:t>• The move was widely opposed by Indian nationalists, who saw it as an attempt to "divide and rule" by separating Hindus and Muslims.</w:t>
      </w:r>
    </w:p>
    <w:p>
      <w:pPr>
        <w:spacing w:before="0"/>
      </w:pPr>
      <w:r>
        <w:rPr>
          <w:b w:val="0"/>
        </w:rPr>
        <w:t>• The Swadeshi Movement was launched in protest.</w:t>
      </w:r>
    </w:p>
    <w:p>
      <w:pPr>
        <w:spacing w:before="0"/>
      </w:pPr>
      <w:r>
        <w:rPr>
          <w:b w:val="0"/>
        </w:rPr>
        <w:t>• Massive protests, boycotts of British goods, and national awakening followed.</w:t>
      </w:r>
    </w:p>
    <w:p>
      <w:pPr>
        <w:spacing w:before="0"/>
      </w:pPr>
      <w:r>
        <w:rPr>
          <w:b w:val="0"/>
        </w:rPr>
        <w:t>• Due to intense opposition and growing nationalist sentiment, the British annulled the partition in 1911 during the Delhi Durbar. Hence, option 4 is correct.</w:t>
      </w:r>
    </w:p>
    <w:p>
      <w:pPr>
        <w:spacing w:before="0"/>
      </w:pPr>
      <w:r>
        <w:rPr>
          <w:b w:val="0"/>
        </w:rPr>
        <w:t>• At the same time, it was announced that the capital of British India would be shifted from Calcutta to Delhi.</w:t>
      </w:r>
    </w:p>
    <w:p>
      <w:pPr>
        <w:spacing w:before="0"/>
      </w:pPr>
      <w:r>
        <w:rPr>
          <w:b w:val="0"/>
        </w:rPr>
      </w:r>
    </w:p>
    <w:p>
      <w:pPr>
        <w:spacing w:after="100" w:line="360" w:lineRule="auto" w:before="0"/>
      </w:pPr>
      <w:r>
        <w:rPr>
          <w:b w:val="0"/>
        </w:rPr>
        <w:t>4. Hunter Commission of 1919 was constituted to examine which of the following incidents?</w:t>
      </w:r>
    </w:p>
    <w:p>
      <w:pPr>
        <w:spacing w:before="0"/>
      </w:pPr>
      <w:r>
        <w:rPr>
          <w:b w:val="0"/>
        </w:rPr>
      </w:r>
    </w:p>
    <w:p>
      <w:pPr>
        <w:spacing w:after="100" w:before="0"/>
      </w:pPr>
      <w:r>
        <w:rPr>
          <w:b w:val="0"/>
        </w:rPr>
        <w:t>A. Vernacular Press Act</w:t>
      </w:r>
    </w:p>
    <w:p>
      <w:pPr>
        <w:spacing w:after="100" w:before="0"/>
      </w:pPr>
      <w:r>
        <w:rPr>
          <w:b w:val="0"/>
        </w:rPr>
        <w:t>B. Jallianwala Bagh Massacre</w:t>
      </w:r>
    </w:p>
    <w:p>
      <w:pPr>
        <w:spacing w:after="100" w:before="0"/>
      </w:pPr>
      <w:r>
        <w:rPr>
          <w:b w:val="0"/>
        </w:rPr>
        <w:t>C. Kamagatamaru revolt</w:t>
      </w:r>
    </w:p>
    <w:p>
      <w:pPr>
        <w:spacing w:after="100" w:before="0"/>
      </w:pPr>
      <w:r>
        <w:rPr>
          <w:b w:val="0"/>
        </w:rPr>
        <w:t>D. Champaran Satyagraha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Jallianwala Bagh Massacre. Key Points Additional Information</w:t>
      </w:r>
    </w:p>
    <w:p>
      <w:pPr>
        <w:spacing w:before="0"/>
      </w:pPr>
      <w:r>
        <w:rPr>
          <w:b w:val="0"/>
        </w:rPr>
        <w:t>• The Hunter Commission was constituted in 1919 by the British government to investigate the Jallianwala Bagh Massacre.</w:t>
      </w:r>
    </w:p>
    <w:p>
      <w:pPr>
        <w:spacing w:before="0"/>
      </w:pPr>
      <w:r>
        <w:rPr>
          <w:b w:val="0"/>
        </w:rPr>
        <w:t>• The massacre took place on 13 April 1919, when British troops under General Reginald Dyer fired on a peaceful gathering at Jallianwala Bagh in Amritsar, Punjab.</w:t>
      </w:r>
    </w:p>
    <w:p>
      <w:pPr>
        <w:spacing w:before="0"/>
      </w:pPr>
      <w:r>
        <w:rPr>
          <w:b w:val="0"/>
        </w:rPr>
        <w:t>• Approximately 379 people were killed and over 1,000 were injured in the incident, though unofficial estimates suggest much higher numbers.</w:t>
      </w:r>
    </w:p>
    <w:p>
      <w:pPr>
        <w:spacing w:before="0"/>
      </w:pPr>
      <w:r>
        <w:rPr>
          <w:b w:val="0"/>
        </w:rPr>
        <w:t>• The Hunter Commission was led by Lord William Hunter, a former Solicitor-General for Scotland.</w:t>
      </w:r>
    </w:p>
    <w:p>
      <w:pPr>
        <w:spacing w:before="0"/>
      </w:pPr>
      <w:r>
        <w:rPr>
          <w:b w:val="0"/>
        </w:rPr>
        <w:t>• The Commission's findings were widely criticized as biased, as it failed to hold General Dyer fully accountable for the atrocities.</w:t>
      </w:r>
    </w:p>
    <w:p>
      <w:pPr>
        <w:spacing w:before="0"/>
      </w:pPr>
      <w:r>
        <w:rPr>
          <w:b w:val="0"/>
        </w:rPr>
        <w:t>• Jallianwala Bagh Massacre: The massacre is considered a turning point in India's struggle for independence.</w:t>
      </w:r>
    </w:p>
    <w:p>
      <w:pPr>
        <w:spacing w:before="0"/>
      </w:pPr>
      <w:r>
        <w:rPr>
          <w:b w:val="0"/>
        </w:rPr>
        <w:t>• On the day of the massacre, people had gathered peacefully to protest against the Rowlatt Act, which allowed the British to detain Indians without trial.</w:t>
      </w:r>
    </w:p>
    <w:p>
      <w:pPr>
        <w:spacing w:before="0"/>
      </w:pPr>
      <w:r>
        <w:rPr>
          <w:b w:val="0"/>
        </w:rPr>
        <w:t>• General Dyer ordered troops to open fire without warning and blocked the main entrance to prevent escape.</w:t>
      </w:r>
    </w:p>
    <w:p>
      <w:pPr>
        <w:spacing w:before="0"/>
      </w:pPr>
      <w:r>
        <w:rPr>
          <w:b w:val="0"/>
        </w:rPr>
        <w:t>• The incident led to widespread outrage and condemnation both in India and internationally.</w:t>
      </w:r>
    </w:p>
    <w:p>
      <w:pPr>
        <w:spacing w:before="0"/>
      </w:pPr>
      <w:r>
        <w:rPr>
          <w:b w:val="0"/>
        </w:rPr>
        <w:t>• Rowlatt Act: Passed in 1919, the Rowlatt Act extended wartime emergency measures to suppress revolutionary activities.</w:t>
      </w:r>
    </w:p>
    <w:p>
      <w:pPr>
        <w:spacing w:before="0"/>
      </w:pPr>
      <w:r>
        <w:rPr>
          <w:b w:val="0"/>
        </w:rPr>
        <w:t>• It allowed the British government to imprison suspects without trial and curtail civil liberties.</w:t>
      </w:r>
    </w:p>
    <w:p>
      <w:pPr>
        <w:spacing w:before="0"/>
      </w:pPr>
      <w:r>
        <w:rPr>
          <w:b w:val="0"/>
        </w:rPr>
        <w:t>• The act sparked nationwide protests, leading to events like the Jallianwala Bagh Massacre.</w:t>
      </w:r>
    </w:p>
    <w:p>
      <w:pPr>
        <w:spacing w:before="0"/>
      </w:pPr>
      <w:r>
        <w:rPr>
          <w:b w:val="0"/>
        </w:rPr>
        <w:t>• Impact on National Movement: The massacre intensified anti-British sentiments and mobilized Indians for independence.</w:t>
      </w:r>
    </w:p>
    <w:p>
      <w:pPr>
        <w:spacing w:before="0"/>
      </w:pPr>
      <w:r>
        <w:rPr>
          <w:b w:val="0"/>
        </w:rPr>
        <w:t>• Rabindranath Tagore renounced his knighthood in protest against the incident.</w:t>
      </w:r>
    </w:p>
    <w:p>
      <w:pPr>
        <w:spacing w:before="0"/>
      </w:pPr>
      <w:r>
        <w:rPr>
          <w:b w:val="0"/>
        </w:rPr>
        <w:t>• Mahatma Gandhi launched the Non-Cooperation Movement in 1920 as a response to British atrocities.</w:t>
      </w:r>
    </w:p>
    <w:p>
      <w:pPr>
        <w:spacing w:before="0"/>
      </w:pPr>
      <w:r>
        <w:rPr>
          <w:b w:val="0"/>
        </w:rPr>
        <w:t>• General Reginald Dyer: Known as the "Butcher of Amritsar," Dyer defended his actions, claiming it was necessary to instill fear.</w:t>
      </w:r>
    </w:p>
    <w:p>
      <w:pPr>
        <w:spacing w:before="0"/>
      </w:pPr>
      <w:r>
        <w:rPr>
          <w:b w:val="0"/>
        </w:rPr>
        <w:t>• He was criticized by some in Britain but received support from imperialists.</w:t>
      </w:r>
    </w:p>
    <w:p>
      <w:pPr>
        <w:spacing w:before="0"/>
      </w:pPr>
      <w:r>
        <w:rPr>
          <w:b w:val="0"/>
        </w:rPr>
        <w:t>• Dyer was relieved of duty but faced no severe consequences for his actions.</w:t>
      </w:r>
    </w:p>
    <w:p>
      <w:pPr>
        <w:spacing w:before="0"/>
      </w:pPr>
      <w:r>
        <w:rPr>
          <w:b w:val="0"/>
        </w:rPr>
      </w:r>
    </w:p>
    <w:p>
      <w:pPr>
        <w:spacing w:after="100" w:line="360" w:lineRule="auto" w:before="0"/>
      </w:pPr>
      <w:r>
        <w:rPr>
          <w:b w:val="0"/>
        </w:rPr>
        <w:t>5. Who is know as the 'father of all India services'?</w:t>
      </w:r>
    </w:p>
    <w:p>
      <w:pPr>
        <w:spacing w:before="0"/>
      </w:pPr>
      <w:r>
        <w:rPr>
          <w:b w:val="0"/>
        </w:rPr>
      </w:r>
    </w:p>
    <w:p>
      <w:pPr>
        <w:spacing w:after="100" w:before="0"/>
      </w:pPr>
      <w:r>
        <w:rPr>
          <w:b w:val="0"/>
        </w:rPr>
        <w:t>A. Sardar Vallabhbhai Patel</w:t>
      </w:r>
    </w:p>
    <w:p>
      <w:pPr>
        <w:spacing w:after="100" w:before="0"/>
      </w:pPr>
      <w:r>
        <w:rPr>
          <w:b w:val="0"/>
        </w:rPr>
        <w:t>B. Lal Bahadur Shastri</w:t>
      </w:r>
    </w:p>
    <w:p>
      <w:pPr>
        <w:spacing w:after="100" w:before="0"/>
      </w:pPr>
      <w:r>
        <w:rPr>
          <w:b w:val="0"/>
        </w:rPr>
        <w:t>C. J. B. Kripalani</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Sardar Vallabhbhai Patel, India's first Deputy Prime Minister and Home Minister, is regarded as the 'father of all India services' for his pivotal role in establishing the IAS and IPS. Known as the 'Iron Man of India,' he also played a key role in integrating princely states into the Indian Union post-independence.</w:t>
      </w:r>
    </w:p>
    <w:p>
      <w:pPr>
        <w:spacing w:before="0"/>
      </w:pPr>
      <w:r>
        <w:rPr>
          <w:b w:val="0"/>
        </w:rPr>
      </w:r>
    </w:p>
    <w:p>
      <w:pPr>
        <w:spacing w:after="100" w:line="360" w:lineRule="auto" w:before="0"/>
      </w:pPr>
      <w:r>
        <w:rPr>
          <w:b w:val="0"/>
        </w:rPr>
        <w:t>6. What was the secret society of revolutionaries organised by VD Savarkar in 1904 known as?</w:t>
      </w:r>
    </w:p>
    <w:p>
      <w:pPr>
        <w:spacing w:before="0"/>
      </w:pPr>
      <w:r>
        <w:rPr>
          <w:b w:val="0"/>
        </w:rPr>
      </w:r>
    </w:p>
    <w:p>
      <w:pPr>
        <w:spacing w:after="100" w:before="0"/>
      </w:pPr>
      <w:r>
        <w:rPr>
          <w:b w:val="0"/>
        </w:rPr>
        <w:t>A. Yugantar</w:t>
      </w:r>
    </w:p>
    <w:p>
      <w:pPr>
        <w:spacing w:after="100" w:before="0"/>
      </w:pPr>
      <w:r>
        <w:rPr>
          <w:b w:val="0"/>
        </w:rPr>
        <w:t>B. Kal</w:t>
      </w:r>
    </w:p>
    <w:p>
      <w:pPr>
        <w:spacing w:after="100" w:before="0"/>
      </w:pPr>
      <w:r>
        <w:rPr>
          <w:b w:val="0"/>
        </w:rPr>
        <w:t>C. Sandhya</w:t>
      </w:r>
    </w:p>
    <w:p>
      <w:pPr>
        <w:spacing w:after="100" w:before="0"/>
      </w:pPr>
      <w:r>
        <w:rPr>
          <w:b w:val="0"/>
        </w:rPr>
        <w:t>D. Abhinav Bharat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Abhinav Bharat. Key Points Additional Information</w:t>
      </w:r>
    </w:p>
    <w:p>
      <w:pPr>
        <w:spacing w:before="0"/>
      </w:pPr>
      <w:r>
        <w:rPr>
          <w:b w:val="0"/>
        </w:rPr>
        <w:t>• Abhinav Bharat was a secret society of revolutionaries founded by Vinayak Damodar Savarkar in 1904.</w:t>
      </w:r>
    </w:p>
    <w:p>
      <w:pPr>
        <w:spacing w:before="0"/>
      </w:pPr>
      <w:r>
        <w:rPr>
          <w:b w:val="0"/>
        </w:rPr>
        <w:t>• Initially named Mitra Mela, it was later renamed Abhinav Bharat in 1906 to align with its revolutionary objectives.</w:t>
      </w:r>
    </w:p>
    <w:p>
      <w:pPr>
        <w:spacing w:before="0"/>
      </w:pPr>
      <w:r>
        <w:rPr>
          <w:b w:val="0"/>
        </w:rPr>
        <w:t>• The society aimed to overthrow British rule in India through armed struggle and foster a sense of national pride and unity.</w:t>
      </w:r>
    </w:p>
    <w:p>
      <w:pPr>
        <w:spacing w:before="0"/>
      </w:pPr>
      <w:r>
        <w:rPr>
          <w:b w:val="0"/>
        </w:rPr>
        <w:t>• Abhinav Bharat inspired many young revolutionaries, such as Bhagat Singh and Chandrashekhar Azad, who later became prominent figures in India’s freedom movement.</w:t>
      </w:r>
    </w:p>
    <w:p>
      <w:pPr>
        <w:spacing w:before="0"/>
      </w:pPr>
      <w:r>
        <w:rPr>
          <w:b w:val="0"/>
        </w:rPr>
        <w:t>• The society was eventually disbanded in 1952, but it played a significant role in the early years of India's struggle for independence.</w:t>
      </w:r>
    </w:p>
    <w:p>
      <w:pPr>
        <w:spacing w:before="0"/>
      </w:pPr>
      <w:r>
        <w:rPr>
          <w:b w:val="0"/>
        </w:rPr>
        <w:t>• Vinayak Damodar Savarkar (VD Savarkar): Known as Veer Savarkar, he was a freedom fighter, writer, and a key figure in India's revolutionary movement.</w:t>
      </w:r>
    </w:p>
    <w:p>
      <w:pPr>
        <w:spacing w:before="0"/>
      </w:pPr>
      <w:r>
        <w:rPr>
          <w:b w:val="0"/>
        </w:rPr>
        <w:t>• He authored the book "The First War of Indian Independence", which highlighted the 1857 rebellion as a national uprising.</w:t>
      </w:r>
    </w:p>
    <w:p>
      <w:pPr>
        <w:spacing w:before="0"/>
      </w:pPr>
      <w:r>
        <w:rPr>
          <w:b w:val="0"/>
        </w:rPr>
        <w:t>• He was also a strong proponent of Hindutva ideology, which sought to unite Hindus culturally and politically.</w:t>
      </w:r>
    </w:p>
    <w:p>
      <w:pPr>
        <w:spacing w:before="0"/>
      </w:pPr>
      <w:r>
        <w:rPr>
          <w:b w:val="0"/>
        </w:rPr>
        <w:t>• Mitra Mela: This was the original name of Abhinav Bharat, established by Savarkar and his brother Ganesh Damodar Savarkar.</w:t>
      </w:r>
    </w:p>
    <w:p>
      <w:pPr>
        <w:spacing w:before="0"/>
      </w:pPr>
      <w:r>
        <w:rPr>
          <w:b w:val="0"/>
        </w:rPr>
        <w:t>• Mitra Mela initially focused on cultural and social reforms before transitioning into a revolutionary organization.</w:t>
      </w:r>
    </w:p>
    <w:p>
      <w:pPr>
        <w:spacing w:before="0"/>
      </w:pPr>
      <w:r>
        <w:rPr>
          <w:b w:val="0"/>
        </w:rPr>
        <w:t>• Revolutionary Activities: Abhinav Bharat members engaged in activities like distributing nationalist literature and organizing secret meetings.</w:t>
      </w:r>
    </w:p>
    <w:p>
      <w:pPr>
        <w:spacing w:before="0"/>
      </w:pPr>
      <w:r>
        <w:rPr>
          <w:b w:val="0"/>
        </w:rPr>
        <w:t>• They also plotted and executed attacks on British officials, such as the assassination of British officer W.C. Rand in Pune by Chapekar brothers.</w:t>
      </w:r>
    </w:p>
    <w:p>
      <w:pPr>
        <w:spacing w:before="0"/>
      </w:pPr>
      <w:r>
        <w:rPr>
          <w:b w:val="0"/>
        </w:rPr>
        <w:t>• Legacy of Abhinav Bharat: The organization’s emphasis on self-reliance and armed resistance influenced future revolutionary groups like Hindustan Socialist Republican Association (HSRA).</w:t>
      </w:r>
    </w:p>
    <w:p>
      <w:pPr>
        <w:spacing w:before="0"/>
      </w:pPr>
      <w:r>
        <w:rPr>
          <w:b w:val="0"/>
        </w:rPr>
        <w:t>• Despite its dissolution, the spirit of Abhinav Bharat remains an integral part of India's freedom struggle narrative.</w:t>
      </w:r>
    </w:p>
    <w:p>
      <w:pPr>
        <w:spacing w:before="0"/>
      </w:pPr>
      <w:r>
        <w:rPr>
          <w:b w:val="0"/>
        </w:rPr>
      </w:r>
    </w:p>
    <w:p>
      <w:pPr>
        <w:spacing w:after="100" w:line="360" w:lineRule="auto" w:before="0"/>
      </w:pPr>
      <w:r>
        <w:rPr>
          <w:b w:val="0"/>
        </w:rPr>
        <w:t>7. Who among the following became the first person to hoist the Indian flag on foreign soil during the International Socialist Conference in Stuttgart, Germany, in 1907?</w:t>
      </w:r>
    </w:p>
    <w:p>
      <w:pPr>
        <w:spacing w:before="0"/>
      </w:pPr>
      <w:r>
        <w:rPr>
          <w:b w:val="0"/>
        </w:rPr>
      </w:r>
    </w:p>
    <w:p>
      <w:pPr>
        <w:spacing w:after="100" w:before="0"/>
      </w:pPr>
      <w:r>
        <w:rPr>
          <w:b w:val="0"/>
        </w:rPr>
        <w:t>A. Madam Bhikaiji Cama</w:t>
      </w:r>
    </w:p>
    <w:p>
      <w:pPr>
        <w:spacing w:after="100" w:before="0"/>
      </w:pPr>
      <w:r>
        <w:rPr>
          <w:b w:val="0"/>
        </w:rPr>
        <w:t>B. Kalpana Datta</w:t>
      </w:r>
    </w:p>
    <w:p>
      <w:pPr>
        <w:spacing w:after="100" w:before="0"/>
      </w:pPr>
      <w:r>
        <w:rPr>
          <w:b w:val="0"/>
        </w:rPr>
        <w:t>C. Matangini Hazra</w:t>
      </w:r>
    </w:p>
    <w:p>
      <w:pPr>
        <w:spacing w:after="100" w:before="0"/>
      </w:pPr>
      <w:r>
        <w:rPr>
          <w:b w:val="0"/>
        </w:rPr>
        <w:t>D. S Muthulakshmi Reddy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Madam Bhikaiji Cama. Key Points Additional Information</w:t>
      </w:r>
    </w:p>
    <w:p>
      <w:pPr>
        <w:spacing w:before="0"/>
      </w:pPr>
      <w:r>
        <w:rPr>
          <w:b w:val="0"/>
        </w:rPr>
        <w:t>• Madam Bhikaiji Cama was a prominent figure in India’s freedom struggle and is often remembered as a pioneer in the fight for independence.</w:t>
      </w:r>
    </w:p>
    <w:p>
      <w:pPr>
        <w:spacing w:before="0"/>
      </w:pPr>
      <w:r>
        <w:rPr>
          <w:b w:val="0"/>
        </w:rPr>
        <w:t>• She was the first person to hoist the Indian flag on foreign soil during the International Socialist Conference in Stuttgart, Germany, in 1907.</w:t>
      </w:r>
    </w:p>
    <w:p>
      <w:pPr>
        <w:spacing w:before="0"/>
      </w:pPr>
      <w:r>
        <w:rPr>
          <w:b w:val="0"/>
        </w:rPr>
        <w:t>• The flag she unfurled was not the current Indian flag but an earlier version, designed to symbolize India's aspiration for freedom.</w:t>
      </w:r>
    </w:p>
    <w:p>
      <w:pPr>
        <w:spacing w:before="0"/>
      </w:pPr>
      <w:r>
        <w:rPr>
          <w:b w:val="0"/>
        </w:rPr>
        <w:t>• Madam Cama was a Parsi social reformer, nationalist, and freedom fighter who worked extensively for the rights of Indians and women.</w:t>
      </w:r>
    </w:p>
    <w:p>
      <w:pPr>
        <w:spacing w:before="0"/>
      </w:pPr>
      <w:r>
        <w:rPr>
          <w:b w:val="0"/>
        </w:rPr>
        <w:t>• The flag she hoisted is considered a precursor to the current Indian Tricolour, featuring green, yellow, and red stripes along with symbols like the Sun, Crescent Moon, and the words "Vande Mataram."</w:t>
      </w:r>
    </w:p>
    <w:p>
      <w:pPr>
        <w:spacing w:before="0"/>
      </w:pPr>
      <w:r>
        <w:rPr>
          <w:b w:val="0"/>
        </w:rPr>
        <w:t>• Her act of unfurling the flag at an international forum was a bold statement against British rule and highlighted India's struggle for independence on a global platform.</w:t>
      </w:r>
    </w:p>
    <w:p>
      <w:pPr>
        <w:spacing w:before="0"/>
      </w:pPr>
      <w:r>
        <w:rPr>
          <w:b w:val="0"/>
        </w:rPr>
        <w:t>• She was also an associate of prominent leaders like Dadabhai Naoroji and Shyamji Krishna Varma.</w:t>
      </w:r>
    </w:p>
    <w:p>
      <w:pPr>
        <w:spacing w:before="0"/>
      </w:pPr>
      <w:r>
        <w:rPr>
          <w:b w:val="0"/>
        </w:rPr>
        <w:t>• Madam Cama’s efforts extended beyond political activism, as she championed the causes of women’s education, equality, and welfare.</w:t>
      </w:r>
    </w:p>
    <w:p>
      <w:pPr>
        <w:spacing w:before="0"/>
      </w:pPr>
      <w:r>
        <w:rPr>
          <w:b w:val="0"/>
        </w:rPr>
        <w:t>• Kalpana Datta Kalpana Datta was a freedom fighter and a member of the Indian Republican Army led by Surya Sen.</w:t>
      </w:r>
    </w:p>
    <w:p>
      <w:pPr>
        <w:spacing w:before="0"/>
      </w:pPr>
      <w:r>
        <w:rPr>
          <w:b w:val="0"/>
        </w:rPr>
        <w:t>• She was involved in revolutionary activities, including the famous Chittagong Armoury Raid of 1930.</w:t>
      </w:r>
    </w:p>
    <w:p>
      <w:pPr>
        <w:spacing w:before="0"/>
      </w:pPr>
      <w:r>
        <w:rPr>
          <w:b w:val="0"/>
        </w:rPr>
        <w:t>• Though a significant figure in the independence movement, she was not involved in the Stuttgart event or flag hoisting.</w:t>
      </w:r>
    </w:p>
    <w:p>
      <w:pPr>
        <w:spacing w:before="0"/>
      </w:pPr>
      <w:r>
        <w:rPr>
          <w:b w:val="0"/>
        </w:rPr>
        <w:t>• Matangini Hazra Matangini Hazra was an Indian freedom fighter who actively participated in the Quit India Movement in 1942.</w:t>
      </w:r>
    </w:p>
    <w:p>
      <w:pPr>
        <w:spacing w:before="0"/>
      </w:pPr>
      <w:r>
        <w:rPr>
          <w:b w:val="0"/>
        </w:rPr>
        <w:t>• She was popularly known as Gandhi Buri and became a martyr while leading a procession in Tamluk, West Bengal.</w:t>
      </w:r>
    </w:p>
    <w:p>
      <w:pPr>
        <w:spacing w:before="0"/>
      </w:pPr>
      <w:r>
        <w:rPr>
          <w:b w:val="0"/>
        </w:rPr>
        <w:t>• Her contributions were significant in the later phases of the freedom struggle, but she was not associated with the 1907 Stuttgart event.</w:t>
      </w:r>
    </w:p>
    <w:p>
      <w:pPr>
        <w:spacing w:before="0"/>
      </w:pPr>
      <w:r>
        <w:rPr>
          <w:b w:val="0"/>
        </w:rPr>
        <w:t>• S Muthulakshmi Reddy S Muthulakshmi Reddy was a social reformer, women’s rights activist, and the first woman legislator in India’s legislative council.</w:t>
      </w:r>
    </w:p>
    <w:p>
      <w:pPr>
        <w:spacing w:before="0"/>
      </w:pPr>
      <w:r>
        <w:rPr>
          <w:b w:val="0"/>
        </w:rPr>
        <w:t>• She was instrumental in advocating for women’s education and the abolition of the Devadasi system.</w:t>
      </w:r>
    </w:p>
    <w:p>
      <w:pPr>
        <w:spacing w:before="0"/>
      </w:pPr>
      <w:r>
        <w:rPr>
          <w:b w:val="0"/>
        </w:rPr>
        <w:t>• While her contributions to social reforms were immense, she was not associated with the act of hoisting the Indian flag in Stuttgart.</w:t>
      </w:r>
    </w:p>
    <w:p>
      <w:pPr>
        <w:spacing w:before="0"/>
      </w:pPr>
      <w:r>
        <w:rPr>
          <w:b w:val="0"/>
        </w:rPr>
      </w:r>
    </w:p>
    <w:p>
      <w:pPr>
        <w:spacing w:after="100" w:line="360" w:lineRule="auto" w:before="0"/>
      </w:pPr>
      <w:r>
        <w:rPr>
          <w:b w:val="0"/>
        </w:rPr>
        <w:t>8. Which festival did Tilak introduce in 1893 to promote a sense of unity and nationalism?</w:t>
      </w:r>
    </w:p>
    <w:p>
      <w:pPr>
        <w:spacing w:before="0"/>
      </w:pPr>
      <w:r>
        <w:rPr>
          <w:b w:val="0"/>
        </w:rPr>
      </w:r>
    </w:p>
    <w:p>
      <w:pPr>
        <w:spacing w:after="100" w:before="0"/>
      </w:pPr>
      <w:r>
        <w:rPr>
          <w:b w:val="0"/>
        </w:rPr>
        <w:t>A. Holi Festival</w:t>
      </w:r>
    </w:p>
    <w:p>
      <w:pPr>
        <w:spacing w:after="100" w:before="0"/>
      </w:pPr>
      <w:r>
        <w:rPr>
          <w:b w:val="0"/>
        </w:rPr>
        <w:t>B. Ganpati Festival</w:t>
      </w:r>
    </w:p>
    <w:p>
      <w:pPr>
        <w:spacing w:after="100" w:before="0"/>
      </w:pPr>
      <w:r>
        <w:rPr>
          <w:b w:val="0"/>
        </w:rPr>
        <w:t>C. Shivaji Festival</w:t>
      </w:r>
    </w:p>
    <w:p>
      <w:pPr>
        <w:spacing w:after="100" w:before="0"/>
      </w:pPr>
      <w:r>
        <w:rPr>
          <w:b w:val="0"/>
        </w:rPr>
        <w:t>D. Diwali Festival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Ganpati Festival. Key Points Additional Information</w:t>
      </w:r>
    </w:p>
    <w:p>
      <w:pPr>
        <w:spacing w:before="0"/>
      </w:pPr>
      <w:r>
        <w:rPr>
          <w:b w:val="0"/>
        </w:rPr>
        <w:t>• The Ganpati Festival, also known as Ganesh Chaturthi, was introduced by Bal Gangadhar Tilak in 1893.</w:t>
      </w:r>
    </w:p>
    <w:p>
      <w:pPr>
        <w:spacing w:before="0"/>
      </w:pPr>
      <w:r>
        <w:rPr>
          <w:b w:val="0"/>
        </w:rPr>
        <w:t>• Tilak popularized this festival to promote a sense of unity and nationalism among Indians during the British colonial rule.</w:t>
      </w:r>
    </w:p>
    <w:p>
      <w:pPr>
        <w:spacing w:before="0"/>
      </w:pPr>
      <w:r>
        <w:rPr>
          <w:b w:val="0"/>
        </w:rPr>
        <w:t>• He transformed the festival from a private family celebration into a public event to unite people across caste and religious lines.</w:t>
      </w:r>
    </w:p>
    <w:p>
      <w:pPr>
        <w:spacing w:before="0"/>
      </w:pPr>
      <w:r>
        <w:rPr>
          <w:b w:val="0"/>
        </w:rPr>
        <w:t>• The festival became a platform for spreading social and political awareness and fostering the spirit of Indian independence.</w:t>
      </w:r>
    </w:p>
    <w:p>
      <w:pPr>
        <w:spacing w:before="0"/>
      </w:pPr>
      <w:r>
        <w:rPr>
          <w:b w:val="0"/>
        </w:rPr>
        <w:t>• Tilak’s efforts made the Ganpati Festival a symbol of cultural pride and a tool for mass mobilization against British oppression.</w:t>
      </w:r>
    </w:p>
    <w:p>
      <w:pPr>
        <w:spacing w:before="0"/>
      </w:pPr>
      <w:r>
        <w:rPr>
          <w:b w:val="0"/>
        </w:rPr>
        <w:t>• The celebration includes public processions, cultural performances, and the installation of Ganesh idols in public spaces.</w:t>
      </w:r>
    </w:p>
    <w:p>
      <w:pPr>
        <w:spacing w:before="0"/>
      </w:pPr>
      <w:r>
        <w:rPr>
          <w:b w:val="0"/>
        </w:rPr>
        <w:t>• Even today, the festival holds great significance and is celebrated with grandeur, especially in the state of Maharashtra.</w:t>
      </w:r>
    </w:p>
    <w:p>
      <w:pPr>
        <w:spacing w:before="0"/>
      </w:pPr>
      <w:r>
        <w:rPr>
          <w:b w:val="0"/>
        </w:rPr>
        <w:t>• Holi Festival Holi is a Hindu festival celebrating the arrival of spring, the victory of good over evil, and the festival of colors.</w:t>
      </w:r>
    </w:p>
    <w:p>
      <w:pPr>
        <w:spacing w:before="0"/>
      </w:pPr>
      <w:r>
        <w:rPr>
          <w:b w:val="0"/>
        </w:rPr>
        <w:t>• The festival has no historical association with promoting nationalism or unity during the freedom struggle.</w:t>
      </w:r>
    </w:p>
    <w:p>
      <w:pPr>
        <w:spacing w:before="0"/>
      </w:pPr>
      <w:r>
        <w:rPr>
          <w:b w:val="0"/>
        </w:rPr>
        <w:t>• Shivaji Festival The Shivaji Festival was also introduced by Bal Gangadhar Tilak to honor the legacy of Chhatrapati Shivaji Maharaj.</w:t>
      </w:r>
    </w:p>
    <w:p>
      <w:pPr>
        <w:spacing w:before="0"/>
      </w:pPr>
      <w:r>
        <w:rPr>
          <w:b w:val="0"/>
        </w:rPr>
        <w:t>• It symbolized Maratha pride and was used as another tool to inspire nationalism and resistance against the British.</w:t>
      </w:r>
    </w:p>
    <w:p>
      <w:pPr>
        <w:spacing w:before="0"/>
      </w:pPr>
      <w:r>
        <w:rPr>
          <w:b w:val="0"/>
        </w:rPr>
        <w:t>• However, it was not introduced in 1893, and its primary objective was to celebrate Shivaji’s achievements, not to unify people through a festival like Ganpati.</w:t>
      </w:r>
    </w:p>
    <w:p>
      <w:pPr>
        <w:spacing w:before="0"/>
      </w:pPr>
      <w:r>
        <w:rPr>
          <w:b w:val="0"/>
        </w:rPr>
        <w:t>• Diwali Festival Diwali, the festival of lights, is a major Hindu festival symbolizing the victory of light over darkness and good over evil.</w:t>
      </w:r>
    </w:p>
    <w:p>
      <w:pPr>
        <w:spacing w:before="0"/>
      </w:pPr>
      <w:r>
        <w:rPr>
          <w:b w:val="0"/>
        </w:rPr>
        <w:t>• It has deep mythological significance but was not associated with Tilak’s efforts to promote unity or nationalism.</w:t>
      </w:r>
    </w:p>
    <w:p>
      <w:pPr>
        <w:spacing w:before="0"/>
      </w:pPr>
      <w:r>
        <w:rPr>
          <w:b w:val="0"/>
        </w:rPr>
      </w:r>
    </w:p>
    <w:p>
      <w:pPr>
        <w:spacing w:after="100" w:line="360" w:lineRule="auto" w:before="0"/>
      </w:pPr>
      <w:r>
        <w:rPr>
          <w:b w:val="0"/>
        </w:rPr>
        <w:t>9. Which of the following was NOT a demand of the extremists?</w:t>
      </w:r>
    </w:p>
    <w:p>
      <w:pPr>
        <w:spacing w:before="0"/>
      </w:pPr>
      <w:r>
        <w:rPr>
          <w:b w:val="0"/>
        </w:rPr>
      </w:r>
    </w:p>
    <w:p>
      <w:pPr>
        <w:spacing w:after="100" w:before="0"/>
      </w:pPr>
      <w:r>
        <w:rPr>
          <w:b w:val="0"/>
        </w:rPr>
        <w:t>A. Complete Swaraj</w:t>
      </w:r>
    </w:p>
    <w:p>
      <w:pPr>
        <w:spacing w:after="100" w:before="0"/>
      </w:pPr>
      <w:r>
        <w:rPr>
          <w:b w:val="0"/>
        </w:rPr>
        <w:t>B. Promotion of Swadeshi industries</w:t>
      </w:r>
    </w:p>
    <w:p>
      <w:pPr>
        <w:spacing w:after="100" w:before="0"/>
      </w:pPr>
      <w:r>
        <w:rPr>
          <w:b w:val="0"/>
        </w:rPr>
        <w:t>C. Complete independence</w:t>
      </w:r>
    </w:p>
    <w:p>
      <w:pPr>
        <w:spacing w:after="100" w:before="0"/>
      </w:pPr>
      <w:r>
        <w:rPr>
          <w:b w:val="0"/>
        </w:rPr>
        <w:t>D. Constitutional reforms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Extremists of the Indian National Congress demanded Complete Swaraj, promoted Swadeshi industries, and sought full independence, rejecting constitutional reforms in favor of direct action and mass movements for immediate self-rule.</w:t>
      </w:r>
    </w:p>
    <w:p>
      <w:pPr>
        <w:spacing w:before="0"/>
      </w:pPr>
      <w:r>
        <w:rPr>
          <w:b w:val="0"/>
        </w:rPr>
      </w:r>
    </w:p>
    <w:p>
      <w:pPr>
        <w:spacing w:after="100" w:line="360" w:lineRule="auto" w:before="0"/>
      </w:pPr>
      <w:r>
        <w:rPr>
          <w:b w:val="0"/>
        </w:rPr>
        <w:t>10. In 1917, which Irish woman along with Annie Besant and Sarojini Naidu founded the Women's Indian Association (WIA) in Adyar, Madras, to bring awareness among women?</w:t>
      </w:r>
    </w:p>
    <w:p>
      <w:pPr>
        <w:spacing w:before="0"/>
      </w:pPr>
      <w:r>
        <w:rPr>
          <w:b w:val="0"/>
        </w:rPr>
      </w:r>
    </w:p>
    <w:p>
      <w:pPr>
        <w:spacing w:after="100" w:before="0"/>
      </w:pPr>
      <w:r>
        <w:rPr>
          <w:b w:val="0"/>
        </w:rPr>
        <w:t>A. Eilish Cousins</w:t>
      </w:r>
    </w:p>
    <w:p>
      <w:pPr>
        <w:spacing w:after="100" w:before="0"/>
      </w:pPr>
      <w:r>
        <w:rPr>
          <w:b w:val="0"/>
        </w:rPr>
        <w:t>B. Margaret Cousins</w:t>
      </w:r>
    </w:p>
    <w:p>
      <w:pPr>
        <w:spacing w:after="100" w:before="0"/>
      </w:pPr>
      <w:r>
        <w:rPr>
          <w:b w:val="0"/>
        </w:rPr>
        <w:t>C. Tierney Cousins</w:t>
      </w:r>
    </w:p>
    <w:p>
      <w:pPr>
        <w:spacing w:after="100" w:before="0"/>
      </w:pPr>
      <w:r>
        <w:rPr>
          <w:b w:val="0"/>
        </w:rPr>
        <w:t>D. Myrna Cousins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Margaret Cousins, an Irish suffragist, co-founded the Women's Indian Association (WIA) in 1917 in Adyar, Madras, alongside Annie Besant and Sarojini Naidu, to promote women's education, rights, and social reforms in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