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is the official language of Bhutan, a neighbouring country of India?</w:t>
      </w:r>
    </w:p>
    <w:p>
      <w:pPr>
        <w:spacing w:before="0"/>
      </w:pPr>
      <w:r>
        <w:rPr>
          <w:b w:val="0"/>
        </w:rPr>
      </w:r>
    </w:p>
    <w:p>
      <w:pPr>
        <w:spacing w:after="100" w:before="0"/>
      </w:pPr>
      <w:r>
        <w:rPr>
          <w:b w:val="0"/>
        </w:rPr>
        <w:t>A. Kyat</w:t>
      </w:r>
    </w:p>
    <w:p>
      <w:pPr>
        <w:spacing w:after="100" w:before="0"/>
      </w:pPr>
      <w:r>
        <w:rPr>
          <w:b w:val="0"/>
        </w:rPr>
        <w:t>B. Dzongkha</w:t>
      </w:r>
    </w:p>
    <w:p>
      <w:pPr>
        <w:spacing w:after="100" w:before="0"/>
      </w:pPr>
      <w:r>
        <w:rPr>
          <w:b w:val="0"/>
        </w:rPr>
        <w:t>C. Yuan</w:t>
      </w:r>
    </w:p>
    <w:p>
      <w:pPr>
        <w:spacing w:after="100" w:before="0"/>
      </w:pPr>
      <w:r>
        <w:rPr>
          <w:b w:val="0"/>
        </w:rPr>
        <w:t>D. Ngultrum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official language of Bhutan, a neighbouring country of India, is Dzongkha. It is a South Tibetan language spoken by over half a million people in Bhutan. The language is also used in government administration, education, and media.</w:t>
      </w:r>
    </w:p>
    <w:p>
      <w:pPr>
        <w:spacing w:before="0"/>
      </w:pPr>
      <w:r>
        <w:rPr>
          <w:b w:val="0"/>
        </w:rPr>
      </w:r>
    </w:p>
    <w:p>
      <w:pPr>
        <w:spacing w:after="100" w:line="360" w:lineRule="auto" w:before="0"/>
      </w:pPr>
      <w:r>
        <w:rPr>
          <w:b w:val="0"/>
        </w:rPr>
        <w:t>2. Zoroaster was a/an ______ prophet.</w:t>
      </w:r>
    </w:p>
    <w:p>
      <w:pPr>
        <w:spacing w:before="0"/>
      </w:pPr>
      <w:r>
        <w:rPr>
          <w:b w:val="0"/>
        </w:rPr>
      </w:r>
    </w:p>
    <w:p>
      <w:pPr>
        <w:spacing w:after="100" w:before="0"/>
      </w:pPr>
      <w:r>
        <w:rPr>
          <w:b w:val="0"/>
        </w:rPr>
        <w:t>A. Indian</w:t>
      </w:r>
    </w:p>
    <w:p>
      <w:pPr>
        <w:spacing w:after="100" w:before="0"/>
      </w:pPr>
      <w:r>
        <w:rPr>
          <w:b w:val="0"/>
        </w:rPr>
        <w:t>B. Chinese</w:t>
      </w:r>
    </w:p>
    <w:p>
      <w:pPr>
        <w:spacing w:after="100" w:before="0"/>
      </w:pPr>
      <w:r>
        <w:rPr>
          <w:b w:val="0"/>
        </w:rPr>
        <w:t>C. British</w:t>
      </w:r>
    </w:p>
    <w:p>
      <w:pPr>
        <w:spacing w:after="100" w:before="0"/>
      </w:pPr>
      <w:r>
        <w:rPr>
          <w:b w:val="0"/>
        </w:rPr>
        <w:t>D. Iranian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Zoroaster was an ancient Iranian spiritual leader who founded Zoroastrianism. The religion was a major one in Iran for over a thousand years, with some Zoroastrians migrating to India and becoming the ancestors of today's Parsis. The basic teachings of Zoroaster are "Good thoughts, Good Words, and Good Deeds". The Avesta is the sacred book of Zoroastrianism, similar to the Vedas. Option 4 is the correct answer.</w:t>
      </w:r>
    </w:p>
    <w:p>
      <w:pPr>
        <w:spacing w:before="0"/>
      </w:pPr>
      <w:r>
        <w:rPr>
          <w:b w:val="0"/>
        </w:rPr>
      </w:r>
    </w:p>
    <w:p>
      <w:pPr>
        <w:spacing w:after="100" w:line="360" w:lineRule="auto" w:before="0"/>
      </w:pPr>
      <w:r>
        <w:rPr>
          <w:b w:val="0"/>
        </w:rPr>
        <w:t>3. 'Avesta’, also called ‘Zend-Avesta’, is the sacred book of:</w:t>
      </w:r>
    </w:p>
    <w:p>
      <w:pPr>
        <w:spacing w:before="0"/>
      </w:pPr>
      <w:r>
        <w:rPr>
          <w:b w:val="0"/>
        </w:rPr>
      </w:r>
    </w:p>
    <w:p>
      <w:pPr>
        <w:spacing w:after="100" w:before="0"/>
      </w:pPr>
      <w:r>
        <w:rPr>
          <w:b w:val="0"/>
        </w:rPr>
        <w:t>A. Zoroastrianism</w:t>
      </w:r>
    </w:p>
    <w:p>
      <w:pPr>
        <w:spacing w:after="100" w:before="0"/>
      </w:pPr>
      <w:r>
        <w:rPr>
          <w:b w:val="0"/>
        </w:rPr>
        <w:t>B. Buddhism</w:t>
      </w:r>
    </w:p>
    <w:p>
      <w:pPr>
        <w:spacing w:after="100" w:before="0"/>
      </w:pPr>
      <w:r>
        <w:rPr>
          <w:b w:val="0"/>
        </w:rPr>
        <w:t>C. Jainism</w:t>
      </w:r>
    </w:p>
    <w:p>
      <w:pPr>
        <w:spacing w:after="100" w:before="0"/>
      </w:pPr>
      <w:r>
        <w:rPr>
          <w:b w:val="0"/>
        </w:rPr>
        <w:t>D. Judaism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'Avesta’, also called ‘Zend-Avesta’, is the sacred book of Zoroastrianism. It contains the basic teachings of Zoraster known as the Gatha. A fire temple in Zoroastrianism is the place of worship for Zoroastrians, usually called Dar-e-Mehr. In the Zoroastrian religion, fire, together with clean water, are agents of ritual purity.</w:t>
      </w:r>
    </w:p>
    <w:p>
      <w:pPr>
        <w:spacing w:before="0"/>
      </w:pPr>
      <w:r>
        <w:rPr>
          <w:b w:val="0"/>
        </w:rPr>
      </w:r>
    </w:p>
    <w:p>
      <w:pPr>
        <w:spacing w:after="100" w:line="360" w:lineRule="auto" w:before="0"/>
      </w:pPr>
      <w:r>
        <w:rPr>
          <w:b w:val="0"/>
        </w:rPr>
        <w:t>4. Which of the following styles of painting belongs to Maharashtra?</w:t>
      </w:r>
    </w:p>
    <w:p>
      <w:pPr>
        <w:spacing w:before="0"/>
      </w:pPr>
      <w:r>
        <w:rPr>
          <w:b w:val="0"/>
        </w:rPr>
      </w:r>
    </w:p>
    <w:p>
      <w:pPr>
        <w:spacing w:after="100" w:before="0"/>
      </w:pPr>
      <w:r>
        <w:rPr>
          <w:b w:val="0"/>
        </w:rPr>
        <w:t>A. Kalam</w:t>
      </w:r>
    </w:p>
    <w:p>
      <w:pPr>
        <w:spacing w:after="100" w:before="0"/>
      </w:pPr>
      <w:r>
        <w:rPr>
          <w:b w:val="0"/>
        </w:rPr>
        <w:t>B. Madhubani</w:t>
      </w:r>
    </w:p>
    <w:p>
      <w:pPr>
        <w:spacing w:after="100" w:before="0"/>
      </w:pPr>
      <w:r>
        <w:rPr>
          <w:b w:val="0"/>
        </w:rPr>
        <w:t>C. Warli</w:t>
      </w:r>
    </w:p>
    <w:p>
      <w:pPr>
        <w:spacing w:after="100" w:before="0"/>
      </w:pPr>
      <w:r>
        <w:rPr>
          <w:b w:val="0"/>
        </w:rPr>
        <w:t>D. Miniature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Warli.</w:t>
      </w:r>
    </w:p>
    <w:p>
      <w:pPr>
        <w:spacing w:before="0"/>
      </w:pPr>
      <w:r>
        <w:rPr>
          <w:b w:val="0"/>
        </w:rPr>
        <w:t>• Warli is a traditional and tribal painting from Maharashtra.</w:t>
      </w:r>
    </w:p>
    <w:p>
      <w:pPr>
        <w:spacing w:before="0"/>
      </w:pPr>
      <w:r>
        <w:rPr>
          <w:b w:val="0"/>
        </w:rPr>
        <w:t>• The tribes who mostly indulged in Warli paintings are from the north of Sahyadri Range.</w:t>
      </w:r>
    </w:p>
    <w:p>
      <w:pPr>
        <w:spacing w:before="0"/>
      </w:pPr>
      <w:r>
        <w:rPr>
          <w:b w:val="0"/>
        </w:rPr>
        <w:t>• A painting is made using only white pigment made up of a mixture of rice paste and water, and the gum is used as a binder.</w:t>
      </w:r>
    </w:p>
    <w:p>
      <w:pPr>
        <w:spacing w:before="0"/>
      </w:pPr>
      <w:r>
        <w:rPr>
          <w:b w:val="0"/>
        </w:rPr>
        <w:t>• Madhubani Painting is famous in the state of Mithila in Nepal and Bihar in India.</w:t>
      </w:r>
    </w:p>
    <w:p>
      <w:pPr>
        <w:spacing w:before="0"/>
      </w:pPr>
      <w:r>
        <w:rPr>
          <w:b w:val="0"/>
        </w:rPr>
        <w:t>• Madhubani painting is done with tools which include fingers, twigs, brushes and matchsticks and natural dyes.</w:t>
      </w:r>
    </w:p>
    <w:p>
      <w:pPr>
        <w:spacing w:before="0"/>
      </w:pPr>
      <w:r>
        <w:rPr>
          <w:b w:val="0"/>
        </w:rPr>
      </w:r>
    </w:p>
    <w:p>
      <w:pPr>
        <w:spacing w:after="100" w:line="360" w:lineRule="auto" w:before="0"/>
      </w:pPr>
      <w:r>
        <w:rPr>
          <w:b w:val="0"/>
        </w:rPr>
        <w:t>5. Which of the following monuments is also known as the ‘Taj of the Deccan’?</w:t>
      </w:r>
    </w:p>
    <w:p>
      <w:pPr>
        <w:spacing w:before="0"/>
      </w:pPr>
      <w:r>
        <w:rPr>
          <w:b w:val="0"/>
        </w:rPr>
      </w:r>
    </w:p>
    <w:p>
      <w:pPr>
        <w:spacing w:after="100" w:before="0"/>
      </w:pPr>
      <w:r>
        <w:rPr>
          <w:b w:val="0"/>
        </w:rPr>
        <w:t>A. Chand Minar</w:t>
      </w:r>
    </w:p>
    <w:p>
      <w:pPr>
        <w:spacing w:after="100" w:before="0"/>
      </w:pPr>
      <w:r>
        <w:rPr>
          <w:b w:val="0"/>
        </w:rPr>
        <w:t>B. Bibi ka Maqbara</w:t>
      </w:r>
    </w:p>
    <w:p>
      <w:pPr>
        <w:spacing w:after="100" w:before="0"/>
      </w:pPr>
      <w:r>
        <w:rPr>
          <w:b w:val="0"/>
        </w:rPr>
        <w:t>C. Qutb Minar</w:t>
      </w:r>
    </w:p>
    <w:p>
      <w:pPr>
        <w:spacing w:after="100" w:before="0"/>
      </w:pPr>
      <w:r>
        <w:rPr>
          <w:b w:val="0"/>
        </w:rPr>
        <w:t>D. Mahabat Maqbara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identifies the monument called the 'Taj of the Deccan'. Bibi ka Maqbara, located in Aurangabad, Maharashtra, is a mausoleum built by Prince Azam Shah in memory of his mother, Dilras Banu Begum. Constructed between 1651-1661, it resembles the Taj Mahal. Other options include Qutub Minar, Chand Minar, and Mahabat Maqbara.</w:t>
      </w:r>
    </w:p>
    <w:p>
      <w:pPr>
        <w:spacing w:before="0"/>
      </w:pPr>
      <w:r>
        <w:rPr>
          <w:b w:val="0"/>
        </w:rPr>
      </w:r>
    </w:p>
    <w:p>
      <w:pPr>
        <w:spacing w:after="100" w:line="360" w:lineRule="auto" w:before="0"/>
      </w:pPr>
      <w:r>
        <w:rPr>
          <w:b w:val="0"/>
        </w:rPr>
        <w:t>6. Which ancient text, attributed to the sage Vyasa, is a central epic of ancient India and consists of 100,000 verses in 18 parvas (books)?</w:t>
      </w:r>
    </w:p>
    <w:p>
      <w:pPr>
        <w:spacing w:before="0"/>
      </w:pPr>
      <w:r>
        <w:rPr>
          <w:b w:val="0"/>
        </w:rPr>
      </w:r>
    </w:p>
    <w:p>
      <w:pPr>
        <w:spacing w:after="100" w:before="0"/>
      </w:pPr>
      <w:r>
        <w:rPr>
          <w:b w:val="0"/>
        </w:rPr>
        <w:t>A. Mahabharata</w:t>
      </w:r>
    </w:p>
    <w:p>
      <w:pPr>
        <w:spacing w:after="100" w:before="0"/>
      </w:pPr>
      <w:r>
        <w:rPr>
          <w:b w:val="0"/>
        </w:rPr>
        <w:t>B. Rigveda</w:t>
      </w:r>
    </w:p>
    <w:p>
      <w:pPr>
        <w:spacing w:after="100" w:before="0"/>
      </w:pPr>
      <w:r>
        <w:rPr>
          <w:b w:val="0"/>
        </w:rPr>
        <w:t>C. Ramayana</w:t>
      </w:r>
    </w:p>
    <w:p>
      <w:pPr>
        <w:spacing w:after="100" w:before="0"/>
      </w:pPr>
      <w:r>
        <w:rPr>
          <w:b w:val="0"/>
        </w:rPr>
        <w:t>D. Arthashastra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Mahabharata, attributed to the sage Vyasa, is a central epic of ancient India consisting of over 100,000 verses in 18 parvas (books). Originally known as the Jaya Samhita, it had 8,800 verses and focused on the Kurukshetra War. Vyasa's disciple Vaisampayana expanded it to 15,200 verses, calling it the Bharata. Over centuries, it grew to its current size. The epic, whose name means "Collection of Victories," highlights the Pandavas' victory over the Kauravas. The Mahabharata is one of the world's longest epics and a significant part of Hindu culture, retold for centuries.</w:t>
      </w:r>
    </w:p>
    <w:p>
      <w:pPr>
        <w:spacing w:before="0"/>
      </w:pPr>
      <w:r>
        <w:rPr>
          <w:b w:val="0"/>
        </w:rPr>
      </w:r>
    </w:p>
    <w:p>
      <w:pPr>
        <w:spacing w:after="100" w:line="360" w:lineRule="auto" w:before="0"/>
      </w:pPr>
      <w:r>
        <w:rPr>
          <w:b w:val="0"/>
        </w:rPr>
        <w:t>7. Under the influence of the Greeks, which of the following art styles flourished in India?</w:t>
      </w:r>
    </w:p>
    <w:p>
      <w:pPr>
        <w:spacing w:before="0"/>
      </w:pPr>
      <w:r>
        <w:rPr>
          <w:b w:val="0"/>
        </w:rPr>
      </w:r>
    </w:p>
    <w:p>
      <w:pPr>
        <w:spacing w:after="100" w:before="0"/>
      </w:pPr>
      <w:r>
        <w:rPr>
          <w:b w:val="0"/>
        </w:rPr>
        <w:t>A. Kandhar</w:t>
      </w:r>
    </w:p>
    <w:p>
      <w:pPr>
        <w:spacing w:after="100" w:before="0"/>
      </w:pPr>
      <w:r>
        <w:rPr>
          <w:b w:val="0"/>
        </w:rPr>
        <w:t>B. Gandhar</w:t>
      </w:r>
    </w:p>
    <w:p>
      <w:pPr>
        <w:spacing w:after="100" w:before="0"/>
      </w:pPr>
      <w:r>
        <w:rPr>
          <w:b w:val="0"/>
        </w:rPr>
        <w:t>C. Mathura</w:t>
      </w:r>
    </w:p>
    <w:p>
      <w:pPr>
        <w:spacing w:after="100" w:before="0"/>
      </w:pPr>
      <w:r>
        <w:rPr>
          <w:b w:val="0"/>
        </w:rPr>
        <w:t>D. Amravati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Under Greek influence, the Gandhar art style emerged in India, blending Indian and Greek elements. Flourishing between the 1st and 5th centuries CE, it introduced iconic Buddha sculptures, symbolizing Buddhism. Notable for intricate carvings, realistic figures, and architectural Greek motifs, it spread widely across Asia through the Silk Road.</w:t>
      </w:r>
    </w:p>
    <w:p>
      <w:pPr>
        <w:spacing w:before="0"/>
      </w:pPr>
      <w:r>
        <w:rPr>
          <w:b w:val="0"/>
        </w:rPr>
      </w:r>
    </w:p>
    <w:p>
      <w:pPr>
        <w:spacing w:after="100" w:line="360" w:lineRule="auto" w:before="0"/>
      </w:pPr>
      <w:r>
        <w:rPr>
          <w:b w:val="0"/>
        </w:rPr>
        <w:t>8. Which one of the following is not a tribal group traditionally living in the Adaman and Nicobar Islands?</w:t>
      </w:r>
    </w:p>
    <w:p>
      <w:pPr>
        <w:spacing w:before="0"/>
      </w:pPr>
      <w:r>
        <w:rPr>
          <w:b w:val="0"/>
        </w:rPr>
      </w:r>
    </w:p>
    <w:p>
      <w:pPr>
        <w:spacing w:after="100" w:before="0"/>
      </w:pPr>
      <w:r>
        <w:rPr>
          <w:b w:val="0"/>
        </w:rPr>
        <w:t>A. Sentinelese</w:t>
      </w:r>
    </w:p>
    <w:p>
      <w:pPr>
        <w:spacing w:after="100" w:before="0"/>
      </w:pPr>
      <w:r>
        <w:rPr>
          <w:b w:val="0"/>
        </w:rPr>
        <w:t>B. Onge</w:t>
      </w:r>
    </w:p>
    <w:p>
      <w:pPr>
        <w:spacing w:after="100" w:before="0"/>
      </w:pPr>
      <w:r>
        <w:rPr>
          <w:b w:val="0"/>
        </w:rPr>
        <w:t>C. Jarawa</w:t>
      </w:r>
    </w:p>
    <w:p>
      <w:pPr>
        <w:spacing w:after="100" w:before="0"/>
      </w:pPr>
      <w:r>
        <w:rPr>
          <w:b w:val="0"/>
        </w:rPr>
        <w:t>D. Munda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Munda. Key Points</w:t>
      </w:r>
    </w:p>
    <w:p>
      <w:pPr>
        <w:spacing w:before="0"/>
      </w:pPr>
      <w:r>
        <w:rPr>
          <w:b w:val="0"/>
        </w:rPr>
        <w:t>• The Mundas are the aboriginal tribe found in the Chota Nagpur region of eastern India.</w:t>
      </w:r>
    </w:p>
    <w:p>
      <w:pPr>
        <w:spacing w:before="0"/>
      </w:pPr>
      <w:r>
        <w:rPr>
          <w:b w:val="0"/>
        </w:rPr>
        <w:t>• The 2001 Census of India reported over one million Mundas in the state.</w:t>
      </w:r>
    </w:p>
    <w:p>
      <w:pPr>
        <w:spacing w:before="0"/>
      </w:pPr>
      <w:r>
        <w:rPr>
          <w:b w:val="0"/>
        </w:rPr>
        <w:t>• Other tribal groups traditionally lived in the Andaman and Nicobar Islands. Jarawa</w:t>
      </w:r>
    </w:p>
    <w:p>
      <w:pPr>
        <w:spacing w:before="0"/>
      </w:pPr>
      <w:r>
        <w:rPr>
          <w:b w:val="0"/>
        </w:rPr>
        <w:t>• Onge</w:t>
      </w:r>
    </w:p>
    <w:p>
      <w:pPr>
        <w:spacing w:before="0"/>
      </w:pPr>
      <w:r>
        <w:rPr>
          <w:b w:val="0"/>
        </w:rPr>
        <w:t>• Shompen</w:t>
      </w:r>
    </w:p>
    <w:p>
      <w:pPr>
        <w:spacing w:before="0"/>
      </w:pPr>
      <w:r>
        <w:rPr>
          <w:b w:val="0"/>
        </w:rPr>
        <w:t>• Andamanese</w:t>
      </w:r>
    </w:p>
    <w:p>
      <w:pPr>
        <w:spacing w:before="0"/>
      </w:pPr>
      <w:r>
        <w:rPr>
          <w:b w:val="0"/>
        </w:rPr>
        <w:t>• Hence Munda is the correct answer.</w:t>
      </w:r>
    </w:p>
    <w:p>
      <w:pPr>
        <w:spacing w:before="0"/>
      </w:pPr>
      <w:r>
        <w:rPr>
          <w:b w:val="0"/>
        </w:rPr>
      </w:r>
    </w:p>
    <w:p>
      <w:pPr>
        <w:spacing w:after="100" w:line="360" w:lineRule="auto" w:before="0"/>
      </w:pPr>
      <w:r>
        <w:rPr>
          <w:b w:val="0"/>
        </w:rPr>
        <w:t>9. Which of the following is the official language of Afghanistan?</w:t>
      </w:r>
    </w:p>
    <w:p>
      <w:pPr>
        <w:spacing w:before="0"/>
      </w:pPr>
      <w:r>
        <w:rPr>
          <w:b w:val="0"/>
        </w:rPr>
      </w:r>
    </w:p>
    <w:p>
      <w:pPr>
        <w:spacing w:after="100" w:before="0"/>
      </w:pPr>
      <w:r>
        <w:rPr>
          <w:b w:val="0"/>
        </w:rPr>
        <w:t>A. Sinhala</w:t>
      </w:r>
    </w:p>
    <w:p>
      <w:pPr>
        <w:spacing w:after="100" w:before="0"/>
      </w:pPr>
      <w:r>
        <w:rPr>
          <w:b w:val="0"/>
        </w:rPr>
        <w:t>B. Burmese</w:t>
      </w:r>
    </w:p>
    <w:p>
      <w:pPr>
        <w:spacing w:after="100" w:before="0"/>
      </w:pPr>
      <w:r>
        <w:rPr>
          <w:b w:val="0"/>
        </w:rPr>
        <w:t>C. Dari</w:t>
      </w:r>
    </w:p>
    <w:p>
      <w:pPr>
        <w:spacing w:after="100" w:before="0"/>
      </w:pPr>
      <w:r>
        <w:rPr>
          <w:b w:val="0"/>
        </w:rPr>
        <w:t>D. Dzongkha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Afghanistan's official languages are Dari and Pashto. Dari, a Persian language variety, is widely spoken and serves as the country's lingua franca, enabling communication among diverse ethnic groups. Other options like Sinhala (Sri Lanka), Burmese (Myanmar), and Dzongkha (Bhutan) are unrelated to Afghanistan's linguistic profile.</w:t>
      </w:r>
    </w:p>
    <w:p>
      <w:pPr>
        <w:spacing w:before="0"/>
      </w:pPr>
      <w:r>
        <w:rPr>
          <w:b w:val="0"/>
        </w:rPr>
      </w:r>
    </w:p>
    <w:p>
      <w:pPr>
        <w:spacing w:after="100" w:line="360" w:lineRule="auto" w:before="0"/>
      </w:pPr>
      <w:r>
        <w:rPr>
          <w:b w:val="0"/>
        </w:rPr>
        <w:t>10. The language of the Aryan texts was:</w:t>
      </w:r>
    </w:p>
    <w:p>
      <w:pPr>
        <w:spacing w:before="0"/>
      </w:pPr>
      <w:r>
        <w:rPr>
          <w:b w:val="0"/>
        </w:rPr>
      </w:r>
    </w:p>
    <w:p>
      <w:pPr>
        <w:spacing w:after="100" w:before="0"/>
      </w:pPr>
      <w:r>
        <w:rPr>
          <w:b w:val="0"/>
        </w:rPr>
        <w:t>A. Ardh-Magadha Prakrit</w:t>
      </w:r>
    </w:p>
    <w:p>
      <w:pPr>
        <w:spacing w:after="100" w:before="0"/>
      </w:pPr>
      <w:r>
        <w:rPr>
          <w:b w:val="0"/>
        </w:rPr>
        <w:t>B. Sanskrit</w:t>
      </w:r>
    </w:p>
    <w:p>
      <w:pPr>
        <w:spacing w:after="100" w:before="0"/>
      </w:pPr>
      <w:r>
        <w:rPr>
          <w:b w:val="0"/>
        </w:rPr>
        <w:t>C. Prakrit</w:t>
      </w:r>
    </w:p>
    <w:p>
      <w:pPr>
        <w:spacing w:after="100" w:before="0"/>
      </w:pPr>
      <w:r>
        <w:rPr>
          <w:b w:val="0"/>
        </w:rPr>
        <w:t>D. Persian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Sanskrit.Key Points Additional Information</w:t>
      </w:r>
    </w:p>
    <w:p>
      <w:pPr>
        <w:spacing w:before="0"/>
      </w:pPr>
      <w:r>
        <w:rPr>
          <w:b w:val="0"/>
        </w:rPr>
        <w:t>• The term Aryan language occurs in works disseminated in the nineteenth hundred years and twentieth hundred years to mean very old Indo-European vernaculars: The Vedic Sanskrit language.</w:t>
      </w:r>
    </w:p>
    <w:p>
      <w:pPr>
        <w:spacing w:before="0"/>
      </w:pPr>
      <w:r>
        <w:rPr>
          <w:b w:val="0"/>
        </w:rPr>
        <w:t>• The most outdated Old Indo-Aryan is found in Hindu heavenly texts called the Vedas, which date to around 1500 BCE.</w:t>
      </w:r>
    </w:p>
    <w:p>
      <w:pPr>
        <w:spacing w:before="0"/>
      </w:pPr>
      <w:r>
        <w:rPr>
          <w:b w:val="0"/>
        </w:rPr>
        <w:t>• Sanskrit is a language that has a spot with the Indo-Aryan assembling and is the foundation of many, yet only one out of every odd single Indian language.</w:t>
      </w:r>
    </w:p>
    <w:p>
      <w:pPr>
        <w:spacing w:before="0"/>
      </w:pPr>
      <w:r>
        <w:rPr>
          <w:b w:val="0"/>
        </w:rPr>
        <w:t>• Sanskrit is the fundamental consecrated language of Hinduism and has been used as a philosophical language in the religions of Hinduism, Buddhism, and Jainism.</w:t>
      </w:r>
    </w:p>
    <w:p>
      <w:pPr>
        <w:spacing w:before="0"/>
      </w:pPr>
      <w:r>
        <w:rPr>
          <w:b w:val="0"/>
        </w:rPr>
        <w:t>• Ardhamagadhi Prakrit was a Middle Indo-Aryan language and a Close to home Prakrit made sure to have been spoken in current Bihar and Uttar Pradesh and used in some early Buddhist and Jain shows.</w:t>
      </w:r>
    </w:p>
    <w:p>
      <w:pPr>
        <w:spacing w:before="0"/>
      </w:pPr>
      <w:r>
        <w:rPr>
          <w:b w:val="0"/>
        </w:rPr>
        <w:t>• The Prakrits were Center Indo-Aryan vernaculars are spoken between around 500 B.C. moreover, 500 A.</w:t>
      </w:r>
    </w:p>
    <w:p>
      <w:pPr>
        <w:spacing w:before="0"/>
      </w:pPr>
      <w:r>
        <w:rPr>
          <w:b w:val="0"/>
        </w:rPr>
        <w:t>• Persian in like manner known by its endonym Farsi is a Western Iranian language having a spot with the Iranian piece of the Indo-Iranian improvement of the Indo-European vernaculars.</w:t>
      </w:r>
    </w:p>
    <w:p>
      <w:pPr>
        <w:spacing w:before="0"/>
      </w:pPr>
      <w:r>
        <w:rPr>
          <w:b w:val="0"/>
        </w:rPr>
      </w:r>
    </w:p>
    <w:p>
      <w:pPr>
        <w:spacing w:after="100" w:line="360" w:lineRule="auto" w:before="0"/>
      </w:pPr>
      <w:r>
        <w:rPr>
          <w:b w:val="0"/>
        </w:rPr>
        <w:t>11. Which of the following was the first language conferred with the status of Classical Language in India?</w:t>
      </w:r>
    </w:p>
    <w:p>
      <w:pPr>
        <w:spacing w:before="0"/>
      </w:pPr>
      <w:r>
        <w:rPr>
          <w:b w:val="0"/>
        </w:rPr>
      </w:r>
    </w:p>
    <w:p>
      <w:pPr>
        <w:spacing w:after="100" w:before="0"/>
      </w:pPr>
      <w:r>
        <w:rPr>
          <w:b w:val="0"/>
        </w:rPr>
        <w:t>A. Kannada</w:t>
      </w:r>
    </w:p>
    <w:p>
      <w:pPr>
        <w:spacing w:after="100" w:before="0"/>
      </w:pPr>
      <w:r>
        <w:rPr>
          <w:b w:val="0"/>
        </w:rPr>
        <w:t>B. Sanskrit</w:t>
      </w:r>
    </w:p>
    <w:p>
      <w:pPr>
        <w:spacing w:after="100" w:before="0"/>
      </w:pPr>
      <w:r>
        <w:rPr>
          <w:b w:val="0"/>
        </w:rPr>
        <w:t>C. Tamil</w:t>
      </w:r>
    </w:p>
    <w:p>
      <w:pPr>
        <w:spacing w:after="100" w:before="0"/>
      </w:pPr>
      <w:r>
        <w:rPr>
          <w:b w:val="0"/>
        </w:rPr>
        <w:t>D. Malayalam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Tamil was the first language in India to be conferred with Classical Language status in 2004. The Ministry of Culture governs this status, currently granted to six languages, including Sanskrit, Kannada, Telugu, Malayalam, and Odia.</w:t>
      </w:r>
    </w:p>
    <w:p>
      <w:pPr>
        <w:spacing w:before="0"/>
      </w:pPr>
      <w:r>
        <w:rPr>
          <w:b w:val="0"/>
        </w:rPr>
      </w:r>
    </w:p>
    <w:p>
      <w:pPr>
        <w:spacing w:after="100" w:line="360" w:lineRule="auto" w:before="0"/>
      </w:pPr>
      <w:r>
        <w:rPr>
          <w:b w:val="0"/>
        </w:rPr>
        <w:t>12. Marathi language is in the _______ language family.</w:t>
      </w:r>
    </w:p>
    <w:p>
      <w:pPr>
        <w:spacing w:before="0"/>
      </w:pPr>
      <w:r>
        <w:rPr>
          <w:b w:val="0"/>
        </w:rPr>
      </w:r>
    </w:p>
    <w:p>
      <w:pPr>
        <w:spacing w:after="100" w:before="0"/>
      </w:pPr>
      <w:r>
        <w:rPr>
          <w:b w:val="0"/>
        </w:rPr>
        <w:t>A. Sino-India</w:t>
      </w:r>
    </w:p>
    <w:p>
      <w:pPr>
        <w:spacing w:after="100" w:before="0"/>
      </w:pPr>
      <w:r>
        <w:rPr>
          <w:b w:val="0"/>
        </w:rPr>
        <w:t>B. Austro</w:t>
      </w:r>
    </w:p>
    <w:p>
      <w:pPr>
        <w:spacing w:after="100" w:before="0"/>
      </w:pPr>
      <w:r>
        <w:rPr>
          <w:b w:val="0"/>
        </w:rPr>
        <w:t>C. Indo Aryan</w:t>
      </w:r>
    </w:p>
    <w:p>
      <w:pPr>
        <w:spacing w:after="100" w:before="0"/>
      </w:pPr>
      <w:r>
        <w:rPr>
          <w:b w:val="0"/>
        </w:rPr>
        <w:t>D. Austric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Marathi belongs to the Indo Aryan language family, a major branch of the Indo-European languages. It is one of India's 22 scheduled languages and the official language of Maharashtra. Other Indo Aryan languages include Hindi, Bengali, Gujarati, Punjabi, and Urdu. Marathi has a rich literary tradition spanning over a thousand years and is written in the Devanagari script. Influenced by various historical and cultural factors, including the Maratha Empire, Marathi is spoken by over 83 million people worldwide.</w:t>
      </w:r>
    </w:p>
    <w:p>
      <w:pPr>
        <w:spacing w:before="0"/>
      </w:pPr>
      <w:r>
        <w:rPr>
          <w:b w:val="0"/>
        </w:rPr>
      </w:r>
    </w:p>
    <w:p>
      <w:pPr>
        <w:spacing w:after="100" w:line="360" w:lineRule="auto" w:before="0"/>
      </w:pPr>
      <w:r>
        <w:rPr>
          <w:b w:val="0"/>
        </w:rPr>
        <w:t>13. Teaching of Mahavira, which were written 1500 years ago, are currently at which place?</w:t>
      </w:r>
    </w:p>
    <w:p>
      <w:pPr>
        <w:spacing w:before="0"/>
      </w:pPr>
      <w:r>
        <w:rPr>
          <w:b w:val="0"/>
        </w:rPr>
      </w:r>
    </w:p>
    <w:p>
      <w:pPr>
        <w:spacing w:after="100" w:before="0"/>
      </w:pPr>
      <w:r>
        <w:rPr>
          <w:b w:val="0"/>
        </w:rPr>
        <w:t>A. Mumbai, Maharashtra</w:t>
      </w:r>
    </w:p>
    <w:p>
      <w:pPr>
        <w:spacing w:after="100" w:before="0"/>
      </w:pPr>
      <w:r>
        <w:rPr>
          <w:b w:val="0"/>
        </w:rPr>
        <w:t>B. Bhopal, Madhya Pradesh</w:t>
      </w:r>
    </w:p>
    <w:p>
      <w:pPr>
        <w:spacing w:after="100" w:before="0"/>
      </w:pPr>
      <w:r>
        <w:rPr>
          <w:b w:val="0"/>
        </w:rPr>
        <w:t>C. Valabhi, Gujarat</w:t>
      </w:r>
    </w:p>
    <w:p>
      <w:pPr>
        <w:spacing w:after="100" w:before="0"/>
      </w:pPr>
      <w:r>
        <w:rPr>
          <w:b w:val="0"/>
        </w:rPr>
        <w:t>D. Kolkata, West Bengal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focuses on the location of Mahavira's teachings written 1500 years ago. Vallabhi, Gujarat, an ancient Jain center, hosted councils that compiled the Jain religious scriptures (Jain Agams), making it historically significant for Jainism.</w:t>
      </w:r>
    </w:p>
    <w:p>
      <w:pPr>
        <w:spacing w:before="0"/>
      </w:pPr>
      <w:r>
        <w:rPr>
          <w:b w:val="0"/>
        </w:rPr>
      </w:r>
    </w:p>
    <w:p>
      <w:pPr>
        <w:spacing w:after="100" w:line="360" w:lineRule="auto" w:before="0"/>
      </w:pPr>
      <w:r>
        <w:rPr>
          <w:b w:val="0"/>
        </w:rPr>
        <w:t>14. The 14th Dalai Lama resides in _______.</w:t>
      </w:r>
    </w:p>
    <w:p>
      <w:pPr>
        <w:spacing w:before="0"/>
      </w:pPr>
      <w:r>
        <w:rPr>
          <w:b w:val="0"/>
        </w:rPr>
      </w:r>
    </w:p>
    <w:p>
      <w:pPr>
        <w:spacing w:after="100" w:before="0"/>
      </w:pPr>
      <w:r>
        <w:rPr>
          <w:b w:val="0"/>
        </w:rPr>
        <w:t>A. Gangtok</w:t>
      </w:r>
    </w:p>
    <w:p>
      <w:pPr>
        <w:spacing w:after="100" w:before="0"/>
      </w:pPr>
      <w:r>
        <w:rPr>
          <w:b w:val="0"/>
        </w:rPr>
        <w:t>B. Kalimpong</w:t>
      </w:r>
    </w:p>
    <w:p>
      <w:pPr>
        <w:spacing w:after="100" w:before="0"/>
      </w:pPr>
      <w:r>
        <w:rPr>
          <w:b w:val="0"/>
        </w:rPr>
        <w:t>C. Dharamsala</w:t>
      </w:r>
    </w:p>
    <w:p>
      <w:pPr>
        <w:spacing w:after="100" w:before="0"/>
      </w:pPr>
      <w:r>
        <w:rPr>
          <w:b w:val="0"/>
        </w:rPr>
        <w:t>D. Shillong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Dharamsala</w:t>
      </w:r>
    </w:p>
    <w:p>
      <w:pPr>
        <w:spacing w:before="0"/>
      </w:pPr>
      <w:r>
        <w:rPr>
          <w:b w:val="0"/>
        </w:rPr>
        <w:t>• The 14th Dalai Lama resides in Dharamsala.</w:t>
      </w:r>
    </w:p>
    <w:p>
      <w:pPr>
        <w:spacing w:before="0"/>
      </w:pPr>
      <w:r>
        <w:rPr>
          <w:b w:val="0"/>
        </w:rPr>
        <w:t>• Tenzin Gyatso is the 14th Dalai Lama.</w:t>
      </w:r>
    </w:p>
    <w:p>
      <w:pPr>
        <w:spacing w:before="0"/>
      </w:pPr>
      <w:r>
        <w:rPr>
          <w:b w:val="0"/>
        </w:rPr>
        <w:t>• He is the spiritual leader of Tibet.</w:t>
      </w:r>
    </w:p>
    <w:p>
      <w:pPr>
        <w:spacing w:before="0"/>
      </w:pPr>
      <w:r>
        <w:rPr>
          <w:b w:val="0"/>
        </w:rPr>
        <w:t>• He was born on 6 July 1935, to a farming family, in a small village of Taktser, Amdo, north-eastern Tibet.</w:t>
      </w:r>
    </w:p>
    <w:p>
      <w:pPr>
        <w:spacing w:before="0"/>
      </w:pPr>
      <w:r>
        <w:rPr>
          <w:b w:val="0"/>
        </w:rPr>
        <w:t>• In 1959, Chinese troops suppressed the Tibetan national uprising in Lhasa.</w:t>
      </w:r>
    </w:p>
    <w:p>
      <w:pPr>
        <w:spacing w:before="0"/>
      </w:pPr>
      <w:r>
        <w:rPr>
          <w:b w:val="0"/>
        </w:rPr>
        <w:t>• Following that, the Dalai Lama was forced to escape to India into exile.</w:t>
      </w:r>
    </w:p>
    <w:p>
      <w:pPr>
        <w:spacing w:before="0"/>
      </w:pPr>
      <w:r>
        <w:rPr>
          <w:b w:val="0"/>
        </w:rPr>
        <w:t>• Since then he has been living in Dharamsala, India.</w:t>
      </w:r>
    </w:p>
    <w:p>
      <w:pPr>
        <w:spacing w:before="0"/>
      </w:pPr>
      <w:r>
        <w:rPr>
          <w:b w:val="0"/>
        </w:rPr>
        <w:t>• The Dalai Lamas are believed to be the manifestations of Avalokiteshvara or Chenrezig, by Tibetan Buddhists.</w:t>
      </w:r>
    </w:p>
    <w:p>
      <w:pPr>
        <w:spacing w:before="0"/>
      </w:pPr>
      <w:r>
        <w:rPr>
          <w:b w:val="0"/>
        </w:rPr>
        <w:t>• Chenrezig or Avalokiteshvara is the Bodhisattva of Compassion and the patron saint of Tibet.</w:t>
      </w:r>
    </w:p>
    <w:p>
      <w:pPr>
        <w:spacing w:before="0"/>
      </w:pPr>
      <w:r>
        <w:rPr>
          <w:b w:val="0"/>
        </w:rPr>
        <w:t>• Bodhisattvas are enlightened beings, who are on the path to becoming a Buddha, and have vowed to be reborn in the world to help all living beings</w:t>
      </w:r>
    </w:p>
    <w:p>
      <w:pPr>
        <w:spacing w:before="0"/>
      </w:pPr>
      <w:r>
        <w:rPr>
          <w:b w:val="0"/>
        </w:rPr>
      </w:r>
    </w:p>
    <w:p>
      <w:pPr>
        <w:spacing w:after="100" w:line="360" w:lineRule="auto" w:before="0"/>
      </w:pPr>
      <w:r>
        <w:rPr>
          <w:b w:val="0"/>
        </w:rPr>
        <w:t>15. Pattachitra art form is dedicated to which Lord in Hindu mythology?</w:t>
      </w:r>
    </w:p>
    <w:p>
      <w:pPr>
        <w:spacing w:before="0"/>
      </w:pPr>
      <w:r>
        <w:rPr>
          <w:b w:val="0"/>
        </w:rPr>
      </w:r>
    </w:p>
    <w:p>
      <w:pPr>
        <w:spacing w:after="100" w:before="0"/>
      </w:pPr>
      <w:r>
        <w:rPr>
          <w:b w:val="0"/>
        </w:rPr>
        <w:t>A. Lord Jagannath</w:t>
      </w:r>
    </w:p>
    <w:p>
      <w:pPr>
        <w:spacing w:after="100" w:before="0"/>
      </w:pPr>
      <w:r>
        <w:rPr>
          <w:b w:val="0"/>
        </w:rPr>
        <w:t>B. Lord Ganesha</w:t>
      </w:r>
    </w:p>
    <w:p>
      <w:pPr>
        <w:spacing w:after="100" w:before="0"/>
      </w:pPr>
      <w:r>
        <w:rPr>
          <w:b w:val="0"/>
        </w:rPr>
        <w:t>C. Lord Shiva</w:t>
      </w:r>
    </w:p>
    <w:p>
      <w:pPr>
        <w:spacing w:after="100" w:before="0"/>
      </w:pPr>
      <w:r>
        <w:rPr>
          <w:b w:val="0"/>
        </w:rPr>
        <w:t>D. Lord Brahma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Lord Jagannath. Key Points Additional Information</w:t>
      </w:r>
    </w:p>
    <w:p>
      <w:pPr>
        <w:spacing w:before="0"/>
      </w:pPr>
      <w:r>
        <w:rPr>
          <w:b w:val="0"/>
        </w:rPr>
        <w:t>• Pattachitra art has been majorly inspired by the Lord Jagannath who is considered as the incarnation of Lord Krishna.</w:t>
      </w:r>
    </w:p>
    <w:p>
      <w:pPr>
        <w:spacing w:before="0"/>
      </w:pPr>
      <w:r>
        <w:rPr>
          <w:b w:val="0"/>
        </w:rPr>
        <w:t>• It is a general term for traditional cloth-based scroll painting, based in the eastern states of India like Odisha and West Bengal.</w:t>
      </w:r>
    </w:p>
    <w:p>
      <w:pPr>
        <w:spacing w:before="0"/>
      </w:pPr>
      <w:r>
        <w:rPr>
          <w:b w:val="0"/>
        </w:rPr>
        <w:t>• It is known for its intricate details as well as mythological narratives and folktales inscribed in it.</w:t>
      </w:r>
    </w:p>
    <w:p>
      <w:pPr>
        <w:spacing w:before="0"/>
      </w:pPr>
      <w:r>
        <w:rPr>
          <w:b w:val="0"/>
        </w:rPr>
        <w:t>• This art form originated as early as the 12th century.</w:t>
      </w:r>
    </w:p>
    <w:p>
      <w:pPr>
        <w:spacing w:before="0"/>
      </w:pPr>
      <w:r>
        <w:rPr>
          <w:b w:val="0"/>
        </w:rPr>
        <w:t>• The name Pattachitra is taken from the Sanskrit language word 'patta', refers to "cloth" and 'chitra', refers to "the picture".</w:t>
      </w:r>
    </w:p>
    <w:p>
      <w:pPr>
        <w:spacing w:before="0"/>
      </w:pPr>
      <w:r>
        <w:rPr>
          <w:b w:val="0"/>
        </w:rPr>
        <w:t>• Its style is a mix of both folk and classical elements with more inclination towards folk forms.</w:t>
      </w:r>
    </w:p>
    <w:p>
      <w:pPr>
        <w:spacing w:before="0"/>
      </w:pPr>
      <w:r>
        <w:rPr>
          <w:b w:val="0"/>
        </w:rPr>
      </w:r>
    </w:p>
    <w:p>
      <w:pPr>
        <w:spacing w:after="100" w:line="360" w:lineRule="auto" w:before="0"/>
      </w:pPr>
      <w:r>
        <w:rPr>
          <w:b w:val="0"/>
        </w:rPr>
        <w:t>16. Which art is also known as Greco-Buddhist art?</w:t>
      </w:r>
    </w:p>
    <w:p>
      <w:pPr>
        <w:spacing w:before="0"/>
      </w:pPr>
      <w:r>
        <w:rPr>
          <w:b w:val="0"/>
        </w:rPr>
      </w:r>
    </w:p>
    <w:p>
      <w:pPr>
        <w:spacing w:after="100" w:before="0"/>
      </w:pPr>
      <w:r>
        <w:rPr>
          <w:b w:val="0"/>
        </w:rPr>
        <w:t>A. Gandhara Art</w:t>
      </w:r>
    </w:p>
    <w:p>
      <w:pPr>
        <w:spacing w:after="100" w:before="0"/>
      </w:pPr>
      <w:r>
        <w:rPr>
          <w:b w:val="0"/>
        </w:rPr>
        <w:t>B. Mathura Art</w:t>
      </w:r>
    </w:p>
    <w:p>
      <w:pPr>
        <w:spacing w:after="100" w:before="0"/>
      </w:pPr>
      <w:r>
        <w:rPr>
          <w:b w:val="0"/>
        </w:rPr>
        <w:t>C. Sunga Art</w:t>
      </w:r>
    </w:p>
    <w:p>
      <w:pPr>
        <w:spacing w:after="100" w:before="0"/>
      </w:pPr>
      <w:r>
        <w:rPr>
          <w:b w:val="0"/>
        </w:rPr>
        <w:t>D. Madhubani Art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Gandhara Art also popularly known as the Greco-Buddhist art was a mixture of Greek and Buddhist culture.</w:t>
      </w:r>
    </w:p>
    <w:p>
      <w:pPr>
        <w:spacing w:before="0"/>
      </w:pPr>
      <w:r>
        <w:rPr>
          <w:b w:val="0"/>
        </w:rPr>
        <w:t>• It flourished under the Kushan empire, present-day northwestern Pakistan and parts of Afghanistan, between 1st century BCE to 5thcentury BCE.</w:t>
      </w:r>
    </w:p>
    <w:p>
      <w:pPr>
        <w:spacing w:before="0"/>
      </w:pPr>
      <w:r>
        <w:rPr>
          <w:b w:val="0"/>
        </w:rPr>
      </w:r>
    </w:p>
    <w:p>
      <w:pPr>
        <w:spacing w:after="100" w:line="360" w:lineRule="auto" w:before="0"/>
      </w:pPr>
      <w:r>
        <w:rPr>
          <w:b w:val="0"/>
        </w:rPr>
        <w:t>17. Which among the following is NOT a component of Lion Capital at Sarnath, India?</w:t>
      </w:r>
    </w:p>
    <w:p>
      <w:pPr>
        <w:spacing w:before="0"/>
      </w:pPr>
      <w:r>
        <w:rPr>
          <w:b w:val="0"/>
        </w:rPr>
      </w:r>
    </w:p>
    <w:p>
      <w:pPr>
        <w:spacing w:after="100" w:before="0"/>
      </w:pPr>
      <w:r>
        <w:rPr>
          <w:b w:val="0"/>
        </w:rPr>
        <w:t>A. Carved cow representing South direction</w:t>
      </w:r>
    </w:p>
    <w:p>
      <w:pPr>
        <w:spacing w:after="100" w:before="0"/>
      </w:pPr>
      <w:r>
        <w:rPr>
          <w:b w:val="0"/>
        </w:rPr>
        <w:t>B. Figures of 4 lions</w:t>
      </w:r>
    </w:p>
    <w:p>
      <w:pPr>
        <w:spacing w:after="100" w:before="0"/>
      </w:pPr>
      <w:r>
        <w:rPr>
          <w:b w:val="0"/>
        </w:rPr>
        <w:t>C. Dharma Chakras</w:t>
      </w:r>
    </w:p>
    <w:p>
      <w:pPr>
        <w:spacing w:after="100" w:before="0"/>
      </w:pPr>
      <w:r>
        <w:rPr>
          <w:b w:val="0"/>
        </w:rPr>
        <w:t>D. Lotus base bell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Lion Capital at Sarnath, India, built by Ashoka in the 3rd century BCE, features four lions, Dharma Chakras, a lotus base, and a bell-shaped inverted lotus. The cow representing the South direction is not present. The lions and Dharma Chakras are key features, with a lotus base supporting the abacus. A bell-shaped inverted lotus below adds to its visual appeal.</w:t>
      </w:r>
    </w:p>
    <w:p>
      <w:pPr>
        <w:spacing w:before="0"/>
      </w:pPr>
      <w:r>
        <w:rPr>
          <w:b w:val="0"/>
        </w:rPr>
      </w:r>
    </w:p>
    <w:p>
      <w:pPr>
        <w:spacing w:after="100" w:line="360" w:lineRule="auto" w:before="0"/>
      </w:pPr>
      <w:r>
        <w:rPr>
          <w:b w:val="0"/>
        </w:rPr>
        <w:t>18. The nineteenth century saw the golden age of Kathak under the patronage of Wajid Ali Shah, the last Nawab of __________.</w:t>
      </w:r>
    </w:p>
    <w:p>
      <w:pPr>
        <w:spacing w:before="0"/>
      </w:pPr>
      <w:r>
        <w:rPr>
          <w:b w:val="0"/>
        </w:rPr>
      </w:r>
    </w:p>
    <w:p>
      <w:pPr>
        <w:spacing w:after="100" w:before="0"/>
      </w:pPr>
      <w:r>
        <w:rPr>
          <w:b w:val="0"/>
        </w:rPr>
        <w:t>A. Hyderabad</w:t>
      </w:r>
    </w:p>
    <w:p>
      <w:pPr>
        <w:spacing w:after="100" w:before="0"/>
      </w:pPr>
      <w:r>
        <w:rPr>
          <w:b w:val="0"/>
        </w:rPr>
        <w:t>B. Rampur</w:t>
      </w:r>
    </w:p>
    <w:p>
      <w:pPr>
        <w:spacing w:after="100" w:before="0"/>
      </w:pPr>
      <w:r>
        <w:rPr>
          <w:b w:val="0"/>
        </w:rPr>
        <w:t>C. Awadh</w:t>
      </w:r>
    </w:p>
    <w:p>
      <w:pPr>
        <w:spacing w:after="100" w:before="0"/>
      </w:pPr>
      <w:r>
        <w:rPr>
          <w:b w:val="0"/>
        </w:rPr>
        <w:t>D. Jaunpur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Oudh. Key Points Additional Information</w:t>
      </w:r>
    </w:p>
    <w:p>
      <w:pPr>
        <w:spacing w:before="0"/>
      </w:pPr>
      <w:r>
        <w:rPr>
          <w:b w:val="0"/>
        </w:rPr>
        <w:t>• The 19th century saw the golden age of Kathak under the patronage of Wajid Ali Shah, the last Nawab of Awadh.</w:t>
      </w:r>
    </w:p>
    <w:p>
      <w:pPr>
        <w:spacing w:before="0"/>
      </w:pPr>
      <w:r>
        <w:rPr>
          <w:b w:val="0"/>
        </w:rPr>
        <w:t>• He established the Lucknow Gharana with its strong accent on bhava.</w:t>
      </w:r>
    </w:p>
    <w:p>
      <w:pPr>
        <w:spacing w:before="0"/>
      </w:pPr>
      <w:r>
        <w:rPr>
          <w:b w:val="0"/>
        </w:rPr>
        <w:t>• Kathak grew into a major art form under the patronage of Wajid Ali Shah, the last Nawab of Awadh.</w:t>
      </w:r>
    </w:p>
    <w:p>
      <w:pPr>
        <w:spacing w:before="0"/>
      </w:pPr>
      <w:r>
        <w:rPr>
          <w:b w:val="0"/>
        </w:rPr>
        <w:t>• The significant supporters of Kathak were the Mughal rulers, their aristocrats, the courts of Rajasthan and Lucknow, and the last Nawab of Awadh - Wajid Ali Shah.</w:t>
      </w:r>
    </w:p>
    <w:p>
      <w:pPr>
        <w:spacing w:before="0"/>
      </w:pPr>
      <w:r>
        <w:rPr>
          <w:b w:val="0"/>
        </w:rPr>
        <w:t>• The first name that comes with the mention of dance forms in Hyderabad is the Kuchipudi.</w:t>
      </w:r>
    </w:p>
    <w:p>
      <w:pPr>
        <w:spacing w:before="0"/>
      </w:pPr>
      <w:r>
        <w:rPr>
          <w:b w:val="0"/>
        </w:rPr>
        <w:t>• Kuchipudi is a dance form that also uses some amount of acting which is accompanied by Carnatic music.</w:t>
      </w:r>
    </w:p>
    <w:p>
      <w:pPr>
        <w:spacing w:before="0"/>
      </w:pPr>
      <w:r>
        <w:rPr>
          <w:b w:val="0"/>
        </w:rPr>
        <w:t>• Kathak is the principal dance of northern India and is widely practiced in Uttar Pradesh(Rampur, Jaunpur), Rajasthan, Delhi, Madhya Pradesh, and even parts of western and eastern India today.</w:t>
      </w:r>
    </w:p>
    <w:p>
      <w:pPr>
        <w:spacing w:before="0"/>
      </w:pPr>
      <w:r>
        <w:rPr>
          <w:b w:val="0"/>
        </w:rPr>
      </w:r>
    </w:p>
    <w:p>
      <w:pPr>
        <w:spacing w:after="100" w:line="360" w:lineRule="auto" w:before="0"/>
      </w:pPr>
      <w:r>
        <w:rPr>
          <w:b w:val="0"/>
        </w:rPr>
        <w:t>19. The painting of Bharat Mata was originally done by ______.</w:t>
      </w:r>
    </w:p>
    <w:p>
      <w:pPr>
        <w:spacing w:before="0"/>
      </w:pPr>
      <w:r>
        <w:rPr>
          <w:b w:val="0"/>
        </w:rPr>
      </w:r>
    </w:p>
    <w:p>
      <w:pPr>
        <w:spacing w:after="100" w:before="0"/>
      </w:pPr>
      <w:r>
        <w:rPr>
          <w:b w:val="0"/>
        </w:rPr>
        <w:t>A. Rabindranath Tagore</w:t>
      </w:r>
    </w:p>
    <w:p>
      <w:pPr>
        <w:spacing w:after="100" w:before="0"/>
      </w:pPr>
      <w:r>
        <w:rPr>
          <w:b w:val="0"/>
        </w:rPr>
        <w:t>B. Jamini Roy</w:t>
      </w:r>
    </w:p>
    <w:p>
      <w:pPr>
        <w:spacing w:after="100" w:before="0"/>
      </w:pPr>
      <w:r>
        <w:rPr>
          <w:b w:val="0"/>
        </w:rPr>
        <w:t>C. Nandalal Bose</w:t>
      </w:r>
    </w:p>
    <w:p>
      <w:pPr>
        <w:spacing w:after="100" w:before="0"/>
      </w:pPr>
      <w:r>
        <w:rPr>
          <w:b w:val="0"/>
        </w:rPr>
        <w:t>D. Abanindranath Tagore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painting of Bharat Mata was originally done by Abanindranath Tagore. He was the creator of the "Indian Society of Oriental Art". He also wrote books like Rajkahini, Budo Angla, Nalak, and Khirer Putul are landmarks in Bengali language children's literature.</w:t>
      </w:r>
    </w:p>
    <w:p>
      <w:pPr>
        <w:spacing w:before="0"/>
      </w:pPr>
      <w:r>
        <w:rPr>
          <w:b w:val="0"/>
        </w:rPr>
      </w:r>
    </w:p>
    <w:p>
      <w:pPr>
        <w:spacing w:after="100" w:line="360" w:lineRule="auto" w:before="0"/>
      </w:pPr>
      <w:r>
        <w:rPr>
          <w:b w:val="0"/>
        </w:rPr>
        <w:t>20. Osakothi is a waning/dying form of mural painting from the state of ______.</w:t>
      </w:r>
    </w:p>
    <w:p>
      <w:pPr>
        <w:spacing w:before="0"/>
      </w:pPr>
      <w:r>
        <w:rPr>
          <w:b w:val="0"/>
        </w:rPr>
      </w:r>
    </w:p>
    <w:p>
      <w:pPr>
        <w:spacing w:after="100" w:before="0"/>
      </w:pPr>
      <w:r>
        <w:rPr>
          <w:b w:val="0"/>
        </w:rPr>
        <w:t>A. Karnataka</w:t>
      </w:r>
    </w:p>
    <w:p>
      <w:pPr>
        <w:spacing w:after="100" w:before="0"/>
      </w:pPr>
      <w:r>
        <w:rPr>
          <w:b w:val="0"/>
        </w:rPr>
        <w:t>B. Odisha</w:t>
      </w:r>
    </w:p>
    <w:p>
      <w:pPr>
        <w:spacing w:after="100" w:before="0"/>
      </w:pPr>
      <w:r>
        <w:rPr>
          <w:b w:val="0"/>
        </w:rPr>
        <w:t>C. Rajasthan</w:t>
      </w:r>
    </w:p>
    <w:p>
      <w:pPr>
        <w:spacing w:after="100" w:before="0"/>
      </w:pPr>
      <w:r>
        <w:rPr>
          <w:b w:val="0"/>
        </w:rPr>
        <w:t>D. Bihar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Odisha. Key Points</w:t>
      </w:r>
    </w:p>
    <w:p>
      <w:pPr>
        <w:spacing w:before="0"/>
      </w:pPr>
      <w:r>
        <w:rPr>
          <w:b w:val="0"/>
        </w:rPr>
        <w:t>• Osakothi form of mural painting belongs to the state of Odisha.</w:t>
      </w:r>
    </w:p>
    <w:p>
      <w:pPr>
        <w:spacing w:before="0"/>
      </w:pPr>
      <w:r>
        <w:rPr>
          <w:b w:val="0"/>
        </w:rPr>
        <w:t>• Rich and meaningful mural art can be found in these paintings.</w:t>
      </w:r>
    </w:p>
    <w:p>
      <w:pPr>
        <w:spacing w:before="0"/>
      </w:pPr>
      <w:r>
        <w:rPr>
          <w:b w:val="0"/>
        </w:rPr>
        <w:t>• Prehistoric rock cave paintings of Mirzapur, Bhimbetka and Jhiri can be said as the origin of these paintings.</w:t>
      </w:r>
    </w:p>
    <w:p>
      <w:pPr>
        <w:spacing w:before="0"/>
      </w:pPr>
      <w:r>
        <w:rPr>
          <w:b w:val="0"/>
        </w:rPr>
        <w:t>• The Rathwa mural paintings of Gujarat are found parallel to osakothi paintings.</w:t>
      </w:r>
    </w:p>
    <w:p>
      <w:pPr>
        <w:spacing w:before="0"/>
      </w:pPr>
      <w:r>
        <w:rPr>
          <w:b w:val="0"/>
        </w:rPr>
        <w:t>• Transformation and re-enlivenment of the visual images can be seen in both of these paintings.</w:t>
      </w:r>
    </w:p>
    <w:p>
      <w:pPr>
        <w:spacing w:before="0"/>
      </w:pPr>
      <w:r>
        <w:rPr>
          <w:b w:val="0"/>
        </w:rPr>
        <w:t>• The themes are belonging to chapters like: A) The Osakothi terms, legends and customs.</w:t>
      </w:r>
    </w:p>
    <w:p>
      <w:pPr>
        <w:spacing w:before="0"/>
      </w:pPr>
      <w:r>
        <w:rPr>
          <w:b w:val="0"/>
        </w:rPr>
        <w:t>• B) Iconography of Osakothi murals.</w:t>
      </w:r>
    </w:p>
    <w:p>
      <w:pPr>
        <w:spacing w:before="0"/>
      </w:pPr>
      <w:r>
        <w:rPr>
          <w:b w:val="0"/>
        </w:rPr>
        <w:t>• C) Osakothi communities and major works.</w:t>
      </w:r>
    </w:p>
    <w:p>
      <w:pPr>
        <w:spacing w:before="0"/>
      </w:pPr>
      <w:r>
        <w:rPr>
          <w:b w:val="0"/>
        </w:rPr>
        <w:t>• There are uniqueness and similarities and connections with the religious traditions of Odisha in the paintings.</w:t>
      </w:r>
    </w:p>
    <w:p>
      <w:pPr>
        <w:spacing w:before="0"/>
      </w:pPr>
      <w:r>
        <w:rPr>
          <w:b w:val="0"/>
        </w:rPr>
      </w:r>
    </w:p>
    <w:p>
      <w:pPr>
        <w:spacing w:after="100" w:line="360" w:lineRule="auto" w:before="0"/>
      </w:pPr>
      <w:r>
        <w:rPr>
          <w:b w:val="0"/>
        </w:rPr>
        <w:t>21. Which language was used by Tulsidas to write the Ramcharitmanas?</w:t>
      </w:r>
    </w:p>
    <w:p>
      <w:pPr>
        <w:spacing w:before="0"/>
      </w:pPr>
      <w:r>
        <w:rPr>
          <w:b w:val="0"/>
        </w:rPr>
      </w:r>
    </w:p>
    <w:p>
      <w:pPr>
        <w:spacing w:after="100" w:before="0"/>
      </w:pPr>
      <w:r>
        <w:rPr>
          <w:b w:val="0"/>
        </w:rPr>
        <w:t>A. Sanskrit</w:t>
      </w:r>
    </w:p>
    <w:p>
      <w:pPr>
        <w:spacing w:after="100" w:before="0"/>
      </w:pPr>
      <w:r>
        <w:rPr>
          <w:b w:val="0"/>
        </w:rPr>
        <w:t>B. Pali</w:t>
      </w:r>
    </w:p>
    <w:p>
      <w:pPr>
        <w:spacing w:after="100" w:before="0"/>
      </w:pPr>
      <w:r>
        <w:rPr>
          <w:b w:val="0"/>
        </w:rPr>
        <w:t>C. Prakrit</w:t>
      </w:r>
    </w:p>
    <w:p>
      <w:pPr>
        <w:spacing w:after="100" w:before="0"/>
      </w:pPr>
      <w:r>
        <w:rPr>
          <w:b w:val="0"/>
        </w:rPr>
        <w:t>D. Awadhi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Tulsidas wrote the *Ramcharitmanas* in the Awadhi language, a vernacular form. It is a poetic retelling of the Sanskrit epic *Ramayana*, emphasizing devotion (bhakti). Composed in the 16th century, it reflects cultural accessibility by using a regional dialect to connect with a broader audience.</w:t>
      </w:r>
    </w:p>
    <w:p>
      <w:pPr>
        <w:spacing w:before="0"/>
      </w:pPr>
      <w:r>
        <w:rPr>
          <w:b w:val="0"/>
        </w:rPr>
      </w:r>
    </w:p>
    <w:p>
      <w:pPr>
        <w:spacing w:after="100" w:line="360" w:lineRule="auto" w:before="0"/>
      </w:pPr>
      <w:r>
        <w:rPr>
          <w:b w:val="0"/>
        </w:rPr>
        <w:t>22. The Wailing Wall is associated with ________.</w:t>
      </w:r>
    </w:p>
    <w:p>
      <w:pPr>
        <w:spacing w:before="0"/>
      </w:pPr>
      <w:r>
        <w:rPr>
          <w:b w:val="0"/>
        </w:rPr>
      </w:r>
    </w:p>
    <w:p>
      <w:pPr>
        <w:spacing w:after="100" w:before="0"/>
      </w:pPr>
      <w:r>
        <w:rPr>
          <w:b w:val="0"/>
        </w:rPr>
        <w:t>A. Bahais</w:t>
      </w:r>
    </w:p>
    <w:p>
      <w:pPr>
        <w:spacing w:after="100" w:before="0"/>
      </w:pPr>
      <w:r>
        <w:rPr>
          <w:b w:val="0"/>
        </w:rPr>
        <w:t>B. Jews</w:t>
      </w:r>
    </w:p>
    <w:p>
      <w:pPr>
        <w:spacing w:after="100" w:before="0"/>
      </w:pPr>
      <w:r>
        <w:rPr>
          <w:b w:val="0"/>
        </w:rPr>
        <w:t>C. Shias</w:t>
      </w:r>
    </w:p>
    <w:p>
      <w:pPr>
        <w:spacing w:after="100" w:before="0"/>
      </w:pPr>
      <w:r>
        <w:rPr>
          <w:b w:val="0"/>
        </w:rPr>
        <w:t>D. Catholics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Wailing Wall is associated with Jews.</w:t>
      </w:r>
    </w:p>
    <w:p>
      <w:pPr>
        <w:spacing w:before="0"/>
      </w:pPr>
      <w:r>
        <w:rPr>
          <w:b w:val="0"/>
        </w:rPr>
        <w:t>• Wailing Wall, also called Western Wall, in the Old City of Jerusalem, a place of prayer and pilgrimage, was made to surround or enclose the second temple of Jerusalem.</w:t>
      </w:r>
    </w:p>
    <w:p>
      <w:pPr>
        <w:spacing w:before="0"/>
      </w:pPr>
      <w:r>
        <w:rPr>
          <w:b w:val="0"/>
        </w:rPr>
        <w:t>• It is sacred as it is the only remains of the Second Temple of Jerusalem while the rest of the temple was destroyed by the Romans in 70 CE.</w:t>
      </w:r>
    </w:p>
    <w:p>
      <w:pPr>
        <w:spacing w:before="0"/>
      </w:pPr>
      <w:r>
        <w:rPr>
          <w:b w:val="0"/>
        </w:rPr>
        <w:t>• It is called wailing wall because of the practice of Jews weeping at the site over the destruction of the temples by the Romans during Roman rule.</w:t>
      </w:r>
    </w:p>
    <w:p>
      <w:pPr>
        <w:spacing w:before="0"/>
      </w:pPr>
      <w:r>
        <w:rPr>
          <w:b w:val="0"/>
        </w:rPr>
        <w:t>• Additional Information about Israel: Currency – New Shekel</w:t>
      </w:r>
    </w:p>
    <w:p>
      <w:pPr>
        <w:spacing w:before="0"/>
      </w:pPr>
      <w:r>
        <w:rPr>
          <w:b w:val="0"/>
        </w:rPr>
        <w:t>• Capital – Jerusalem</w:t>
      </w:r>
    </w:p>
    <w:p>
      <w:pPr>
        <w:spacing w:before="0"/>
      </w:pPr>
      <w:r>
        <w:rPr>
          <w:b w:val="0"/>
        </w:rPr>
      </w:r>
    </w:p>
    <w:p>
      <w:pPr>
        <w:spacing w:after="100" w:line="360" w:lineRule="auto" w:before="0"/>
      </w:pPr>
      <w:r>
        <w:rPr>
          <w:b w:val="0"/>
        </w:rPr>
        <w:t>23. In which of the following regions of India is the Mundari language spoken?</w:t>
      </w:r>
    </w:p>
    <w:p>
      <w:pPr>
        <w:spacing w:before="0"/>
      </w:pPr>
      <w:r>
        <w:rPr>
          <w:b w:val="0"/>
        </w:rPr>
      </w:r>
    </w:p>
    <w:p>
      <w:pPr>
        <w:spacing w:after="100" w:before="0"/>
      </w:pPr>
      <w:r>
        <w:rPr>
          <w:b w:val="0"/>
        </w:rPr>
        <w:t>A. Chota - Nagpur plateau</w:t>
      </w:r>
    </w:p>
    <w:p>
      <w:pPr>
        <w:spacing w:after="100" w:before="0"/>
      </w:pPr>
      <w:r>
        <w:rPr>
          <w:b w:val="0"/>
        </w:rPr>
        <w:t>B. Malwa plateau</w:t>
      </w:r>
    </w:p>
    <w:p>
      <w:pPr>
        <w:spacing w:after="100" w:before="0"/>
      </w:pPr>
      <w:r>
        <w:rPr>
          <w:b w:val="0"/>
        </w:rPr>
        <w:t>C. Thar desert</w:t>
      </w:r>
    </w:p>
    <w:p>
      <w:pPr>
        <w:spacing w:after="100" w:before="0"/>
      </w:pPr>
      <w:r>
        <w:rPr>
          <w:b w:val="0"/>
        </w:rPr>
        <w:t>D. Baghelkhand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Chota Nagpur Plateau, located in eastern India and spanning parts of Jharkhand, Odisha, West Bengal, and Bihar, is known for its rich cultural and geographical diversity. It is home to the Munda people, primary speakers of the Mundari language, as well as other indigenous tribes like the Santals and Oraons. The plateau is characterized by vast forests, rich mineral deposits, and hilly terrain, including districts such as Ranchi, Gumla, and Khunti. In contrast, regions like the Malwa Plateau, Thar Desert, and Baghelkhand have different linguistic demographics, with languages such as Hindi, Malvi, Rajasthani, Marwari, and Bagheli predominating.</w:t>
      </w:r>
    </w:p>
    <w:p>
      <w:pPr>
        <w:spacing w:before="0"/>
      </w:pPr>
      <w:r>
        <w:rPr>
          <w:b w:val="0"/>
        </w:rPr>
      </w:r>
    </w:p>
    <w:p>
      <w:pPr>
        <w:spacing w:after="100" w:line="360" w:lineRule="auto" w:before="0"/>
      </w:pPr>
      <w:r>
        <w:rPr>
          <w:b w:val="0"/>
        </w:rPr>
        <w:t>24. The ‘Gandhara School of Art’ was developed under the ________ Dynasty.</w:t>
      </w:r>
    </w:p>
    <w:p>
      <w:pPr>
        <w:spacing w:before="0"/>
      </w:pPr>
      <w:r>
        <w:rPr>
          <w:b w:val="0"/>
        </w:rPr>
      </w:r>
    </w:p>
    <w:p>
      <w:pPr>
        <w:spacing w:after="100" w:before="0"/>
      </w:pPr>
      <w:r>
        <w:rPr>
          <w:b w:val="0"/>
        </w:rPr>
        <w:t>A. Kushana</w:t>
      </w:r>
    </w:p>
    <w:p>
      <w:pPr>
        <w:spacing w:after="100" w:before="0"/>
      </w:pPr>
      <w:r>
        <w:rPr>
          <w:b w:val="0"/>
        </w:rPr>
        <w:t>B. Maurya</w:t>
      </w:r>
    </w:p>
    <w:p>
      <w:pPr>
        <w:spacing w:after="100" w:before="0"/>
      </w:pPr>
      <w:r>
        <w:rPr>
          <w:b w:val="0"/>
        </w:rPr>
        <w:t>C. Nanda</w:t>
      </w:r>
    </w:p>
    <w:p>
      <w:pPr>
        <w:spacing w:after="100" w:before="0"/>
      </w:pPr>
      <w:r>
        <w:rPr>
          <w:b w:val="0"/>
        </w:rPr>
        <w:t>D. Chola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Gandhara attained its height from the 1st century to the 5th century under the Buddhist Kushan Kings.</w:t>
      </w:r>
    </w:p>
    <w:p>
      <w:pPr>
        <w:spacing w:before="0"/>
      </w:pPr>
      <w:r>
        <w:rPr>
          <w:b w:val="0"/>
        </w:rPr>
        <w:t>• A unique style of Buddhist sculpture called Gandhara art developed in ancient times in the Gandhara region of the Indian subcontinent.</w:t>
      </w:r>
    </w:p>
    <w:p>
      <w:pPr>
        <w:spacing w:before="0"/>
      </w:pPr>
      <w:r>
        <w:rPr>
          <w:b w:val="0"/>
        </w:rPr>
        <w:t>• This art and culture are associated with the Greco-Roman style of art. Gandhara art is also known as the Graeco-Buddhist School of art.</w:t>
      </w:r>
    </w:p>
    <w:p>
      <w:pPr>
        <w:spacing w:before="0"/>
      </w:pPr>
      <w:r>
        <w:rPr>
          <w:b w:val="0"/>
        </w:rPr>
        <w:t>• Grey Sandstone was used in the Gandhara School of Art for making images.</w:t>
      </w:r>
    </w:p>
    <w:p>
      <w:pPr>
        <w:spacing w:before="0"/>
      </w:pPr>
      <w:r>
        <w:rPr>
          <w:b w:val="0"/>
        </w:rPr>
      </w:r>
    </w:p>
    <w:p>
      <w:pPr>
        <w:spacing w:after="100" w:line="360" w:lineRule="auto" w:before="0"/>
      </w:pPr>
      <w:r>
        <w:rPr>
          <w:b w:val="0"/>
        </w:rPr>
        <w:t>25. The painting "Damayanthi" was painted by ______.</w:t>
      </w:r>
    </w:p>
    <w:p>
      <w:pPr>
        <w:spacing w:before="0"/>
      </w:pPr>
      <w:r>
        <w:rPr>
          <w:b w:val="0"/>
        </w:rPr>
      </w:r>
    </w:p>
    <w:p>
      <w:pPr>
        <w:spacing w:after="100" w:before="0"/>
      </w:pPr>
      <w:r>
        <w:rPr>
          <w:b w:val="0"/>
        </w:rPr>
        <w:t>A. Raja Ravi Varma</w:t>
      </w:r>
    </w:p>
    <w:p>
      <w:pPr>
        <w:spacing w:after="100" w:before="0"/>
      </w:pPr>
      <w:r>
        <w:rPr>
          <w:b w:val="0"/>
        </w:rPr>
        <w:t>B. Kalidas</w:t>
      </w:r>
    </w:p>
    <w:p>
      <w:pPr>
        <w:spacing w:after="100" w:before="0"/>
      </w:pPr>
      <w:r>
        <w:rPr>
          <w:b w:val="0"/>
        </w:rPr>
        <w:t>C. Johann Zoffany</w:t>
      </w:r>
    </w:p>
    <w:p>
      <w:pPr>
        <w:spacing w:after="100" w:before="0"/>
      </w:pPr>
      <w:r>
        <w:rPr>
          <w:b w:val="0"/>
        </w:rPr>
        <w:t>D. Abanindranath Tagore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identifies the painter of "Damayanthi" as Raja Ravi Varma. He was a celebrated Indian artist, connected to Travancore's royal family, and recognized for his contributions to Indian art. Honored with the Kaisar-i-Hind Gold Medal, his notable works include "Shakuntala," "Arjuna and Subhadra," and "Mohini playing with a ball."</w:t>
      </w:r>
    </w:p>
    <w:p>
      <w:pPr>
        <w:spacing w:before="0"/>
      </w:pPr>
      <w:r>
        <w:rPr>
          <w:b w:val="0"/>
        </w:rPr>
      </w:r>
    </w:p>
    <w:p>
      <w:pPr>
        <w:spacing w:after="100" w:line="360" w:lineRule="auto" w:before="0"/>
      </w:pPr>
      <w:r>
        <w:rPr>
          <w:b w:val="0"/>
        </w:rPr>
        <w:t>26. ‘Jadopatiya’ is a form of _______ popular in the state of Jharkhand.</w:t>
      </w:r>
    </w:p>
    <w:p>
      <w:pPr>
        <w:spacing w:before="0"/>
      </w:pPr>
      <w:r>
        <w:rPr>
          <w:b w:val="0"/>
        </w:rPr>
      </w:r>
    </w:p>
    <w:p>
      <w:pPr>
        <w:spacing w:after="100" w:before="0"/>
      </w:pPr>
      <w:r>
        <w:rPr>
          <w:b w:val="0"/>
        </w:rPr>
        <w:t>A. painting</w:t>
      </w:r>
    </w:p>
    <w:p>
      <w:pPr>
        <w:spacing w:after="100" w:before="0"/>
      </w:pPr>
      <w:r>
        <w:rPr>
          <w:b w:val="0"/>
        </w:rPr>
        <w:t>B. music</w:t>
      </w:r>
    </w:p>
    <w:p>
      <w:pPr>
        <w:spacing w:after="100" w:before="0"/>
      </w:pPr>
      <w:r>
        <w:rPr>
          <w:b w:val="0"/>
        </w:rPr>
        <w:t>C. sculpture</w:t>
      </w:r>
    </w:p>
    <w:p>
      <w:pPr>
        <w:spacing w:after="100" w:before="0"/>
      </w:pPr>
      <w:r>
        <w:rPr>
          <w:b w:val="0"/>
        </w:rPr>
        <w:t>D. dance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painting. Key Points</w:t>
      </w:r>
    </w:p>
    <w:p>
      <w:pPr>
        <w:spacing w:before="0"/>
      </w:pPr>
      <w:r>
        <w:rPr>
          <w:b w:val="0"/>
        </w:rPr>
        <w:t>• ‘Jadopatiya’ is a form of painting, popular in the state of Jharkhand.</w:t>
      </w:r>
    </w:p>
    <w:p>
      <w:pPr>
        <w:spacing w:before="0"/>
      </w:pPr>
      <w:r>
        <w:rPr>
          <w:b w:val="0"/>
        </w:rPr>
        <w:t>• The Jadupatua paintings of the Santhal tribes are vertical scroll paintings that were performed on cloth in earlier days but later these paintings were done on papers.</w:t>
      </w:r>
    </w:p>
    <w:p>
      <w:pPr>
        <w:spacing w:before="0"/>
      </w:pPr>
      <w:r>
        <w:rPr>
          <w:b w:val="0"/>
        </w:rPr>
        <w:t>• The scrolls were made up of sheets of paper that were either glued together or sewn together and a piece of old cloth or calico was sewn to the end of the scroll to protect the paper from damage.</w:t>
      </w:r>
    </w:p>
    <w:p>
      <w:pPr>
        <w:spacing w:before="0"/>
      </w:pPr>
      <w:r>
        <w:rPr>
          <w:b w:val="0"/>
        </w:rPr>
        <w:t>• The stories in paintings are depicted in a series of simple clear-cut images in panels divided by horizontal bands.</w:t>
      </w:r>
    </w:p>
    <w:p>
      <w:pPr>
        <w:spacing w:before="0"/>
      </w:pPr>
      <w:r>
        <w:rPr>
          <w:b w:val="0"/>
        </w:rPr>
        <w:t>• Seven themes of the scroll paintings made by jadupatuas in the Santal Parganas are : Life in Death’s kingdom</w:t>
      </w:r>
    </w:p>
    <w:p>
      <w:pPr>
        <w:spacing w:before="0"/>
      </w:pPr>
      <w:r>
        <w:rPr>
          <w:b w:val="0"/>
        </w:rPr>
        <w:t>• The story of the creation of the Santals as preserved in Santal tradition</w:t>
      </w:r>
    </w:p>
    <w:p>
      <w:pPr>
        <w:spacing w:before="0"/>
      </w:pPr>
      <w:r>
        <w:rPr>
          <w:b w:val="0"/>
        </w:rPr>
        <w:t>• The Santal festival of Bahajatras</w:t>
      </w:r>
    </w:p>
    <w:p>
      <w:pPr>
        <w:spacing w:before="0"/>
      </w:pPr>
      <w:r>
        <w:rPr>
          <w:b w:val="0"/>
        </w:rPr>
        <w:t>• Mass meetings of the Santals for dance</w:t>
      </w:r>
    </w:p>
    <w:p>
      <w:pPr>
        <w:spacing w:before="0"/>
      </w:pPr>
      <w:r>
        <w:rPr>
          <w:b w:val="0"/>
        </w:rPr>
        <w:t>• The personification of Santal clans</w:t>
      </w:r>
    </w:p>
    <w:p>
      <w:pPr>
        <w:spacing w:before="0"/>
      </w:pPr>
      <w:r>
        <w:rPr>
          <w:b w:val="0"/>
        </w:rPr>
        <w:t>• A tiger or leopard often with a human rider</w:t>
      </w:r>
    </w:p>
    <w:p>
      <w:pPr>
        <w:spacing w:before="0"/>
      </w:pPr>
      <w:r>
        <w:rPr>
          <w:b w:val="0"/>
        </w:rPr>
        <w:t>• Finally, the adventures of Krishna with the milkmaid.</w:t>
      </w:r>
    </w:p>
    <w:p>
      <w:pPr>
        <w:spacing w:before="0"/>
      </w:pPr>
      <w:r>
        <w:rPr>
          <w:b w:val="0"/>
        </w:rPr>
        <w:t>• Other folk paintings of Jharkhand-Paitkar, Jadopatia Paintings, Sohrai Art, Kohver Art, Ganju Art, Kurmi Art, Mundas Art, Turi art, Ghatwal art.</w:t>
      </w:r>
    </w:p>
    <w:p>
      <w:pPr>
        <w:spacing w:before="0"/>
      </w:pPr>
      <w:r>
        <w:rPr>
          <w:b w:val="0"/>
        </w:rPr>
      </w:r>
    </w:p>
    <w:p>
      <w:pPr>
        <w:spacing w:after="100" w:line="360" w:lineRule="auto" w:before="0"/>
      </w:pPr>
      <w:r>
        <w:rPr>
          <w:b w:val="0"/>
        </w:rPr>
        <w:t>27. Thangka painting style depicts ______ deity.</w:t>
      </w:r>
    </w:p>
    <w:p>
      <w:pPr>
        <w:spacing w:before="0"/>
      </w:pPr>
      <w:r>
        <w:rPr>
          <w:b w:val="0"/>
        </w:rPr>
      </w:r>
    </w:p>
    <w:p>
      <w:pPr>
        <w:spacing w:after="100" w:before="0"/>
      </w:pPr>
      <w:r>
        <w:rPr>
          <w:b w:val="0"/>
        </w:rPr>
        <w:t>A. Islamic</w:t>
      </w:r>
    </w:p>
    <w:p>
      <w:pPr>
        <w:spacing w:after="100" w:before="0"/>
      </w:pPr>
      <w:r>
        <w:rPr>
          <w:b w:val="0"/>
        </w:rPr>
        <w:t>B. Buddhist</w:t>
      </w:r>
    </w:p>
    <w:p>
      <w:pPr>
        <w:spacing w:after="100" w:before="0"/>
      </w:pPr>
      <w:r>
        <w:rPr>
          <w:b w:val="0"/>
        </w:rPr>
        <w:t>C. Jewish</w:t>
      </w:r>
    </w:p>
    <w:p>
      <w:pPr>
        <w:spacing w:after="100" w:before="0"/>
      </w:pPr>
      <w:r>
        <w:rPr>
          <w:b w:val="0"/>
        </w:rPr>
        <w:t>D. Hindu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is Buddhist Key Points: Thangka Painting:</w:t>
      </w:r>
    </w:p>
    <w:p>
      <w:pPr>
        <w:spacing w:before="0"/>
      </w:pPr>
      <w:r>
        <w:rPr>
          <w:b w:val="0"/>
        </w:rPr>
        <w:t>• Presently belonging to the Indian States of Sikkim, Himachal Pradesh, Ladakh region, and Arunachal Pradesh, Thangka was originally used as a medium of reverence that evoked the highest ideals of Buddhism.</w:t>
      </w:r>
    </w:p>
    <w:p>
      <w:pPr>
        <w:spacing w:before="0"/>
      </w:pPr>
      <w:r>
        <w:rPr>
          <w:b w:val="0"/>
        </w:rPr>
        <w:t>• Traditionally made by Buddhist monks and particular ethnic groups, the skill of these paintings has been passed from one generation to the other.</w:t>
      </w:r>
    </w:p>
    <w:p>
      <w:pPr>
        <w:spacing w:before="0"/>
      </w:pPr>
      <w:r>
        <w:rPr>
          <w:b w:val="0"/>
        </w:rPr>
        <w:t>• It has now spread to a greater number of people and to an extent been commercialized.</w:t>
      </w:r>
    </w:p>
    <w:p>
      <w:pPr>
        <w:spacing w:before="0"/>
      </w:pPr>
      <w:r>
        <w:rPr>
          <w:b w:val="0"/>
        </w:rPr>
        <w:t>• The earnings from the paintings are used not only to keep the art form alive and sustain the artist but also to help the monasteries.</w:t>
      </w:r>
    </w:p>
    <w:p>
      <w:pPr>
        <w:spacing w:before="0"/>
      </w:pPr>
      <w:r>
        <w:rPr>
          <w:b w:val="0"/>
        </w:rPr>
        <w:t>• Thangkas are painted on a base of cotton canvas (white background) with paints made from natural vegetable dyes or mineral dyes.</w:t>
      </w:r>
    </w:p>
    <w:p>
      <w:pPr>
        <w:spacing w:before="0"/>
      </w:pPr>
      <w:r>
        <w:rPr>
          <w:b w:val="0"/>
        </w:rPr>
        <w:t>• The colours used in the paintings have their own significance.</w:t>
      </w:r>
    </w:p>
    <w:p>
      <w:pPr>
        <w:spacing w:before="0"/>
      </w:pPr>
      <w:r>
        <w:rPr>
          <w:b w:val="0"/>
        </w:rPr>
      </w:r>
    </w:p>
    <w:p>
      <w:pPr>
        <w:spacing w:after="100" w:line="360" w:lineRule="auto" w:before="0"/>
      </w:pPr>
      <w:r>
        <w:rPr>
          <w:b w:val="0"/>
        </w:rPr>
        <w:t>28. The fifth incarnation of Vishnu is known as ______.</w:t>
      </w:r>
    </w:p>
    <w:p>
      <w:pPr>
        <w:spacing w:before="0"/>
      </w:pPr>
      <w:r>
        <w:rPr>
          <w:b w:val="0"/>
        </w:rPr>
      </w:r>
    </w:p>
    <w:p>
      <w:pPr>
        <w:spacing w:after="100" w:before="0"/>
      </w:pPr>
      <w:r>
        <w:rPr>
          <w:b w:val="0"/>
        </w:rPr>
        <w:t>A. Varah</w:t>
      </w:r>
    </w:p>
    <w:p>
      <w:pPr>
        <w:spacing w:after="100" w:before="0"/>
      </w:pPr>
      <w:r>
        <w:rPr>
          <w:b w:val="0"/>
        </w:rPr>
        <w:t>B. Krishna</w:t>
      </w:r>
    </w:p>
    <w:p>
      <w:pPr>
        <w:spacing w:after="100" w:before="0"/>
      </w:pPr>
      <w:r>
        <w:rPr>
          <w:b w:val="0"/>
        </w:rPr>
        <w:t>C. Vamana</w:t>
      </w:r>
    </w:p>
    <w:p>
      <w:pPr>
        <w:spacing w:after="100" w:before="0"/>
      </w:pPr>
      <w:r>
        <w:rPr>
          <w:b w:val="0"/>
        </w:rPr>
        <w:t>D. Narsingh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Vamana. Key Points Position Incarnations Yugas First MATAYSYA SATYUGA Second KURMA SATYUGA Third VARAHA SATYUGA Fourth NARSIMHA SATYUGA Fifth VAMANA TRETA Sixth PARSHURAMA TRETA Seventh RAMA TRETA Eighth KRISHNA DWAPARA Ninth BUDDHA KALIYUGA Tenth KALKI KALIYUGA</w:t>
      </w:r>
    </w:p>
    <w:p>
      <w:pPr>
        <w:spacing w:before="0"/>
      </w:pPr>
      <w:r>
        <w:rPr>
          <w:b w:val="0"/>
        </w:rPr>
        <w:t>• The fifth incarnation of Vishnu is known as Vamana.</w:t>
      </w:r>
    </w:p>
    <w:p>
      <w:pPr>
        <w:spacing w:before="0"/>
      </w:pPr>
      <w:r>
        <w:rPr>
          <w:b w:val="0"/>
        </w:rPr>
        <w:t>• According to Hindu Mythology, there are ten complete incarnations of the Lord Vishnu and, countless numbers of incomplete incarnations.</w:t>
      </w:r>
    </w:p>
    <w:p>
      <w:pPr>
        <w:spacing w:before="0"/>
      </w:pPr>
      <w:r>
        <w:rPr>
          <w:b w:val="0"/>
        </w:rPr>
      </w:r>
    </w:p>
    <w:p>
      <w:pPr>
        <w:spacing w:after="100" w:line="360" w:lineRule="auto" w:before="0"/>
      </w:pPr>
      <w:r>
        <w:rPr>
          <w:b w:val="0"/>
        </w:rPr>
        <w:t>29. Which is the second largest family in modern Indian languages?</w:t>
      </w:r>
    </w:p>
    <w:p>
      <w:pPr>
        <w:spacing w:before="0"/>
      </w:pPr>
      <w:r>
        <w:rPr>
          <w:b w:val="0"/>
        </w:rPr>
      </w:r>
    </w:p>
    <w:p>
      <w:pPr>
        <w:spacing w:after="100" w:before="0"/>
      </w:pPr>
      <w:r>
        <w:rPr>
          <w:b w:val="0"/>
        </w:rPr>
        <w:t>A. Sino - Tibetan (Kirata)</w:t>
      </w:r>
    </w:p>
    <w:p>
      <w:pPr>
        <w:spacing w:after="100" w:before="0"/>
      </w:pPr>
      <w:r>
        <w:rPr>
          <w:b w:val="0"/>
        </w:rPr>
        <w:t>B. Indo - European (Aryan)</w:t>
      </w:r>
    </w:p>
    <w:p>
      <w:pPr>
        <w:spacing w:after="100" w:before="0"/>
      </w:pPr>
      <w:r>
        <w:rPr>
          <w:b w:val="0"/>
        </w:rPr>
        <w:t>C. Austric (Nishada)</w:t>
      </w:r>
    </w:p>
    <w:p>
      <w:pPr>
        <w:spacing w:after="100" w:before="0"/>
      </w:pPr>
      <w:r>
        <w:rPr>
          <w:b w:val="0"/>
        </w:rPr>
        <w:t>D. Dravidian (Dravida)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Dravidian (Dravida), the second largest family in modern Indian languages. The Dravidian language family includes languages like Tamil, Telugu, Kannada, and Malayalam.</w:t>
      </w:r>
    </w:p>
    <w:p>
      <w:pPr>
        <w:spacing w:before="0"/>
      </w:pPr>
      <w:r>
        <w:rPr>
          <w:b w:val="0"/>
        </w:rPr>
      </w:r>
    </w:p>
    <w:p>
      <w:pPr>
        <w:spacing w:after="100" w:line="360" w:lineRule="auto" w:before="0"/>
      </w:pPr>
      <w:r>
        <w:rPr>
          <w:b w:val="0"/>
        </w:rPr>
        <w:t>30. Which of the following religious groups annually celebrates the 'Paryushan Parva' for self-purification and uplift by adhering to the ten universal virtues in practical life?</w:t>
      </w:r>
    </w:p>
    <w:p>
      <w:pPr>
        <w:spacing w:before="0"/>
      </w:pPr>
      <w:r>
        <w:rPr>
          <w:b w:val="0"/>
        </w:rPr>
      </w:r>
    </w:p>
    <w:p>
      <w:pPr>
        <w:spacing w:after="100" w:before="0"/>
      </w:pPr>
      <w:r>
        <w:rPr>
          <w:b w:val="0"/>
        </w:rPr>
        <w:t>A. Hindus</w:t>
      </w:r>
    </w:p>
    <w:p>
      <w:pPr>
        <w:spacing w:after="100" w:before="0"/>
      </w:pPr>
      <w:r>
        <w:rPr>
          <w:b w:val="0"/>
        </w:rPr>
        <w:t>B. Parsis</w:t>
      </w:r>
    </w:p>
    <w:p>
      <w:pPr>
        <w:spacing w:after="100" w:before="0"/>
      </w:pPr>
      <w:r>
        <w:rPr>
          <w:b w:val="0"/>
        </w:rPr>
        <w:t>C. Sikhs</w:t>
      </w:r>
    </w:p>
    <w:p>
      <w:pPr>
        <w:spacing w:after="100" w:before="0"/>
      </w:pPr>
      <w:r>
        <w:rPr>
          <w:b w:val="0"/>
        </w:rPr>
        <w:t>D. Jains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Jains annually celebrate the 'Paryushan Parva' for self-purification and uplift by adhering to the ten universal virtues in practical life.</w:t>
      </w:r>
    </w:p>
    <w:p>
      <w:pPr>
        <w:spacing w:before="0"/>
      </w:pPr>
      <w:r>
        <w:rPr>
          <w:b w:val="0"/>
        </w:rPr>
        <w:t>• It is a 10-day long festival celebrated by Digambar Jains.</w:t>
      </w:r>
    </w:p>
    <w:p>
      <w:pPr>
        <w:spacing w:before="0"/>
      </w:pPr>
      <w:r>
        <w:rPr>
          <w:b w:val="0"/>
        </w:rPr>
        <w:t>• Shvetambar Jains observe it for 8 days.</w:t>
      </w:r>
    </w:p>
    <w:p>
      <w:pPr>
        <w:spacing w:before="0"/>
      </w:pPr>
      <w:r>
        <w:rPr>
          <w:b w:val="0"/>
        </w:rPr>
      </w:r>
    </w:p>
    <w:p>
      <w:pPr>
        <w:spacing w:after="100" w:line="360" w:lineRule="auto" w:before="0"/>
      </w:pPr>
      <w:r>
        <w:rPr>
          <w:b w:val="0"/>
        </w:rPr>
        <w:t>31. With reference of Ajivikas, consider the following statements. a) Makkhali Gosala was the prominent teacher of this sect. b) Ajivikas believed in fatalism. Which of the above statements is/are correct?</w:t>
      </w:r>
    </w:p>
    <w:p>
      <w:pPr>
        <w:spacing w:before="0"/>
      </w:pPr>
      <w:r>
        <w:rPr>
          <w:b w:val="0"/>
        </w:rPr>
      </w:r>
    </w:p>
    <w:p>
      <w:pPr>
        <w:spacing w:after="100" w:before="0"/>
      </w:pPr>
      <w:r>
        <w:rPr>
          <w:b w:val="0"/>
        </w:rPr>
        <w:t>A. Both a and b</w:t>
      </w:r>
    </w:p>
    <w:p>
      <w:pPr>
        <w:spacing w:after="100" w:before="0"/>
      </w:pPr>
      <w:r>
        <w:rPr>
          <w:b w:val="0"/>
        </w:rPr>
        <w:t>B. Neither a or b</w:t>
      </w:r>
    </w:p>
    <w:p>
      <w:pPr>
        <w:spacing w:after="100" w:before="0"/>
      </w:pPr>
      <w:r>
        <w:rPr>
          <w:b w:val="0"/>
        </w:rPr>
        <w:t>C. Only b</w:t>
      </w:r>
    </w:p>
    <w:p>
      <w:pPr>
        <w:spacing w:after="100" w:before="0"/>
      </w:pPr>
      <w:r>
        <w:rPr>
          <w:b w:val="0"/>
        </w:rPr>
        <w:t>D. Only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b. Key Points Additional Information</w:t>
      </w:r>
    </w:p>
    <w:p>
      <w:pPr>
        <w:spacing w:before="0"/>
      </w:pPr>
      <w:r>
        <w:rPr>
          <w:b w:val="0"/>
        </w:rPr>
        <w:t>• Makkhali Gosala was indeed the prominent teacher of the Ajivika sect, which is a fundamental point in understanding the history of this ascetic sect.</w:t>
      </w:r>
    </w:p>
    <w:p>
      <w:pPr>
        <w:spacing w:before="0"/>
      </w:pPr>
      <w:r>
        <w:rPr>
          <w:b w:val="0"/>
        </w:rPr>
        <w:t>• The Ajivikas were known for their belief in fatalism, the idea that all events are predetermined and therefore inevitable.</w:t>
      </w:r>
    </w:p>
    <w:p>
      <w:pPr>
        <w:spacing w:before="0"/>
      </w:pPr>
      <w:r>
        <w:rPr>
          <w:b w:val="0"/>
        </w:rPr>
        <w:t>• The sect was a contemporary of Buddhism and Jainism and had a significant influence during the time of the Mauryan Empire.</w:t>
      </w:r>
    </w:p>
    <w:p>
      <w:pPr>
        <w:spacing w:before="0"/>
      </w:pPr>
      <w:r>
        <w:rPr>
          <w:b w:val="0"/>
        </w:rPr>
        <w:t>• Ajivikas followed a strict ascetic lifestyle and believed in the concept of niyati (destiny).</w:t>
      </w:r>
    </w:p>
    <w:p>
      <w:pPr>
        <w:spacing w:before="0"/>
      </w:pPr>
      <w:r>
        <w:rPr>
          <w:b w:val="0"/>
        </w:rPr>
        <w:t>• Ajivikas: The Ajivikas were an ascetic sect that emerged in ancient India around the same time as Buddhism and Jainism. They believed in the doctrine of predetermination, where every event is preordained and humans are powerless to change their destiny.</w:t>
      </w:r>
    </w:p>
    <w:p>
      <w:pPr>
        <w:spacing w:before="0"/>
      </w:pPr>
      <w:r>
        <w:rPr>
          <w:b w:val="0"/>
        </w:rPr>
        <w:t>• Makkhali Gosala: He was one of the key figures in the Ajivika sect. His teachings emphasized the power of fate over individual effort.</w:t>
      </w:r>
    </w:p>
    <w:p>
      <w:pPr>
        <w:spacing w:before="0"/>
      </w:pPr>
      <w:r>
        <w:rPr>
          <w:b w:val="0"/>
        </w:rPr>
        <w:t>• The teachings of the Ajivikas were based on the principle of niyati, which means destiny. This doctrine suggested that everything in the world was predetermined and fixed, and human efforts to change their fate were futile.</w:t>
      </w:r>
    </w:p>
    <w:p>
      <w:pPr>
        <w:spacing w:before="0"/>
      </w:pPr>
      <w:r>
        <w:rPr>
          <w:b w:val="0"/>
        </w:rPr>
        <w:t>• The Ajivikas practiced extreme asceticism and renunciation, similar to other contemporary religious movements like Jainism.</w:t>
      </w:r>
    </w:p>
    <w:p>
      <w:pPr>
        <w:spacing w:before="0"/>
      </w:pPr>
      <w:r>
        <w:rPr>
          <w:b w:val="0"/>
        </w:rPr>
        <w:t>• Fatalism: Fatalism is the philosophical doctrine suggesting that all events are predetermined and inevitable, a belief that is central to the Ajivika philosophy.</w:t>
      </w:r>
    </w:p>
    <w:p>
      <w:pPr>
        <w:spacing w:before="0"/>
      </w:pPr>
      <w:r>
        <w:rPr>
          <w:b w:val="0"/>
        </w:rPr>
        <w:t>• It implies that human actions have no effect on the future, which is already decided by destiny or fate.</w:t>
      </w:r>
    </w:p>
    <w:p>
      <w:pPr>
        <w:spacing w:before="0"/>
      </w:pPr>
      <w:r>
        <w:rPr>
          <w:b w:val="0"/>
        </w:rPr>
        <w:t>• This belief can lead to a deterministic outlook on life, where individuals accept whatever happens without trying to change their circumstances.</w:t>
      </w:r>
    </w:p>
    <w:p>
      <w:pPr>
        <w:spacing w:before="0"/>
      </w:pPr>
      <w:r>
        <w:rPr>
          <w:b w:val="0"/>
        </w:rPr>
        <w:t>• In the context of Ajivikas, this meant that their ascetic practices were part of adhering to their predetermined path.</w:t>
      </w:r>
    </w:p>
    <w:p>
      <w:pPr>
        <w:spacing w:before="0"/>
      </w:pPr>
      <w:r>
        <w:rPr>
          <w:b w:val="0"/>
        </w:rPr>
      </w:r>
    </w:p>
    <w:p>
      <w:pPr>
        <w:spacing w:after="100" w:line="360" w:lineRule="auto" w:before="0"/>
      </w:pPr>
      <w:r>
        <w:rPr>
          <w:b w:val="0"/>
        </w:rPr>
        <w:t>32. which of the following materials were pillars in Stupas built during Ashoka’s reign?</w:t>
      </w:r>
    </w:p>
    <w:p>
      <w:pPr>
        <w:spacing w:before="0"/>
      </w:pPr>
      <w:r>
        <w:rPr>
          <w:b w:val="0"/>
        </w:rPr>
      </w:r>
    </w:p>
    <w:p>
      <w:pPr>
        <w:spacing w:after="100" w:before="0"/>
      </w:pPr>
      <w:r>
        <w:rPr>
          <w:b w:val="0"/>
        </w:rPr>
        <w:t>A. Granite</w:t>
      </w:r>
    </w:p>
    <w:p>
      <w:pPr>
        <w:spacing w:after="100" w:before="0"/>
      </w:pPr>
      <w:r>
        <w:rPr>
          <w:b w:val="0"/>
        </w:rPr>
        <w:t>B. Stone</w:t>
      </w:r>
    </w:p>
    <w:p>
      <w:pPr>
        <w:spacing w:after="100" w:before="0"/>
      </w:pPr>
      <w:r>
        <w:rPr>
          <w:b w:val="0"/>
        </w:rPr>
        <w:t>C. Marble</w:t>
      </w:r>
    </w:p>
    <w:p>
      <w:pPr>
        <w:spacing w:after="100" w:before="0"/>
      </w:pPr>
      <w:r>
        <w:rPr>
          <w:b w:val="0"/>
        </w:rPr>
        <w:t>D. Bricks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StoneKey Points</w:t>
      </w:r>
    </w:p>
    <w:p>
      <w:pPr>
        <w:spacing w:before="0"/>
      </w:pPr>
      <w:r>
        <w:rPr>
          <w:b w:val="0"/>
        </w:rPr>
        <w:t>• The pillars in stupas built during Ashoka’s reign were primarily made of stone.</w:t>
      </w:r>
    </w:p>
    <w:p>
      <w:pPr>
        <w:spacing w:before="0"/>
      </w:pPr>
      <w:r>
        <w:rPr>
          <w:b w:val="0"/>
        </w:rPr>
        <w:t>• Ashoka's reign (circa 268–232 BCE) is known for the construction of numerous stupas and pillars as part of his efforts to spread Buddhism across India.</w:t>
      </w:r>
    </w:p>
    <w:p>
      <w:pPr>
        <w:spacing w:before="0"/>
      </w:pPr>
      <w:r>
        <w:rPr>
          <w:b w:val="0"/>
        </w:rPr>
        <w:t>• The Ashokan pillars were made of polished sandstone, not granite or marble.</w:t>
      </w:r>
    </w:p>
    <w:p>
      <w:pPr>
        <w:spacing w:before="0"/>
      </w:pPr>
      <w:r>
        <w:rPr>
          <w:b w:val="0"/>
        </w:rPr>
        <w:t>• These pillars often featured inscriptions detailing Ashoka's edicts and policies, which were written in Prakrit and other languages.</w:t>
      </w:r>
    </w:p>
    <w:p>
      <w:pPr>
        <w:spacing w:before="0"/>
      </w:pPr>
      <w:r>
        <w:rPr>
          <w:b w:val="0"/>
        </w:rPr>
        <w:t>• Bricks were used in the construction of the stupa structures, but the pillars themselves were carved out of stone, particularly sandstone.</w:t>
      </w:r>
    </w:p>
    <w:p>
      <w:pPr>
        <w:spacing w:before="0"/>
      </w:pPr>
      <w:r>
        <w:rPr>
          <w:b w:val="0"/>
        </w:rPr>
        <w:t>• These pillars are iconic symbols of Ashoka’s commitment to Buddhist teachings and his role in the spread of the religion.</w:t>
      </w:r>
    </w:p>
    <w:p>
      <w:pPr>
        <w:spacing w:before="0"/>
      </w:pPr>
      <w:r>
        <w:rPr>
          <w:b w:val="0"/>
        </w:rPr>
        <w:t>• The most famous Ashokan pillar is the Lion Capital at Sarnath, which is also the national emblem of India.</w:t>
      </w:r>
    </w:p>
    <w:p>
      <w:pPr>
        <w:spacing w:before="0"/>
      </w:pPr>
      <w:r>
        <w:rPr>
          <w:b w:val="0"/>
        </w:rPr>
      </w:r>
    </w:p>
    <w:p>
      <w:pPr>
        <w:spacing w:after="100" w:line="360" w:lineRule="auto" w:before="0"/>
      </w:pPr>
      <w:r>
        <w:rPr>
          <w:b w:val="0"/>
        </w:rPr>
        <w:t>33. Ganesh Chaturthi is observed in ________ month of Hindu calendar.</w:t>
      </w:r>
    </w:p>
    <w:p>
      <w:pPr>
        <w:spacing w:before="0"/>
      </w:pPr>
      <w:r>
        <w:rPr>
          <w:b w:val="0"/>
        </w:rPr>
      </w:r>
    </w:p>
    <w:p>
      <w:pPr>
        <w:spacing w:after="100" w:before="0"/>
      </w:pPr>
      <w:r>
        <w:rPr>
          <w:b w:val="0"/>
        </w:rPr>
        <w:t>A. Kartika</w:t>
      </w:r>
    </w:p>
    <w:p>
      <w:pPr>
        <w:spacing w:after="100" w:before="0"/>
      </w:pPr>
      <w:r>
        <w:rPr>
          <w:b w:val="0"/>
        </w:rPr>
        <w:t>B. Ashadha</w:t>
      </w:r>
    </w:p>
    <w:p>
      <w:pPr>
        <w:spacing w:after="100" w:before="0"/>
      </w:pPr>
      <w:r>
        <w:rPr>
          <w:b w:val="0"/>
        </w:rPr>
        <w:t>C. Bhadrapada</w:t>
      </w:r>
    </w:p>
    <w:p>
      <w:pPr>
        <w:spacing w:after="100" w:before="0"/>
      </w:pPr>
      <w:r>
        <w:rPr>
          <w:b w:val="0"/>
        </w:rPr>
        <w:t>D. Vaishakh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Hinduism, Ganesh Chaturthi is a ten-day celebration commemorating the birth of the elephant-headed god Ganesha, who is known as the knowledge and prosperity god. It starts on the fourth day, or chathurthi, of Bhadrapada, the sixth month in the Hindu calendar, which runs from August to September.</w:t>
      </w:r>
    </w:p>
    <w:p>
      <w:pPr>
        <w:spacing w:before="0"/>
      </w:pPr>
      <w:r>
        <w:rPr>
          <w:b w:val="0"/>
        </w:rPr>
      </w:r>
    </w:p>
    <w:p>
      <w:pPr>
        <w:spacing w:after="100" w:line="360" w:lineRule="auto" w:before="0"/>
      </w:pPr>
      <w:r>
        <w:rPr>
          <w:b w:val="0"/>
        </w:rPr>
        <w:t>34. Who among the following was associated with Vaisheshika School of Philosophy?</w:t>
      </w:r>
    </w:p>
    <w:p>
      <w:pPr>
        <w:spacing w:before="0"/>
      </w:pPr>
      <w:r>
        <w:rPr>
          <w:b w:val="0"/>
        </w:rPr>
      </w:r>
    </w:p>
    <w:p>
      <w:pPr>
        <w:spacing w:after="100" w:before="0"/>
      </w:pPr>
      <w:r>
        <w:rPr>
          <w:b w:val="0"/>
        </w:rPr>
        <w:t>A. Gautama</w:t>
      </w:r>
    </w:p>
    <w:p>
      <w:pPr>
        <w:spacing w:after="100" w:before="0"/>
      </w:pPr>
      <w:r>
        <w:rPr>
          <w:b w:val="0"/>
        </w:rPr>
        <w:t>B. Kanada</w:t>
      </w:r>
    </w:p>
    <w:p>
      <w:pPr>
        <w:spacing w:after="100" w:before="0"/>
      </w:pPr>
      <w:r>
        <w:rPr>
          <w:b w:val="0"/>
        </w:rPr>
        <w:t>C. Jaimini</w:t>
      </w:r>
    </w:p>
    <w:p>
      <w:pPr>
        <w:spacing w:after="100" w:before="0"/>
      </w:pPr>
      <w:r>
        <w:rPr>
          <w:b w:val="0"/>
        </w:rPr>
        <w:t>D. Patanjali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Sanskrit philosopher Kanada Kashyapa (2nd–3rd century) expounded its theories and is credited with founding the school. Vaisheshika, one of the six systems (darshans) of Indian philosophy, significant for its naturalism. The Vaisheshika school attempts to identify, inventory, and classify the entities and their relations that present themselves to human perceptions.</w:t>
      </w:r>
    </w:p>
    <w:p>
      <w:pPr>
        <w:spacing w:before="0"/>
      </w:pPr>
      <w:r>
        <w:rPr>
          <w:b w:val="0"/>
        </w:rPr>
      </w:r>
    </w:p>
    <w:p>
      <w:pPr>
        <w:spacing w:after="100" w:line="360" w:lineRule="auto" w:before="0"/>
      </w:pPr>
      <w:r>
        <w:rPr>
          <w:b w:val="0"/>
        </w:rPr>
        <w:t>35. Which of the following Jyotirlingas is in Maharashtra?</w:t>
      </w:r>
    </w:p>
    <w:p>
      <w:pPr>
        <w:spacing w:before="0"/>
      </w:pPr>
      <w:r>
        <w:rPr>
          <w:b w:val="0"/>
        </w:rPr>
      </w:r>
    </w:p>
    <w:p>
      <w:pPr>
        <w:spacing w:after="100" w:before="0"/>
      </w:pPr>
      <w:r>
        <w:rPr>
          <w:b w:val="0"/>
        </w:rPr>
        <w:t>A. Grishneshwar</w:t>
      </w:r>
    </w:p>
    <w:p>
      <w:pPr>
        <w:spacing w:after="100" w:before="0"/>
      </w:pPr>
      <w:r>
        <w:rPr>
          <w:b w:val="0"/>
        </w:rPr>
        <w:t>B. Malikarjuna</w:t>
      </w:r>
    </w:p>
    <w:p>
      <w:pPr>
        <w:spacing w:after="100" w:before="0"/>
      </w:pPr>
      <w:r>
        <w:rPr>
          <w:b w:val="0"/>
        </w:rPr>
        <w:t>C. Mahakaleshwar</w:t>
      </w:r>
    </w:p>
    <w:p>
      <w:pPr>
        <w:spacing w:after="100" w:before="0"/>
      </w:pPr>
      <w:r>
        <w:rPr>
          <w:b w:val="0"/>
        </w:rPr>
        <w:t>D. Baidyanath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asks which Jyotirlinga is located in Maharashtra. Grishneshwar Jyotirlinga, situated near Aurangabad in Maharashtra, is one of the 12 sacred shrines of Lord Shiva. It was constructed by Ahilyabhai Holkar and is also known as Ghushmeswara. Maharashtra hosts three Jyotirlingas: Grishneshwar, Tryambakeswar (Nashik), and Bhimashankar.</w:t>
      </w:r>
    </w:p>
    <w:p>
      <w:pPr>
        <w:spacing w:before="0"/>
      </w:pPr>
      <w:r>
        <w:rPr>
          <w:b w:val="0"/>
        </w:rPr>
      </w:r>
    </w:p>
    <w:p>
      <w:pPr>
        <w:spacing w:after="100" w:line="360" w:lineRule="auto" w:before="0"/>
      </w:pPr>
      <w:r>
        <w:rPr>
          <w:b w:val="0"/>
        </w:rPr>
        <w:t>36. Ramabhar Stupa, which marks the site where Lord Buddha was cremated, is situated in which state of India?</w:t>
      </w:r>
    </w:p>
    <w:p>
      <w:pPr>
        <w:spacing w:before="0"/>
      </w:pPr>
      <w:r>
        <w:rPr>
          <w:b w:val="0"/>
        </w:rPr>
      </w:r>
    </w:p>
    <w:p>
      <w:pPr>
        <w:spacing w:after="100" w:before="0"/>
      </w:pPr>
      <w:r>
        <w:rPr>
          <w:b w:val="0"/>
        </w:rPr>
        <w:t>A. Himachal Pradesh</w:t>
      </w:r>
    </w:p>
    <w:p>
      <w:pPr>
        <w:spacing w:after="100" w:before="0"/>
      </w:pPr>
      <w:r>
        <w:rPr>
          <w:b w:val="0"/>
        </w:rPr>
        <w:t>B. Bihar</w:t>
      </w:r>
    </w:p>
    <w:p>
      <w:pPr>
        <w:spacing w:after="100" w:before="0"/>
      </w:pPr>
      <w:r>
        <w:rPr>
          <w:b w:val="0"/>
        </w:rPr>
        <w:t>C. Madhya Pradesh</w:t>
      </w:r>
    </w:p>
    <w:p>
      <w:pPr>
        <w:spacing w:after="100" w:before="0"/>
      </w:pPr>
      <w:r>
        <w:rPr>
          <w:b w:val="0"/>
        </w:rPr>
        <w:t>D. Uttar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Ramabhar Stupa, where Lord Buddha was cremated, is located in Uttar Pradesh. After attaining Parinirvana, Buddha's body was cremated by the Malla tribes and the stupa was built over a portion of his ashes. This is one of the goals of Buddhism and is mentioned in the Buddhist text Mahaparinibbana Sutta.</w:t>
      </w:r>
    </w:p>
    <w:p>
      <w:pPr>
        <w:spacing w:before="0"/>
      </w:pPr>
      <w:r>
        <w:rPr>
          <w:b w:val="0"/>
        </w:rPr>
      </w:r>
    </w:p>
    <w:p>
      <w:pPr>
        <w:spacing w:after="100" w:line="360" w:lineRule="auto" w:before="0"/>
      </w:pPr>
      <w:r>
        <w:rPr>
          <w:b w:val="0"/>
        </w:rPr>
        <w:t>37. What is the State religion of Maldives?</w:t>
      </w:r>
    </w:p>
    <w:p>
      <w:pPr>
        <w:spacing w:before="0"/>
      </w:pPr>
      <w:r>
        <w:rPr>
          <w:b w:val="0"/>
        </w:rPr>
      </w:r>
    </w:p>
    <w:p>
      <w:pPr>
        <w:spacing w:after="100" w:before="0"/>
      </w:pPr>
      <w:r>
        <w:rPr>
          <w:b w:val="0"/>
        </w:rPr>
        <w:t>A. Christianity</w:t>
      </w:r>
    </w:p>
    <w:p>
      <w:pPr>
        <w:spacing w:after="100" w:before="0"/>
      </w:pPr>
      <w:r>
        <w:rPr>
          <w:b w:val="0"/>
        </w:rPr>
        <w:t>B. Buddhism</w:t>
      </w:r>
    </w:p>
    <w:p>
      <w:pPr>
        <w:spacing w:after="100" w:before="0"/>
      </w:pPr>
      <w:r>
        <w:rPr>
          <w:b w:val="0"/>
        </w:rPr>
        <w:t>C. Hinduism</w:t>
      </w:r>
    </w:p>
    <w:p>
      <w:pPr>
        <w:spacing w:after="100" w:before="0"/>
      </w:pPr>
      <w:r>
        <w:rPr>
          <w:b w:val="0"/>
        </w:rPr>
        <w:t>D. Islam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state religion of the Maldives is Islam. The 2008 Constitution mandates Sunni Islam as the official religion, and citizenship is tied to adherence to Islam. Promoting other religions is illegal, with strict penalties for violations.</w:t>
      </w:r>
    </w:p>
    <w:p>
      <w:pPr>
        <w:spacing w:before="0"/>
      </w:pPr>
      <w:r>
        <w:rPr>
          <w:b w:val="0"/>
        </w:rPr>
      </w:r>
    </w:p>
    <w:p>
      <w:pPr>
        <w:spacing w:after="100" w:line="360" w:lineRule="auto" w:before="0"/>
      </w:pPr>
      <w:r>
        <w:rPr>
          <w:b w:val="0"/>
        </w:rPr>
        <w:t>38. Monolithic pillars of sandstone during Ashoka’s reign, were crowned with animal figures like _________ elephant and lion along with inscriptions of Buddhist concepts.</w:t>
      </w:r>
    </w:p>
    <w:p>
      <w:pPr>
        <w:spacing w:before="0"/>
      </w:pPr>
      <w:r>
        <w:rPr>
          <w:b w:val="0"/>
        </w:rPr>
      </w:r>
    </w:p>
    <w:p>
      <w:pPr>
        <w:spacing w:after="100" w:before="0"/>
      </w:pPr>
      <w:r>
        <w:rPr>
          <w:b w:val="0"/>
        </w:rPr>
        <w:t>A. bull</w:t>
      </w:r>
    </w:p>
    <w:p>
      <w:pPr>
        <w:spacing w:after="100" w:before="0"/>
      </w:pPr>
      <w:r>
        <w:rPr>
          <w:b w:val="0"/>
        </w:rPr>
        <w:t>B. dog</w:t>
      </w:r>
    </w:p>
    <w:p>
      <w:pPr>
        <w:spacing w:after="100" w:before="0"/>
      </w:pPr>
      <w:r>
        <w:rPr>
          <w:b w:val="0"/>
        </w:rPr>
        <w:t>C. horse</w:t>
      </w:r>
    </w:p>
    <w:p>
      <w:pPr>
        <w:spacing w:after="100" w:before="0"/>
      </w:pPr>
      <w:r>
        <w:rPr>
          <w:b w:val="0"/>
        </w:rPr>
        <w:t>D. cat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BullKey Points Additional Information</w:t>
      </w:r>
    </w:p>
    <w:p>
      <w:pPr>
        <w:spacing w:before="0"/>
      </w:pPr>
      <w:r>
        <w:rPr>
          <w:b w:val="0"/>
        </w:rPr>
        <w:t>• The monolithic sandstone pillars of Ashoka's reign were crowned with animal figure bulls.</w:t>
      </w:r>
    </w:p>
    <w:p>
      <w:pPr>
        <w:spacing w:before="0"/>
      </w:pPr>
      <w:r>
        <w:rPr>
          <w:b w:val="0"/>
        </w:rPr>
        <w:t>• Bulls</w:t>
      </w:r>
    </w:p>
    <w:p>
      <w:pPr>
        <w:spacing w:before="0"/>
      </w:pPr>
      <w:r>
        <w:rPr>
          <w:b w:val="0"/>
        </w:rPr>
        <w:t>• The bull on the pillar represents the zodiac sign of Taurus, the month in which Buddha was born.</w:t>
      </w:r>
    </w:p>
    <w:p>
      <w:pPr>
        <w:spacing w:before="0"/>
      </w:pPr>
      <w:r>
        <w:rPr>
          <w:b w:val="0"/>
        </w:rPr>
        <w:t>• The pillars also have inscriptions of Buddhist concepts and commemorate events in the life of the Buddha.</w:t>
      </w:r>
    </w:p>
    <w:p>
      <w:pPr>
        <w:spacing w:before="0"/>
      </w:pPr>
      <w:r>
        <w:rPr>
          <w:b w:val="0"/>
        </w:rPr>
        <w:t>• The Pillars of Ashoka, which were erected by the 3rd century BC Mauryan Emperor Ashoka the Great</w:t>
      </w:r>
    </w:p>
    <w:p>
      <w:pPr>
        <w:spacing w:before="0"/>
      </w:pPr>
      <w:r>
        <w:rPr>
          <w:b w:val="0"/>
        </w:rPr>
        <w:t>• Lions The four lions seated back to back on the pillar represent power, courage, confidence, and pride.</w:t>
      </w:r>
    </w:p>
    <w:p>
      <w:pPr>
        <w:spacing w:before="0"/>
      </w:pPr>
      <w:r>
        <w:rPr>
          <w:b w:val="0"/>
        </w:rPr>
        <w:t>• The best-preserved pillar capital from Sarnath is used as the Emblem of India.</w:t>
      </w:r>
    </w:p>
    <w:p>
      <w:pPr>
        <w:spacing w:before="0"/>
      </w:pPr>
      <w:r>
        <w:rPr>
          <w:b w:val="0"/>
        </w:rPr>
        <w:t>• Elephants The elephant on the pillar represents the dream of Queen Maya, a white elephant entering her womb.</w:t>
      </w:r>
    </w:p>
    <w:p>
      <w:pPr>
        <w:spacing w:before="0"/>
      </w:pPr>
      <w:r>
        <w:rPr>
          <w:b w:val="0"/>
        </w:rPr>
        <w:t>• Horses The galloping horse on the pillar represents the horse Kanthaka, which Buddha is said to have used to leave princely life.</w:t>
      </w:r>
    </w:p>
    <w:p>
      <w:pPr>
        <w:spacing w:before="0"/>
      </w:pPr>
      <w:r>
        <w:rPr>
          <w:b w:val="0"/>
        </w:rPr>
      </w:r>
    </w:p>
    <w:p>
      <w:pPr>
        <w:spacing w:after="100" w:line="360" w:lineRule="auto" w:before="0"/>
      </w:pPr>
      <w:r>
        <w:rPr>
          <w:b w:val="0"/>
        </w:rPr>
        <w:t>39. Peacock Island Temple is also known as _______.</w:t>
      </w:r>
    </w:p>
    <w:p>
      <w:pPr>
        <w:spacing w:before="0"/>
      </w:pPr>
      <w:r>
        <w:rPr>
          <w:b w:val="0"/>
        </w:rPr>
      </w:r>
    </w:p>
    <w:p>
      <w:pPr>
        <w:spacing w:after="100" w:before="0"/>
      </w:pPr>
      <w:r>
        <w:rPr>
          <w:b w:val="0"/>
        </w:rPr>
        <w:t>A. Kailashnath Temple</w:t>
      </w:r>
    </w:p>
    <w:p>
      <w:pPr>
        <w:spacing w:after="100" w:before="0"/>
      </w:pPr>
      <w:r>
        <w:rPr>
          <w:b w:val="0"/>
        </w:rPr>
        <w:t>B. Jagannath Temple</w:t>
      </w:r>
    </w:p>
    <w:p>
      <w:pPr>
        <w:spacing w:after="100" w:before="0"/>
      </w:pPr>
      <w:r>
        <w:rPr>
          <w:b w:val="0"/>
        </w:rPr>
        <w:t>C. Umananda Temple</w:t>
      </w:r>
    </w:p>
    <w:p>
      <w:pPr>
        <w:spacing w:after="100" w:before="0"/>
      </w:pPr>
      <w:r>
        <w:rPr>
          <w:b w:val="0"/>
        </w:rPr>
        <w:t>D. Tirupati Temple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Peacock Island Temple is known as Umananda Temple, located on the world's smallest river island in the Brahmaputra River, Assam. Dedicated to Lord Shiva and Goddess Parvati, the British named the island Peacock Island for its structure. Other mentioned temples are significant in different regions and dedicated to various deities.</w:t>
      </w:r>
    </w:p>
    <w:p>
      <w:pPr>
        <w:spacing w:before="0"/>
      </w:pPr>
      <w:r>
        <w:rPr>
          <w:b w:val="0"/>
        </w:rPr>
      </w:r>
    </w:p>
    <w:p>
      <w:pPr>
        <w:spacing w:after="100" w:line="360" w:lineRule="auto" w:before="0"/>
      </w:pPr>
      <w:r>
        <w:rPr>
          <w:b w:val="0"/>
        </w:rPr>
        <w:t>40. To which state does the Bagh style of textile art printing belong?</w:t>
      </w:r>
    </w:p>
    <w:p>
      <w:pPr>
        <w:spacing w:before="0"/>
      </w:pPr>
      <w:r>
        <w:rPr>
          <w:b w:val="0"/>
        </w:rPr>
      </w:r>
    </w:p>
    <w:p>
      <w:pPr>
        <w:spacing w:after="100" w:before="0"/>
      </w:pPr>
      <w:r>
        <w:rPr>
          <w:b w:val="0"/>
        </w:rPr>
        <w:t>A. Telangana</w:t>
      </w:r>
    </w:p>
    <w:p>
      <w:pPr>
        <w:spacing w:after="100" w:before="0"/>
      </w:pPr>
      <w:r>
        <w:rPr>
          <w:b w:val="0"/>
        </w:rPr>
        <w:t>B. Rajasthan</w:t>
      </w:r>
    </w:p>
    <w:p>
      <w:pPr>
        <w:spacing w:after="100" w:before="0"/>
      </w:pPr>
      <w:r>
        <w:rPr>
          <w:b w:val="0"/>
        </w:rPr>
        <w:t>C. Gujarat</w:t>
      </w:r>
    </w:p>
    <w:p>
      <w:pPr>
        <w:spacing w:after="100" w:before="0"/>
      </w:pPr>
      <w:r>
        <w:rPr>
          <w:b w:val="0"/>
        </w:rPr>
        <w:t>D. Madhya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Madhya Pradesh Key Points Additional Information</w:t>
      </w:r>
    </w:p>
    <w:p>
      <w:pPr>
        <w:spacing w:before="0"/>
      </w:pPr>
      <w:r>
        <w:rPr>
          <w:b w:val="0"/>
        </w:rPr>
        <w:t>• Bagh Print is a traditional Indian handicraft originating in Bagh, Dhar district of Madhya Pradesh.</w:t>
      </w:r>
    </w:p>
    <w:p>
      <w:pPr>
        <w:spacing w:before="0"/>
      </w:pPr>
      <w:r>
        <w:rPr>
          <w:b w:val="0"/>
        </w:rPr>
        <w:t>• Bagh gets its name from the ancient Bagheshwari Devi temple situated there and is famous both for the ancient Bagh Caves.</w:t>
      </w:r>
    </w:p>
    <w:p>
      <w:pPr>
        <w:spacing w:before="0"/>
      </w:pPr>
      <w:r>
        <w:rPr>
          <w:b w:val="0"/>
        </w:rPr>
        <w:t>• The process of printing and fabric treatment is a multi-layered process that includes colour treatment, fabric soaking, boiling, drying, washing, and printing.</w:t>
      </w:r>
    </w:p>
    <w:p>
      <w:pPr>
        <w:spacing w:before="0"/>
      </w:pPr>
      <w:r>
        <w:rPr>
          <w:b w:val="0"/>
        </w:rPr>
        <w:t>• Bagh prints are made by hand applying natural and vegetable-based dyes using carved wood relief blocks.</w:t>
      </w:r>
    </w:p>
    <w:p>
      <w:pPr>
        <w:spacing w:before="0"/>
      </w:pPr>
      <w:r>
        <w:rPr>
          <w:b w:val="0"/>
        </w:rPr>
        <w:t>• Red and black dyes are most common, but indigo, mustard, and khaki dyes are also used.</w:t>
      </w:r>
    </w:p>
    <w:p>
      <w:pPr>
        <w:spacing w:before="0"/>
      </w:pPr>
      <w:r>
        <w:rPr>
          <w:b w:val="0"/>
        </w:rPr>
        <w:t>• Know about Madhya Pradesh:</w:t>
      </w:r>
    </w:p>
    <w:p>
      <w:pPr>
        <w:spacing w:before="0"/>
      </w:pPr>
      <w:r>
        <w:rPr>
          <w:b w:val="0"/>
        </w:rPr>
        <w:t>• Capital: Bhopal.</w:t>
      </w:r>
    </w:p>
    <w:p>
      <w:pPr>
        <w:spacing w:before="0"/>
      </w:pPr>
      <w:r>
        <w:rPr>
          <w:b w:val="0"/>
        </w:rPr>
        <w:t>• Formed in: 1 November 1956.</w:t>
      </w:r>
    </w:p>
    <w:p>
      <w:pPr>
        <w:spacing w:before="0"/>
      </w:pPr>
      <w:r>
        <w:rPr>
          <w:b w:val="0"/>
        </w:rPr>
        <w:t>• Official Language: Hindi.</w:t>
      </w:r>
    </w:p>
    <w:p>
      <w:pPr>
        <w:spacing w:before="0"/>
      </w:pPr>
      <w:r>
        <w:rPr>
          <w:b w:val="0"/>
        </w:rPr>
        <w:t>• Regional Festivals: Kumbha in Ujjain known as Simhastha, Aalami Tableegi Ijtima, fair of Ramlila, fair of Hira Bhumia, fair of Pir Budhan, fair of Nagaji, fair of Tejaji.</w:t>
      </w:r>
    </w:p>
    <w:p>
      <w:pPr>
        <w:spacing w:before="0"/>
      </w:pPr>
      <w:r>
        <w:rPr>
          <w:b w:val="0"/>
        </w:rPr>
        <w:t>• Art Forms: Painting - Lok chitrakar, Chitravan, Mandana, Sanjhi, Thapa, Pithora.</w:t>
      </w:r>
    </w:p>
    <w:p>
      <w:pPr>
        <w:spacing w:before="0"/>
      </w:pPr>
      <w:r>
        <w:rPr>
          <w:b w:val="0"/>
        </w:rPr>
        <w:t>• Music - Relo, Gooning, Leja, Chait Parah, Dhankul.</w:t>
      </w:r>
    </w:p>
    <w:p>
      <w:pPr>
        <w:spacing w:before="0"/>
      </w:pPr>
      <w:r>
        <w:rPr>
          <w:b w:val="0"/>
        </w:rPr>
        <w:t>• Dance - Karma, Jawara, Tertali, Lehangi, Ahiri, Baredi, Gaur. Maria, Drum, Matki, Grida, Phulpati.</w:t>
      </w:r>
    </w:p>
    <w:p>
      <w:pPr>
        <w:spacing w:before="0"/>
      </w:pPr>
      <w:r>
        <w:rPr>
          <w:b w:val="0"/>
        </w:rPr>
        <w:t>• Geographical Indications: Chanderi Fabric, Leather Toys of Indore, Bagh Prints, Bell Metal Ware of Datia and Tikamgarh, Maheshwar Sarees &amp; Fabrics, Ratlami Sev.</w:t>
      </w:r>
    </w:p>
    <w:p>
      <w:pPr>
        <w:spacing w:before="0"/>
      </w:pPr>
      <w:r>
        <w:rPr>
          <w:b w:val="0"/>
        </w:rPr>
        <w:t>• Tiger Reserve: Kanha, Pench, Bandhavgarh, Panna, Satpura, Sanjay-Dubri.</w:t>
      </w:r>
    </w:p>
    <w:p>
      <w:pPr>
        <w:spacing w:before="0"/>
      </w:pPr>
      <w:r>
        <w:rPr>
          <w:b w:val="0"/>
        </w:rPr>
      </w:r>
    </w:p>
    <w:p>
      <w:pPr>
        <w:spacing w:after="100" w:line="360" w:lineRule="auto" w:before="0"/>
      </w:pPr>
      <w:r>
        <w:rPr>
          <w:b w:val="0"/>
        </w:rPr>
        <w:t>41. 'Tholu Bommalatta’, a shadow puppet theatre tradition, belongs to the state of:</w:t>
      </w:r>
    </w:p>
    <w:p>
      <w:pPr>
        <w:spacing w:before="0"/>
      </w:pPr>
      <w:r>
        <w:rPr>
          <w:b w:val="0"/>
        </w:rPr>
      </w:r>
    </w:p>
    <w:p>
      <w:pPr>
        <w:spacing w:after="100" w:before="0"/>
      </w:pPr>
      <w:r>
        <w:rPr>
          <w:b w:val="0"/>
        </w:rPr>
        <w:t>A. Andhra Pradesh</w:t>
      </w:r>
    </w:p>
    <w:p>
      <w:pPr>
        <w:spacing w:after="100" w:before="0"/>
      </w:pPr>
      <w:r>
        <w:rPr>
          <w:b w:val="0"/>
        </w:rPr>
        <w:t>B. Karnataka</w:t>
      </w:r>
    </w:p>
    <w:p>
      <w:pPr>
        <w:spacing w:after="100" w:before="0"/>
      </w:pPr>
      <w:r>
        <w:rPr>
          <w:b w:val="0"/>
        </w:rPr>
        <w:t>C. Kerala</w:t>
      </w:r>
    </w:p>
    <w:p>
      <w:pPr>
        <w:spacing w:after="100" w:before="0"/>
      </w:pPr>
      <w:r>
        <w:rPr>
          <w:b w:val="0"/>
        </w:rPr>
        <w:t>D. Maharashtra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Tholu Bommalata is the shadow puppet theatre tradition of Andhra Pradesh. It involves performances using leather puppets and often narrates stories from Hindu epics like Ramayana and Mahabharata, showcasing a rich cultural heritage.</w:t>
      </w:r>
    </w:p>
    <w:p>
      <w:pPr>
        <w:spacing w:before="0"/>
      </w:pPr>
      <w:r>
        <w:rPr>
          <w:b w:val="0"/>
        </w:rPr>
      </w:r>
    </w:p>
    <w:p>
      <w:pPr>
        <w:spacing w:after="100" w:line="360" w:lineRule="auto" w:before="0"/>
      </w:pPr>
      <w:r>
        <w:rPr>
          <w:b w:val="0"/>
        </w:rPr>
        <w:t>42. Navakalevara is a ritual that takes place in a temple in ________.</w:t>
      </w:r>
    </w:p>
    <w:p>
      <w:pPr>
        <w:spacing w:before="0"/>
      </w:pPr>
      <w:r>
        <w:rPr>
          <w:b w:val="0"/>
        </w:rPr>
      </w:r>
    </w:p>
    <w:p>
      <w:pPr>
        <w:spacing w:after="100" w:before="0"/>
      </w:pPr>
      <w:r>
        <w:rPr>
          <w:b w:val="0"/>
        </w:rPr>
        <w:t>A. Tirupati</w:t>
      </w:r>
    </w:p>
    <w:p>
      <w:pPr>
        <w:spacing w:after="100" w:before="0"/>
      </w:pPr>
      <w:r>
        <w:rPr>
          <w:b w:val="0"/>
        </w:rPr>
        <w:t>B. Shirdi</w:t>
      </w:r>
    </w:p>
    <w:p>
      <w:pPr>
        <w:spacing w:after="100" w:before="0"/>
      </w:pPr>
      <w:r>
        <w:rPr>
          <w:b w:val="0"/>
        </w:rPr>
        <w:t>C. Jagannath Puri</w:t>
      </w:r>
    </w:p>
    <w:p>
      <w:pPr>
        <w:spacing w:after="100" w:before="0"/>
      </w:pPr>
      <w:r>
        <w:rPr>
          <w:b w:val="0"/>
        </w:rPr>
        <w:t>D. Sabrimala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Jagannath Puri. Key Points Temple Situated in Tirupati Andhra Pradesh Shirdi Maharashtra Jagannath Puri Odisha Sabarimala Kerala</w:t>
      </w:r>
    </w:p>
    <w:p>
      <w:pPr>
        <w:spacing w:before="0"/>
      </w:pPr>
      <w:r>
        <w:rPr>
          <w:b w:val="0"/>
        </w:rPr>
        <w:t>• Navakalevara is a ritual that takes place in a temple in Jagannath Puri.</w:t>
      </w:r>
    </w:p>
    <w:p>
      <w:pPr>
        <w:spacing w:before="0"/>
      </w:pPr>
      <w:r>
        <w:rPr>
          <w:b w:val="0"/>
        </w:rPr>
        <w:t>• The temple is situated in Puri, Odisha.</w:t>
      </w:r>
    </w:p>
    <w:p>
      <w:pPr>
        <w:spacing w:before="0"/>
      </w:pPr>
      <w:r>
        <w:rPr>
          <w:b w:val="0"/>
        </w:rPr>
        <w:t>• During the Navakalevara ritual, the old figures of the gods Lord Jagannath, Lord Sudarshana, Goddess Subhadra, and Lord Balabhadra are replaced with the new ones.</w:t>
      </w:r>
    </w:p>
    <w:p>
      <w:pPr>
        <w:spacing w:before="0"/>
      </w:pPr>
      <w:r>
        <w:rPr>
          <w:b w:val="0"/>
        </w:rPr>
        <w:t>• It takes place in the month of Ashadha, that is, between June and July.</w:t>
      </w:r>
    </w:p>
    <w:p>
      <w:pPr>
        <w:spacing w:before="0"/>
      </w:pPr>
      <w:r>
        <w:rPr>
          <w:b w:val="0"/>
        </w:rPr>
      </w:r>
    </w:p>
    <w:p>
      <w:pPr>
        <w:spacing w:after="100" w:line="360" w:lineRule="auto" w:before="0"/>
      </w:pPr>
      <w:r>
        <w:rPr>
          <w:b w:val="0"/>
        </w:rPr>
        <w:t>43. Which of the following languages does NOT belong to the Indo-Aryan language family?</w:t>
      </w:r>
    </w:p>
    <w:p>
      <w:pPr>
        <w:spacing w:before="0"/>
      </w:pPr>
      <w:r>
        <w:rPr>
          <w:b w:val="0"/>
        </w:rPr>
      </w:r>
    </w:p>
    <w:p>
      <w:pPr>
        <w:spacing w:after="100" w:before="0"/>
      </w:pPr>
      <w:r>
        <w:rPr>
          <w:b w:val="0"/>
        </w:rPr>
        <w:t>A. Munda</w:t>
      </w:r>
    </w:p>
    <w:p>
      <w:pPr>
        <w:spacing w:after="100" w:before="0"/>
      </w:pPr>
      <w:r>
        <w:rPr>
          <w:b w:val="0"/>
        </w:rPr>
        <w:t>B. Punjabi</w:t>
      </w:r>
    </w:p>
    <w:p>
      <w:pPr>
        <w:spacing w:after="100" w:before="0"/>
      </w:pPr>
      <w:r>
        <w:rPr>
          <w:b w:val="0"/>
        </w:rPr>
        <w:t>C. Dogri</w:t>
      </w:r>
    </w:p>
    <w:p>
      <w:pPr>
        <w:spacing w:after="100" w:before="0"/>
      </w:pPr>
      <w:r>
        <w:rPr>
          <w:b w:val="0"/>
        </w:rPr>
        <w:t>D. Assamese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Munda language belongs to the Austro-Asiatic languages family.</w:t>
      </w:r>
    </w:p>
    <w:p>
      <w:pPr>
        <w:spacing w:before="0"/>
      </w:pPr>
      <w:r>
        <w:rPr>
          <w:b w:val="0"/>
        </w:rPr>
        <w:t>• The Indo-Aryan languages are a major language family of South Asia.</w:t>
      </w:r>
    </w:p>
    <w:p>
      <w:pPr>
        <w:spacing w:before="0"/>
      </w:pPr>
      <w:r>
        <w:rPr>
          <w:b w:val="0"/>
        </w:rPr>
        <w:t>• There are around 200 known Indo-Aryan languages.</w:t>
      </w:r>
    </w:p>
    <w:p>
      <w:pPr>
        <w:spacing w:before="0"/>
      </w:pPr>
      <w:r>
        <w:rPr>
          <w:b w:val="0"/>
        </w:rPr>
        <w:t>• Sanskrit is one of the oldest Indo-Aryan classical literary languages.</w:t>
      </w:r>
    </w:p>
    <w:p>
      <w:pPr>
        <w:spacing w:before="0"/>
      </w:pPr>
      <w:r>
        <w:rPr>
          <w:b w:val="0"/>
        </w:rPr>
      </w:r>
    </w:p>
    <w:p>
      <w:pPr>
        <w:spacing w:after="100" w:line="360" w:lineRule="auto" w:before="0"/>
      </w:pPr>
      <w:r>
        <w:rPr>
          <w:b w:val="0"/>
        </w:rPr>
        <w:t>44. Raja Ravi Varma, considered as one of the greatest painters of India, hailed from which of these states?</w:t>
      </w:r>
    </w:p>
    <w:p>
      <w:pPr>
        <w:spacing w:before="0"/>
      </w:pPr>
      <w:r>
        <w:rPr>
          <w:b w:val="0"/>
        </w:rPr>
      </w:r>
    </w:p>
    <w:p>
      <w:pPr>
        <w:spacing w:after="100" w:before="0"/>
      </w:pPr>
      <w:r>
        <w:rPr>
          <w:b w:val="0"/>
        </w:rPr>
        <w:t>A. Maharashtra</w:t>
      </w:r>
    </w:p>
    <w:p>
      <w:pPr>
        <w:spacing w:after="100" w:before="0"/>
      </w:pPr>
      <w:r>
        <w:rPr>
          <w:b w:val="0"/>
        </w:rPr>
        <w:t>B. West Bengal</w:t>
      </w:r>
    </w:p>
    <w:p>
      <w:pPr>
        <w:spacing w:after="100" w:before="0"/>
      </w:pPr>
      <w:r>
        <w:rPr>
          <w:b w:val="0"/>
        </w:rPr>
        <w:t>C. Kerala</w:t>
      </w:r>
    </w:p>
    <w:p>
      <w:pPr>
        <w:spacing w:after="100" w:before="0"/>
      </w:pPr>
      <w:r>
        <w:rPr>
          <w:b w:val="0"/>
        </w:rPr>
        <w:t>D. Karnataka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Raja Ravi Varma, one of India's greatest painters, hailed from Kerala and was honored with the Kaisar-i-Hind Gold Medal. Associated with Travancore's royal family, his famous works include "Arjuna and Subhadra," "Shakuntala," and "Mohini playing with a ball," showcasing his contributions to Indian art and culture.</w:t>
      </w:r>
    </w:p>
    <w:p>
      <w:pPr>
        <w:spacing w:before="0"/>
      </w:pPr>
      <w:r>
        <w:rPr>
          <w:b w:val="0"/>
        </w:rPr>
      </w:r>
    </w:p>
    <w:p>
      <w:pPr>
        <w:spacing w:after="100" w:line="360" w:lineRule="auto" w:before="0"/>
      </w:pPr>
      <w:r>
        <w:rPr>
          <w:b w:val="0"/>
        </w:rPr>
        <w:t>45. ‘Ankiya Nats’ are one-act plays distinct to the culture of ______.</w:t>
      </w:r>
    </w:p>
    <w:p>
      <w:pPr>
        <w:spacing w:before="0"/>
      </w:pPr>
      <w:r>
        <w:rPr>
          <w:b w:val="0"/>
        </w:rPr>
      </w:r>
    </w:p>
    <w:p>
      <w:pPr>
        <w:spacing w:after="100" w:before="0"/>
      </w:pPr>
      <w:r>
        <w:rPr>
          <w:b w:val="0"/>
        </w:rPr>
        <w:t>A. Bihar</w:t>
      </w:r>
    </w:p>
    <w:p>
      <w:pPr>
        <w:spacing w:after="100" w:before="0"/>
      </w:pPr>
      <w:r>
        <w:rPr>
          <w:b w:val="0"/>
        </w:rPr>
        <w:t>B. Tamil Nadu</w:t>
      </w:r>
    </w:p>
    <w:p>
      <w:pPr>
        <w:spacing w:after="100" w:before="0"/>
      </w:pPr>
      <w:r>
        <w:rPr>
          <w:b w:val="0"/>
        </w:rPr>
        <w:t>C. Odisha</w:t>
      </w:r>
    </w:p>
    <w:p>
      <w:pPr>
        <w:spacing w:after="100" w:before="0"/>
      </w:pPr>
      <w:r>
        <w:rPr>
          <w:b w:val="0"/>
        </w:rPr>
        <w:t>D. Assam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Ankiya Nats are one-act plays unique to the cultural heritage of Assam. They were introduced by Srimanta Sankardeva, blending elements of dance, drama, and ballads, forming a significant aspect of Assam's artistic traditions.</w:t>
      </w:r>
    </w:p>
    <w:p>
      <w:pPr>
        <w:spacing w:before="0"/>
      </w:pPr>
      <w:r>
        <w:rPr>
          <w:b w:val="0"/>
        </w:rPr>
      </w:r>
    </w:p>
    <w:p>
      <w:pPr>
        <w:spacing w:after="100" w:line="360" w:lineRule="auto" w:before="0"/>
      </w:pPr>
      <w:r>
        <w:rPr>
          <w:b w:val="0"/>
        </w:rPr>
        <w:t>46. Padavali Kirtan refers to songs composed in the medieval period of West Bengal (15th to 17th century) in praise of _______.</w:t>
      </w:r>
    </w:p>
    <w:p>
      <w:pPr>
        <w:spacing w:before="0"/>
      </w:pPr>
      <w:r>
        <w:rPr>
          <w:b w:val="0"/>
        </w:rPr>
      </w:r>
    </w:p>
    <w:p>
      <w:pPr>
        <w:spacing w:after="100" w:before="0"/>
      </w:pPr>
      <w:r>
        <w:rPr>
          <w:b w:val="0"/>
        </w:rPr>
        <w:t>A. Brahma</w:t>
      </w:r>
    </w:p>
    <w:p>
      <w:pPr>
        <w:spacing w:after="100" w:before="0"/>
      </w:pPr>
      <w:r>
        <w:rPr>
          <w:b w:val="0"/>
        </w:rPr>
        <w:t>B. Vishnu</w:t>
      </w:r>
    </w:p>
    <w:p>
      <w:pPr>
        <w:spacing w:after="100" w:before="0"/>
      </w:pPr>
      <w:r>
        <w:rPr>
          <w:b w:val="0"/>
        </w:rPr>
        <w:t>C. Shakti</w:t>
      </w:r>
    </w:p>
    <w:p>
      <w:pPr>
        <w:spacing w:after="100" w:before="0"/>
      </w:pPr>
      <w:r>
        <w:rPr>
          <w:b w:val="0"/>
        </w:rPr>
        <w:t>D. Shiva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Vishnu. Key Points Additional Information</w:t>
      </w:r>
    </w:p>
    <w:p>
      <w:pPr>
        <w:spacing w:before="0"/>
      </w:pPr>
      <w:r>
        <w:rPr>
          <w:b w:val="0"/>
        </w:rPr>
        <w:t>• Padavali Kirtan refers to songs composed in the medieval period of West Bengal (15th to 17th century) in praise of Vishnu.</w:t>
      </w:r>
    </w:p>
    <w:p>
      <w:pPr>
        <w:spacing w:before="0"/>
      </w:pPr>
      <w:r>
        <w:rPr>
          <w:b w:val="0"/>
        </w:rPr>
        <w:t>• The Padavali Kirtan is the devotional music of the Vaishnava community of Bengal.</w:t>
      </w:r>
    </w:p>
    <w:p>
      <w:pPr>
        <w:spacing w:before="0"/>
      </w:pPr>
      <w:r>
        <w:rPr>
          <w:b w:val="0"/>
        </w:rPr>
        <w:t>• Some of the well-known folk dances of Bengal: Purulia Chhau.</w:t>
      </w:r>
    </w:p>
    <w:p>
      <w:pPr>
        <w:spacing w:before="0"/>
      </w:pPr>
      <w:r>
        <w:rPr>
          <w:b w:val="0"/>
        </w:rPr>
        <w:t>• Santhali Dance.</w:t>
      </w:r>
    </w:p>
    <w:p>
      <w:pPr>
        <w:spacing w:before="0"/>
      </w:pPr>
      <w:r>
        <w:rPr>
          <w:b w:val="0"/>
        </w:rPr>
        <w:t>• Mundari dance.</w:t>
      </w:r>
    </w:p>
    <w:p>
      <w:pPr>
        <w:spacing w:before="0"/>
      </w:pPr>
      <w:r>
        <w:rPr>
          <w:b w:val="0"/>
        </w:rPr>
        <w:t>• Gambhira.</w:t>
      </w:r>
    </w:p>
    <w:p>
      <w:pPr>
        <w:spacing w:before="0"/>
      </w:pPr>
      <w:r>
        <w:rPr>
          <w:b w:val="0"/>
        </w:rPr>
        <w:t>• Gajan.</w:t>
      </w:r>
    </w:p>
    <w:p>
      <w:pPr>
        <w:spacing w:before="0"/>
      </w:pPr>
      <w:r>
        <w:rPr>
          <w:b w:val="0"/>
        </w:rPr>
        <w:t>• Durga Puja Dhak.</w:t>
      </w:r>
    </w:p>
    <w:p>
      <w:pPr>
        <w:spacing w:before="0"/>
      </w:pPr>
      <w:r>
        <w:rPr>
          <w:b w:val="0"/>
        </w:rPr>
      </w:r>
    </w:p>
    <w:p>
      <w:pPr>
        <w:spacing w:after="100" w:line="360" w:lineRule="auto" w:before="0"/>
      </w:pPr>
      <w:r>
        <w:rPr>
          <w:b w:val="0"/>
        </w:rPr>
        <w:t>47. To which of the following states do 'Kajali Paintings’, in which no brush is used, traditionally belong?</w:t>
      </w:r>
    </w:p>
    <w:p>
      <w:pPr>
        <w:spacing w:before="0"/>
      </w:pPr>
      <w:r>
        <w:rPr>
          <w:b w:val="0"/>
        </w:rPr>
      </w:r>
    </w:p>
    <w:p>
      <w:pPr>
        <w:spacing w:after="100" w:before="0"/>
      </w:pPr>
      <w:r>
        <w:rPr>
          <w:b w:val="0"/>
        </w:rPr>
        <w:t>A. Jharkhand</w:t>
      </w:r>
    </w:p>
    <w:p>
      <w:pPr>
        <w:spacing w:after="100" w:before="0"/>
      </w:pPr>
      <w:r>
        <w:rPr>
          <w:b w:val="0"/>
        </w:rPr>
        <w:t>B. Tamil Nadu</w:t>
      </w:r>
    </w:p>
    <w:p>
      <w:pPr>
        <w:spacing w:after="100" w:before="0"/>
      </w:pPr>
      <w:r>
        <w:rPr>
          <w:b w:val="0"/>
        </w:rPr>
        <w:t>C. Kerala</w:t>
      </w:r>
    </w:p>
    <w:p>
      <w:pPr>
        <w:spacing w:after="100" w:before="0"/>
      </w:pPr>
      <w:r>
        <w:rPr>
          <w:b w:val="0"/>
        </w:rPr>
        <w:t>D. Rajasthan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Kajali Paintings, traditional to Rajasthan, use no brushes, relying on hand and cloth for application. Originating in eastern Rajasthan, this art uses carbon black from burning oil lamps, spread on surfaces with paper. The term 'Kajali' stems from 'kajal' (carbon black), and additional colors enhance its unique aesthetic.</w:t>
      </w:r>
    </w:p>
    <w:p>
      <w:pPr>
        <w:spacing w:before="0"/>
      </w:pPr>
      <w:r>
        <w:rPr>
          <w:b w:val="0"/>
        </w:rPr>
      </w:r>
    </w:p>
    <w:p>
      <w:pPr>
        <w:spacing w:after="100" w:line="360" w:lineRule="auto" w:before="0"/>
      </w:pPr>
      <w:r>
        <w:rPr>
          <w:b w:val="0"/>
        </w:rPr>
        <w:t>48. Charupallam, ‘the village of the incline’ is located near which temple?</w:t>
      </w:r>
    </w:p>
    <w:p>
      <w:pPr>
        <w:spacing w:before="0"/>
      </w:pPr>
      <w:r>
        <w:rPr>
          <w:b w:val="0"/>
        </w:rPr>
      </w:r>
    </w:p>
    <w:p>
      <w:pPr>
        <w:spacing w:after="100" w:before="0"/>
      </w:pPr>
      <w:r>
        <w:rPr>
          <w:b w:val="0"/>
        </w:rPr>
        <w:t>A. Jagannath Puri</w:t>
      </w:r>
    </w:p>
    <w:p>
      <w:pPr>
        <w:spacing w:after="100" w:before="0"/>
      </w:pPr>
      <w:r>
        <w:rPr>
          <w:b w:val="0"/>
        </w:rPr>
        <w:t>B. Tirupati Temple</w:t>
      </w:r>
    </w:p>
    <w:p>
      <w:pPr>
        <w:spacing w:after="100" w:before="0"/>
      </w:pPr>
      <w:r>
        <w:rPr>
          <w:b w:val="0"/>
        </w:rPr>
        <w:t>C. Rajarajeshwara Temple</w:t>
      </w:r>
    </w:p>
    <w:p>
      <w:pPr>
        <w:spacing w:after="100" w:before="0"/>
      </w:pPr>
      <w:r>
        <w:rPr>
          <w:b w:val="0"/>
        </w:rPr>
        <w:t>D. Konark Temple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village of Charupallam is located near the Rajarajeshwara Temple in Thanjavur. This temple is known for its tallest shikhara and the architects built an inclined path to the top of the temple to place the 90 tonne stone for the top of the shikhara. The path started more than 4km away and was dismantled after the construction of the temple.</w:t>
      </w:r>
    </w:p>
    <w:p>
      <w:pPr>
        <w:spacing w:before="0"/>
      </w:pPr>
      <w:r>
        <w:rPr>
          <w:b w:val="0"/>
        </w:rPr>
      </w:r>
    </w:p>
    <w:p>
      <w:pPr>
        <w:spacing w:after="100" w:line="360" w:lineRule="auto" w:before="0"/>
      </w:pPr>
      <w:r>
        <w:rPr>
          <w:b w:val="0"/>
        </w:rPr>
        <w:t>49. Who painted the painting 'My Mother'?</w:t>
      </w:r>
    </w:p>
    <w:p>
      <w:pPr>
        <w:spacing w:before="0"/>
      </w:pPr>
      <w:r>
        <w:rPr>
          <w:b w:val="0"/>
        </w:rPr>
      </w:r>
    </w:p>
    <w:p>
      <w:pPr>
        <w:spacing w:after="100" w:before="0"/>
      </w:pPr>
      <w:r>
        <w:rPr>
          <w:b w:val="0"/>
        </w:rPr>
        <w:t>A. Bankim Chandra Chatterjee</w:t>
      </w:r>
    </w:p>
    <w:p>
      <w:pPr>
        <w:spacing w:after="100" w:before="0"/>
      </w:pPr>
      <w:r>
        <w:rPr>
          <w:b w:val="0"/>
        </w:rPr>
        <w:t>B. Debendranath Tagore</w:t>
      </w:r>
    </w:p>
    <w:p>
      <w:pPr>
        <w:spacing w:after="100" w:before="0"/>
      </w:pPr>
      <w:r>
        <w:rPr>
          <w:b w:val="0"/>
        </w:rPr>
        <w:t>C. Nandalal Bose</w:t>
      </w:r>
    </w:p>
    <w:p>
      <w:pPr>
        <w:spacing w:after="100" w:before="0"/>
      </w:pPr>
      <w:r>
        <w:rPr>
          <w:b w:val="0"/>
        </w:rPr>
        <w:t>D. Abanindranath Tagore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painting 'My Mother' was painted by Abanindranath Tagore in 1912-13. It is a miniature painting decorated with an ornamental border. It was painted by Abanindranath Tagore after the death of his mother. He is the founder of Indian Society of Oriental Art.</w:t>
      </w:r>
    </w:p>
    <w:p>
      <w:pPr>
        <w:spacing w:before="0"/>
      </w:pPr>
      <w:r>
        <w:rPr>
          <w:b w:val="0"/>
        </w:rPr>
      </w:r>
    </w:p>
    <w:p>
      <w:pPr>
        <w:spacing w:after="100" w:line="360" w:lineRule="auto" w:before="0"/>
      </w:pPr>
      <w:r>
        <w:rPr>
          <w:b w:val="0"/>
        </w:rPr>
        <w:t>50. Temple for Goddess Nishumbhasudini was built by __________.</w:t>
      </w:r>
    </w:p>
    <w:p>
      <w:pPr>
        <w:spacing w:before="0"/>
      </w:pPr>
      <w:r>
        <w:rPr>
          <w:b w:val="0"/>
        </w:rPr>
      </w:r>
    </w:p>
    <w:p>
      <w:pPr>
        <w:spacing w:after="100" w:before="0"/>
      </w:pPr>
      <w:r>
        <w:rPr>
          <w:b w:val="0"/>
        </w:rPr>
        <w:t>A. Cholas</w:t>
      </w:r>
    </w:p>
    <w:p>
      <w:pPr>
        <w:spacing w:after="100" w:before="0"/>
      </w:pPr>
      <w:r>
        <w:rPr>
          <w:b w:val="0"/>
        </w:rPr>
        <w:t>B. Muttaraiyar</w:t>
      </w:r>
    </w:p>
    <w:p>
      <w:pPr>
        <w:spacing w:after="100" w:before="0"/>
      </w:pPr>
      <w:r>
        <w:rPr>
          <w:b w:val="0"/>
        </w:rPr>
        <w:t>C. Gupta Dynasty</w:t>
      </w:r>
    </w:p>
    <w:p>
      <w:pPr>
        <w:spacing w:after="100" w:before="0"/>
      </w:pPr>
      <w:r>
        <w:rPr>
          <w:b w:val="0"/>
        </w:rPr>
        <w:t>D. Pallavas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focuses on the builder of the Nishumbhasudini Devi temple, attributed to the Chola dynasty. Vijayalaya Chola founded the dynasty, built the temple, and established Tanjore as the capital. Prominent Chola rulers like Rajendra I expanded the empire significantly. Chola governance included structured taxation, and their contributions to temple architecture were remarkable.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