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the closest antonym for the word "jettisoned" as it is used in the final paragraph ("...proving that historical reservations can be effectively jettisoned...")?</w:t>
      </w:r>
    </w:p>
    <w:p>
      <w:pPr>
        <w:spacing w:before="0"/>
      </w:pPr>
      <w:r>
        <w:rPr>
          <w:b w:val="0"/>
        </w:rPr>
      </w:r>
    </w:p>
    <w:p>
      <w:pPr>
        <w:spacing w:after="100" w:before="0"/>
      </w:pPr>
      <w:r>
        <w:rPr>
          <w:b w:val="0"/>
        </w:rPr>
        <w:t>A. Maintained</w:t>
      </w:r>
    </w:p>
    <w:p>
      <w:pPr>
        <w:spacing w:after="100" w:before="0"/>
      </w:pPr>
      <w:r>
        <w:rPr>
          <w:b w:val="0"/>
        </w:rPr>
        <w:t>B. Abandoned</w:t>
      </w:r>
    </w:p>
    <w:p>
      <w:pPr>
        <w:spacing w:after="100" w:before="0"/>
      </w:pPr>
      <w:r>
        <w:rPr>
          <w:b w:val="0"/>
        </w:rPr>
        <w:t>C. Scrutinized</w:t>
      </w:r>
    </w:p>
    <w:p>
      <w:pPr>
        <w:spacing w:after="100" w:before="0"/>
      </w:pPr>
      <w:r>
        <w:rPr>
          <w:b w:val="0"/>
        </w:rPr>
        <w:t>D. Obscured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Maintained. Key Points Therefore, the correct answer is: Maintained. Additional Information Here are the other options explained along with their Hindi meanings and example sentences:</w:t>
      </w:r>
    </w:p>
    <w:p>
      <w:pPr>
        <w:spacing w:before="0"/>
      </w:pPr>
      <w:r>
        <w:rPr>
          <w:b w:val="0"/>
        </w:rPr>
        <w:t>• The word "jettisoned" means to throw away or discard something that is no longer wanted or needed. (छोड़ देना) Example: The company jettisoned its old equipment to make room for the new machinery.</w:t>
      </w:r>
    </w:p>
    <w:p>
      <w:pPr>
        <w:spacing w:before="0"/>
      </w:pPr>
      <w:r>
        <w:rPr>
          <w:b w:val="0"/>
        </w:rPr>
        <w:t>• "Maintained" refers to preserving or continuing something without changing it. (बनाए रखना) Example: She has successfully maintained her fitness routine for over a year.</w:t>
      </w:r>
    </w:p>
    <w:p>
      <w:pPr>
        <w:spacing w:before="0"/>
      </w:pPr>
      <w:r>
        <w:rPr>
          <w:b w:val="0"/>
        </w:rPr>
        <w:t>• Hence, the antonym of "jettisoned" is "maintained".</w:t>
      </w:r>
    </w:p>
    <w:p>
      <w:pPr>
        <w:spacing w:before="0"/>
      </w:pPr>
      <w:r>
        <w:rPr>
          <w:b w:val="0"/>
        </w:rPr>
        <w:t>• Abandoned (त्याग दिया): Left behind or given up completely. Example: The old house was abandoned years ago.</w:t>
      </w:r>
    </w:p>
    <w:p>
      <w:pPr>
        <w:spacing w:before="0"/>
      </w:pPr>
      <w:r>
        <w:rPr>
          <w:b w:val="0"/>
        </w:rPr>
        <w:t>• Scrutinized (सूक्ष्म निरीक्षण करना): Examined or inspected closely and thoroughly. Example: The documents were scrutinized by the legal team.</w:t>
      </w:r>
    </w:p>
    <w:p>
      <w:pPr>
        <w:spacing w:before="0"/>
      </w:pPr>
      <w:r>
        <w:rPr>
          <w:b w:val="0"/>
        </w:rPr>
        <w:t>• Obscured (अस्पष्ट करना): Kept from being seen; concealed. Example: The fog obscured the view of the mountains.</w:t>
      </w:r>
    </w:p>
    <w:p>
      <w:pPr>
        <w:spacing w:before="0"/>
      </w:pPr>
      <w:r>
        <w:rPr>
          <w:b w:val="0"/>
        </w:rPr>
      </w:r>
    </w:p>
    <w:p>
      <w:pPr>
        <w:spacing w:after="100" w:line="360" w:lineRule="auto" w:before="0"/>
      </w:pPr>
      <w:r>
        <w:rPr>
          <w:b w:val="0"/>
        </w:rPr>
        <w:t>2. It can be inferred from the passage that prior to 1992, India’s foreign policy decisions regarding Israel were primarily driven by:</w:t>
      </w:r>
    </w:p>
    <w:p>
      <w:pPr>
        <w:spacing w:before="0"/>
      </w:pPr>
      <w:r>
        <w:rPr>
          <w:b w:val="0"/>
        </w:rPr>
      </w:r>
    </w:p>
    <w:p>
      <w:pPr>
        <w:spacing w:after="100" w:before="0"/>
      </w:pPr>
      <w:r>
        <w:rPr>
          <w:b w:val="0"/>
        </w:rPr>
        <w:t>A. A pressing need for agricultural technology and water management.</w:t>
      </w:r>
    </w:p>
    <w:p>
      <w:pPr>
        <w:spacing w:after="100" w:before="0"/>
      </w:pPr>
      <w:r>
        <w:rPr>
          <w:b w:val="0"/>
        </w:rPr>
        <w:t>B. Transactional, interest-driven alliances in a multipolar world.</w:t>
      </w:r>
    </w:p>
    <w:p>
      <w:pPr>
        <w:spacing w:after="100" w:before="0"/>
      </w:pPr>
      <w:r>
        <w:rPr>
          <w:b w:val="0"/>
        </w:rPr>
        <w:t>C. Shared anxieties regarding cross-border terrorism and military vulnerabilities.</w:t>
      </w:r>
    </w:p>
    <w:p>
      <w:pPr>
        <w:spacing w:after="100" w:before="0"/>
      </w:pPr>
      <w:r>
        <w:rPr>
          <w:b w:val="0"/>
        </w:rPr>
        <w:t>D. Ideological commitments and political solidarity with the Arab world.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Ideological commitments and political solidarity with the Arab world. Additional Information</w:t>
      </w:r>
    </w:p>
    <w:p>
      <w:pPr>
        <w:spacing w:before="0"/>
      </w:pPr>
      <w:r>
        <w:rPr>
          <w:b w:val="0"/>
        </w:rPr>
        <w:t>• Option 1: A pressing need for agricultural technology and water management. This is incorrect. Agricultural technology and water management became areas of cooperation after diplomatic ties were established in 1992, not the basis of India's earlier foreign policy.</w:t>
      </w:r>
    </w:p>
    <w:p>
      <w:pPr>
        <w:spacing w:before="0"/>
      </w:pPr>
      <w:r>
        <w:rPr>
          <w:b w:val="0"/>
        </w:rPr>
        <w:t>• Option 2: Transactional, interest-driven alliances in a multipolar world. This is incorrect. The passage identifies this as a later shift in India's foreign policy, reflecting its pragmatic approach after the establishment of diplomatic relations with Israel.</w:t>
      </w:r>
    </w:p>
    <w:p>
      <w:pPr>
        <w:spacing w:before="0"/>
      </w:pPr>
      <w:r>
        <w:rPr>
          <w:b w:val="0"/>
        </w:rPr>
        <w:t>• Option 3: Shared anxieties regarding cross-border terrorism and military vulnerabilities. This is incorrect. Shared security concerns strengthened India-Israel relations in the post-1992 period and were not the primary factor shaping India's earlier policy.</w:t>
      </w:r>
    </w:p>
    <w:p>
      <w:pPr>
        <w:spacing w:before="0"/>
      </w:pPr>
      <w:r>
        <w:rPr>
          <w:b w:val="0"/>
        </w:rPr>
        <w:t>• Option 4: Ideological commitments and political solidarity with the Arab world. This is correct. The passage states that before 1992, India's foreign policy was anchored in the Non-Aligned Movement and its staunch solidarity with the Palestinian cause, which delayed the establishment of formal diplomatic ties with Israel. This indicates that ideological commitments and political solidarity with the Arab world primarily guided India's policy.</w:t>
      </w:r>
    </w:p>
    <w:p>
      <w:pPr>
        <w:spacing w:before="0"/>
      </w:pPr>
      <w:r>
        <w:rPr>
          <w:b w:val="0"/>
        </w:rPr>
        <w:t>• Option 1: Incorrect because agricultural and water-management cooperation developed only after diplomatic relations were established.</w:t>
      </w:r>
    </w:p>
    <w:p>
      <w:pPr>
        <w:spacing w:before="0"/>
      </w:pPr>
      <w:r>
        <w:rPr>
          <w:b w:val="0"/>
        </w:rPr>
        <w:t>• Option 2: Incorrect because transactional, interest-driven alliances characterize India's later pragmatic foreign policy, not its pre-1992 approach.</w:t>
      </w:r>
    </w:p>
    <w:p>
      <w:pPr>
        <w:spacing w:before="0"/>
      </w:pPr>
      <w:r>
        <w:rPr>
          <w:b w:val="0"/>
        </w:rPr>
        <w:t>• Option 3: Incorrect because defense and counterterrorism cooperation emerged after India and Israel developed close strategic ties.</w:t>
      </w:r>
    </w:p>
    <w:p>
      <w:pPr>
        <w:spacing w:before="0"/>
      </w:pPr>
      <w:r>
        <w:rPr>
          <w:b w:val="0"/>
        </w:rPr>
      </w:r>
    </w:p>
    <w:p>
      <w:pPr>
        <w:spacing w:after="100" w:line="360" w:lineRule="auto" w:before="0"/>
      </w:pPr>
      <w:r>
        <w:rPr>
          <w:b w:val="0"/>
        </w:rPr>
        <w:t>3. According to the passage, what specific strategy has India employed to balance its relationship with Israel and the Palestinian Authority?</w:t>
      </w:r>
    </w:p>
    <w:p>
      <w:pPr>
        <w:spacing w:before="0"/>
      </w:pPr>
      <w:r>
        <w:rPr>
          <w:b w:val="0"/>
        </w:rPr>
      </w:r>
    </w:p>
    <w:p>
      <w:pPr>
        <w:spacing w:after="100" w:before="0"/>
      </w:pPr>
      <w:r>
        <w:rPr>
          <w:b w:val="0"/>
        </w:rPr>
        <w:t>A. The Non-Aligned Movement</w:t>
      </w:r>
    </w:p>
    <w:p>
      <w:pPr>
        <w:spacing w:after="100" w:before="0"/>
      </w:pPr>
      <w:r>
        <w:rPr>
          <w:b w:val="0"/>
        </w:rPr>
        <w:t>B. The doctrine of de-hyphenation</w:t>
      </w:r>
    </w:p>
    <w:p>
      <w:pPr>
        <w:spacing w:after="100" w:before="0"/>
      </w:pPr>
      <w:r>
        <w:rPr>
          <w:b w:val="0"/>
        </w:rPr>
        <w:t>C. The Middle Eastern realpolitik approach</w:t>
      </w:r>
    </w:p>
    <w:p>
      <w:pPr>
        <w:spacing w:after="100" w:before="0"/>
      </w:pPr>
      <w:r>
        <w:rPr>
          <w:b w:val="0"/>
        </w:rPr>
        <w:t>D. The strategic martial focus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The doctrine of de-hyphenation. Additional Information</w:t>
      </w:r>
    </w:p>
    <w:p>
      <w:pPr>
        <w:spacing w:before="0"/>
      </w:pPr>
      <w:r>
        <w:rPr>
          <w:b w:val="0"/>
        </w:rPr>
        <w:t>• Option 1: The Non-Aligned Movement This is incorrect. The Non-Aligned Movement shaped India's earlier foreign policy and contributed to its delayed diplomatic ties with Israel, but it is not the strategy currently used to balance relations with Israel and the Palestinian Authority.</w:t>
      </w:r>
    </w:p>
    <w:p>
      <w:pPr>
        <w:spacing w:before="0"/>
      </w:pPr>
      <w:r>
        <w:rPr>
          <w:b w:val="0"/>
        </w:rPr>
        <w:t>• Option 2: The doctrine of de-hyphenation This is correct. The passage explicitly states that India follows the strategy of "de-hyphenation," treating its relationships with Israel and the Palestinian Authority as separate and independent. This enables India to strengthen ties with Israel while maintaining its historical relations with the Arab world.</w:t>
      </w:r>
    </w:p>
    <w:p>
      <w:pPr>
        <w:spacing w:before="0"/>
      </w:pPr>
      <w:r>
        <w:rPr>
          <w:b w:val="0"/>
        </w:rPr>
        <w:t>• Option 3: The Middle Eastern realpolitik approach This is incorrect. Although the passage describes India's diplomacy as an example of geopolitical realpolitik, it does not identify this as the specific policy used to balance relations with Israel and the Palestinian Authority.</w:t>
      </w:r>
    </w:p>
    <w:p>
      <w:pPr>
        <w:spacing w:before="0"/>
      </w:pPr>
      <w:r>
        <w:rPr>
          <w:b w:val="0"/>
        </w:rPr>
        <w:t>• Option 4: The strategic martial focus This is incorrect. The passage mentions defense cooperation as an important aspect of the partnership, but it is not the diplomatic strategy employed to balance India's relations with both sides.</w:t>
      </w:r>
    </w:p>
    <w:p>
      <w:pPr>
        <w:spacing w:before="0"/>
      </w:pPr>
      <w:r>
        <w:rPr>
          <w:b w:val="0"/>
        </w:rPr>
        <w:t>• Option 1: Incorrect because the Non-Aligned Movement reflects India's earlier foreign policy rather than its current balancing strategy.</w:t>
      </w:r>
    </w:p>
    <w:p>
      <w:pPr>
        <w:spacing w:before="0"/>
      </w:pPr>
      <w:r>
        <w:rPr>
          <w:b w:val="0"/>
        </w:rPr>
        <w:t>• Option 3: Incorrect because realpolitik describes the overall pragmatic approach, whereas de-hyphenation is the specific diplomatic doctrine mentioned in the passage.</w:t>
      </w:r>
    </w:p>
    <w:p>
      <w:pPr>
        <w:spacing w:before="0"/>
      </w:pPr>
      <w:r>
        <w:rPr>
          <w:b w:val="0"/>
        </w:rPr>
        <w:t>• Option 4: Incorrect because defense cooperation is an area of collaboration, not the diplomatic strategy used to manage relations with Israel and the Palestinian Authority.</w:t>
      </w:r>
    </w:p>
    <w:p>
      <w:pPr>
        <w:spacing w:before="0"/>
      </w:pPr>
      <w:r>
        <w:rPr>
          <w:b w:val="0"/>
        </w:rPr>
      </w:r>
    </w:p>
    <w:p>
      <w:pPr>
        <w:spacing w:after="100" w:line="360" w:lineRule="auto" w:before="0"/>
      </w:pPr>
      <w:r>
        <w:rPr>
          <w:b w:val="0"/>
        </w:rPr>
        <w:t>4. Which of the following best describes the author's tone in the passage?</w:t>
      </w:r>
    </w:p>
    <w:p>
      <w:pPr>
        <w:spacing w:before="0"/>
      </w:pPr>
      <w:r>
        <w:rPr>
          <w:b w:val="0"/>
        </w:rPr>
      </w:r>
    </w:p>
    <w:p>
      <w:pPr>
        <w:spacing w:after="100" w:before="0"/>
      </w:pPr>
      <w:r>
        <w:rPr>
          <w:b w:val="0"/>
        </w:rPr>
        <w:t>A. Sentimental and nostalgic</w:t>
      </w:r>
    </w:p>
    <w:p>
      <w:pPr>
        <w:spacing w:after="100" w:before="0"/>
      </w:pPr>
      <w:r>
        <w:rPr>
          <w:b w:val="0"/>
        </w:rPr>
        <w:t>B. Condemnatory and morally outraged</w:t>
      </w:r>
    </w:p>
    <w:p>
      <w:pPr>
        <w:spacing w:after="100" w:before="0"/>
      </w:pPr>
      <w:r>
        <w:rPr>
          <w:b w:val="0"/>
        </w:rPr>
        <w:t>C. Objective and analytically observant</w:t>
      </w:r>
    </w:p>
    <w:p>
      <w:pPr>
        <w:spacing w:after="100" w:before="0"/>
      </w:pPr>
      <w:r>
        <w:rPr>
          <w:b w:val="0"/>
        </w:rPr>
        <w:t>D. Overly zealous and propagandistic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Objective and analytically observant. Additional Information</w:t>
      </w:r>
    </w:p>
    <w:p>
      <w:pPr>
        <w:spacing w:before="0"/>
      </w:pPr>
      <w:r>
        <w:rPr>
          <w:b w:val="0"/>
        </w:rPr>
        <w:t>• Option 1: Sentimental and nostalgic This is incorrect. The passage does not express emotional longing for the past; instead, it examines the evolution of India-Israel relations from a strategic perspective.</w:t>
      </w:r>
    </w:p>
    <w:p>
      <w:pPr>
        <w:spacing w:before="0"/>
      </w:pPr>
      <w:r>
        <w:rPr>
          <w:b w:val="0"/>
        </w:rPr>
        <w:t>• Option 2: Condemnatory and morally outraged This is incorrect. Although the passage mentions criticism of India's policy shift, the author does not personally condemn it. Both supportive and critical viewpoints are presented in a balanced manner.</w:t>
      </w:r>
    </w:p>
    <w:p>
      <w:pPr>
        <w:spacing w:before="0"/>
      </w:pPr>
      <w:r>
        <w:rPr>
          <w:b w:val="0"/>
        </w:rPr>
        <w:t>• Option 3: Objective and analytically observant This is correct. The author objectively traces the evolution of India-Israel relations, explains the strategic motivations behind the partnership, and discusses its benefits and challenges without displaying personal bias or emotional language.</w:t>
      </w:r>
    </w:p>
    <w:p>
      <w:pPr>
        <w:spacing w:before="0"/>
      </w:pPr>
      <w:r>
        <w:rPr>
          <w:b w:val="0"/>
        </w:rPr>
        <w:t>• Option 4: Overly zealous and propagandistic This is incorrect. The passage is informative and analytical rather than promotional or excessively enthusiastic about the partnership.</w:t>
      </w:r>
    </w:p>
    <w:p>
      <w:pPr>
        <w:spacing w:before="0"/>
      </w:pPr>
      <w:r>
        <w:rPr>
          <w:b w:val="0"/>
        </w:rPr>
        <w:t>• Option 1: Incorrect because the passage focuses on strategic analysis rather than emotional reflection on the past.</w:t>
      </w:r>
    </w:p>
    <w:p>
      <w:pPr>
        <w:spacing w:before="0"/>
      </w:pPr>
      <w:r>
        <w:rPr>
          <w:b w:val="0"/>
        </w:rPr>
        <w:t>• Option 2: Incorrect because the author presents multiple perspectives without expressing moral outrage.</w:t>
      </w:r>
    </w:p>
    <w:p>
      <w:pPr>
        <w:spacing w:before="0"/>
      </w:pPr>
      <w:r>
        <w:rPr>
          <w:b w:val="0"/>
        </w:rPr>
        <w:t>• Option 4: Incorrect because the passage maintains a balanced and analytical approach instead of advocating one-sidedly for the India-Israel partnership.</w:t>
      </w:r>
    </w:p>
    <w:p>
      <w:pPr>
        <w:spacing w:before="0"/>
      </w:pPr>
      <w:r>
        <w:rPr>
          <w:b w:val="0"/>
        </w:rPr>
      </w:r>
    </w:p>
    <w:p>
      <w:pPr>
        <w:spacing w:after="100" w:line="360" w:lineRule="auto" w:before="0"/>
      </w:pPr>
      <w:r>
        <w:rPr>
          <w:b w:val="0"/>
        </w:rPr>
        <w:t>5. What is the primary focus of the passage?</w:t>
      </w:r>
    </w:p>
    <w:p>
      <w:pPr>
        <w:spacing w:before="0"/>
      </w:pPr>
      <w:r>
        <w:rPr>
          <w:b w:val="0"/>
        </w:rPr>
      </w:r>
    </w:p>
    <w:p>
      <w:pPr>
        <w:spacing w:after="100" w:before="0"/>
      </w:pPr>
      <w:r>
        <w:rPr>
          <w:b w:val="0"/>
        </w:rPr>
        <w:t>A. To critique India's abandonment of its historical moral high ground in favor of military supremacy.</w:t>
      </w:r>
    </w:p>
    <w:p>
      <w:pPr>
        <w:spacing w:after="100" w:before="0"/>
      </w:pPr>
      <w:r>
        <w:rPr>
          <w:b w:val="0"/>
        </w:rPr>
        <w:t>B. To analyze the evolution, strategic drivers, and geopolitical balancing of the India-Israel partnership.</w:t>
      </w:r>
    </w:p>
    <w:p>
      <w:pPr>
        <w:spacing w:after="100" w:before="0"/>
      </w:pPr>
      <w:r>
        <w:rPr>
          <w:b w:val="0"/>
        </w:rPr>
        <w:t>C. To highlight Israeli agricultural and technological innovations utilized in Indian farming.</w:t>
      </w:r>
    </w:p>
    <w:p>
      <w:pPr>
        <w:spacing w:after="100" w:before="0"/>
      </w:pPr>
      <w:r>
        <w:rPr>
          <w:b w:val="0"/>
        </w:rPr>
        <w:t>D. To detail the historical timeline of the Non-Aligned Movement in the Middle East.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To analyze the evolution, strategic drivers, and geopolitical balancing of the India-Israel partnership. Additional Information</w:t>
      </w:r>
    </w:p>
    <w:p>
      <w:pPr>
        <w:spacing w:before="0"/>
      </w:pPr>
      <w:r>
        <w:rPr>
          <w:b w:val="0"/>
        </w:rPr>
        <w:t>• Option 1: To critique India's abandonment of its historical moral high ground in favor of military supremacy. This is incorrect. Although the passage mentions that some critics view India's pragmatic shift as a loss of its historical moral high ground, this is presented as one perspective rather than the central argument.</w:t>
      </w:r>
    </w:p>
    <w:p>
      <w:pPr>
        <w:spacing w:before="0"/>
      </w:pPr>
      <w:r>
        <w:rPr>
          <w:b w:val="0"/>
        </w:rPr>
        <w:t>• Option 2: To analyze the evolution, strategic drivers, and geopolitical balancing of the India-Israel partnership. This is correct. The passage traces the transformation of India-Israel relations from limited engagement to a strategic partnership. It explains the defense, technological, and economic motivations behind the alliance while highlighting India's careful diplomatic balancing between Israel, the Arab world, and the Palestinian cause.</w:t>
      </w:r>
    </w:p>
    <w:p>
      <w:pPr>
        <w:spacing w:before="0"/>
      </w:pPr>
      <w:r>
        <w:rPr>
          <w:b w:val="0"/>
        </w:rPr>
        <w:t>• Option 3: To highlight Israeli agricultural and technological innovations utilized in Indian farming. This is incorrect. Agricultural and technological cooperation is discussed as one component of the broader partnership, not the main focus of the passage.</w:t>
      </w:r>
    </w:p>
    <w:p>
      <w:pPr>
        <w:spacing w:before="0"/>
      </w:pPr>
      <w:r>
        <w:rPr>
          <w:b w:val="0"/>
        </w:rPr>
        <w:t>• Option 4: To detail the historical timeline of the Non-Aligned Movement in the Middle East. This is incorrect. The Non-Aligned Movement is mentioned only to provide historical context for India's earlier foreign policy, not as the primary subject of discussion.</w:t>
      </w:r>
    </w:p>
    <w:p>
      <w:pPr>
        <w:spacing w:before="0"/>
      </w:pPr>
      <w:r>
        <w:rPr>
          <w:b w:val="0"/>
        </w:rPr>
        <w:t>• Option 1: Incorrect because the passage presents both criticisms and support for India's policy shift instead of criticizing it outright.</w:t>
      </w:r>
    </w:p>
    <w:p>
      <w:pPr>
        <w:spacing w:before="0"/>
      </w:pPr>
      <w:r>
        <w:rPr>
          <w:b w:val="0"/>
        </w:rPr>
        <w:t>• Option 3: Incorrect because agricultural and technological cooperation is only one aspect of the wider strategic partnership.</w:t>
      </w:r>
    </w:p>
    <w:p>
      <w:pPr>
        <w:spacing w:before="0"/>
      </w:pPr>
      <w:r>
        <w:rPr>
          <w:b w:val="0"/>
        </w:rPr>
        <w:t>• Option 4: Incorrect because the passage uses the Non-Aligned Movement merely as historical background, not as its principal topic.</w:t>
      </w:r>
    </w:p>
    <w:p>
      <w:pPr>
        <w:spacing w:before="0"/>
      </w:pPr>
      <w:r>
        <w:rPr>
          <w:b w:val="0"/>
        </w:rPr>
      </w:r>
    </w:p>
    <w:p>
      <w:pPr>
        <w:spacing w:after="100" w:line="360" w:lineRule="auto" w:before="0"/>
      </w:pPr>
      <w:r>
        <w:rPr>
          <w:b w:val="0"/>
        </w:rPr>
        <w:t>6. Which of the following words is most nearly the SYNONYM of the word "mimetic" as used in the first paragraph of the passage?</w:t>
      </w:r>
    </w:p>
    <w:p>
      <w:pPr>
        <w:spacing w:before="0"/>
      </w:pPr>
      <w:r>
        <w:rPr>
          <w:b w:val="0"/>
        </w:rPr>
      </w:r>
    </w:p>
    <w:p>
      <w:pPr>
        <w:spacing w:after="100" w:before="0"/>
      </w:pPr>
      <w:r>
        <w:rPr>
          <w:b w:val="0"/>
        </w:rPr>
        <w:t>A. Imitative</w:t>
      </w:r>
    </w:p>
    <w:p>
      <w:pPr>
        <w:spacing w:after="100" w:before="0"/>
      </w:pPr>
      <w:r>
        <w:rPr>
          <w:b w:val="0"/>
        </w:rPr>
        <w:t>B. Abstract</w:t>
      </w:r>
    </w:p>
    <w:p>
      <w:pPr>
        <w:spacing w:after="100" w:before="0"/>
      </w:pPr>
      <w:r>
        <w:rPr>
          <w:b w:val="0"/>
        </w:rPr>
        <w:t>C. Labyrinthine</w:t>
      </w:r>
    </w:p>
    <w:p>
      <w:pPr>
        <w:spacing w:after="100" w:before="0"/>
      </w:pPr>
      <w:r>
        <w:rPr>
          <w:b w:val="0"/>
        </w:rPr>
        <w:t>D. Speculative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Imitative. Key Points Additional Information Here are the other options explained along with their Hindi meanings and example sentences:</w:t>
      </w:r>
    </w:p>
    <w:p>
      <w:pPr>
        <w:spacing w:before="0"/>
      </w:pPr>
      <w:r>
        <w:rPr>
          <w:b w:val="0"/>
        </w:rPr>
        <w:t>• The word "mimetic" means relating to, constituting, or habitually practicing imitation. (नकल करने वाला) Example: Certain insects exhibit mimetic behavior, resembling leaves or twigs.</w:t>
      </w:r>
    </w:p>
    <w:p>
      <w:pPr>
        <w:spacing w:before="0"/>
      </w:pPr>
      <w:r>
        <w:rPr>
          <w:b w:val="0"/>
        </w:rPr>
        <w:t>• "Imitative" means copying or following a model or example. (अनुकरणीय, नकल करने वाला) Example: The child's imitative actions reflected everything he saw around him.</w:t>
      </w:r>
    </w:p>
    <w:p>
      <w:pPr>
        <w:spacing w:before="0"/>
      </w:pPr>
      <w:r>
        <w:rPr>
          <w:b w:val="0"/>
        </w:rPr>
        <w:t>• Hence, the word most nearly the synonym of "mimetic" is "imitative".</w:t>
      </w:r>
    </w:p>
    <w:p>
      <w:pPr>
        <w:spacing w:before="0"/>
      </w:pPr>
      <w:r>
        <w:rPr>
          <w:b w:val="0"/>
        </w:rPr>
        <w:t>• Abstract (अमूर्त): Existing in thought or as an idea but not having a physical or concrete existence. Example: Her paintings are mostly abstract and have complex forms.</w:t>
      </w:r>
    </w:p>
    <w:p>
      <w:pPr>
        <w:spacing w:before="0"/>
      </w:pPr>
      <w:r>
        <w:rPr>
          <w:b w:val="0"/>
        </w:rPr>
        <w:t>• Labyrinthine (जटिल): Like a labyrinth; irregular and twisting. Example: The old city had a labyrinthine network of narrow streets.</w:t>
      </w:r>
    </w:p>
    <w:p>
      <w:pPr>
        <w:spacing w:before="0"/>
      </w:pPr>
      <w:r>
        <w:rPr>
          <w:b w:val="0"/>
        </w:rPr>
        <w:t>• Speculative (काल्पनिक): Engaged in, expressing, or based on conjecture rather than knowledge. Example: The investors' actions were highly speculative and risk-prone.</w:t>
      </w:r>
    </w:p>
    <w:p>
      <w:pPr>
        <w:spacing w:before="0"/>
      </w:pPr>
      <w:r>
        <w:rPr>
          <w:b w:val="0"/>
        </w:rPr>
      </w:r>
    </w:p>
    <w:p>
      <w:pPr>
        <w:spacing w:after="100" w:line="360" w:lineRule="auto" w:before="0"/>
      </w:pPr>
      <w:r>
        <w:rPr>
          <w:b w:val="0"/>
        </w:rPr>
        <w:t>7. What can be reasonably inferred from the passage regarding nineteenth-century "bourgeois realism and romantic idealism"?</w:t>
      </w:r>
    </w:p>
    <w:p>
      <w:pPr>
        <w:spacing w:before="0"/>
      </w:pPr>
      <w:r>
        <w:rPr>
          <w:b w:val="0"/>
        </w:rPr>
      </w:r>
    </w:p>
    <w:p>
      <w:pPr>
        <w:spacing w:after="100" w:before="0"/>
      </w:pPr>
      <w:r>
        <w:rPr>
          <w:b w:val="0"/>
        </w:rPr>
        <w:t>A. They relied heavily on structural fragmentation and psychological opacity to actively engage the audience.</w:t>
      </w:r>
    </w:p>
    <w:p>
      <w:pPr>
        <w:spacing w:after="100" w:before="0"/>
      </w:pPr>
      <w:r>
        <w:rPr>
          <w:b w:val="0"/>
        </w:rPr>
        <w:t>B. They were viewed by Modernist creators as inadequate architectures for representing the fractured reality and disorientation of the modern world.</w:t>
      </w:r>
    </w:p>
    <w:p>
      <w:pPr>
        <w:spacing w:after="100" w:before="0"/>
      </w:pPr>
      <w:r>
        <w:rPr>
          <w:b w:val="0"/>
        </w:rPr>
        <w:t>C. They were primarily catalyzed by the epistemological shockwaves of Freudian psychoanalysis and industrial velocity.</w:t>
      </w:r>
    </w:p>
    <w:p>
      <w:pPr>
        <w:spacing w:after="100" w:before="0"/>
      </w:pPr>
      <w:r>
        <w:rPr>
          <w:b w:val="0"/>
        </w:rPr>
        <w:t>D. They demanded a radical, self-reflexive intellectual collaboration between the artist and the viewer to decode multi-layered ambiguities.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They were viewed by Modernist creators as inadequate architectures for representing the fractured reality and disorientation of the modern world. Additional Information</w:t>
      </w:r>
    </w:p>
    <w:p>
      <w:pPr>
        <w:spacing w:before="0"/>
      </w:pPr>
      <w:r>
        <w:rPr>
          <w:b w:val="0"/>
        </w:rPr>
        <w:t>• Option 1: They relied heavily on structural fragmentation and psychological opacity to actively engage the audience. This is incorrect. Structural fragmentation and psychological complexity were characteristics of Modernism, not nineteenth-century bourgeois realism and romantic idealism. Modernist artists adopted these techniques as a rejection of earlier traditions.</w:t>
      </w:r>
    </w:p>
    <w:p>
      <w:pPr>
        <w:spacing w:before="0"/>
      </w:pPr>
      <w:r>
        <w:rPr>
          <w:b w:val="0"/>
        </w:rPr>
        <w:t>• Option 2: They were viewed by Modernist creators as inadequate architectures for representing the fractured reality and disorientation of the modern world. This is correct. The passage states that Modernist practitioners rejected nineteenth-century paradigms of bourgeois realism and romantic idealism because traditional linear narratives and realistic representations were considered insufficient for capturing the fragmented and complex nature of modern human experience.</w:t>
      </w:r>
    </w:p>
    <w:p>
      <w:pPr>
        <w:spacing w:before="0"/>
      </w:pPr>
      <w:r>
        <w:rPr>
          <w:b w:val="0"/>
        </w:rPr>
        <w:t>• Option 3: They were primarily catalyzed by the epistemological shockwaves of Freudian psychoanalysis and industrial velocity. This is incorrect. The passage identifies Freudian psychoanalysis and industrialization as factors that contributed to the emergence of Modernism, not nineteenth-century artistic traditions.</w:t>
      </w:r>
    </w:p>
    <w:p>
      <w:pPr>
        <w:spacing w:before="0"/>
      </w:pPr>
      <w:r>
        <w:rPr>
          <w:b w:val="0"/>
        </w:rPr>
        <w:t>• Option 4: They demanded a radical, self-reflexive intellectual collaboration between the artist and the viewer to decode multi-layered ambiguities. This is incorrect. The demand for active intellectual engagement from the audience is described as a feature of Modernist art, which challenged passive consumption of traditional works.</w:t>
      </w:r>
    </w:p>
    <w:p>
      <w:pPr>
        <w:spacing w:before="0"/>
      </w:pPr>
      <w:r>
        <w:rPr>
          <w:b w:val="0"/>
        </w:rPr>
        <w:t>• Bourgeois realism and romantic idealism represented nineteenth-century artistic traditions that emphasized realistic representation, coherent narratives, and idealized expressions.</w:t>
      </w:r>
    </w:p>
    <w:p>
      <w:pPr>
        <w:spacing w:before="0"/>
      </w:pPr>
      <w:r>
        <w:rPr>
          <w:b w:val="0"/>
        </w:rPr>
        <w:t>• Modernist creators rejected these approaches because they believed such methods could not adequately represent the fragmentation, alienation, and psychological complexity of the twentieth-century world.</w:t>
      </w:r>
    </w:p>
    <w:p>
      <w:pPr>
        <w:spacing w:before="0"/>
      </w:pPr>
      <w:r>
        <w:rPr>
          <w:b w:val="0"/>
        </w:rPr>
      </w:r>
    </w:p>
    <w:p>
      <w:pPr>
        <w:spacing w:after="100" w:line="360" w:lineRule="auto" w:before="0"/>
      </w:pPr>
      <w:r>
        <w:rPr>
          <w:b w:val="0"/>
        </w:rPr>
        <w:t>8. According to the passage, how did Cubism challenge the traditional Renaissance conventions of painting?</w:t>
      </w:r>
    </w:p>
    <w:p>
      <w:pPr>
        <w:spacing w:before="0"/>
      </w:pPr>
      <w:r>
        <w:rPr>
          <w:b w:val="0"/>
        </w:rPr>
      </w:r>
    </w:p>
    <w:p>
      <w:pPr>
        <w:spacing w:after="100" w:before="0"/>
      </w:pPr>
      <w:r>
        <w:rPr>
          <w:b w:val="0"/>
        </w:rPr>
        <w:t>A. By utilizing photography to achieve absolute literal documentation and utilitarian transparency of historical subjects.</w:t>
      </w:r>
    </w:p>
    <w:p>
      <w:pPr>
        <w:spacing w:after="100" w:before="0"/>
      </w:pPr>
      <w:r>
        <w:rPr>
          <w:b w:val="0"/>
        </w:rPr>
        <w:t>B. By subordinating visual form to explore harmonic aesthetics and romantic idealism on the canvas.</w:t>
      </w:r>
    </w:p>
    <w:p>
      <w:pPr>
        <w:spacing w:after="100" w:before="0"/>
      </w:pPr>
      <w:r>
        <w:rPr>
          <w:b w:val="0"/>
        </w:rPr>
        <w:t>C. By depicting subjects from multiple vantage points simultaneously on a flattened pictorial plane rather than using single-point perspective.</w:t>
      </w:r>
    </w:p>
    <w:p>
      <w:pPr>
        <w:spacing w:after="100" w:before="0"/>
      </w:pPr>
      <w:r>
        <w:rPr>
          <w:b w:val="0"/>
        </w:rPr>
        <w:t>D. By reintroducing omniscient chronological storytelling into visual representations of the modern industrial metropolis.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By depicting subjects from multiple vantage points simultaneously on a flattened pictorial plane rather than using single-point perspective. Additional Information</w:t>
      </w:r>
    </w:p>
    <w:p>
      <w:pPr>
        <w:spacing w:before="0"/>
      </w:pPr>
      <w:r>
        <w:rPr>
          <w:b w:val="0"/>
        </w:rPr>
        <w:t>• Option 1: By utilizing photography to achieve absolute literal documentation and utilitarian transparency of historical subjects. This is incorrect. The passage states that photography actually liberated painting from the burden of literal documentation. Cubism moved away from realistic representation rather than adopting photographic methods.</w:t>
      </w:r>
    </w:p>
    <w:p>
      <w:pPr>
        <w:spacing w:before="0"/>
      </w:pPr>
      <w:r>
        <w:rPr>
          <w:b w:val="0"/>
        </w:rPr>
        <w:t>• Option 2: By subordinating visual form to explore harmonic aesthetics and romantic idealism on the canvas. This is incorrect. Cubism rejected traditional aesthetic harmony and romantic idealism. It focused on fragmentation, multiple perspectives, and intellectual reconstruction of visual reality.</w:t>
      </w:r>
    </w:p>
    <w:p>
      <w:pPr>
        <w:spacing w:before="0"/>
      </w:pPr>
      <w:r>
        <w:rPr>
          <w:b w:val="0"/>
        </w:rPr>
        <w:t>• Option 3: By depicting subjects from multiple vantage points simultaneously on a flattened pictorial plane rather than using single-point perspective. This is correct. The passage explains that Cubist artists like Pablo Picasso and Georges Braque challenged Renaissance single-point perspective by representing subjects from multiple viewpoints within a flattened plane. This required viewers to actively reconstruct meaning from the fragmented representation.</w:t>
      </w:r>
    </w:p>
    <w:p>
      <w:pPr>
        <w:spacing w:before="0"/>
      </w:pPr>
      <w:r>
        <w:rPr>
          <w:b w:val="0"/>
        </w:rPr>
        <w:t>• Option 4: By reintroducing omniscient chronological storytelling into visual representations of the modern industrial metropolis. This is incorrect. The passage associates the rejection of linear and chronological structures with Modernism. Cubism did not reintroduce traditional storytelling methods; it challenged conventional visual representation.</w:t>
      </w:r>
    </w:p>
    <w:p>
      <w:pPr>
        <w:spacing w:before="0"/>
      </w:pPr>
      <w:r>
        <w:rPr>
          <w:b w:val="0"/>
        </w:rPr>
        <w:t>• Cubism was a major Modernist art movement that rejected traditional methods of representing reality through fixed perspectives.</w:t>
      </w:r>
    </w:p>
    <w:p>
      <w:pPr>
        <w:spacing w:before="0"/>
      </w:pPr>
      <w:r>
        <w:rPr>
          <w:b w:val="0"/>
        </w:rPr>
        <w:t>• By presenting multiple viewpoints simultaneously, Cubist artists attempted to reflect the complexity of modern perception and consciousness, encouraging viewers to actively interpret rather than passively observe artworks.</w:t>
      </w:r>
    </w:p>
    <w:p>
      <w:pPr>
        <w:spacing w:before="0"/>
      </w:pPr>
      <w:r>
        <w:rPr>
          <w:b w:val="0"/>
        </w:rPr>
      </w:r>
    </w:p>
    <w:p>
      <w:pPr>
        <w:spacing w:after="100" w:line="360" w:lineRule="auto" w:before="0"/>
      </w:pPr>
      <w:r>
        <w:rPr>
          <w:b w:val="0"/>
        </w:rPr>
        <w:t>9. Which of the following best describes the author's tone in the passage?</w:t>
      </w:r>
    </w:p>
    <w:p>
      <w:pPr>
        <w:spacing w:before="0"/>
      </w:pPr>
      <w:r>
        <w:rPr>
          <w:b w:val="0"/>
        </w:rPr>
      </w:r>
    </w:p>
    <w:p>
      <w:pPr>
        <w:spacing w:after="100" w:before="0"/>
      </w:pPr>
      <w:r>
        <w:rPr>
          <w:b w:val="0"/>
        </w:rPr>
        <w:t>A. Severely critical and dismissive of Modernist experimentation, viewing it as a chaotic degradation of classical standards.</w:t>
      </w:r>
    </w:p>
    <w:p>
      <w:pPr>
        <w:spacing w:after="100" w:before="0"/>
      </w:pPr>
      <w:r>
        <w:rPr>
          <w:b w:val="0"/>
        </w:rPr>
        <w:t>B. Analytically celebratory and scholarly, examining the profound transformative impact of Modernism on cultural aesthetics.</w:t>
      </w:r>
    </w:p>
    <w:p>
      <w:pPr>
        <w:spacing w:after="100" w:before="0"/>
      </w:pPr>
      <w:r>
        <w:rPr>
          <w:b w:val="0"/>
        </w:rPr>
        <w:t>C. Purely nostalgic and sentimental regarding the nineteenth-century paradigms of romantic idealism and linear storytelling.</w:t>
      </w:r>
    </w:p>
    <w:p>
      <w:pPr>
        <w:spacing w:after="100" w:before="0"/>
      </w:pPr>
      <w:r>
        <w:rPr>
          <w:b w:val="0"/>
        </w:rPr>
        <w:t>D. Ambivalent and undecided, questioning whether Cubism and stream of consciousness possessed any lasting philosophical merit.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Analytically celebratory and scholarly, examining the profound transformative impact of Modernism on cultural aesthetics. Additional Information</w:t>
      </w:r>
    </w:p>
    <w:p>
      <w:pPr>
        <w:spacing w:before="0"/>
      </w:pPr>
      <w:r>
        <w:rPr>
          <w:b w:val="0"/>
        </w:rPr>
        <w:t>• Option 1: Severely critical and dismissive of Modernist experimentation, viewing it as a chaotic degradation of classical standards. This is incorrect. The author does not criticize Modernism as a decline of classical art. Instead, the passage presents Modernist experimentation as a significant transformation that responded to the complexities of modern life.</w:t>
      </w:r>
    </w:p>
    <w:p>
      <w:pPr>
        <w:spacing w:before="0"/>
      </w:pPr>
      <w:r>
        <w:rPr>
          <w:b w:val="0"/>
        </w:rPr>
        <w:t>• Option 2: Analytically celebratory and scholarly, examining the profound transformative impact of Modernism on cultural aesthetics. This is correct. The author adopts a scholarly and appreciative tone while analyzing how Modernism revolutionized literature and visual arts. The passage highlights the movement's contribution to new forms of expression, psychological exploration, and a deeper understanding of perception and reality.</w:t>
      </w:r>
    </w:p>
    <w:p>
      <w:pPr>
        <w:spacing w:before="0"/>
      </w:pPr>
      <w:r>
        <w:rPr>
          <w:b w:val="0"/>
        </w:rPr>
        <w:t>• Option 3: Purely nostalgic and sentimental regarding the nineteenth-century paradigms of romantic idealism and linear storytelling. This is incorrect. The author does not express nostalgia for nineteenth-century artistic traditions. Instead, the passage explains how Modernists deliberately moved away from those conventions.</w:t>
      </w:r>
    </w:p>
    <w:p>
      <w:pPr>
        <w:spacing w:before="0"/>
      </w:pPr>
      <w:r>
        <w:rPr>
          <w:b w:val="0"/>
        </w:rPr>
        <w:t>• Option 4: Ambivalent and undecided, questioning whether Cubism and stream of consciousness possessed any lasting philosophical merit. This is incorrect. The author does not show uncertainty about the value of Modernist techniques. Rather, the passage clearly acknowledges their lasting influence on global aesthetics and contemporary artistic debates.</w:t>
      </w:r>
    </w:p>
    <w:p>
      <w:pPr>
        <w:spacing w:before="0"/>
      </w:pPr>
      <w:r>
        <w:rPr>
          <w:b w:val="0"/>
        </w:rPr>
        <w:t>• The author's tone is analytical because the passage examines the causes, techniques, and consequences of Modernism in a structured manner.</w:t>
      </w:r>
    </w:p>
    <w:p>
      <w:pPr>
        <w:spacing w:before="0"/>
      </w:pPr>
      <w:r>
        <w:rPr>
          <w:b w:val="0"/>
        </w:rPr>
        <w:t>• The tone is celebratory because the author emphasizes Modernism's revolutionary contribution to art and literature, describing it as a movement that permanently transformed the relationship between form, perception, and reality.</w:t>
      </w:r>
    </w:p>
    <w:p>
      <w:pPr>
        <w:spacing w:before="0"/>
      </w:pPr>
      <w:r>
        <w:rPr>
          <w:b w:val="0"/>
        </w:rPr>
      </w:r>
    </w:p>
    <w:p>
      <w:pPr>
        <w:spacing w:after="100" w:line="360" w:lineRule="auto" w:before="0"/>
      </w:pPr>
      <w:r>
        <w:rPr>
          <w:b w:val="0"/>
        </w:rPr>
        <w:t>10. What is the primary focus of the passage?</w:t>
      </w:r>
    </w:p>
    <w:p>
      <w:pPr>
        <w:spacing w:before="0"/>
      </w:pPr>
      <w:r>
        <w:rPr>
          <w:b w:val="0"/>
        </w:rPr>
      </w:r>
    </w:p>
    <w:p>
      <w:pPr>
        <w:spacing w:after="100" w:before="0"/>
      </w:pPr>
      <w:r>
        <w:rPr>
          <w:b w:val="0"/>
        </w:rPr>
        <w:t>A. A chronological biography of avant-garde pioneers like Virginia Woolf and Pablo Picasso during the period of the First World War.</w:t>
      </w:r>
    </w:p>
    <w:p>
      <w:pPr>
        <w:spacing w:after="100" w:before="0"/>
      </w:pPr>
      <w:r>
        <w:rPr>
          <w:b w:val="0"/>
        </w:rPr>
        <w:t>B. The technological supremacy of photography over Renaissance single-point perspective painting in the early twentieth century.</w:t>
      </w:r>
    </w:p>
    <w:p>
      <w:pPr>
        <w:spacing w:after="100" w:before="0"/>
      </w:pPr>
      <w:r>
        <w:rPr>
          <w:b w:val="0"/>
        </w:rPr>
        <w:t>C. The radical aesthetic and philosophical shifts in art and literature during the Modernist movement in response to a changing contemporary reality.</w:t>
      </w:r>
    </w:p>
    <w:p>
      <w:pPr>
        <w:spacing w:after="100" w:before="0"/>
      </w:pPr>
      <w:r>
        <w:rPr>
          <w:b w:val="0"/>
        </w:rPr>
        <w:t>D. The economic and industrial factors that led to the inevitable decline of nineteenth-century publishing houses and traditional art academies.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The radical aesthetic and philosophical shifts in art and literature during the Modernist movement in response to a changing contemporary reality. Additional Information</w:t>
      </w:r>
    </w:p>
    <w:p>
      <w:pPr>
        <w:spacing w:before="0"/>
      </w:pPr>
      <w:r>
        <w:rPr>
          <w:b w:val="0"/>
        </w:rPr>
        <w:t>• Option 1: A chronological biography of avant-garde pioneers like Virginia Woolf and Pablo Picasso during the period of the First World War. This is incorrect. The passage mentions figures like Virginia Woolf, James Joyce, T.S. Eliot, Pablo Picasso, and Georges Braque only as examples of Modernist innovators. It does not provide their biographies or focus on their personal histories.</w:t>
      </w:r>
    </w:p>
    <w:p>
      <w:pPr>
        <w:spacing w:before="0"/>
      </w:pPr>
      <w:r>
        <w:rPr>
          <w:b w:val="0"/>
        </w:rPr>
        <w:t>• Option 2: The technological supremacy of photography over Renaissance single-point perspective painting in the early twentieth century. This is incorrect. The passage mentions photography only to explain how it freed painters from the need for literal representation. It does not focus on a comparison between photography and Renaissance painting.</w:t>
      </w:r>
    </w:p>
    <w:p>
      <w:pPr>
        <w:spacing w:before="0"/>
      </w:pPr>
      <w:r>
        <w:rPr>
          <w:b w:val="0"/>
        </w:rPr>
        <w:t>• Option 3: The radical aesthetic and philosophical shifts in art and literature during the Modernist movement in response to a changing contemporary reality. This is correct. The passage primarily discusses how Modernism transformed art and literature by rejecting traditional realism, linear narratives, and conventional aesthetics. It highlights the movement's response to industrialization, psychoanalysis, World War I, and the fragmented nature of modern existence.</w:t>
      </w:r>
    </w:p>
    <w:p>
      <w:pPr>
        <w:spacing w:before="0"/>
      </w:pPr>
      <w:r>
        <w:rPr>
          <w:b w:val="0"/>
        </w:rPr>
        <w:t>• Option 4: The economic and industrial factors that led to the inevitable decline of nineteenth-century publishing houses and traditional art academies. This is incorrect. Although industrialization is mentioned as one factor influencing Modernism, the passage does not discuss economic decline, publishing houses, or art academies.</w:t>
      </w:r>
    </w:p>
    <w:p>
      <w:pPr>
        <w:spacing w:before="0"/>
      </w:pPr>
      <w:r>
        <w:rPr>
          <w:b w:val="0"/>
        </w:rPr>
        <w:t>• Modernism was an early twentieth-century cultural movement that challenged traditional artistic conventions and explored fragmentation, subjectivity, and new forms of expression.</w:t>
      </w:r>
    </w:p>
    <w:p>
      <w:pPr>
        <w:spacing w:before="0"/>
      </w:pPr>
      <w:r>
        <w:rPr>
          <w:b w:val="0"/>
        </w:rPr>
        <w:t>• The passage emphasizes that Modernist artists and writers sought to represent the complexity and fragmentation of modern human experience rather than simply imitate external reality.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