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row of boys, Rahul is 33rd from the left end. Rajat is 17 ranks to the right of Rahul. If Rajat is 35th from right end, then what will be the rank of Rahul from the right end?</w:t>
      </w:r>
    </w:p>
    <w:p>
      <w:pPr>
        <w:spacing w:before="0"/>
      </w:pPr>
      <w:r>
        <w:rPr>
          <w:b w:val="0"/>
        </w:rPr>
      </w:r>
    </w:p>
    <w:p>
      <w:pPr>
        <w:spacing w:after="100" w:before="0"/>
      </w:pPr>
      <w:r>
        <w:rPr>
          <w:b w:val="0"/>
        </w:rPr>
        <w:t>A. 49</w:t>
      </w:r>
    </w:p>
    <w:p>
      <w:pPr>
        <w:spacing w:after="100" w:before="0"/>
      </w:pPr>
      <w:r>
        <w:rPr>
          <w:b w:val="0"/>
        </w:rPr>
        <w:t>B. 50</w:t>
      </w:r>
    </w:p>
    <w:p>
      <w:pPr>
        <w:spacing w:after="100" w:before="0"/>
      </w:pPr>
      <w:r>
        <w:rPr>
          <w:b w:val="0"/>
        </w:rPr>
        <w:t>C. 51</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Rahul’s rank from the left = 33 Rajat’s rank from the right = 35 Rajat’s rank = 17 to the right of Rahul So, Rajat’s rank from the left = 33 + 17 → 50 Total students = Rajat’s rank from left + Rajat’s rank from the right – 1 → 50 + 35 – 1 → 84 Rahul’s rank from the right = Total students – Rahul’s rank from the left – 1 → 84 – 33 + 1 = 52 Hence, Rahul’s rank from the right is 52.</w:t>
      </w:r>
    </w:p>
    <w:p>
      <w:pPr>
        <w:spacing w:before="0"/>
      </w:pPr>
      <w:r>
        <w:rPr>
          <w:b w:val="0"/>
        </w:rPr>
      </w:r>
    </w:p>
    <w:p>
      <w:pPr>
        <w:spacing w:after="100" w:line="360" w:lineRule="auto" w:before="0"/>
      </w:pPr>
      <w:r>
        <w:rPr>
          <w:b w:val="0"/>
        </w:rPr>
        <w:t>2. Some equations have been solved based on a certain system. Find the correct answer for the unsolved equation on that basis. If 167 + 724 = 31, 687 + 153 = 63 then 645 + 384 = ?</w:t>
      </w:r>
    </w:p>
    <w:p>
      <w:pPr>
        <w:spacing w:before="0"/>
      </w:pPr>
      <w:r>
        <w:rPr>
          <w:b w:val="0"/>
        </w:rPr>
      </w:r>
    </w:p>
    <w:p>
      <w:pPr>
        <w:spacing w:after="100" w:before="0"/>
      </w:pPr>
      <w:r>
        <w:rPr>
          <w:b w:val="0"/>
        </w:rPr>
        <w:t>A. 34</w:t>
      </w:r>
    </w:p>
    <w:p>
      <w:pPr>
        <w:spacing w:after="100" w:before="0"/>
      </w:pPr>
      <w:r>
        <w:rPr>
          <w:b w:val="0"/>
        </w:rPr>
        <w:t>B. 57</w:t>
      </w:r>
    </w:p>
    <w:p>
      <w:pPr>
        <w:spacing w:after="100" w:before="0"/>
      </w:pPr>
      <w:r>
        <w:rPr>
          <w:b w:val="0"/>
        </w:rPr>
        <w:t>C. 74</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 is: 167 + 724 = 31; it can be obtained by multiplying first two digits and adding with third digit of every number i.e., 167 + 724 = (1 × 6 + 7) + (7 × 2 + 4) = 13 + 18 = 31; Similarly, 687 + 153 = 63; 687 + 153 = (6 × 8 + 7) + (1 × 5 + 3) = 55 + 8 = 63; Similarly, 645 + 384 645 + 384 = (6 × 4 + 5) + (3 × 8 + 4) = 29 + 28 = 57; Hence, 645 + 384 = 57 is the correct answer.</w:t>
      </w:r>
    </w:p>
    <w:p>
      <w:pPr>
        <w:spacing w:before="0"/>
      </w:pPr>
      <w:r>
        <w:rPr>
          <w:b w:val="0"/>
        </w:rPr>
      </w:r>
    </w:p>
    <w:p>
      <w:pPr>
        <w:spacing w:after="100" w:line="360" w:lineRule="auto" w:before="0"/>
      </w:pPr>
      <w:r>
        <w:rPr>
          <w:b w:val="0"/>
        </w:rPr>
        <w:t>3. In the question below, which one of the given responses would be a meaningful order of the following words? 1. Snake 2. Frog 3. Grass 4. Grasshopper 5. Hawk</w:t>
      </w:r>
    </w:p>
    <w:p>
      <w:pPr>
        <w:spacing w:before="0"/>
      </w:pPr>
      <w:r>
        <w:rPr>
          <w:b w:val="0"/>
        </w:rPr>
      </w:r>
    </w:p>
    <w:p>
      <w:pPr>
        <w:spacing w:after="100" w:before="0"/>
      </w:pPr>
      <w:r>
        <w:rPr>
          <w:b w:val="0"/>
        </w:rPr>
        <w:t>A. 3, 1, 4, 2, 5</w:t>
      </w:r>
    </w:p>
    <w:p>
      <w:pPr>
        <w:spacing w:after="100" w:before="0"/>
      </w:pPr>
      <w:r>
        <w:rPr>
          <w:b w:val="0"/>
        </w:rPr>
        <w:t>B. 3, 4, 2, 1, 5</w:t>
      </w:r>
    </w:p>
    <w:p>
      <w:pPr>
        <w:spacing w:after="100" w:before="0"/>
      </w:pPr>
      <w:r>
        <w:rPr>
          <w:b w:val="0"/>
        </w:rPr>
        <w:t>C. 4, 2, 1, 3, 5</w:t>
      </w:r>
    </w:p>
    <w:p>
      <w:pPr>
        <w:spacing w:after="100" w:before="0"/>
      </w:pPr>
      <w:r>
        <w:rPr>
          <w:b w:val="0"/>
        </w:rPr>
        <w:t>D. 3, 5, 4,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logical order of a particular food chain is as follows: 3. Grass 4. Grasshopper 2. Frog 1. Snake 5. Hawk Hence, the correct order is "3, 4, 2, 1, 5"</w:t>
      </w:r>
    </w:p>
    <w:p>
      <w:pPr>
        <w:spacing w:before="0"/>
      </w:pPr>
      <w:r>
        <w:rPr>
          <w:b w:val="0"/>
        </w:rPr>
      </w:r>
    </w:p>
    <w:p>
      <w:pPr>
        <w:spacing w:after="100" w:line="360" w:lineRule="auto" w:before="0"/>
      </w:pPr>
      <w:r>
        <w:rPr>
          <w:b w:val="0"/>
        </w:rPr>
        <w:t>4. Direction: In the question below are given three statements followed by three conclusions numbered I, II, and III. You have to take the given statements to be true even if they seem to be at variance with commonly known facts. Read all the conclusions and then decide which of the given conclusions logically follows from the given statements disregarding the commonly known facts. Statements: Some fire is stone. Some stone is water. All camp is fire. Conclusions: I. Some camp is fire. II. All water is stone. III. Some water is not stone.</w:t>
      </w:r>
    </w:p>
    <w:p>
      <w:pPr>
        <w:spacing w:before="0"/>
      </w:pPr>
      <w:r>
        <w:rPr>
          <w:b w:val="0"/>
        </w:rPr>
      </w:r>
    </w:p>
    <w:p>
      <w:pPr>
        <w:spacing w:after="100" w:before="0"/>
      </w:pPr>
      <w:r>
        <w:rPr>
          <w:b w:val="0"/>
        </w:rPr>
        <w:t>A. Only I and either II or III follows</w:t>
      </w:r>
    </w:p>
    <w:p>
      <w:pPr>
        <w:spacing w:after="100" w:before="0"/>
      </w:pPr>
      <w:r>
        <w:rPr>
          <w:b w:val="0"/>
        </w:rPr>
        <w:t>B. Only I follows</w:t>
      </w:r>
    </w:p>
    <w:p>
      <w:pPr>
        <w:spacing w:after="100" w:before="0"/>
      </w:pPr>
      <w:r>
        <w:rPr>
          <w:b w:val="0"/>
        </w:rPr>
        <w:t>C. Only II and either I or III follows</w:t>
      </w:r>
    </w:p>
    <w:p>
      <w:pPr>
        <w:spacing w:after="100" w:before="0"/>
      </w:pPr>
      <w:r>
        <w:rPr>
          <w:b w:val="0"/>
        </w:rPr>
        <w:t>D. Only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camp is fire → True (As, all camp is fire, then some part of camp will also be fire) II. All water is stone → False (It is possible but not definite) III. Some water is not stone → False (It is possible but not definite) Both the conclusions II and III are making complimentary pairs. So, both will follow "either - or" case.</w:t>
      </w:r>
    </w:p>
    <w:p>
      <w:pPr>
        <w:spacing w:before="0"/>
      </w:pPr>
      <w:r>
        <w:rPr>
          <w:b w:val="0"/>
        </w:rPr>
      </w:r>
    </w:p>
    <w:p>
      <w:pPr>
        <w:spacing w:after="100" w:line="360" w:lineRule="auto" w:before="0"/>
      </w:pPr>
      <w:r>
        <w:rPr>
          <w:b w:val="0"/>
        </w:rPr>
        <w:t>5. Find the odd number from the given alternatives.</w:t>
      </w:r>
    </w:p>
    <w:p>
      <w:pPr>
        <w:spacing w:before="0"/>
      </w:pPr>
      <w:r>
        <w:rPr>
          <w:b w:val="0"/>
        </w:rPr>
      </w:r>
    </w:p>
    <w:p>
      <w:pPr>
        <w:spacing w:after="100" w:before="0"/>
      </w:pPr>
      <w:r>
        <w:rPr>
          <w:b w:val="0"/>
        </w:rPr>
        <w:t>A. 512 : 613</w:t>
      </w:r>
    </w:p>
    <w:p>
      <w:pPr>
        <w:spacing w:after="100" w:before="0"/>
      </w:pPr>
      <w:r>
        <w:rPr>
          <w:b w:val="0"/>
        </w:rPr>
        <w:t>B. 611 : 901</w:t>
      </w:r>
    </w:p>
    <w:p>
      <w:pPr>
        <w:spacing w:after="100" w:before="0"/>
      </w:pPr>
      <w:r>
        <w:rPr>
          <w:b w:val="0"/>
        </w:rPr>
        <w:t>C. 710 : 433</w:t>
      </w:r>
    </w:p>
    <w:p>
      <w:pPr>
        <w:spacing w:after="100" w:before="0"/>
      </w:pPr>
      <w:r>
        <w:rPr>
          <w:b w:val="0"/>
        </w:rPr>
        <w:t>D. 809 : 513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Adding the individual digit in the first number gives 8 and adding the individual digit in the second number gives 10 except 809 : 433 Let’s check each option. 1) 512 = 5 + 1 + 2 = 8 ; 613 = 6 + 1 + 3 = 10 2) 611 = 6 + 1 + 1 = 8 ; 901 = 9 + 0 + 1 = 10 3) 710 = 7 + 1 + 0 = 8; 433 = 4 + 3 + 3 = 10 4) 809 = 8 + 0 + 9 = 17 = 1 + 7 = 8; 513 = 5 + 1 + 3 = 9 Hence, “809 : 513” is the correct answer.</w:t>
      </w:r>
    </w:p>
    <w:p>
      <w:pPr>
        <w:spacing w:before="0"/>
      </w:pPr>
      <w:r>
        <w:rPr>
          <w:b w:val="0"/>
        </w:rPr>
      </w:r>
    </w:p>
    <w:p>
      <w:pPr>
        <w:spacing w:after="100" w:line="360" w:lineRule="auto" w:before="0"/>
      </w:pPr>
      <w:r>
        <w:rPr>
          <w:b w:val="0"/>
        </w:rPr>
        <w:t>6. Five persons Q, M, E, S and T are live in five-storey building numbered as floor 1 to floor 5. Bottom floor numbered as floor 1 and its above-numbered as floor 2 and so on the top floor is numbered as floor 5. Q lives on the second floor. Two persons are live between Q and M. S is not an immediate neighbour of M and T. T lives below Q. Who lives on the 4th floor?</w:t>
      </w:r>
    </w:p>
    <w:p>
      <w:pPr>
        <w:spacing w:before="0"/>
      </w:pPr>
      <w:r>
        <w:rPr>
          <w:b w:val="0"/>
        </w:rPr>
      </w:r>
    </w:p>
    <w:p>
      <w:pPr>
        <w:spacing w:after="100" w:before="0"/>
      </w:pPr>
      <w:r>
        <w:rPr>
          <w:b w:val="0"/>
        </w:rPr>
        <w:t>A. E</w:t>
      </w:r>
    </w:p>
    <w:p>
      <w:pPr>
        <w:spacing w:after="100" w:before="0"/>
      </w:pPr>
      <w:r>
        <w:rPr>
          <w:b w:val="0"/>
        </w:rPr>
        <w:t>B. T</w:t>
      </w:r>
    </w:p>
    <w:p>
      <w:pPr>
        <w:spacing w:after="100" w:before="0"/>
      </w:pPr>
      <w:r>
        <w:rPr>
          <w:b w:val="0"/>
        </w:rPr>
        <w:t>C. S</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information- 1) Q lives on the second floor. Floors persons 5 4 3 2 Q 1 2) Two persons are living between Q and M. Floors persons 5 M 4 3 2 Q 1 3) S is not an immediate neighbour of M and T. T lives below Q. The final arrangement is given below Floors persons 5 M 4 E 3 S 2 Q 1 T Hence, E lives on 4th floor.</w:t>
      </w:r>
    </w:p>
    <w:p>
      <w:pPr>
        <w:spacing w:before="0"/>
      </w:pPr>
      <w:r>
        <w:rPr>
          <w:b w:val="0"/>
        </w:rPr>
      </w:r>
    </w:p>
    <w:p>
      <w:pPr>
        <w:spacing w:after="100" w:line="360" w:lineRule="auto" w:before="0"/>
      </w:pPr>
      <w:r>
        <w:rPr>
          <w:b w:val="0"/>
        </w:rPr>
        <w:t>7. In the following question below some statements are given followed by some conclusions. Taking the given statements to be true even if they seem to be at variance from commonly known facts, read all the conclusions and then decide which of the given conclusions logically follows the given statements. Statement: I. All cats are dogs II. All dogs are rats Conclusion: I. Some cats are rats. II. No cats are rats.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Either conclusion I or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1) We have to check the conclusions are 100% match with the statement. If the conclusion is 100% match with the given statement then the conclusion is true. If there is a 1% chance of not following the statement then the conclusion is considered to be false. 2) The possibility case can be considered to be "false" in "definite case". 3) In Possibility case, either "can" or "possible" word must be present. The least possible Venn diagram as per the given statement is as follows: Conclusion: I. Some cats are rats → True (as "all cats are dogs and all dogs are rats" given so, some cats are rats true it is definite, hence, true) II. No cats are rats → False (as "all cats are doges" and "all dogs are rats" given so cats are a part of rats also thus, no cats are rats it is definitely false) Hence, the correct answer is "Only conclusion I follows". Some cats are rats ⇒ All cats are dogs and all dogs are rat so all cats are rats and also if all cats are rats then some cat are rats is definite true. Additional Information</w:t>
      </w:r>
    </w:p>
    <w:p>
      <w:pPr>
        <w:spacing w:before="0"/>
      </w:pPr>
      <w:r>
        <w:rPr>
          <w:b w:val="0"/>
        </w:rPr>
      </w:r>
    </w:p>
    <w:p>
      <w:pPr>
        <w:spacing w:after="100" w:line="360" w:lineRule="auto" w:before="0"/>
      </w:pPr>
      <w:r>
        <w:rPr>
          <w:b w:val="0"/>
        </w:rPr>
        <w:t>8. Consider the following statement and conclusions and find which of the given conclusion logically follows from the given statement(s). Statements: No country is completely self-sufficient these days. Conclusions: 1. Countrymen have become lazy in general. 2, It is impossible to grow and produce everything that a country needs.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Either conclusion I or conclusion II follows.</w:t>
      </w:r>
    </w:p>
    <w:p>
      <w:pPr>
        <w:spacing w:after="100" w:before="0"/>
      </w:pPr>
      <w:r>
        <w:rPr>
          <w:b w:val="0"/>
        </w:rPr>
        <w:t>D. Neither conclusion I nor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statement: No country is completely self-sufficient these days. Conclusions: 1. Countrymen have become lazy in general. → It does not follow as the self-sufficiency of a country depends on more than one factor like climate, topography, etc. 2, It is impossible to grow and produce everything that a country needs. → Each country has a different climate, different topography, different types of agricultural methods, etc and hence, it is not possible to grow each and every type of crop everywhere. Thus, it is not possible for a country to grow and produce everything that a country needs. Hence, "only conclusion II follows".</w:t>
      </w:r>
    </w:p>
    <w:p>
      <w:pPr>
        <w:spacing w:before="0"/>
      </w:pPr>
      <w:r>
        <w:rPr>
          <w:b w:val="0"/>
        </w:rPr>
      </w:r>
    </w:p>
    <w:p>
      <w:pPr>
        <w:spacing w:after="100" w:line="360" w:lineRule="auto" w:before="0"/>
      </w:pPr>
      <w:r>
        <w:rPr>
          <w:b w:val="0"/>
        </w:rPr>
        <w:t>9. Select the number from among the given options that can replace the question mark (?) in the following series. 13, 14, 18, 20, 23, ?, 28, 32</w:t>
      </w:r>
    </w:p>
    <w:p>
      <w:pPr>
        <w:spacing w:before="0"/>
      </w:pPr>
      <w:r>
        <w:rPr>
          <w:b w:val="0"/>
        </w:rPr>
      </w:r>
    </w:p>
    <w:p>
      <w:pPr>
        <w:spacing w:after="100" w:before="0"/>
      </w:pPr>
      <w:r>
        <w:rPr>
          <w:b w:val="0"/>
        </w:rPr>
        <w:t>A. 26</w:t>
      </w:r>
    </w:p>
    <w:p>
      <w:pPr>
        <w:spacing w:after="100" w:before="0"/>
      </w:pPr>
      <w:r>
        <w:rPr>
          <w:b w:val="0"/>
        </w:rPr>
        <w:t>B. 33</w:t>
      </w:r>
    </w:p>
    <w:p>
      <w:pPr>
        <w:spacing w:after="100" w:before="0"/>
      </w:pPr>
      <w:r>
        <w:rPr>
          <w:b w:val="0"/>
        </w:rPr>
        <w:t>C. 24</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“26” is the missing term.</w:t>
      </w:r>
    </w:p>
    <w:p>
      <w:pPr>
        <w:spacing w:before="0"/>
      </w:pPr>
      <w:r>
        <w:rPr>
          <w:b w:val="0"/>
        </w:rPr>
      </w:r>
    </w:p>
    <w:p>
      <w:pPr>
        <w:spacing w:after="100" w:line="360" w:lineRule="auto" w:before="0"/>
      </w:pPr>
      <w:r>
        <w:rPr>
          <w:b w:val="0"/>
        </w:rPr>
        <w:t>10. Direction: In the question, there is a statement followed by two assumptions numbered I and II. After considering the statement and given assumptions, you must decide which assumption is implicit in the statement? Statement : Many institutions across the country have adopted many online examination methods. Assumption I : It is possible that candidates from many parts of the country are adept at computers. Assumption II : The online examination method helps recruit more qualified people.</w:t>
      </w:r>
    </w:p>
    <w:p>
      <w:pPr>
        <w:spacing w:before="0"/>
      </w:pPr>
      <w:r>
        <w:rPr>
          <w:b w:val="0"/>
        </w:rPr>
      </w:r>
    </w:p>
    <w:p>
      <w:pPr>
        <w:spacing w:after="100" w:before="0"/>
      </w:pPr>
      <w:r>
        <w:rPr>
          <w:b w:val="0"/>
        </w:rPr>
        <w:t>A. If only assumption I is implicit.</w:t>
      </w:r>
    </w:p>
    <w:p>
      <w:pPr>
        <w:spacing w:after="100" w:before="0"/>
      </w:pPr>
      <w:r>
        <w:rPr>
          <w:b w:val="0"/>
        </w:rPr>
        <w:t>B. If only assumption II is implicit.</w:t>
      </w:r>
    </w:p>
    <w:p>
      <w:pPr>
        <w:spacing w:after="100" w:before="0"/>
      </w:pPr>
      <w:r>
        <w:rPr>
          <w:b w:val="0"/>
        </w:rPr>
        <w:t>C. If neither assumption I nor assumption II is implicit</w:t>
      </w:r>
    </w:p>
    <w:p>
      <w:pPr>
        <w:spacing w:after="100" w:before="0"/>
      </w:pPr>
      <w:r>
        <w:rPr>
          <w:b w:val="0"/>
        </w:rPr>
        <w:t>D. If both assumptions I and 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Option(1) is correct. Assumption I: It is possible that candidates from all parts of the country are adept at computers. As many institutions adopt the online methods of conducting their examinations the possibility is implicit that candidates from many parts of the country are adept at computers. So, this assumption is implicit. Assumption II: The online examination method helps recruit more qualified people: No it may help us to have more applications for recruitment from everywhere but it can't be assumed from the given information that the online method helps to recruit more qualified people or not. So, this assumption is not implicit. Hence, the correct answer is an option(1) i.e., only assumption I is implicit.</w:t>
      </w:r>
    </w:p>
    <w:p>
      <w:pPr>
        <w:spacing w:before="0"/>
      </w:pPr>
      <w:r>
        <w:rPr>
          <w:b w:val="0"/>
        </w:rPr>
      </w:r>
    </w:p>
    <w:p>
      <w:pPr>
        <w:spacing w:after="100" w:line="360" w:lineRule="auto" w:before="0"/>
      </w:pPr>
      <w:r>
        <w:rPr>
          <w:b w:val="0"/>
        </w:rPr>
        <w:t>11. B's mother is the daughter of F. C is the son of F and D. G is the son of C and E. D is the mother of R. How is F related to G?</w:t>
      </w:r>
    </w:p>
    <w:p>
      <w:pPr>
        <w:spacing w:before="0"/>
      </w:pPr>
      <w:r>
        <w:rPr>
          <w:b w:val="0"/>
        </w:rPr>
      </w:r>
    </w:p>
    <w:p>
      <w:pPr>
        <w:spacing w:after="100" w:before="0"/>
      </w:pPr>
      <w:r>
        <w:rPr>
          <w:b w:val="0"/>
        </w:rPr>
        <w:t>A. Father's father</w:t>
      </w:r>
    </w:p>
    <w:p>
      <w:pPr>
        <w:spacing w:after="100" w:before="0"/>
      </w:pPr>
      <w:r>
        <w:rPr>
          <w:b w:val="0"/>
        </w:rPr>
        <w:t>B. Brother</w:t>
      </w:r>
    </w:p>
    <w:p>
      <w:pPr>
        <w:spacing w:after="100" w:before="0"/>
      </w:pPr>
      <w:r>
        <w:rPr>
          <w:b w:val="0"/>
        </w:rPr>
        <w:t>C. Mother's father</w:t>
      </w:r>
    </w:p>
    <w:p>
      <w:pPr>
        <w:spacing w:after="100" w:before="0"/>
      </w:pPr>
      <w:r>
        <w:rPr>
          <w:b w:val="0"/>
        </w:rPr>
        <w:t>D. Father's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'F' is paternal grandfather of 'G' and paternal grandfather = father's father.</w:t>
      </w:r>
    </w:p>
    <w:p>
      <w:pPr>
        <w:spacing w:before="0"/>
      </w:pPr>
      <w:r>
        <w:rPr>
          <w:b w:val="0"/>
        </w:rPr>
      </w:r>
    </w:p>
    <w:p>
      <w:pPr>
        <w:spacing w:after="100" w:line="360" w:lineRule="auto" w:before="0"/>
      </w:pPr>
      <w:r>
        <w:rPr>
          <w:b w:val="0"/>
        </w:rPr>
        <w:t>12. Directions: In question, find the related word from the given alternatives. Philatelist : Stamps : : ?</w:t>
      </w:r>
    </w:p>
    <w:p>
      <w:pPr>
        <w:spacing w:before="0"/>
      </w:pPr>
      <w:r>
        <w:rPr>
          <w:b w:val="0"/>
        </w:rPr>
      </w:r>
    </w:p>
    <w:p>
      <w:pPr>
        <w:spacing w:after="100" w:before="0"/>
      </w:pPr>
      <w:r>
        <w:rPr>
          <w:b w:val="0"/>
        </w:rPr>
        <w:t>A. Carpenter : Saw</w:t>
      </w:r>
    </w:p>
    <w:p>
      <w:pPr>
        <w:spacing w:after="100" w:before="0"/>
      </w:pPr>
      <w:r>
        <w:rPr>
          <w:b w:val="0"/>
        </w:rPr>
        <w:t>B. Runner : Sneakers</w:t>
      </w:r>
    </w:p>
    <w:p>
      <w:pPr>
        <w:spacing w:after="100" w:before="0"/>
      </w:pPr>
      <w:r>
        <w:rPr>
          <w:b w:val="0"/>
        </w:rPr>
        <w:t>C. Numismatist : Coins</w:t>
      </w:r>
    </w:p>
    <w:p>
      <w:pPr>
        <w:spacing w:after="100" w:before="0"/>
      </w:pPr>
      <w:r>
        <w:rPr>
          <w:b w:val="0"/>
        </w:rPr>
        <w:t>D. Astrologer : Predictions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Philatelist is the person who loves to collect Stamps. Similarly, Numismatist is the person who loves to collect coins. So, Numismatist : Coins is the correct option.</w:t>
      </w:r>
    </w:p>
    <w:p>
      <w:pPr>
        <w:spacing w:before="0"/>
      </w:pPr>
      <w:r>
        <w:rPr>
          <w:b w:val="0"/>
        </w:rPr>
      </w:r>
    </w:p>
    <w:p>
      <w:pPr>
        <w:spacing w:after="100" w:line="360" w:lineRule="auto" w:before="0"/>
      </w:pPr>
      <w:r>
        <w:rPr>
          <w:b w:val="0"/>
        </w:rPr>
        <w:t>13. Rearrange the jumbled letters to make meaningful words and then select the one which is different.</w:t>
      </w:r>
    </w:p>
    <w:p>
      <w:pPr>
        <w:spacing w:before="0"/>
      </w:pPr>
      <w:r>
        <w:rPr>
          <w:b w:val="0"/>
        </w:rPr>
      </w:r>
    </w:p>
    <w:p>
      <w:pPr>
        <w:spacing w:after="100" w:before="0"/>
      </w:pPr>
      <w:r>
        <w:rPr>
          <w:b w:val="0"/>
        </w:rPr>
        <w:t>A. LOWELY</w:t>
      </w:r>
    </w:p>
    <w:p>
      <w:pPr>
        <w:spacing w:after="100" w:before="0"/>
      </w:pPr>
      <w:r>
        <w:rPr>
          <w:b w:val="0"/>
        </w:rPr>
        <w:t>B. IFER</w:t>
      </w:r>
    </w:p>
    <w:p>
      <w:pPr>
        <w:spacing w:after="100" w:before="0"/>
      </w:pPr>
      <w:r>
        <w:rPr>
          <w:b w:val="0"/>
        </w:rPr>
        <w:t>C. THIWE</w:t>
      </w:r>
    </w:p>
    <w:p>
      <w:pPr>
        <w:spacing w:after="100" w:before="0"/>
      </w:pPr>
      <w:r>
        <w:rPr>
          <w:b w:val="0"/>
        </w:rPr>
        <w:t>D. WRONB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rearranging we get: YELLOW, FIRE, WHITE, BROWN. All above are name of colour except FIRE. Hence IFER is different.</w:t>
      </w:r>
    </w:p>
    <w:p>
      <w:pPr>
        <w:spacing w:before="0"/>
      </w:pPr>
      <w:r>
        <w:rPr>
          <w:b w:val="0"/>
        </w:rPr>
      </w:r>
    </w:p>
    <w:p>
      <w:pPr>
        <w:spacing w:after="100" w:line="360" w:lineRule="auto" w:before="0"/>
      </w:pPr>
      <w:r>
        <w:rPr>
          <w:b w:val="0"/>
        </w:rPr>
        <w:t>14. Which two signs should be interchanged to make the given equation correct? 784 - 4 + 18 × 16 ÷ 84 = 400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checking each options one by one and by interchanging the signs. 1) × and ÷ 784 - 4 + 18 × 16 ÷ 84 On interchanging, = 784 - 4 + 18 ÷ 16 × 84 = 784 - 4 + 1.125 × 84 = 784 - 4 + 94.5 = 878.5 - 4 = 874.5 which is not equal to 400 2) - and + 784 - 4 + 18 × 16 ÷ 84 On interchanging, = 784 + 4 - 18 × 16 ÷ 84 = 784 + 4 - 18 × 0.19 = 784 + 4 - 3.42 = 788 - 3.42 = 784.58 which is not equal to 400 3) - and ÷ 784 - 4 + 18 × 16 ÷ 84 On interchanging, = 784 ÷ 4 + 18 × 16 - 84 = 196 + 288 - 84 = 484 - 84 = 400 Hence, option 3 is the correct answer.</w:t>
      </w:r>
    </w:p>
    <w:p>
      <w:pPr>
        <w:spacing w:before="0"/>
      </w:pPr>
      <w:r>
        <w:rPr>
          <w:b w:val="0"/>
        </w:rPr>
      </w:r>
    </w:p>
    <w:p>
      <w:pPr>
        <w:spacing w:after="100" w:line="360" w:lineRule="auto" w:before="0"/>
      </w:pPr>
      <w:r>
        <w:rPr>
          <w:b w:val="0"/>
        </w:rPr>
        <w:t>15. If a shopkeeper increases the list price of his product by 20% and then provide 20% discount on the list price, what would be his profit/loss on that product?</w:t>
      </w:r>
    </w:p>
    <w:p>
      <w:pPr>
        <w:spacing w:before="0"/>
      </w:pPr>
      <w:r>
        <w:rPr>
          <w:b w:val="0"/>
        </w:rPr>
      </w:r>
    </w:p>
    <w:p>
      <w:pPr>
        <w:spacing w:after="100" w:before="0"/>
      </w:pPr>
      <w:r>
        <w:rPr>
          <w:b w:val="0"/>
        </w:rPr>
        <w:t>A. 10% loss</w:t>
      </w:r>
    </w:p>
    <w:p>
      <w:pPr>
        <w:spacing w:after="100" w:before="0"/>
      </w:pPr>
      <w:r>
        <w:rPr>
          <w:b w:val="0"/>
        </w:rPr>
        <w:t>B. 4% loss</w:t>
      </w:r>
    </w:p>
    <w:p>
      <w:pPr>
        <w:spacing w:after="100" w:before="0"/>
      </w:pPr>
      <w:r>
        <w:rPr>
          <w:b w:val="0"/>
        </w:rPr>
        <w:t>C. 4% profit</w:t>
      </w:r>
    </w:p>
    <w:p>
      <w:pPr>
        <w:spacing w:after="100" w:before="0"/>
      </w:pPr>
      <w:r>
        <w:rPr>
          <w:b w:val="0"/>
        </w:rPr>
        <w:t>D. 0% profit/loss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shopkeeper increases the list price of his product by 20% and then provide 20% discount on the list price. By formula: Profit/Loss % = [(% increase in price) × (% decrease in price)] ÷ 100 = [(+20) × (-20)] ÷ 100 ('+' sign is used to denote increase in price and '-' sign is used to denote discount) = -400 ÷ 100 = -4% The negative sign here implies that loss is made. Therefore, the shopkeeper makes a loss of 4% on the product. Hence, ‘4% loss’ is the correct answer.</w:t>
      </w:r>
    </w:p>
    <w:p>
      <w:pPr>
        <w:spacing w:before="0"/>
      </w:pPr>
      <w:r>
        <w:rPr>
          <w:b w:val="0"/>
        </w:rPr>
      </w:r>
    </w:p>
    <w:p>
      <w:pPr>
        <w:spacing w:after="100" w:line="360" w:lineRule="auto" w:before="0"/>
      </w:pPr>
      <w:r>
        <w:rPr>
          <w:b w:val="0"/>
        </w:rPr>
        <w:t>16. ‘A + B’ means ‘A is the daughter of B’, ‘A = B’ means ‘A is the sister of B’, and ‘A ^ B’ means ‘A is the brother of B’. If ‘Q ^ K = M + W ^ S’, then how is W related to Q?</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According to the given information, A is Symbol + = ^ Meaning Daughter Sister Brother Of B Expression: ‘Q ^ K = M + W ^ S Q is the brother of K, K is the sister of M, M is the daughter of W, and W is the brother of S. Hence, "W" is the father of Q.</w:t>
      </w:r>
    </w:p>
    <w:p>
      <w:pPr>
        <w:spacing w:before="0"/>
      </w:pPr>
      <w:r>
        <w:rPr>
          <w:b w:val="0"/>
        </w:rPr>
      </w:r>
    </w:p>
    <w:p>
      <w:pPr>
        <w:spacing w:after="100" w:line="360" w:lineRule="auto" w:before="0"/>
      </w:pPr>
      <w:r>
        <w:rPr>
          <w:b w:val="0"/>
        </w:rPr>
        <w:t>17. Evaluate the following expression: |5 × 5 - 4 × 5 ÷ 4 - 28| mod 17</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 × 5 - 4 × 5 ÷ 4 - 28| mod 17 → |5 × 5 - 4 × 5 ÷ 4 - 28| mod 17 → |5 × 5 - 4 × 1.25 - 28| mod 17 → |25 - 5 - 28| mod 17 → |-8| mod 17 → 8 mod 17 = 8 Hence, the correct answer is "Option 2." Confusion PointsAbsolute Value (| |): This symbol makes any number inside it positive. For example, | -7 | becomes 7, and | 7 | remains 7. It represents the distance of a number from zero on a number line. Modulo (mod): This operation finds the remainder after division. For example, 7 mod 6 means what is the remainder when 7 is divided by 6? The answer is 1. Similarly, 10 mod 5 means what is the remainder when 10 is divided by 5? The answer is 0 because 10 divides exactly by 5 with no remainder.</w:t>
      </w:r>
    </w:p>
    <w:p>
      <w:pPr>
        <w:spacing w:before="0"/>
      </w:pPr>
      <w:r>
        <w:rPr>
          <w:b w:val="0"/>
        </w:rPr>
      </w:r>
    </w:p>
    <w:p>
      <w:pPr>
        <w:spacing w:after="100" w:line="360" w:lineRule="auto" w:before="0"/>
      </w:pPr>
      <w:r>
        <w:rPr>
          <w:b w:val="0"/>
        </w:rPr>
        <w:t>18. While going on a picnic organized by the company in the hilly area on an off-road cycle, his cycle got punctured in a jungle and no help is readily available at that time. All other colleague's cycles are already overloaded. He will</w:t>
      </w:r>
    </w:p>
    <w:p>
      <w:pPr>
        <w:spacing w:before="0"/>
      </w:pPr>
      <w:r>
        <w:rPr>
          <w:b w:val="0"/>
        </w:rPr>
      </w:r>
    </w:p>
    <w:p>
      <w:pPr>
        <w:spacing w:after="100" w:before="0"/>
      </w:pPr>
      <w:r>
        <w:rPr>
          <w:b w:val="0"/>
        </w:rPr>
        <w:t>A. wait for some help to come till morning, let his colleagues to go to the picnic spot and he sleeps there in the night.</w:t>
      </w:r>
    </w:p>
    <w:p>
      <w:pPr>
        <w:spacing w:after="100" w:before="0"/>
      </w:pPr>
      <w:r>
        <w:rPr>
          <w:b w:val="0"/>
        </w:rPr>
        <w:t>B. take his colleague cycle and tell him to wait there till he returns back and find some help from the nearby area.</w:t>
      </w:r>
    </w:p>
    <w:p>
      <w:pPr>
        <w:spacing w:after="100" w:before="0"/>
      </w:pPr>
      <w:r>
        <w:rPr>
          <w:b w:val="0"/>
        </w:rPr>
        <w:t>C. transfer the load from his colleague's cycle to his cycle, sit on his friend's cycle and balance the cycle with one hand till they reach a village where they get the puncture repaired and proceed to enjoy the picnic.</w:t>
      </w:r>
    </w:p>
    <w:p>
      <w:pPr>
        <w:spacing w:after="100" w:before="0"/>
      </w:pPr>
      <w:r>
        <w:rPr>
          <w:b w:val="0"/>
        </w:rPr>
        <w:t>D. called his brother and asked him to bring a mechanic to fix his punctured along with a tube, all of them waited till his brother reached the spot. The mechanic fixed his punctured and they continued their journey to reach the picnic spot.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wait for some help to come till morning, let his colleagues go the picnic spot and he sleeps there in the night and enjoy the picnic all alone. Incorrect This shows a lack of Reasoning Ability, Effective Intelligence, Speed of Decision Making in your personality that you decided to sit silently without even trying to find the solution to your problem and waiting for some help. take his colleague cycle and tell him to wait there till he returns and find some help from the near area. Incorrect This shows a lack of Effective Intelligence, Sense of Responsibility, cooperation, and Reasoning Ability in your personality as you could have found some other solution which was possible rather than leaving your colleagues behind and wasting your time in search for help as no help readily available given. He will transfer the load from his colleague's cycle to his cycle, sit on his friend's cycle and balance the cycle with one hand till they reach a village where they get the puncture repaired and proceed to enjoy the picnic. Correct This shows your quality of Reasoning Ability, Initiative, Self-confidence, and sense of responsibility in your personality. You showed a great example of your reasoning skills by managing things with yourself, fixing the problems, and enjoying the picnic with your colleagues at the same time. called his brother and asked him to bring a mechanic to fix his punctured along with a tube, all of them waited till his brother reached the spot. The mechanic fixed his punctured and they continued their journey to reach the picnic spot. Incorrect This is not correct because this solution is quite a time-taking as it is a forest area on the hills it is not good to wait at the same place till late at night and this shows a lacks reasoning ability because without even trying to fix the issue you chose the easy way for help. Key Points Additional Information Officer qualities:</w:t>
      </w:r>
    </w:p>
    <w:p>
      <w:pPr>
        <w:spacing w:before="0"/>
      </w:pPr>
      <w:r>
        <w:rPr>
          <w:b w:val="0"/>
        </w:rPr>
        <w:t>• The correct answer is Option 3: He will transfer the load from his colleague's cycle to his cycle, sit on his friend's cycle and balance the cycle with one hand till they reach a village where they get the puncture repaired and proceed to enjoy the picnic.</w:t>
      </w:r>
    </w:p>
    <w:p>
      <w:pPr>
        <w:spacing w:before="0"/>
      </w:pPr>
      <w:r>
        <w:rPr>
          <w:b w:val="0"/>
        </w:rPr>
        <w:t>• Qualities Projected in this situation: (Reasoning Ability, Initiative, Self-confidence, and sense of responsibility).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19. Which option will replace the question mark (?) in the following series? UXA, ADG, GJM, MPS, ?</w:t>
      </w:r>
    </w:p>
    <w:p>
      <w:pPr>
        <w:spacing w:before="0"/>
      </w:pPr>
      <w:r>
        <w:rPr>
          <w:b w:val="0"/>
        </w:rPr>
      </w:r>
    </w:p>
    <w:p>
      <w:pPr>
        <w:spacing w:after="100" w:before="0"/>
      </w:pPr>
      <w:r>
        <w:rPr>
          <w:b w:val="0"/>
        </w:rPr>
        <w:t>A. TVY</w:t>
      </w:r>
    </w:p>
    <w:p>
      <w:pPr>
        <w:spacing w:after="100" w:before="0"/>
      </w:pPr>
      <w:r>
        <w:rPr>
          <w:b w:val="0"/>
        </w:rPr>
        <w:t>B. SVV</w:t>
      </w:r>
    </w:p>
    <w:p>
      <w:pPr>
        <w:spacing w:after="100" w:before="0"/>
      </w:pPr>
      <w:r>
        <w:rPr>
          <w:b w:val="0"/>
        </w:rPr>
        <w:t>C. SVY</w:t>
      </w:r>
    </w:p>
    <w:p>
      <w:pPr>
        <w:spacing w:after="100" w:before="0"/>
      </w:pPr>
      <w:r>
        <w:rPr>
          <w:b w:val="0"/>
        </w:rPr>
        <w:t>D. SVZ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UXA, ADG, GJM, MPS, ? Logic: As shown below: Hence, SVY is the correct answer.</w:t>
      </w:r>
    </w:p>
    <w:p>
      <w:pPr>
        <w:spacing w:before="0"/>
      </w:pPr>
      <w:r>
        <w:rPr>
          <w:b w:val="0"/>
        </w:rPr>
      </w:r>
    </w:p>
    <w:p>
      <w:pPr>
        <w:spacing w:after="100" w:line="360" w:lineRule="auto" w:before="0"/>
      </w:pPr>
      <w:r>
        <w:rPr>
          <w:b w:val="0"/>
        </w:rPr>
        <w:t>20. How many 8’s are there in the following sequence which is preceded by 5 but not immediately followed by 3? 5 8 3 7 5 8 6 3 8 5 4 5 8 4 7 6 5 5 8 3 5 8 7 5 8 2 8 5</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7</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Left Side 5 8 3 7 5 8 6 3 8 5 4 5 8 4 7 6 5 5 8 3 5 8 7 5 8 2 8 5 Right Side The number of 8's is preceded by 5 but no immediately followed by 3. 5 8 3 7 5 8 6 3 8 5 4 5 8 4 7 6 5 5 8 3 5 8 7 5 8 2 8 5 There are four pairs: 586, 584, 587, 582 Hence, "4" is the correct answer.</w:t>
      </w:r>
    </w:p>
    <w:p>
      <w:pPr>
        <w:spacing w:before="0"/>
      </w:pPr>
      <w:r>
        <w:rPr>
          <w:b w:val="0"/>
        </w:rPr>
      </w:r>
    </w:p>
    <w:p>
      <w:pPr>
        <w:spacing w:after="100" w:line="360" w:lineRule="auto" w:before="0"/>
      </w:pPr>
      <w:r>
        <w:rPr>
          <w:b w:val="0"/>
        </w:rPr>
        <w:t>21. If 1 is subtracted from each odd digit and 2 is added to each even digit in the number 9345712, what will be difference between the largest and smallest digits thus formed?</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Given number: 9345712. Odd digits is decreased by - 1 and, Even digits is increased by + 2 After arrange the numbers: 9345712 ⇒ 8264604 Now, The largest digits after rearranging the series: 8 And, The smallest digits after rearranging the series: 0 So, the difference between the largest and smallest digits is: 8 - 0 = 8. Hence, the correct answer is "Option 2".</w:t>
      </w:r>
    </w:p>
    <w:p>
      <w:pPr>
        <w:spacing w:before="0"/>
      </w:pPr>
      <w:r>
        <w:rPr>
          <w:b w:val="0"/>
        </w:rPr>
      </w:r>
    </w:p>
    <w:p>
      <w:pPr>
        <w:spacing w:after="100" w:line="360" w:lineRule="auto" w:before="0"/>
      </w:pPr>
      <w:r>
        <w:rPr>
          <w:b w:val="0"/>
        </w:rPr>
        <w:t>22. In a certain code language, 'NAME' is written as 'FNBO' and 'NANO' is written as 'POBO'. How will 'NAIL' be written in that language?</w:t>
      </w:r>
    </w:p>
    <w:p>
      <w:pPr>
        <w:spacing w:before="0"/>
      </w:pPr>
      <w:r>
        <w:rPr>
          <w:b w:val="0"/>
        </w:rPr>
      </w:r>
    </w:p>
    <w:p>
      <w:pPr>
        <w:spacing w:after="100" w:before="0"/>
      </w:pPr>
      <w:r>
        <w:rPr>
          <w:b w:val="0"/>
        </w:rPr>
        <w:t>A. MJOB</w:t>
      </w:r>
    </w:p>
    <w:p>
      <w:pPr>
        <w:spacing w:after="100" w:before="0"/>
      </w:pPr>
      <w:r>
        <w:rPr>
          <w:b w:val="0"/>
        </w:rPr>
        <w:t>B. MJBO</w:t>
      </w:r>
    </w:p>
    <w:p>
      <w:pPr>
        <w:spacing w:after="100" w:before="0"/>
      </w:pPr>
      <w:r>
        <w:rPr>
          <w:b w:val="0"/>
        </w:rPr>
        <w:t>C. MOJB</w:t>
      </w:r>
    </w:p>
    <w:p>
      <w:pPr>
        <w:spacing w:after="100" w:before="0"/>
      </w:pPr>
      <w:r>
        <w:rPr>
          <w:b w:val="0"/>
        </w:rPr>
        <w:t>D. MOBJ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Who wrote the book "Untouchable"?</w:t>
      </w:r>
    </w:p>
    <w:p>
      <w:pPr>
        <w:spacing w:before="0"/>
      </w:pPr>
      <w:r>
        <w:rPr>
          <w:b w:val="0"/>
        </w:rPr>
      </w:r>
    </w:p>
    <w:p>
      <w:pPr>
        <w:spacing w:after="100" w:before="0"/>
      </w:pPr>
      <w:r>
        <w:rPr>
          <w:b w:val="0"/>
        </w:rPr>
        <w:t>A. Premchand</w:t>
      </w:r>
    </w:p>
    <w:p>
      <w:pPr>
        <w:spacing w:after="100" w:before="0"/>
      </w:pPr>
      <w:r>
        <w:rPr>
          <w:b w:val="0"/>
        </w:rPr>
        <w:t>B. Sarojini Naidu</w:t>
      </w:r>
    </w:p>
    <w:p>
      <w:pPr>
        <w:spacing w:after="100" w:before="0"/>
      </w:pPr>
      <w:r>
        <w:rPr>
          <w:b w:val="0"/>
        </w:rPr>
        <w:t>C. K Natwar Singh</w:t>
      </w:r>
    </w:p>
    <w:p>
      <w:pPr>
        <w:spacing w:after="100" w:before="0"/>
      </w:pPr>
      <w:r>
        <w:rPr>
          <w:b w:val="0"/>
        </w:rPr>
        <w:t>D. Mulk Raj Anand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Mulak Raj Anand was a famous English writer from India. His second most talked about the epic novel was 'The Coolie'. The Lost Child (1934), Other Books Untouchable (1935), The Village (1939), The Coolie (1936), Two Leaves and a Bud (1937)</w:t>
      </w:r>
    </w:p>
    <w:p>
      <w:pPr>
        <w:spacing w:before="0"/>
      </w:pPr>
      <w:r>
        <w:rPr>
          <w:b w:val="0"/>
        </w:rPr>
      </w:r>
    </w:p>
    <w:p>
      <w:pPr>
        <w:spacing w:after="100" w:line="360" w:lineRule="auto" w:before="0"/>
      </w:pPr>
      <w:r>
        <w:rPr>
          <w:b w:val="0"/>
        </w:rPr>
        <w:t>24. The famous Khajurao Group of Monuments was constructed by the ________.</w:t>
      </w:r>
    </w:p>
    <w:p>
      <w:pPr>
        <w:spacing w:before="0"/>
      </w:pPr>
      <w:r>
        <w:rPr>
          <w:b w:val="0"/>
        </w:rPr>
      </w:r>
    </w:p>
    <w:p>
      <w:pPr>
        <w:spacing w:after="100" w:before="0"/>
      </w:pPr>
      <w:r>
        <w:rPr>
          <w:b w:val="0"/>
        </w:rPr>
        <w:t>A. Chaulukyas</w:t>
      </w:r>
    </w:p>
    <w:p>
      <w:pPr>
        <w:spacing w:after="100" w:before="0"/>
      </w:pPr>
      <w:r>
        <w:rPr>
          <w:b w:val="0"/>
        </w:rPr>
        <w:t>B. Chandelas</w:t>
      </w:r>
    </w:p>
    <w:p>
      <w:pPr>
        <w:spacing w:after="100" w:before="0"/>
      </w:pPr>
      <w:r>
        <w:rPr>
          <w:b w:val="0"/>
        </w:rPr>
        <w:t>C. Gahadavalas</w:t>
      </w:r>
    </w:p>
    <w:p>
      <w:pPr>
        <w:spacing w:after="100" w:before="0"/>
      </w:pPr>
      <w:r>
        <w:rPr>
          <w:b w:val="0"/>
        </w:rPr>
        <w:t>D. Solankis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Chandelas.</w:t>
      </w:r>
    </w:p>
    <w:p>
      <w:pPr>
        <w:spacing w:before="0"/>
      </w:pPr>
      <w:r>
        <w:rPr>
          <w:b w:val="0"/>
        </w:rPr>
        <w:t>• Chandela rulers established their religious capital in Khajuraho.</w:t>
      </w:r>
    </w:p>
    <w:p>
      <w:pPr>
        <w:spacing w:before="0"/>
      </w:pPr>
      <w:r>
        <w:rPr>
          <w:b w:val="0"/>
        </w:rPr>
        <w:t>• The Chandelas of Jejakabhukti was a royal dynasty in Central India.</w:t>
      </w:r>
    </w:p>
    <w:p>
      <w:pPr>
        <w:spacing w:before="0"/>
      </w:pPr>
      <w:r>
        <w:rPr>
          <w:b w:val="0"/>
        </w:rPr>
        <w:t>• Nannuka was the founder of Chandela dynasty of India.</w:t>
      </w:r>
    </w:p>
    <w:p>
      <w:pPr>
        <w:spacing w:before="0"/>
      </w:pPr>
      <w:r>
        <w:rPr>
          <w:b w:val="0"/>
        </w:rPr>
        <w:t>• They ruled much of the Bundelkhand region (then called Jejakabhukti) between the 9th and the 13th centuries.</w:t>
      </w:r>
    </w:p>
    <w:p>
      <w:pPr>
        <w:spacing w:before="0"/>
      </w:pPr>
      <w:r>
        <w:rPr>
          <w:b w:val="0"/>
        </w:rPr>
        <w:t>• The Chandelas are well known for their art and architecture, most notably for the temples at their original capital Khajuraho.</w:t>
      </w:r>
    </w:p>
    <w:p>
      <w:pPr>
        <w:spacing w:before="0"/>
      </w:pPr>
      <w:r>
        <w:rPr>
          <w:b w:val="0"/>
        </w:rPr>
      </w:r>
    </w:p>
    <w:p>
      <w:pPr>
        <w:spacing w:after="100" w:line="360" w:lineRule="auto" w:before="0"/>
      </w:pPr>
      <w:r>
        <w:rPr>
          <w:b w:val="0"/>
        </w:rPr>
        <w:t>25. Which of the following festival is celebrated in Odisha?</w:t>
      </w:r>
    </w:p>
    <w:p>
      <w:pPr>
        <w:spacing w:before="0"/>
      </w:pPr>
      <w:r>
        <w:rPr>
          <w:b w:val="0"/>
        </w:rPr>
      </w:r>
    </w:p>
    <w:p>
      <w:pPr>
        <w:spacing w:after="100" w:before="0"/>
      </w:pPr>
      <w:r>
        <w:rPr>
          <w:b w:val="0"/>
        </w:rPr>
        <w:t>A. Hornbill</w:t>
      </w:r>
    </w:p>
    <w:p>
      <w:pPr>
        <w:spacing w:after="100" w:before="0"/>
      </w:pPr>
      <w:r>
        <w:rPr>
          <w:b w:val="0"/>
        </w:rPr>
        <w:t>B. Chappar mela</w:t>
      </w:r>
    </w:p>
    <w:p>
      <w:pPr>
        <w:spacing w:after="100" w:before="0"/>
      </w:pPr>
      <w:r>
        <w:rPr>
          <w:b w:val="0"/>
        </w:rPr>
        <w:t>C. Bonalu</w:t>
      </w:r>
    </w:p>
    <w:p>
      <w:pPr>
        <w:spacing w:after="100" w:before="0"/>
      </w:pPr>
      <w:r>
        <w:rPr>
          <w:b w:val="0"/>
        </w:rPr>
        <w:t>D. Bali Trutiya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Bali Trutiya is celebrated in Odisha.</w:t>
      </w:r>
    </w:p>
    <w:p>
      <w:pPr>
        <w:spacing w:before="0"/>
      </w:pPr>
      <w:r>
        <w:rPr>
          <w:b w:val="0"/>
        </w:rPr>
        <w:t>• On this day married women observe fasting and worship the Lord Shiva and Goddess Parvati.</w:t>
      </w:r>
    </w:p>
    <w:p>
      <w:pPr>
        <w:spacing w:before="0"/>
      </w:pPr>
      <w:r>
        <w:rPr>
          <w:b w:val="0"/>
        </w:rPr>
        <w:t>• Bali Trutiya celebrated in the month of August - September.</w:t>
      </w:r>
    </w:p>
    <w:p>
      <w:pPr>
        <w:spacing w:before="0"/>
      </w:pPr>
      <w:r>
        <w:rPr>
          <w:b w:val="0"/>
        </w:rPr>
      </w:r>
    </w:p>
    <w:p>
      <w:pPr>
        <w:spacing w:after="100" w:line="360" w:lineRule="auto" w:before="0"/>
      </w:pPr>
      <w:r>
        <w:rPr>
          <w:b w:val="0"/>
        </w:rPr>
        <w:t>26. Consider the following statements: 1. The Amendment procedure has been provided in Article 368 of the Constitution of India. 2. The consent of the States is mandatory for all Amendments to the Constitution of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1 only.</w:t>
      </w:r>
    </w:p>
    <w:p>
      <w:pPr>
        <w:spacing w:before="0"/>
      </w:pPr>
      <w:r>
        <w:rPr>
          <w:b w:val="0"/>
        </w:rPr>
        <w:t>• The Amendment procedure has been provided in Article 368 Part XX of the Constitution of India. Hence, statement 1 is correct</w:t>
      </w:r>
    </w:p>
    <w:p>
      <w:pPr>
        <w:spacing w:before="0"/>
      </w:pPr>
      <w:r>
        <w:rPr>
          <w:b w:val="0"/>
        </w:rPr>
        <w:t>• The consent of the States is not mandatory for all Amendments to the Constitution of India. Hence, statement 2 is incorrect</w:t>
      </w:r>
    </w:p>
    <w:p>
      <w:pPr>
        <w:spacing w:before="0"/>
      </w:pPr>
      <w:r>
        <w:rPr>
          <w:b w:val="0"/>
        </w:rPr>
        <w:t>• Only those provisions of the constitution which are related to the federal structure of India can be amended by a special majority of the Parliament and also with the consent of half of the state legislature by a simple majority. Hence, Statement 2 is NOT correct.</w:t>
      </w:r>
    </w:p>
    <w:p>
      <w:pPr>
        <w:spacing w:before="0"/>
      </w:pPr>
      <w:r>
        <w:rPr>
          <w:b w:val="0"/>
        </w:rPr>
        <w:t>• There is no provision of joint sitting between the two houses for money bill and Constitution Amendment Bill.</w:t>
      </w:r>
    </w:p>
    <w:p>
      <w:pPr>
        <w:spacing w:before="0"/>
      </w:pPr>
      <w:r>
        <w:rPr>
          <w:b w:val="0"/>
        </w:rPr>
        <w:t>• The Constitution Amendment Bill can be introduced either by the Minister or by private members and does not require prior permission of the president.</w:t>
      </w:r>
    </w:p>
    <w:p>
      <w:pPr>
        <w:spacing w:before="0"/>
      </w:pPr>
      <w:r>
        <w:rPr>
          <w:b w:val="0"/>
        </w:rPr>
      </w:r>
    </w:p>
    <w:p>
      <w:pPr>
        <w:spacing w:after="100" w:line="360" w:lineRule="auto" w:before="0"/>
      </w:pPr>
      <w:r>
        <w:rPr>
          <w:b w:val="0"/>
        </w:rPr>
        <w:t>27. Match the pairs: Act Provision a. Indian Councils Act, 1909 I. The Crown is no longer the source of authority b. Govt. of India Act, 1919 II. Dyarchy at the centre c. Govt. of India Act, 1935 III. First time, separate represent to the Muslim community d. Indian Independence Act, 1947 IV. Dyarchy in the provinces</w:t>
      </w:r>
    </w:p>
    <w:p>
      <w:pPr>
        <w:spacing w:before="0"/>
      </w:pPr>
      <w:r>
        <w:rPr>
          <w:b w:val="0"/>
        </w:rPr>
      </w:r>
    </w:p>
    <w:p>
      <w:pPr>
        <w:spacing w:after="100" w:before="0"/>
      </w:pPr>
      <w:r>
        <w:rPr>
          <w:b w:val="0"/>
        </w:rPr>
        <w:t>A. a - III, b - IV, c - II, d - I</w:t>
      </w:r>
    </w:p>
    <w:p>
      <w:pPr>
        <w:spacing w:after="100" w:before="0"/>
      </w:pPr>
      <w:r>
        <w:rPr>
          <w:b w:val="0"/>
        </w:rPr>
        <w:t>B. a - IV, b - III, c - II, d - I</w:t>
      </w:r>
    </w:p>
    <w:p>
      <w:pPr>
        <w:spacing w:after="100" w:before="0"/>
      </w:pPr>
      <w:r>
        <w:rPr>
          <w:b w:val="0"/>
        </w:rPr>
        <w:t>C. a - III, b - IV, c - I, d - II</w:t>
      </w:r>
    </w:p>
    <w:p>
      <w:pPr>
        <w:spacing w:after="100" w:before="0"/>
      </w:pPr>
      <w:r>
        <w:rPr>
          <w:b w:val="0"/>
        </w:rPr>
        <w:t>D. a - IV, b - II, c - I, d -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III, b - IV, c - II, d - I. Key Points</w:t>
      </w:r>
    </w:p>
    <w:p>
      <w:pPr>
        <w:spacing w:before="0"/>
      </w:pPr>
      <w:r>
        <w:rPr>
          <w:b w:val="0"/>
        </w:rPr>
        <w:t>• Indian Councils Act, 1909: The Indian Councils Act 1909, generally referred to as the Morley-Minto or Minto-Morley Reforms, was an Act of the UK Parliament that resulted in a small increase in Indian participation in British India's governance. In 1906, the Muslim League was founded by an elite aimed at promoting Muslim interests, preventing Hindu supremacy over Muslims through a parliamentary system and advancing the Muslim perspective in post-October 1907 deliberations on constitutional reforms.</w:t>
      </w:r>
    </w:p>
    <w:p>
      <w:pPr>
        <w:spacing w:before="0"/>
      </w:pPr>
      <w:r>
        <w:rPr>
          <w:b w:val="0"/>
        </w:rPr>
        <w:t>• Govt. of India Act, 1919: An act of the Parliament of the United Kingdom was the Government of India Act 1919. It was passed in order to increase Indian involvement in India's government. In the report of the Secretary of State for India, Edwin Montagu, and the Viceroy, Lord Chelmsford, the Act embodied the amendments suggested. Ten years were protected by the Act, from 1919 to 1929.</w:t>
      </w:r>
    </w:p>
    <w:p>
      <w:pPr>
        <w:spacing w:before="0"/>
      </w:pPr>
      <w:r>
        <w:rPr>
          <w:b w:val="0"/>
        </w:rPr>
        <w:t>• Govt. of India Act, 1935: An act of the Parliament of the United Kingdom was the Government of India Act 1935. In August 1935, it originally obtained Royal assent. Before the Greater London Authority Act, 1999 exceeded it, it was the longest Act of Parliament ever enacted.</w:t>
      </w:r>
    </w:p>
    <w:p>
      <w:pPr>
        <w:spacing w:before="0"/>
      </w:pPr>
      <w:r>
        <w:rPr>
          <w:b w:val="0"/>
        </w:rPr>
        <w:t>• Indian Independence Act, 1947: The Indian Independence Act of 1947 is an Act of the UK Parliament separating British India into the two new independent dominions of India and Pakistan. On 18 July 1947, the Act obtained Royal Assent and thus India and Pakistan, comprising the regions of West (modern-day Pakistan) and East (modern-day Bangladesh), came into being on 15 August.</w:t>
      </w:r>
    </w:p>
    <w:p>
      <w:pPr>
        <w:spacing w:before="0"/>
      </w:pPr>
      <w:r>
        <w:rPr>
          <w:b w:val="0"/>
        </w:rPr>
      </w:r>
    </w:p>
    <w:p>
      <w:pPr>
        <w:spacing w:after="100" w:line="360" w:lineRule="auto" w:before="0"/>
      </w:pPr>
      <w:r>
        <w:rPr>
          <w:b w:val="0"/>
        </w:rPr>
        <w:t>28. River Sutlej enters India through which pass?</w:t>
      </w:r>
    </w:p>
    <w:p>
      <w:pPr>
        <w:spacing w:before="0"/>
      </w:pPr>
      <w:r>
        <w:rPr>
          <w:b w:val="0"/>
        </w:rPr>
      </w:r>
    </w:p>
    <w:p>
      <w:pPr>
        <w:spacing w:after="100" w:before="0"/>
      </w:pPr>
      <w:r>
        <w:rPr>
          <w:b w:val="0"/>
        </w:rPr>
        <w:t>A. Zoji la</w:t>
      </w:r>
    </w:p>
    <w:p>
      <w:pPr>
        <w:spacing w:after="100" w:before="0"/>
      </w:pPr>
      <w:r>
        <w:rPr>
          <w:b w:val="0"/>
        </w:rPr>
        <w:t>B. Nathula</w:t>
      </w:r>
    </w:p>
    <w:p>
      <w:pPr>
        <w:spacing w:after="100" w:before="0"/>
      </w:pPr>
      <w:r>
        <w:rPr>
          <w:b w:val="0"/>
        </w:rPr>
        <w:t>C. Lipulekh</w:t>
      </w:r>
    </w:p>
    <w:p>
      <w:pPr>
        <w:spacing w:after="100" w:before="0"/>
      </w:pPr>
      <w:r>
        <w:rPr>
          <w:b w:val="0"/>
        </w:rPr>
        <w:t>D. Shipki 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Shipki la. Key Points Important Points Zoji La Nathula Lipulekh</w:t>
      </w:r>
    </w:p>
    <w:p>
      <w:pPr>
        <w:spacing w:before="0"/>
      </w:pPr>
      <w:r>
        <w:rPr>
          <w:b w:val="0"/>
        </w:rPr>
        <w:t>• Shipki La is a mountain pass and border post on the India-Tibet border.</w:t>
      </w:r>
    </w:p>
    <w:p>
      <w:pPr>
        <w:spacing w:before="0"/>
      </w:pPr>
      <w:r>
        <w:rPr>
          <w:b w:val="0"/>
        </w:rPr>
        <w:t>• The river Sutlej enters India through this pass. It is located in the Kinnaur district in the state of Himachal Pradesh, India, and Tibet.</w:t>
      </w:r>
    </w:p>
    <w:p>
      <w:pPr>
        <w:spacing w:before="0"/>
      </w:pPr>
      <w:r>
        <w:rPr>
          <w:b w:val="0"/>
        </w:rPr>
        <w:t>• This pass is India's third border post for trade with Tibet after Nathu La in Sikkim, and Lipulekh in Uttarakhand.</w:t>
      </w:r>
    </w:p>
    <w:p>
      <w:pPr>
        <w:spacing w:before="0"/>
      </w:pPr>
      <w:r>
        <w:rPr>
          <w:b w:val="0"/>
        </w:rPr>
        <w:t>• One of the world's most dangerous mountain roads.</w:t>
      </w:r>
    </w:p>
    <w:p>
      <w:pPr>
        <w:spacing w:before="0"/>
      </w:pPr>
      <w:r>
        <w:rPr>
          <w:b w:val="0"/>
        </w:rPr>
        <w:t>• Zoji La is a high mountain pass at an elevation of 3,528m (11,575ft) above sea level, located in the Kargil district of Ladakh, India.</w:t>
      </w:r>
    </w:p>
    <w:p>
      <w:pPr>
        <w:spacing w:before="0"/>
      </w:pPr>
      <w:r>
        <w:rPr>
          <w:b w:val="0"/>
        </w:rPr>
        <w:t>• The pass links Amid Leh in the Western Himalayan Mountain Ranges and Srinagar and provides an important link between Ladakh and Kashmir.</w:t>
      </w:r>
    </w:p>
    <w:p>
      <w:pPr>
        <w:spacing w:before="0"/>
      </w:pPr>
      <w:r>
        <w:rPr>
          <w:b w:val="0"/>
        </w:rPr>
        <w:t>• It is a mountain pass in the Eastern Himalayas in Sikkim.</w:t>
      </w:r>
    </w:p>
    <w:p>
      <w:pPr>
        <w:spacing w:before="0"/>
      </w:pPr>
      <w:r>
        <w:rPr>
          <w:b w:val="0"/>
        </w:rPr>
        <w:t>• This mountainous pass is one of the oldest trading border posts connecting Tibet and India. The silk route, an ancient trade route used to pass through here.</w:t>
      </w:r>
    </w:p>
    <w:p>
      <w:pPr>
        <w:spacing w:before="0"/>
      </w:pPr>
      <w:r>
        <w:rPr>
          <w:b w:val="0"/>
        </w:rPr>
        <w:t>• Its elevation is 4,310 m.</w:t>
      </w:r>
    </w:p>
    <w:p>
      <w:pPr>
        <w:spacing w:before="0"/>
      </w:pPr>
      <w:r>
        <w:rPr>
          <w:b w:val="0"/>
        </w:rPr>
        <w:t>• Lipulekh Pass is a tri-junction between India, Nepal, and China situated atop the Kalapani Valley in Uttarakhand.</w:t>
      </w:r>
    </w:p>
    <w:p>
      <w:pPr>
        <w:spacing w:before="0"/>
      </w:pPr>
      <w:r>
        <w:rPr>
          <w:b w:val="0"/>
        </w:rPr>
        <w:t>• Its elevation is 5,200 m.</w:t>
      </w:r>
    </w:p>
    <w:p>
      <w:pPr>
        <w:spacing w:before="0"/>
      </w:pPr>
      <w:r>
        <w:rPr>
          <w:b w:val="0"/>
        </w:rPr>
      </w:r>
    </w:p>
    <w:p>
      <w:pPr>
        <w:spacing w:after="100" w:line="360" w:lineRule="auto" w:before="0"/>
      </w:pPr>
      <w:r>
        <w:rPr>
          <w:b w:val="0"/>
        </w:rPr>
        <w:t>29. Deficiency of which of the following Vitamins causes pernicious anaemia?</w:t>
      </w:r>
    </w:p>
    <w:p>
      <w:pPr>
        <w:spacing w:before="0"/>
      </w:pPr>
      <w:r>
        <w:rPr>
          <w:b w:val="0"/>
        </w:rPr>
      </w:r>
    </w:p>
    <w:p>
      <w:pPr>
        <w:spacing w:after="100" w:before="0"/>
      </w:pPr>
      <w:r>
        <w:rPr>
          <w:b w:val="0"/>
        </w:rPr>
        <w:t>A. Vitamin K</w:t>
      </w:r>
    </w:p>
    <w:p>
      <w:pPr>
        <w:spacing w:after="100" w:before="0"/>
      </w:pPr>
      <w:r>
        <w:rPr>
          <w:b w:val="0"/>
        </w:rPr>
        <w:t>B. Vitamin E</w:t>
      </w:r>
    </w:p>
    <w:p>
      <w:pPr>
        <w:spacing w:after="100" w:before="0"/>
      </w:pPr>
      <w:r>
        <w:rPr>
          <w:b w:val="0"/>
        </w:rPr>
        <w:t>C. Vitamin B12</w:t>
      </w:r>
    </w:p>
    <w:p>
      <w:pPr>
        <w:spacing w:after="100" w:before="0"/>
      </w:pPr>
      <w:r>
        <w:rPr>
          <w:b w:val="0"/>
        </w:rPr>
        <w:t>D. Vitamin B6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 Additional Information</w:t>
      </w:r>
    </w:p>
    <w:p>
      <w:pPr>
        <w:spacing w:before="0"/>
      </w:pPr>
      <w:r>
        <w:rPr>
          <w:b w:val="0"/>
        </w:rPr>
        <w:t>• A medical condition in which there is a shortage of healthy RBCs in the body is called Pernicious anemia</w:t>
      </w:r>
    </w:p>
    <w:p>
      <w:pPr>
        <w:spacing w:before="0"/>
      </w:pPr>
      <w:r>
        <w:rPr>
          <w:b w:val="0"/>
        </w:rPr>
        <w:t>• It is caused due to the deficiency of Vitamin B12.</w:t>
      </w:r>
    </w:p>
    <w:p>
      <w:pPr>
        <w:spacing w:before="0"/>
      </w:pPr>
      <w:r>
        <w:rPr>
          <w:b w:val="0"/>
        </w:rPr>
        <w:t>• Pernicious anemia is a very rare and fatal disease.</w:t>
      </w:r>
    </w:p>
    <w:p>
      <w:pPr>
        <w:spacing w:before="0"/>
      </w:pPr>
      <w:r>
        <w:rPr>
          <w:b w:val="0"/>
        </w:rPr>
        <w:t>• pernicious anemia is a type of anemia that lack the Intrinsic factor (IF)</w:t>
      </w:r>
    </w:p>
    <w:p>
      <w:pPr>
        <w:spacing w:before="0"/>
      </w:pPr>
      <w:r>
        <w:rPr>
          <w:b w:val="0"/>
        </w:rPr>
        <w:t>• Deficiency of Vitamins can cause several diseases like scurvy, night blindness, anemia, etc.</w:t>
      </w:r>
    </w:p>
    <w:p>
      <w:pPr>
        <w:spacing w:before="0"/>
      </w:pPr>
      <w:r>
        <w:rPr>
          <w:b w:val="0"/>
        </w:rPr>
        <w:t>• Pernicious Anemia is caused due to the deficiency of Vitamin B12.</w:t>
      </w:r>
    </w:p>
    <w:p>
      <w:pPr>
        <w:spacing w:before="0"/>
      </w:pPr>
      <w:r>
        <w:rPr>
          <w:b w:val="0"/>
        </w:rPr>
        <w:t>• The chemical name of Vitamin B12 is CyanoCobalamin.</w:t>
      </w:r>
    </w:p>
    <w:p>
      <w:pPr>
        <w:spacing w:before="0"/>
      </w:pPr>
      <w:r>
        <w:rPr>
          <w:b w:val="0"/>
        </w:rPr>
        <w:t>• It is used for the production of RBC as we know that RBC contains Hemoglobin which contains Iron and hence the deficiency also results in Anemia.</w:t>
      </w:r>
    </w:p>
    <w:p>
      <w:pPr>
        <w:spacing w:before="0"/>
      </w:pPr>
      <w:r>
        <w:rPr>
          <w:b w:val="0"/>
        </w:rPr>
        <w:t>• It is mostly found in non-vegetarian food like red meat hence it is known as Nonvegetarian Vitamin.</w:t>
      </w:r>
    </w:p>
    <w:p>
      <w:pPr>
        <w:spacing w:before="0"/>
      </w:pPr>
      <w:r>
        <w:rPr>
          <w:b w:val="0"/>
        </w:rPr>
        <w:t>• It also works along with Vitamin B9 and is quite useful for pregnant ladies.</w:t>
      </w:r>
    </w:p>
    <w:p>
      <w:pPr>
        <w:spacing w:before="0"/>
      </w:pPr>
      <w:r>
        <w:rPr>
          <w:b w:val="0"/>
        </w:rPr>
        <w:t>• Vitamin K -&gt; is responsible for blood coagulation. Without vitamin K, blood coagulation is seriously impaired, and uncontrolled bleeding occurs.</w:t>
      </w:r>
    </w:p>
    <w:p>
      <w:pPr>
        <w:spacing w:before="0"/>
      </w:pPr>
      <w:r>
        <w:rPr>
          <w:b w:val="0"/>
        </w:rPr>
        <w:t>• Vitamin B6 -&gt; forms part of the coenzyme for amino acid synthesis and glycogen synthesis. It helps in nerve function and RBC formation. Its deficiency causes skin lesions, disturbance of CNS, and anemia.</w:t>
      </w:r>
    </w:p>
    <w:p>
      <w:pPr>
        <w:spacing w:before="0"/>
      </w:pPr>
      <w:r>
        <w:rPr>
          <w:b w:val="0"/>
        </w:rPr>
        <w:t>• Vitamin E -&gt; is also known as Tocopherol its deficiency can result in less fertility.</w:t>
      </w:r>
    </w:p>
    <w:p>
      <w:pPr>
        <w:spacing w:before="0"/>
      </w:pPr>
      <w:r>
        <w:rPr>
          <w:b w:val="0"/>
        </w:rPr>
        <w:t>• Vegetable oil, Sprouted wheat, Leafy vegetables, Milk, Butter, etc are the major sources of Vitamin- E.</w:t>
      </w:r>
    </w:p>
    <w:p>
      <w:pPr>
        <w:spacing w:before="0"/>
      </w:pPr>
      <w:r>
        <w:rPr>
          <w:b w:val="0"/>
        </w:rPr>
      </w:r>
    </w:p>
    <w:p>
      <w:pPr>
        <w:spacing w:after="100" w:line="360" w:lineRule="auto" w:before="0"/>
      </w:pPr>
      <w:r>
        <w:rPr>
          <w:b w:val="0"/>
        </w:rPr>
        <w:t>30. Name the sodium compound which is used to permanently remove the hardness of water.</w:t>
      </w:r>
    </w:p>
    <w:p>
      <w:pPr>
        <w:spacing w:before="0"/>
      </w:pPr>
      <w:r>
        <w:rPr>
          <w:b w:val="0"/>
        </w:rPr>
      </w:r>
    </w:p>
    <w:p>
      <w:pPr>
        <w:spacing w:after="100" w:before="0"/>
      </w:pPr>
      <w:r>
        <w:rPr>
          <w:b w:val="0"/>
        </w:rPr>
        <w:t>A. Sodium hydroxide</w:t>
      </w:r>
    </w:p>
    <w:p>
      <w:pPr>
        <w:spacing w:after="100" w:before="0"/>
      </w:pPr>
      <w:r>
        <w:rPr>
          <w:b w:val="0"/>
        </w:rPr>
        <w:t>B. Sodium hydrogen carbonate</w:t>
      </w:r>
    </w:p>
    <w:p>
      <w:pPr>
        <w:spacing w:after="100" w:before="0"/>
      </w:pPr>
      <w:r>
        <w:rPr>
          <w:b w:val="0"/>
        </w:rPr>
        <w:t>C. Sodium carbonate</w:t>
      </w:r>
    </w:p>
    <w:p>
      <w:pPr>
        <w:spacing w:after="100" w:before="0"/>
      </w:pPr>
      <w:r>
        <w:rPr>
          <w:b w:val="0"/>
        </w:rPr>
        <w:t>D. Sodium chloride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sodium compound used to permanently remove the hardness of water is sodium carbonate. Sodium carbonate, also known as washing soda, works by precipitating out calcium and magnesium ions, which are responsible for hardness in water, thereby softening it effectively.</w:t>
      </w:r>
    </w:p>
    <w:p>
      <w:pPr>
        <w:spacing w:before="0"/>
      </w:pPr>
      <w:r>
        <w:rPr>
          <w:b w:val="0"/>
        </w:rPr>
      </w:r>
    </w:p>
    <w:p>
      <w:pPr>
        <w:spacing w:after="100" w:line="360" w:lineRule="auto" w:before="0"/>
      </w:pPr>
      <w:r>
        <w:rPr>
          <w:b w:val="0"/>
        </w:rPr>
        <w:t>31. Which of the following is NOT listed in UNESCO World Heritage Sites in India?</w:t>
      </w:r>
    </w:p>
    <w:p>
      <w:pPr>
        <w:spacing w:before="0"/>
      </w:pPr>
      <w:r>
        <w:rPr>
          <w:b w:val="0"/>
        </w:rPr>
      </w:r>
    </w:p>
    <w:p>
      <w:pPr>
        <w:spacing w:after="100" w:before="0"/>
      </w:pPr>
      <w:r>
        <w:rPr>
          <w:b w:val="0"/>
        </w:rPr>
        <w:t>A. Fatehpur Sikri</w:t>
      </w:r>
    </w:p>
    <w:p>
      <w:pPr>
        <w:spacing w:after="100" w:before="0"/>
      </w:pPr>
      <w:r>
        <w:rPr>
          <w:b w:val="0"/>
        </w:rPr>
        <w:t>B. Sun Temple, Konark</w:t>
      </w:r>
    </w:p>
    <w:p>
      <w:pPr>
        <w:spacing w:after="100" w:before="0"/>
      </w:pPr>
      <w:r>
        <w:rPr>
          <w:b w:val="0"/>
        </w:rPr>
        <w:t>C. Group of Monuments at Mandu, Madhya Pradesh</w:t>
      </w:r>
    </w:p>
    <w:p>
      <w:pPr>
        <w:spacing w:after="100" w:before="0"/>
      </w:pPr>
      <w:r>
        <w:rPr>
          <w:b w:val="0"/>
        </w:rPr>
        <w:t>D. Agra Fort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Group of Monuments at Mandu, Madhya Pradesh. Key Points UNESCO World Heritage Sites in India Location Ajanta Caves Maharashtra Agra Fort Uttar Pradesh Fatehpur Sikri Uttar Pradesh Sun Temple, Konark Odisha Taj Mahal Uttar Pradesh Ellora Caves Maharashtra Group of Monuments at Mahabalipuram Tamil Nadu Additional Information</w:t>
      </w:r>
    </w:p>
    <w:p>
      <w:pPr>
        <w:spacing w:before="0"/>
      </w:pPr>
      <w:r>
        <w:rPr>
          <w:b w:val="0"/>
        </w:rPr>
        <w:t>• UNESCO World Heritage Sites in India India has the sixth-highest number of sites worldwide.</w:t>
      </w:r>
    </w:p>
    <w:p>
      <w:pPr>
        <w:spacing w:before="0"/>
      </w:pPr>
      <w:r>
        <w:rPr>
          <w:b w:val="0"/>
        </w:rPr>
        <w:t>• The Ajanta Caves, Ellora Caves, Agra Fort, and Taj Mahal were among the first places to be added to the list; they were all inscribed during the 1983 World Heritage Committee session.</w:t>
      </w:r>
    </w:p>
    <w:p>
      <w:pPr>
        <w:spacing w:before="0"/>
      </w:pPr>
      <w:r>
        <w:rPr>
          <w:b w:val="0"/>
        </w:rPr>
        <w:t>• Dholavira, which was listed most recently, was constructed in 2021.</w:t>
      </w:r>
    </w:p>
    <w:p>
      <w:pPr>
        <w:spacing w:before="0"/>
      </w:pPr>
      <w:r>
        <w:rPr>
          <w:b w:val="0"/>
        </w:rPr>
        <w:t>• List of some famous UNESCO World Heritage Sites in India:</w:t>
      </w:r>
    </w:p>
    <w:p>
      <w:pPr>
        <w:spacing w:before="0"/>
      </w:pPr>
      <w:r>
        <w:rPr>
          <w:b w:val="0"/>
        </w:rPr>
        <w:t>• UNESCO World Heritage Sites Nations that have ratified the 1972 UNESCO World Heritage Convention may nominate sites that have outstanding universal value to their cultural or natural heritage.</w:t>
      </w:r>
    </w:p>
    <w:p>
      <w:pPr>
        <w:spacing w:before="0"/>
      </w:pPr>
      <w:r>
        <w:rPr>
          <w:b w:val="0"/>
        </w:rPr>
        <w:t>• They get designation as World Heritage Sites by the United Nations Educational, Scientific, and Cultural Organization (UNESCO).</w:t>
      </w:r>
    </w:p>
    <w:p>
      <w:pPr>
        <w:spacing w:before="0"/>
      </w:pPr>
      <w:r>
        <w:rPr>
          <w:b w:val="0"/>
        </w:rPr>
        <w:t>• Monuments (such as architectural creations, monumental sculptures, or inscriptions), collections of buildings, and locations make up cultural heritage.</w:t>
      </w:r>
    </w:p>
    <w:p>
      <w:pPr>
        <w:spacing w:before="0"/>
      </w:pPr>
      <w:r>
        <w:rPr>
          <w:b w:val="0"/>
        </w:rPr>
        <w:t>• On November 14, 1977, India accepted the convention, making its sites eligible for listing.</w:t>
      </w:r>
    </w:p>
    <w:p>
      <w:pPr>
        <w:spacing w:before="0"/>
      </w:pPr>
      <w:r>
        <w:rPr>
          <w:b w:val="0"/>
        </w:rPr>
        <w:t>• UNESCO is a specialized organisation of the United Nations established to advance world peace in education, science, and culture.</w:t>
      </w:r>
    </w:p>
    <w:p>
      <w:pPr>
        <w:spacing w:before="0"/>
      </w:pPr>
      <w:r>
        <w:rPr>
          <w:b w:val="0"/>
        </w:rPr>
      </w:r>
    </w:p>
    <w:p>
      <w:pPr>
        <w:spacing w:after="100" w:line="360" w:lineRule="auto" w:before="0"/>
      </w:pPr>
      <w:r>
        <w:rPr>
          <w:b w:val="0"/>
        </w:rPr>
        <w:t>32. The terracotta art of ancient India was redefined at its best under the patronage of which dynasty?</w:t>
      </w:r>
    </w:p>
    <w:p>
      <w:pPr>
        <w:spacing w:before="0"/>
      </w:pPr>
      <w:r>
        <w:rPr>
          <w:b w:val="0"/>
        </w:rPr>
      </w:r>
    </w:p>
    <w:p>
      <w:pPr>
        <w:spacing w:after="100" w:before="0"/>
      </w:pPr>
      <w:r>
        <w:rPr>
          <w:b w:val="0"/>
        </w:rPr>
        <w:t>A. Sunga Dynasty</w:t>
      </w:r>
    </w:p>
    <w:p>
      <w:pPr>
        <w:spacing w:after="100" w:before="0"/>
      </w:pPr>
      <w:r>
        <w:rPr>
          <w:b w:val="0"/>
        </w:rPr>
        <w:t>B. Mauryan Dynasty</w:t>
      </w:r>
    </w:p>
    <w:p>
      <w:pPr>
        <w:spacing w:after="100" w:before="0"/>
      </w:pPr>
      <w:r>
        <w:rPr>
          <w:b w:val="0"/>
        </w:rPr>
        <w:t>C. Gupta Dynasty</w:t>
      </w:r>
    </w:p>
    <w:p>
      <w:pPr>
        <w:spacing w:after="100" w:before="0"/>
      </w:pPr>
      <w:r>
        <w:rPr>
          <w:b w:val="0"/>
        </w:rPr>
        <w:t>D. Kushan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Sunga Dynasty. Key Points Additional Information</w:t>
      </w:r>
    </w:p>
    <w:p>
      <w:pPr>
        <w:spacing w:before="0"/>
      </w:pPr>
      <w:r>
        <w:rPr>
          <w:b w:val="0"/>
        </w:rPr>
        <w:t>• Terracotta art executed during pre-Mauryan and Mauryan periods is redefined at its best during the Sunga period.</w:t>
      </w:r>
    </w:p>
    <w:p>
      <w:pPr>
        <w:spacing w:before="0"/>
      </w:pPr>
      <w:r>
        <w:rPr>
          <w:b w:val="0"/>
        </w:rPr>
        <w:t>• The Sunga art aims at the collective expression of the ideas and ideologies of the people of Madhyadesa and eastern India and reflects their tastes and preferences.</w:t>
      </w:r>
    </w:p>
    <w:p>
      <w:pPr>
        <w:spacing w:before="0"/>
      </w:pPr>
      <w:r>
        <w:rPr>
          <w:b w:val="0"/>
        </w:rPr>
        <w:t>• The Sunga period is also marked by the emergence of mould-made terracotta plaques in the cities of the Gangetic valley.</w:t>
      </w:r>
    </w:p>
    <w:p>
      <w:pPr>
        <w:spacing w:before="0"/>
      </w:pPr>
      <w:r>
        <w:rPr>
          <w:b w:val="0"/>
        </w:rPr>
        <w:t>• The main bulk of such terracotta plaques is found in Mathura. Ahichchatra, Kausambi, Rajghat, Buxar, Patna, Vaisali, Lauriya-Nandangarh, Chandraketugarh and Tamluk.</w:t>
      </w:r>
    </w:p>
    <w:p>
      <w:pPr>
        <w:spacing w:before="0"/>
      </w:pPr>
      <w:r>
        <w:rPr>
          <w:b w:val="0"/>
        </w:rPr>
        <w:t>• They are dated from the beginning of the 2nd century BCE to the 1st century BCE.</w:t>
      </w:r>
    </w:p>
    <w:p>
      <w:pPr>
        <w:spacing w:before="0"/>
      </w:pPr>
      <w:r>
        <w:rPr>
          <w:b w:val="0"/>
        </w:rPr>
        <w:t>• Chandraketugarh of West Bengal emerged as an important centre for the terracotta arts of the Shunga period.</w:t>
      </w:r>
    </w:p>
    <w:p>
      <w:pPr>
        <w:spacing w:before="0"/>
      </w:pPr>
      <w:r>
        <w:rPr>
          <w:b w:val="0"/>
        </w:rPr>
        <w:t>• Plaque from Chandraketugarh of the Sunga Period</w:t>
      </w:r>
    </w:p>
    <w:p>
      <w:pPr>
        <w:spacing w:before="0"/>
      </w:pPr>
      <w:r>
        <w:rPr>
          <w:b w:val="0"/>
        </w:rPr>
        <w:t>• Mauryan Art: Mauryan art was patronized by Emperor Ashok.</w:t>
      </w:r>
    </w:p>
    <w:p>
      <w:pPr>
        <w:spacing w:before="0"/>
      </w:pPr>
      <w:r>
        <w:rPr>
          <w:b w:val="0"/>
        </w:rPr>
        <w:t>• The most significant remains of monumental Mauryan art include the remains of the royal palace at the city of Pataliputra, a monolithic rail at Sarnath, the Bodhimandala or the altar resting on four pillars at Bodhgaya, sculptures of Yaksha and Yakshini in different parts of North India, the rock-cut chaitya-halls in the Barabar Caves near Gaya including the Sudama cave bearing the inscription dated the 12th regnal year of Ashoka, Among Pillars of Asoka the Lion Capital in Sarnath is the most important.</w:t>
      </w:r>
    </w:p>
    <w:p>
      <w:pPr>
        <w:spacing w:before="0"/>
      </w:pPr>
      <w:r>
        <w:rPr>
          <w:b w:val="0"/>
        </w:rPr>
        <w:t>• Gupta Art: The Gupta period is also known for its Hindu and Jain sacred imagery fashioned from terracotta, stone, and metal.</w:t>
      </w:r>
    </w:p>
    <w:p>
      <w:pPr>
        <w:spacing w:before="0"/>
      </w:pPr>
      <w:r>
        <w:rPr>
          <w:b w:val="0"/>
        </w:rPr>
        <w:t>• Surviving terracotta examples include sculptural plaques that were meant to adorn the walls of temples.</w:t>
      </w:r>
    </w:p>
    <w:p>
      <w:pPr>
        <w:spacing w:before="0"/>
      </w:pPr>
      <w:r>
        <w:rPr>
          <w:b w:val="0"/>
        </w:rPr>
        <w:t>• Important temples built by the Guptas are Dasavatar Temple of Deogarh, Vishnu Temple of Tigawa Jabalpur, Shiva Temple of Bhumara, Parvati Temple of Nachria Kathura., Mukund Darra Temple of Kota etc.</w:t>
      </w:r>
    </w:p>
    <w:p>
      <w:pPr>
        <w:spacing w:before="0"/>
      </w:pPr>
      <w:r>
        <w:rPr>
          <w:b w:val="0"/>
        </w:rPr>
        <w:t>• Kushan Art: Celebrated for Buddhist and Hindu sculptures the Gandhara and Mathura School of Art were patronized by the Kushan Empire.</w:t>
      </w:r>
    </w:p>
    <w:p>
      <w:pPr>
        <w:spacing w:before="0"/>
      </w:pPr>
      <w:r>
        <w:rPr>
          <w:b w:val="0"/>
        </w:rPr>
      </w:r>
    </w:p>
    <w:p>
      <w:pPr>
        <w:spacing w:after="100" w:line="360" w:lineRule="auto" w:before="0"/>
      </w:pPr>
      <w:r>
        <w:rPr>
          <w:b w:val="0"/>
        </w:rPr>
        <w:t>33. Which of the following dance forms is mentioned in the ancient text of Vyavaharmala?</w:t>
      </w:r>
    </w:p>
    <w:p>
      <w:pPr>
        <w:spacing w:before="0"/>
      </w:pPr>
      <w:r>
        <w:rPr>
          <w:b w:val="0"/>
        </w:rPr>
      </w:r>
    </w:p>
    <w:p>
      <w:pPr>
        <w:spacing w:after="100" w:before="0"/>
      </w:pPr>
      <w:r>
        <w:rPr>
          <w:b w:val="0"/>
        </w:rPr>
        <w:t>A. Sattriya</w:t>
      </w:r>
    </w:p>
    <w:p>
      <w:pPr>
        <w:spacing w:after="100" w:before="0"/>
      </w:pPr>
      <w:r>
        <w:rPr>
          <w:b w:val="0"/>
        </w:rPr>
        <w:t>B. Mohiniyattam</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ancient text of Vyavaharmala mentions Mohiniyattam, which originated in Kerala. It is named after the enchantress Mohini, who aided in the triumph of good over evil. Sattriya is a notable form of Indian classical dance, Manipuri is one of the eight principal Indian traditional dance styles, and Odissi dance originated in the temples of Odisha. Mohiniyattam, Sattriya, Manipuri, and Odissi each have unique characteristics and themes.</w:t>
      </w:r>
    </w:p>
    <w:p>
      <w:pPr>
        <w:spacing w:before="0"/>
      </w:pPr>
      <w:r>
        <w:rPr>
          <w:b w:val="0"/>
        </w:rPr>
      </w:r>
    </w:p>
    <w:p>
      <w:pPr>
        <w:spacing w:after="100" w:line="360" w:lineRule="auto" w:before="0"/>
      </w:pPr>
      <w:r>
        <w:rPr>
          <w:b w:val="0"/>
        </w:rPr>
        <w:t>34. Which period is known as 'Plan Holiday' ?</w:t>
      </w:r>
    </w:p>
    <w:p>
      <w:pPr>
        <w:spacing w:before="0"/>
      </w:pPr>
      <w:r>
        <w:rPr>
          <w:b w:val="0"/>
        </w:rPr>
      </w:r>
    </w:p>
    <w:p>
      <w:pPr>
        <w:spacing w:after="100" w:before="0"/>
      </w:pPr>
      <w:r>
        <w:rPr>
          <w:b w:val="0"/>
        </w:rPr>
        <w:t>A. 1960 - 62</w:t>
      </w:r>
    </w:p>
    <w:p>
      <w:pPr>
        <w:spacing w:after="100" w:before="0"/>
      </w:pPr>
      <w:r>
        <w:rPr>
          <w:b w:val="0"/>
        </w:rPr>
        <w:t>B. 1966 - 69</w:t>
      </w:r>
    </w:p>
    <w:p>
      <w:pPr>
        <w:spacing w:after="100" w:before="0"/>
      </w:pPr>
      <w:r>
        <w:rPr>
          <w:b w:val="0"/>
        </w:rPr>
        <w:t>C. 2017 - 20</w:t>
      </w:r>
    </w:p>
    <w:p>
      <w:pPr>
        <w:spacing w:after="100" w:before="0"/>
      </w:pPr>
      <w:r>
        <w:rPr>
          <w:b w:val="0"/>
        </w:rPr>
        <w:t>D. 1947 - 51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1966-69. Key Points</w:t>
      </w:r>
    </w:p>
    <w:p>
      <w:pPr>
        <w:spacing w:before="0"/>
      </w:pPr>
      <w:r>
        <w:rPr>
          <w:b w:val="0"/>
        </w:rPr>
        <w:t>• Due to miserable failure of the Third Plan the government was forced to declare "plan holidays" (from 1966–67, 1967–68, and 1968–69). Three annual plans were drawn during this intervening period. The main reasons for plan holidays were the war, lack of resources and increase in inflation.</w:t>
      </w:r>
    </w:p>
    <w:p>
      <w:pPr>
        <w:spacing w:before="0"/>
      </w:pPr>
      <w:r>
        <w:rPr>
          <w:b w:val="0"/>
        </w:rPr>
        <w:t>• The Fourth Five-Year Plan was introduced only in 1969. During these plans, a whole new agricultural strategy was implemented.</w:t>
      </w:r>
    </w:p>
    <w:p>
      <w:pPr>
        <w:spacing w:before="0"/>
      </w:pPr>
      <w:r>
        <w:rPr>
          <w:b w:val="0"/>
        </w:rPr>
        <w:t>• It involves the widespread distribution of high yielding varieties of seeds, extensive use of fertilizers, exploitation of irrigation potential, and soil conservation</w:t>
      </w:r>
    </w:p>
    <w:p>
      <w:pPr>
        <w:spacing w:before="0"/>
      </w:pPr>
      <w:r>
        <w:rPr>
          <w:b w:val="0"/>
        </w:rPr>
      </w:r>
    </w:p>
    <w:p>
      <w:pPr>
        <w:spacing w:after="100" w:line="360" w:lineRule="auto" w:before="0"/>
      </w:pPr>
      <w:r>
        <w:rPr>
          <w:b w:val="0"/>
        </w:rPr>
        <w:t>35. By which Constitutional Amendment Act the eleventh fundamental duty was added to the Indian Constitution?</w:t>
      </w:r>
    </w:p>
    <w:p>
      <w:pPr>
        <w:spacing w:before="0"/>
      </w:pPr>
      <w:r>
        <w:rPr>
          <w:b w:val="0"/>
        </w:rPr>
      </w:r>
    </w:p>
    <w:p>
      <w:pPr>
        <w:spacing w:after="100" w:before="0"/>
      </w:pPr>
      <w:r>
        <w:rPr>
          <w:b w:val="0"/>
        </w:rPr>
        <w:t>A. 82nd Amendment Act</w:t>
      </w:r>
    </w:p>
    <w:p>
      <w:pPr>
        <w:spacing w:after="100" w:before="0"/>
      </w:pPr>
      <w:r>
        <w:rPr>
          <w:b w:val="0"/>
        </w:rPr>
        <w:t>B. 86th Amendment Act</w:t>
      </w:r>
    </w:p>
    <w:p>
      <w:pPr>
        <w:spacing w:after="100" w:before="0"/>
      </w:pPr>
      <w:r>
        <w:rPr>
          <w:b w:val="0"/>
        </w:rPr>
        <w:t>C. 84th Amendment Act</w:t>
      </w:r>
    </w:p>
    <w:p>
      <w:pPr>
        <w:spacing w:after="100" w:before="0"/>
      </w:pPr>
      <w:r>
        <w:rPr>
          <w:b w:val="0"/>
        </w:rPr>
        <w:t>D. 80th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Amendment Act. Key Points Additional Information</w:t>
      </w:r>
    </w:p>
    <w:p>
      <w:pPr>
        <w:spacing w:before="0"/>
      </w:pPr>
      <w:r>
        <w:rPr>
          <w:b w:val="0"/>
        </w:rPr>
        <w:t>• The 86th Constitutional Amendment Act, 2002, added the eleventh fundamental duty to the Indian Constitution under Article 51A.</w:t>
      </w:r>
    </w:p>
    <w:p>
      <w:pPr>
        <w:spacing w:before="0"/>
      </w:pPr>
      <w:r>
        <w:rPr>
          <w:b w:val="0"/>
        </w:rPr>
        <w:t>• This amendment emphasizes the duty of every citizen to provide opportunities for education to their child or ward between the ages of 6 and 14 years.</w:t>
      </w:r>
    </w:p>
    <w:p>
      <w:pPr>
        <w:spacing w:before="0"/>
      </w:pPr>
      <w:r>
        <w:rPr>
          <w:b w:val="0"/>
        </w:rPr>
        <w:t>• It was introduced alongside the insertion of Article 21A, which made education a fundamental right for children in the specified age group.</w:t>
      </w:r>
    </w:p>
    <w:p>
      <w:pPr>
        <w:spacing w:before="0"/>
      </w:pPr>
      <w:r>
        <w:rPr>
          <w:b w:val="0"/>
        </w:rPr>
        <w:t>• The eleventh fundamental duty was added to ensure active participation in the realization of the Right to Education (RTE).</w:t>
      </w:r>
    </w:p>
    <w:p>
      <w:pPr>
        <w:spacing w:before="0"/>
      </w:pPr>
      <w:r>
        <w:rPr>
          <w:b w:val="0"/>
        </w:rPr>
        <w:t>• The amendment aligns with the Directive Principles of State Policy and aims to promote inclusive education across India.</w:t>
      </w:r>
    </w:p>
    <w:p>
      <w:pPr>
        <w:spacing w:before="0"/>
      </w:pPr>
      <w:r>
        <w:rPr>
          <w:b w:val="0"/>
        </w:rPr>
        <w:t>• Article 51A - Fundamental Duties Fundamental duties were added to the Constitution of India by the 42nd Amendment Act, 1976, under the recommendations of the Swaran Singh Committee.</w:t>
      </w:r>
    </w:p>
    <w:p>
      <w:pPr>
        <w:spacing w:before="0"/>
      </w:pPr>
      <w:r>
        <w:rPr>
          <w:b w:val="0"/>
        </w:rPr>
        <w:t>• Initially, there were 10 fundamental duties listed under Article 51A.</w:t>
      </w:r>
    </w:p>
    <w:p>
      <w:pPr>
        <w:spacing w:before="0"/>
      </w:pPr>
      <w:r>
        <w:rPr>
          <w:b w:val="0"/>
        </w:rPr>
        <w:t>• The 86th Amendment Act, 2002, added the eleventh duty related to education.</w:t>
      </w:r>
    </w:p>
    <w:p>
      <w:pPr>
        <w:spacing w:before="0"/>
      </w:pPr>
      <w:r>
        <w:rPr>
          <w:b w:val="0"/>
        </w:rPr>
        <w:t>• Fundamental duties are non-justiciable, meaning citizens cannot be legally compelled to perform them.</w:t>
      </w:r>
    </w:p>
    <w:p>
      <w:pPr>
        <w:spacing w:before="0"/>
      </w:pPr>
      <w:r>
        <w:rPr>
          <w:b w:val="0"/>
        </w:rPr>
        <w:t>• Right to Education (Article 21A) Article 21A was introduced by the 86th Amendment Act, making free and compulsory education a fundamental right for children aged 6 to 14 years.</w:t>
      </w:r>
    </w:p>
    <w:p>
      <w:pPr>
        <w:spacing w:before="0"/>
      </w:pPr>
      <w:r>
        <w:rPr>
          <w:b w:val="0"/>
        </w:rPr>
        <w:t>• It mandates the state to provide education to all children in this age group.</w:t>
      </w:r>
    </w:p>
    <w:p>
      <w:pPr>
        <w:spacing w:before="0"/>
      </w:pPr>
      <w:r>
        <w:rPr>
          <w:b w:val="0"/>
        </w:rPr>
        <w:t>• The Right to Education Act, 2009, was enacted to operationalize this provision.</w:t>
      </w:r>
    </w:p>
    <w:p>
      <w:pPr>
        <w:spacing w:before="0"/>
      </w:pPr>
      <w:r>
        <w:rPr>
          <w:b w:val="0"/>
        </w:rPr>
        <w:t>• This initiative aims to reduce illiteracy and empower children through education.</w:t>
      </w:r>
    </w:p>
    <w:p>
      <w:pPr>
        <w:spacing w:before="0"/>
      </w:pPr>
      <w:r>
        <w:rPr>
          <w:b w:val="0"/>
        </w:rPr>
        <w:t>• Directive Principles of State Policy (DPSP) DPSPs are guidelines for the government to establish a social order based on justice, liberty, equality, and fraternity.</w:t>
      </w:r>
    </w:p>
    <w:p>
      <w:pPr>
        <w:spacing w:before="0"/>
      </w:pPr>
      <w:r>
        <w:rPr>
          <w:b w:val="0"/>
        </w:rPr>
        <w:t>• Article 45 of the DPSP initially stated that the State should provide free and compulsory education for children up to the age of 14 years.</w:t>
      </w:r>
    </w:p>
    <w:p>
      <w:pPr>
        <w:spacing w:before="0"/>
      </w:pPr>
      <w:r>
        <w:rPr>
          <w:b w:val="0"/>
        </w:rPr>
        <w:t>• Article 21A and the eleventh fundamental duty are direct advancements of this directive.</w:t>
      </w:r>
    </w:p>
    <w:p>
      <w:pPr>
        <w:spacing w:before="0"/>
      </w:pPr>
      <w:r>
        <w:rPr>
          <w:b w:val="0"/>
        </w:rPr>
        <w:t>• These principles are not enforceable by law but serve as a framework for policymaking.</w:t>
      </w:r>
    </w:p>
    <w:p>
      <w:pPr>
        <w:spacing w:before="0"/>
      </w:pPr>
      <w:r>
        <w:rPr>
          <w:b w:val="0"/>
        </w:rPr>
        <w:t>• Education Initiatives by Indian Government Samagra Shiksha Abhiyan integrates various schemes like SSA, RMSA, and Teacher Education to improve school education.</w:t>
      </w:r>
    </w:p>
    <w:p>
      <w:pPr>
        <w:spacing w:before="0"/>
      </w:pPr>
      <w:r>
        <w:rPr>
          <w:b w:val="0"/>
        </w:rPr>
        <w:t>• Mid-Day Meal Scheme provides nutritional support to children and encourages school attendance.</w:t>
      </w:r>
    </w:p>
    <w:p>
      <w:pPr>
        <w:spacing w:before="0"/>
      </w:pPr>
      <w:r>
        <w:rPr>
          <w:b w:val="0"/>
        </w:rPr>
        <w:t>• Digital initiatives like DIKSHA aim to leverage technology for enhancing education quality.</w:t>
      </w:r>
    </w:p>
    <w:p>
      <w:pPr>
        <w:spacing w:before="0"/>
      </w:pPr>
      <w:r>
        <w:rPr>
          <w:b w:val="0"/>
        </w:rPr>
        <w:t>• Programs like Beti Bachao Beti Padhao promote education among girls to address gender disparity.</w:t>
      </w:r>
    </w:p>
    <w:p>
      <w:pPr>
        <w:spacing w:before="0"/>
      </w:pPr>
      <w:r>
        <w:rPr>
          <w:b w:val="0"/>
        </w:rPr>
      </w:r>
    </w:p>
    <w:p>
      <w:pPr>
        <w:spacing w:after="100" w:line="360" w:lineRule="auto" w:before="0"/>
      </w:pPr>
      <w:r>
        <w:rPr>
          <w:b w:val="0"/>
        </w:rPr>
        <w:t>36. Pandit Jasraj, Bhimsen Joshi and Zakir Hussain are associated with which form of music?</w:t>
      </w:r>
    </w:p>
    <w:p>
      <w:pPr>
        <w:spacing w:before="0"/>
      </w:pPr>
      <w:r>
        <w:rPr>
          <w:b w:val="0"/>
        </w:rPr>
      </w:r>
    </w:p>
    <w:p>
      <w:pPr>
        <w:spacing w:after="100" w:before="0"/>
      </w:pPr>
      <w:r>
        <w:rPr>
          <w:b w:val="0"/>
        </w:rPr>
        <w:t>A. Jazz Music</w:t>
      </w:r>
    </w:p>
    <w:p>
      <w:pPr>
        <w:spacing w:after="100" w:before="0"/>
      </w:pPr>
      <w:r>
        <w:rPr>
          <w:b w:val="0"/>
        </w:rPr>
        <w:t>B. Pop Music</w:t>
      </w:r>
    </w:p>
    <w:p>
      <w:pPr>
        <w:spacing w:after="100" w:before="0"/>
      </w:pPr>
      <w:r>
        <w:rPr>
          <w:b w:val="0"/>
        </w:rPr>
        <w:t>C. Hindustani Classical Music</w:t>
      </w:r>
    </w:p>
    <w:p>
      <w:pPr>
        <w:spacing w:after="100" w:before="0"/>
      </w:pPr>
      <w:r>
        <w:rPr>
          <w:b w:val="0"/>
        </w:rPr>
        <w:t>D. Carnatic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Jasraj, Bhimsen Joshi and Zakir Hussain are associated with Hindustani Classical Music.</w:t>
      </w:r>
    </w:p>
    <w:p>
      <w:pPr>
        <w:spacing w:before="0"/>
      </w:pPr>
      <w:r>
        <w:rPr>
          <w:b w:val="0"/>
        </w:rPr>
      </w:r>
    </w:p>
    <w:p>
      <w:pPr>
        <w:spacing w:after="100" w:line="360" w:lineRule="auto" w:before="0"/>
      </w:pPr>
      <w:r>
        <w:rPr>
          <w:b w:val="0"/>
        </w:rPr>
        <w:t>37. Consider the following statement: Assertion (A): The discovery of similar pottery styles across Harappan sites suggests a shared cultural framework among the regions. Reason (R): Pottery was traded between Harappan cities, leading to homogeneity in material culture.</w:t>
      </w:r>
    </w:p>
    <w:p>
      <w:pPr>
        <w:spacing w:before="0"/>
      </w:pPr>
      <w:r>
        <w:rPr>
          <w:b w:val="0"/>
        </w:rPr>
      </w:r>
    </w:p>
    <w:p>
      <w:pPr>
        <w:spacing w:after="100" w:before="0"/>
      </w:pPr>
      <w:r>
        <w:rPr>
          <w:b w:val="0"/>
        </w:rPr>
        <w:t>A. Both A and R are true, and R is the correct explanation for A.</w:t>
      </w:r>
    </w:p>
    <w:p>
      <w:pPr>
        <w:spacing w:after="100" w:before="0"/>
      </w:pPr>
      <w:r>
        <w:rPr>
          <w:b w:val="0"/>
        </w:rPr>
        <w:t>B. Both A and R are true, but R is not the correct explanation for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discovery of similar pottery styles across Harappan sites indicates a shared cultural framework among the regions, which implies that these areas had common cultural practices and artistic traditions. The homogeneity in pottery styles can be attributed to the trade of pottery between Harappan cities, facilitating the spread of similar styles and techniques, thus creating a uniform material culture.</w:t>
      </w:r>
    </w:p>
    <w:p>
      <w:pPr>
        <w:spacing w:before="0"/>
      </w:pPr>
      <w:r>
        <w:rPr>
          <w:b w:val="0"/>
        </w:rPr>
      </w:r>
    </w:p>
    <w:p>
      <w:pPr>
        <w:spacing w:after="100" w:line="360" w:lineRule="auto" w:before="0"/>
      </w:pPr>
      <w:r>
        <w:rPr>
          <w:b w:val="0"/>
        </w:rPr>
        <w:t>38. Which of the following dynasty built the famous Ellora caves?</w:t>
      </w:r>
    </w:p>
    <w:p>
      <w:pPr>
        <w:spacing w:before="0"/>
      </w:pPr>
      <w:r>
        <w:rPr>
          <w:b w:val="0"/>
        </w:rPr>
      </w:r>
    </w:p>
    <w:p>
      <w:pPr>
        <w:spacing w:after="100" w:before="0"/>
      </w:pPr>
      <w:r>
        <w:rPr>
          <w:b w:val="0"/>
        </w:rPr>
        <w:t>A. Rashtrakuta</w:t>
      </w:r>
    </w:p>
    <w:p>
      <w:pPr>
        <w:spacing w:after="100" w:before="0"/>
      </w:pPr>
      <w:r>
        <w:rPr>
          <w:b w:val="0"/>
        </w:rPr>
        <w:t>B. Chalukyas</w:t>
      </w:r>
    </w:p>
    <w:p>
      <w:pPr>
        <w:spacing w:after="100" w:before="0"/>
      </w:pPr>
      <w:r>
        <w:rPr>
          <w:b w:val="0"/>
        </w:rPr>
        <w:t>C. Pallava</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Rashtrakuta dynasty built the Ellora Caves, particularly between the 8th and 10th centuries CE. The Kailasa Temple (Cave 16), carved from a single rock, is an iconic structure commissioned by Rashtrakuta king Krishna I. Ellora showcases religious harmony with Hindu, Buddhist, and Jain monuments.</w:t>
      </w:r>
    </w:p>
    <w:p>
      <w:pPr>
        <w:spacing w:before="0"/>
      </w:pPr>
      <w:r>
        <w:rPr>
          <w:b w:val="0"/>
        </w:rPr>
      </w:r>
    </w:p>
    <w:p>
      <w:pPr>
        <w:spacing w:after="100" w:line="360" w:lineRule="auto" w:before="0"/>
      </w:pPr>
      <w:r>
        <w:rPr>
          <w:b w:val="0"/>
        </w:rPr>
        <w:t>39. What is India's rank in the Global Innovation Index (GII) 2025?</w:t>
      </w:r>
    </w:p>
    <w:p>
      <w:pPr>
        <w:spacing w:before="0"/>
      </w:pPr>
      <w:r>
        <w:rPr>
          <w:b w:val="0"/>
        </w:rPr>
      </w:r>
    </w:p>
    <w:p>
      <w:pPr>
        <w:spacing w:after="100" w:before="0"/>
      </w:pPr>
      <w:r>
        <w:rPr>
          <w:b w:val="0"/>
        </w:rPr>
        <w:t>A. 28</w:t>
      </w:r>
    </w:p>
    <w:p>
      <w:pPr>
        <w:spacing w:after="100" w:before="0"/>
      </w:pPr>
      <w:r>
        <w:rPr>
          <w:b w:val="0"/>
        </w:rPr>
        <w:t>B. 38</w:t>
      </w:r>
    </w:p>
    <w:p>
      <w:pPr>
        <w:spacing w:after="100" w:before="0"/>
      </w:pPr>
      <w:r>
        <w:rPr>
          <w:b w:val="0"/>
        </w:rPr>
        <w:t>C. 48</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rank in the Global Innovation Index (GII) 2025 is 38th, reflecting its improved innovation performance. It leads among lower-middle-income economies and excels in knowledge and technology outputs (ranked 22nd). Challenges remain in business sophistication and infrastructure. Top countries include Switzerland, Sweden, and the USA. GII assesses 139 nations across seven innovation pillars.</w:t>
      </w:r>
    </w:p>
    <w:p>
      <w:pPr>
        <w:spacing w:before="0"/>
      </w:pPr>
      <w:r>
        <w:rPr>
          <w:b w:val="0"/>
        </w:rPr>
      </w:r>
    </w:p>
    <w:p>
      <w:pPr>
        <w:spacing w:after="100" w:line="360" w:lineRule="auto" w:before="0"/>
      </w:pPr>
      <w:r>
        <w:rPr>
          <w:b w:val="0"/>
        </w:rPr>
        <w:t>40. Which of the following is/are correctly matched? Festival Place 1.Nongkrem Festival A) Arunachal Pradesh 2.Chapcharkut Festival B) Meghalaya 3.Kharchi Puja C) Tripura 4.Dree festival D) Mizoram</w:t>
      </w:r>
    </w:p>
    <w:p>
      <w:pPr>
        <w:spacing w:before="0"/>
      </w:pPr>
      <w:r>
        <w:rPr>
          <w:b w:val="0"/>
        </w:rPr>
      </w:r>
    </w:p>
    <w:p>
      <w:pPr>
        <w:spacing w:after="100" w:before="0"/>
      </w:pPr>
      <w:r>
        <w:rPr>
          <w:b w:val="0"/>
        </w:rPr>
        <w:t>A. 1-A,2-B,3-C,4-D</w:t>
      </w:r>
    </w:p>
    <w:p>
      <w:pPr>
        <w:spacing w:after="100" w:before="0"/>
      </w:pPr>
      <w:r>
        <w:rPr>
          <w:b w:val="0"/>
        </w:rPr>
        <w:t>B. 1-B,2-A,3-C,4-D</w:t>
      </w:r>
    </w:p>
    <w:p>
      <w:pPr>
        <w:spacing w:after="100" w:before="0"/>
      </w:pPr>
      <w:r>
        <w:rPr>
          <w:b w:val="0"/>
        </w:rPr>
        <w:t>C. 1-B,2-D,3-C,4-A</w:t>
      </w:r>
    </w:p>
    <w:p>
      <w:pPr>
        <w:spacing w:after="100" w:before="0"/>
      </w:pPr>
      <w:r>
        <w:rPr>
          <w:b w:val="0"/>
        </w:rPr>
        <w:t>D. 1-A,2-B,3-D,4-C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Festival Place 1.Nongkrem Festival Meghalaya 2.Chapcharkut Festival Mizoram 3.Kharchi Puja Tripura 4.Dree festival Arunachal Pradesh</w:t>
      </w:r>
    </w:p>
    <w:p>
      <w:pPr>
        <w:spacing w:before="0"/>
      </w:pPr>
      <w:r>
        <w:rPr>
          <w:b w:val="0"/>
        </w:rPr>
      </w:r>
    </w:p>
    <w:p>
      <w:pPr>
        <w:spacing w:after="100" w:line="360" w:lineRule="auto" w:before="0"/>
      </w:pPr>
      <w:r>
        <w:rPr>
          <w:b w:val="0"/>
        </w:rPr>
        <w:t>41. Arrange the following Gandhian movements in chronological order: Champaran Satyagraha Non-Cooperation Movement Salt March Quit India Movement Options:</w:t>
      </w:r>
    </w:p>
    <w:p>
      <w:pPr>
        <w:spacing w:before="0"/>
      </w:pPr>
      <w:r>
        <w:rPr>
          <w:b w:val="0"/>
        </w:rPr>
      </w:r>
    </w:p>
    <w:p>
      <w:pPr>
        <w:spacing w:after="100" w:before="0"/>
      </w:pPr>
      <w:r>
        <w:rPr>
          <w:b w:val="0"/>
        </w:rPr>
        <w:t>A. 1, 2, 3, 4</w:t>
      </w:r>
    </w:p>
    <w:p>
      <w:pPr>
        <w:spacing w:after="100" w:before="0"/>
      </w:pPr>
      <w:r>
        <w:rPr>
          <w:b w:val="0"/>
        </w:rPr>
        <w:t>B. 2, 1, 3, 4</w:t>
      </w:r>
    </w:p>
    <w:p>
      <w:pPr>
        <w:spacing w:after="100" w:before="0"/>
      </w:pPr>
      <w:r>
        <w:rPr>
          <w:b w:val="0"/>
        </w:rPr>
        <w:t>C. 1, 3, 2, 4</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1, 2, 3, 4.' Key Points Hence, the correct chronological order is: Hence, the correct answer is: a) 1, 2, 3, 4. Additional Information</w:t>
      </w:r>
    </w:p>
    <w:p>
      <w:pPr>
        <w:spacing w:before="0"/>
      </w:pPr>
      <w:r>
        <w:rPr>
          <w:b w:val="0"/>
        </w:rPr>
        <w:t>• Champaran Satyagraha (1917): This movement was Gandhi's first significant involvement in Indian politics.</w:t>
      </w:r>
    </w:p>
    <w:p>
      <w:pPr>
        <w:spacing w:before="0"/>
      </w:pPr>
      <w:r>
        <w:rPr>
          <w:b w:val="0"/>
        </w:rPr>
        <w:t>• It addressed the grievances of indigo farmers in Bihar against oppressive policies of British planters.</w:t>
      </w:r>
    </w:p>
    <w:p>
      <w:pPr>
        <w:spacing w:before="0"/>
      </w:pPr>
      <w:r>
        <w:rPr>
          <w:b w:val="0"/>
        </w:rPr>
        <w:t>• Gandhi's successful intervention marked the beginning of mass mobilization against British rule.</w:t>
      </w:r>
    </w:p>
    <w:p>
      <w:pPr>
        <w:spacing w:before="0"/>
      </w:pPr>
      <w:r>
        <w:rPr>
          <w:b w:val="0"/>
        </w:rPr>
        <w:t>• Non-Cooperation Movement (1920): This movement followed the Champaran Satyagraha and aimed to resist British rule through non-violent means.</w:t>
      </w:r>
    </w:p>
    <w:p>
      <w:pPr>
        <w:spacing w:before="0"/>
      </w:pPr>
      <w:r>
        <w:rPr>
          <w:b w:val="0"/>
        </w:rPr>
        <w:t>• It was launched in response to the Jallianwala Bagh massacre and included a nationwide boycott of British goods and institutions.</w:t>
      </w:r>
    </w:p>
    <w:p>
      <w:pPr>
        <w:spacing w:before="0"/>
      </w:pPr>
      <w:r>
        <w:rPr>
          <w:b w:val="0"/>
        </w:rPr>
        <w:t>• Salt March (1930): Also known as the Dandi March, this was a key act of civil disobedience against the British salt tax.</w:t>
      </w:r>
    </w:p>
    <w:p>
      <w:pPr>
        <w:spacing w:before="0"/>
      </w:pPr>
      <w:r>
        <w:rPr>
          <w:b w:val="0"/>
        </w:rPr>
        <w:t>• Gandhi led a 240-mile march to the Arabian Sea to produce salt from seawater, symbolizing the right to self-governance.</w:t>
      </w:r>
    </w:p>
    <w:p>
      <w:pPr>
        <w:spacing w:before="0"/>
      </w:pPr>
      <w:r>
        <w:rPr>
          <w:b w:val="0"/>
        </w:rPr>
        <w:t>• Quit India Movement (1942): Launched during World War II, this movement demanded an end to British rule in India.</w:t>
      </w:r>
    </w:p>
    <w:p>
      <w:pPr>
        <w:spacing w:before="0"/>
      </w:pPr>
      <w:r>
        <w:rPr>
          <w:b w:val="0"/>
        </w:rPr>
        <w:t>• It called for immediate independence and involved mass protests, leading to the arrest of many leaders, including Gandhi.</w:t>
      </w:r>
    </w:p>
    <w:p>
      <w:pPr>
        <w:spacing w:before="0"/>
      </w:pPr>
      <w:r>
        <w:rPr>
          <w:b w:val="0"/>
        </w:rPr>
        <w:t>• 1. Champaran Satyagraha (1917)</w:t>
      </w:r>
    </w:p>
    <w:p>
      <w:pPr>
        <w:spacing w:before="0"/>
      </w:pPr>
      <w:r>
        <w:rPr>
          <w:b w:val="0"/>
        </w:rPr>
        <w:t>• 2. Non-Cooperation Movement (1920)</w:t>
      </w:r>
    </w:p>
    <w:p>
      <w:pPr>
        <w:spacing w:before="0"/>
      </w:pPr>
      <w:r>
        <w:rPr>
          <w:b w:val="0"/>
        </w:rPr>
        <w:t>• 3. Salt March (1930)</w:t>
      </w:r>
    </w:p>
    <w:p>
      <w:pPr>
        <w:spacing w:before="0"/>
      </w:pPr>
      <w:r>
        <w:rPr>
          <w:b w:val="0"/>
        </w:rPr>
        <w:t>• 4. Quit India Movement (1942)</w:t>
      </w:r>
    </w:p>
    <w:p>
      <w:pPr>
        <w:spacing w:before="0"/>
      </w:pPr>
      <w:r>
        <w:rPr>
          <w:b w:val="0"/>
        </w:rPr>
        <w:t>• Key Features of Gandhian Movements: Champaran Satyagraha: Focused on the rights of peasants and set the tone for future movements.</w:t>
      </w:r>
    </w:p>
    <w:p>
      <w:pPr>
        <w:spacing w:before="0"/>
      </w:pPr>
      <w:r>
        <w:rPr>
          <w:b w:val="0"/>
        </w:rPr>
        <w:t>• Non-Cooperation Movement: Established the principle of mass non-violent resistance against colonial rule.</w:t>
      </w:r>
    </w:p>
    <w:p>
      <w:pPr>
        <w:spacing w:before="0"/>
      </w:pPr>
      <w:r>
        <w:rPr>
          <w:b w:val="0"/>
        </w:rPr>
        <w:t>• Salt March: A significant act of civil disobedience that highlighted the unjust laws imposed by the British.</w:t>
      </w:r>
    </w:p>
    <w:p>
      <w:pPr>
        <w:spacing w:before="0"/>
      </w:pPr>
      <w:r>
        <w:rPr>
          <w:b w:val="0"/>
        </w:rPr>
        <w:t>• Quit India Movement: Marked a turning point in the freedom struggle, showcasing widespread dissatisfaction with British rule.</w:t>
      </w:r>
    </w:p>
    <w:p>
      <w:pPr>
        <w:spacing w:before="0"/>
      </w:pPr>
      <w:r>
        <w:rPr>
          <w:b w:val="0"/>
        </w:rPr>
        <w:t>• Impact on Indian Independence: These movements were pivotal in uniting Indians against colonial oppression and fostering a sense of national identity.</w:t>
      </w:r>
    </w:p>
    <w:p>
      <w:pPr>
        <w:spacing w:before="0"/>
      </w:pPr>
      <w:r>
        <w:rPr>
          <w:b w:val="0"/>
        </w:rPr>
        <w:t>• They collectively demonstrated the effectiveness of non-violent resistance in the struggle for independence.</w:t>
      </w:r>
    </w:p>
    <w:p>
      <w:pPr>
        <w:spacing w:before="0"/>
      </w:pPr>
      <w:r>
        <w:rPr>
          <w:b w:val="0"/>
        </w:rPr>
      </w:r>
    </w:p>
    <w:p>
      <w:pPr>
        <w:spacing w:after="100" w:line="360" w:lineRule="auto" w:before="0"/>
      </w:pPr>
      <w:r>
        <w:rPr>
          <w:b w:val="0"/>
        </w:rPr>
        <w:t>42. Rovers Cup is related to which of the following sports?</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Hockey</w:t>
      </w:r>
    </w:p>
    <w:p>
      <w:pPr>
        <w:spacing w:after="100" w:before="0"/>
      </w:pPr>
      <w:r>
        <w:rPr>
          <w:b w:val="0"/>
        </w:rPr>
        <w:t>D.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Football. Key Points Additional Information List of International Sports Cups And Trophies Cups And Trophies Related Sports Founded in the Year American Cup Yacht Racing 1851 The Ashes Test Crickets (England &amp; Australia) 1882 Colombo Cup Football (India, Pakistan, Sri Lanka, And Myanmar ) 1952 Corbillon Cup World Table Tennis (Women) 1933 Davis Cup Tennis (Men) 1900 Lord Derby Cup Rugby 1934 Billi Jean King Cup Tennis (Women) 1963 Holker Trophy Bridge 1936 Jules Rimet Trophy World Football (Soccer) 1930 – 1970 Merdeka Cup Football (Asian Cup) 1957 Ryder Cup Golf (Men) 1927 Solheim Cup Golf (Women) 1990 Sudirman Cup Badminton 1989 Sultan Azlan Shah Cup Field Hockey (Men) 1983 Swaythling Cup World Table Tennis (Men) 1926 Thomas Cup Badminton (Men) 1949 Tunku Abdul Rahman Cup Asian Badminton – U. Thant Cup Lawn Tennis – Uber Cup Badminton (Women) 1957 Yonex Cup Badminton 1946 (incorporated 1958) Walker Cup Golf 1922 Wightman Cup Tennis (Women) 1923 William Jones Cup Basketball 1975 Wimbledon Trophy Tennis 1877 Prudential World Cup Cricket 1975-1983</w:t>
      </w:r>
    </w:p>
    <w:p>
      <w:pPr>
        <w:spacing w:before="0"/>
      </w:pPr>
      <w:r>
        <w:rPr>
          <w:b w:val="0"/>
        </w:rPr>
        <w:t>• Rovers Cup It is related to football. It was a Football tournament started by British football lovers in 1891 in Bombay. Hence, Option 1 is correct.</w:t>
      </w:r>
    </w:p>
    <w:p>
      <w:pPr>
        <w:spacing w:before="0"/>
      </w:pPr>
      <w:r>
        <w:rPr>
          <w:b w:val="0"/>
        </w:rPr>
        <w:t>• The inaugural year witnessed 1 Worcester Regiment as the winner.</w:t>
      </w:r>
    </w:p>
    <w:p>
      <w:pPr>
        <w:spacing w:before="0"/>
      </w:pPr>
      <w:r>
        <w:rPr>
          <w:b w:val="0"/>
        </w:rPr>
        <w:t>• The Rovers Cup was an annual football tournament held in India and was the second oldest tournament in India.</w:t>
      </w:r>
    </w:p>
    <w:p>
      <w:pPr>
        <w:spacing w:before="0"/>
      </w:pPr>
      <w:r>
        <w:rPr>
          <w:b w:val="0"/>
        </w:rPr>
        <w:t>• The championship was started by some British football enthusiasts at Bombay, Maharashtra in 1891, as a form of amusement.</w:t>
      </w:r>
    </w:p>
    <w:p>
      <w:pPr>
        <w:spacing w:before="0"/>
      </w:pPr>
      <w:r>
        <w:rPr>
          <w:b w:val="0"/>
        </w:rPr>
        <w:t>• The First Worcester Regiment was the first team to win the title and it was abolished in 2001.</w:t>
      </w:r>
    </w:p>
    <w:p>
      <w:pPr>
        <w:spacing w:before="0"/>
      </w:pPr>
      <w:r>
        <w:rPr>
          <w:b w:val="0"/>
        </w:rPr>
        <w:t>• This championship was last time held in the 2000–01 season when Mohan Bagan AC beat Churchill Brothers SC by 2–0 in the final.</w:t>
      </w:r>
    </w:p>
    <w:p>
      <w:pPr>
        <w:spacing w:before="0"/>
      </w:pPr>
      <w:r>
        <w:rPr>
          <w:b w:val="0"/>
        </w:rPr>
        <w:t>• After the inception of the NFL, the Rovers Cup started to face problems.</w:t>
      </w:r>
    </w:p>
    <w:p>
      <w:pPr>
        <w:spacing w:before="0"/>
      </w:pPr>
      <w:r>
        <w:rPr>
          <w:b w:val="0"/>
        </w:rPr>
        <w:t>• With huge costs and sponsorship deal issues, the tournament was finally stopped in 2001.</w:t>
      </w:r>
    </w:p>
    <w:p>
      <w:pPr>
        <w:spacing w:before="0"/>
      </w:pPr>
      <w:r>
        <w:rPr>
          <w:b w:val="0"/>
        </w:rPr>
      </w:r>
    </w:p>
    <w:p>
      <w:pPr>
        <w:spacing w:after="100" w:line="360" w:lineRule="auto" w:before="0"/>
      </w:pPr>
      <w:r>
        <w:rPr>
          <w:b w:val="0"/>
        </w:rPr>
        <w:t>43. Which is the first northeastern state to partner with Bhashini for multilingual e-governance?</w:t>
      </w:r>
    </w:p>
    <w:p>
      <w:pPr>
        <w:spacing w:before="0"/>
      </w:pPr>
      <w:r>
        <w:rPr>
          <w:b w:val="0"/>
        </w:rPr>
      </w:r>
    </w:p>
    <w:p>
      <w:pPr>
        <w:spacing w:after="100" w:before="0"/>
      </w:pPr>
      <w:r>
        <w:rPr>
          <w:b w:val="0"/>
        </w:rPr>
        <w:t>A. Assam</w:t>
      </w:r>
    </w:p>
    <w:p>
      <w:pPr>
        <w:spacing w:after="100" w:before="0"/>
      </w:pPr>
      <w:r>
        <w:rPr>
          <w:b w:val="0"/>
        </w:rPr>
        <w:t>B. Meghalaya</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Tripura In News Key Points Additional Information</w:t>
      </w:r>
    </w:p>
    <w:p>
      <w:pPr>
        <w:spacing w:before="0"/>
      </w:pPr>
      <w:r>
        <w:rPr>
          <w:b w:val="0"/>
        </w:rPr>
        <w:t>• Tripura became the first North Eastern and Eastern Indian state to sign an MoU with Bhashini for multilingual governance under the Digital India initiative.</w:t>
      </w:r>
    </w:p>
    <w:p>
      <w:pPr>
        <w:spacing w:before="0"/>
      </w:pPr>
      <w:r>
        <w:rPr>
          <w:b w:val="0"/>
        </w:rPr>
        <w:t>• The agreement was signed with Digital India Bhashini Division (DIBD), MeitY, under the guidance of CM Prof. Dr. Manik Saha, aiming to increase the use of regional languages in governance.</w:t>
      </w:r>
    </w:p>
    <w:p>
      <w:pPr>
        <w:spacing w:before="0"/>
      </w:pPr>
      <w:r>
        <w:rPr>
          <w:b w:val="0"/>
        </w:rPr>
        <w:t>• The MoU signing took place at Pragna Bhavan, Agartala, during the ‘Bhashini Rajyam’ State Level Workshop, inaugurated by Tripura’s IT Minister Pranajit Singha Roy.</w:t>
      </w:r>
    </w:p>
    <w:p>
      <w:pPr>
        <w:spacing w:before="0"/>
      </w:pPr>
      <w:r>
        <w:rPr>
          <w:b w:val="0"/>
        </w:rPr>
        <w:t>• Bhashini enables AI-driven real-time translation, speech-to-text, text-to-speech, and voice-to-voice translation across 22 Indian languages, bridging digital and literacy divides.</w:t>
      </w:r>
    </w:p>
    <w:p>
      <w:pPr>
        <w:spacing w:before="0"/>
      </w:pPr>
      <w:r>
        <w:rPr>
          <w:b w:val="0"/>
        </w:rPr>
        <w:t>• The initiative integrates with governance apps like CM Helpline, eVidhan, Kisan Sahayata, and e-Districts, enhancing multilingual communication in Tripura’s rural and tribal areas.</w:t>
      </w:r>
    </w:p>
    <w:p>
      <w:pPr>
        <w:spacing w:before="0"/>
      </w:pPr>
      <w:r>
        <w:rPr>
          <w:b w:val="0"/>
        </w:rPr>
        <w:t>• Bhashini’s integration will assist in FIR translations, voice-based data entry for CCTNS, education accessibility, and improved digital governance.</w:t>
      </w:r>
    </w:p>
    <w:p>
      <w:pPr>
        <w:spacing w:before="0"/>
      </w:pPr>
      <w:r>
        <w:rPr>
          <w:b w:val="0"/>
        </w:rPr>
        <w:t>• Tripura is the eighth state in India to adopt Bhashini, joining four other states that conducted similar workshops on digital inclusivity.</w:t>
      </w:r>
    </w:p>
    <w:p>
      <w:pPr>
        <w:spacing w:before="0"/>
      </w:pPr>
      <w:r>
        <w:rPr>
          <w:b w:val="0"/>
        </w:rPr>
        <w:t>• 100 million+ monthly inferences, highlighting Bhashini’s growing AI language technology reach.</w:t>
      </w:r>
    </w:p>
    <w:p>
      <w:pPr>
        <w:spacing w:before="0"/>
      </w:pPr>
      <w:r>
        <w:rPr>
          <w:b w:val="0"/>
        </w:rPr>
        <w:t>• 50+ stakeholders onboarded, including NPCI, RBIH, MoRD, Lok Sabha, and Rajya Sabha, ensuring strong government and private sector collaboration.</w:t>
      </w:r>
    </w:p>
    <w:p>
      <w:pPr>
        <w:spacing w:before="0"/>
      </w:pPr>
      <w:r>
        <w:rPr>
          <w:b w:val="0"/>
        </w:rPr>
        <w:t>• 700,000+ mobile app downloads, demonstrating widespread adoption and accessibility.</w:t>
      </w:r>
    </w:p>
    <w:p>
      <w:pPr>
        <w:spacing w:before="0"/>
      </w:pPr>
      <w:r>
        <w:rPr>
          <w:b w:val="0"/>
        </w:rPr>
        <w:t>• 100+ use cases supported, proving Bhashini’s adaptability across industries and sectors.</w:t>
      </w:r>
    </w:p>
    <w:p>
      <w:pPr>
        <w:spacing w:before="0"/>
      </w:pPr>
      <w:r>
        <w:rPr>
          <w:b w:val="0"/>
        </w:rPr>
        <w:t>• 22+ languages supported, promoting linguistic inclusivity and digital participation.</w:t>
      </w:r>
    </w:p>
    <w:p>
      <w:pPr>
        <w:spacing w:before="0"/>
      </w:pPr>
      <w:r>
        <w:rPr>
          <w:b w:val="0"/>
        </w:rPr>
        <w:t>• 300+ AI-based models, advancing state-of-the-art language technology solutions.</w:t>
      </w:r>
    </w:p>
    <w:p>
      <w:pPr>
        <w:spacing w:before="0"/>
      </w:pPr>
      <w:r>
        <w:rPr>
          <w:b w:val="0"/>
        </w:rPr>
      </w:r>
    </w:p>
    <w:p>
      <w:pPr>
        <w:spacing w:after="100" w:line="360" w:lineRule="auto" w:before="0"/>
      </w:pPr>
      <w:r>
        <w:rPr>
          <w:b w:val="0"/>
        </w:rPr>
        <w:t>44. A device which converts chemical energy into electrical energy is called</w:t>
      </w:r>
    </w:p>
    <w:p>
      <w:pPr>
        <w:spacing w:before="0"/>
      </w:pPr>
      <w:r>
        <w:rPr>
          <w:b w:val="0"/>
        </w:rPr>
      </w:r>
    </w:p>
    <w:p>
      <w:pPr>
        <w:spacing w:after="100" w:before="0"/>
      </w:pPr>
      <w:r>
        <w:rPr>
          <w:b w:val="0"/>
        </w:rPr>
        <w:t>A. Motor</w:t>
      </w:r>
    </w:p>
    <w:p>
      <w:pPr>
        <w:spacing w:after="100" w:before="0"/>
      </w:pPr>
      <w:r>
        <w:rPr>
          <w:b w:val="0"/>
        </w:rPr>
        <w:t>B. Generator</w:t>
      </w:r>
    </w:p>
    <w:p>
      <w:pPr>
        <w:spacing w:after="100" w:before="0"/>
      </w:pPr>
      <w:r>
        <w:rPr>
          <w:b w:val="0"/>
        </w:rPr>
        <w:t>C. Moving coil meter</w:t>
      </w:r>
    </w:p>
    <w:p>
      <w:pPr>
        <w:spacing w:after="100" w:before="0"/>
      </w:pPr>
      <w:r>
        <w:rPr>
          <w:b w:val="0"/>
        </w:rPr>
        <w:t>D. Battery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Battery. Key Points Additional Information Motor Dynamo Generator Moving coil meter Important Points</w:t>
      </w:r>
    </w:p>
    <w:p>
      <w:pPr>
        <w:spacing w:before="0"/>
      </w:pPr>
      <w:r>
        <w:rPr>
          <w:b w:val="0"/>
        </w:rPr>
        <w:t>• A battery is a device that stores chemical energy and converts it to electrical energy.</w:t>
      </w:r>
    </w:p>
    <w:p>
      <w:pPr>
        <w:spacing w:before="0"/>
      </w:pPr>
      <w:r>
        <w:rPr>
          <w:b w:val="0"/>
        </w:rPr>
        <w:t>• The chemical reactions in a battery involve the flow of electrons from one material (electrode) to another, through an external circuit. Energy using an electrochemical oxidation-reduction (redox) reaction.</w:t>
      </w:r>
    </w:p>
    <w:p>
      <w:pPr>
        <w:spacing w:before="0"/>
      </w:pPr>
      <w:r>
        <w:rPr>
          <w:b w:val="0"/>
        </w:rPr>
        <w:t>• The flow of electrons provides an electric current that can be used to do work.</w:t>
      </w:r>
    </w:p>
    <w:p>
      <w:pPr>
        <w:spacing w:before="0"/>
      </w:pPr>
      <w:r>
        <w:rPr>
          <w:b w:val="0"/>
        </w:rPr>
        <w:t>• Convert Electrical energy into Mechanical energy.</w:t>
      </w:r>
    </w:p>
    <w:p>
      <w:pPr>
        <w:spacing w:before="0"/>
      </w:pPr>
      <w:r>
        <w:rPr>
          <w:b w:val="0"/>
        </w:rPr>
        <w:t>• It works on Fleming's left-hand rule.</w:t>
      </w:r>
    </w:p>
    <w:p>
      <w:pPr>
        <w:spacing w:before="0"/>
      </w:pPr>
      <w:r>
        <w:rPr>
          <w:b w:val="0"/>
        </w:rPr>
        <w:t>• Convert Mechanical energy into Electrical energy.</w:t>
      </w:r>
    </w:p>
    <w:p>
      <w:pPr>
        <w:spacing w:before="0"/>
      </w:pPr>
      <w:r>
        <w:rPr>
          <w:b w:val="0"/>
        </w:rPr>
        <w:t>• Convert Mechanical energy into Electrical energy.</w:t>
      </w:r>
    </w:p>
    <w:p>
      <w:pPr>
        <w:spacing w:before="0"/>
      </w:pPr>
      <w:r>
        <w:rPr>
          <w:b w:val="0"/>
        </w:rPr>
        <w:t>• It works on Fleming's right-hand rule.</w:t>
      </w:r>
    </w:p>
    <w:p>
      <w:pPr>
        <w:spacing w:before="0"/>
      </w:pPr>
      <w:r>
        <w:rPr>
          <w:b w:val="0"/>
        </w:rPr>
        <w:t>• Measuring a small electrical current or a function of the current by deflection of a moving coil.</w:t>
      </w:r>
    </w:p>
    <w:p>
      <w:pPr>
        <w:spacing w:before="0"/>
      </w:pPr>
      <w:r>
        <w:rPr>
          <w:b w:val="0"/>
        </w:rPr>
        <w:t>• The deflection is a mechanical rotation derived from forces resulting from the current.</w:t>
      </w:r>
    </w:p>
    <w:p>
      <w:pPr>
        <w:spacing w:before="0"/>
      </w:pPr>
      <w:r>
        <w:rPr>
          <w:b w:val="0"/>
        </w:rPr>
        <w:t>• Example: Galvanometer.</w:t>
      </w:r>
    </w:p>
    <w:p>
      <w:pPr>
        <w:spacing w:before="0"/>
      </w:pPr>
      <w:r>
        <w:rPr>
          <w:b w:val="0"/>
        </w:rPr>
        <w:t>• Fleming's right-hand rule (generators): It shows the direction of induced current when a conductor attached to a circuit moves in a magnetic field. It can be used to determine the direction of current in a generator's windings. The thumb is pointed in the direction of the motion of the conductor relative to the magnetic field.</w:t>
      </w:r>
    </w:p>
    <w:p>
      <w:pPr>
        <w:spacing w:before="0"/>
      </w:pPr>
      <w:r>
        <w:rPr>
          <w:b w:val="0"/>
        </w:rPr>
        <w:t>• The first finger is pointed in the direction of the magnetic field. (North to south).</w:t>
      </w:r>
    </w:p>
    <w:p>
      <w:pPr>
        <w:spacing w:before="0"/>
      </w:pPr>
      <w:r>
        <w:rPr>
          <w:b w:val="0"/>
        </w:rPr>
        <w:t>• Then the second finger represents the direction of the induced or generated current within the conductor (from the terminal with lower electric potential to the terminal with higher electric potential, as in a voltage source).</w:t>
      </w:r>
    </w:p>
    <w:p>
      <w:pPr>
        <w:spacing w:before="0"/>
      </w:pPr>
      <w:r>
        <w:rPr>
          <w:b w:val="0"/>
        </w:rPr>
        <w:t>• Fleming's left-hand rule (electric motors): When current flows through a conducting wire, and an external magnetic field is applied across that flow, the conducting wire experiences a force perpendicular both to that field and to the direction of the current flow (i.e. they are mutually perpendicular). The Thumb represents the direction of the Thrust on the conductor / Motion of the Conductor.</w:t>
      </w:r>
    </w:p>
    <w:p>
      <w:pPr>
        <w:spacing w:before="0"/>
      </w:pPr>
      <w:r>
        <w:rPr>
          <w:b w:val="0"/>
        </w:rPr>
        <w:t>• The Forefinger represents the direction of the Magnetic Field.</w:t>
      </w:r>
    </w:p>
    <w:p>
      <w:pPr>
        <w:spacing w:before="0"/>
      </w:pPr>
      <w:r>
        <w:rPr>
          <w:b w:val="0"/>
        </w:rPr>
        <w:t>• The Centre finger represents the direction of the Current.</w:t>
      </w:r>
    </w:p>
    <w:p>
      <w:pPr>
        <w:spacing w:before="0"/>
      </w:pPr>
      <w:r>
        <w:rPr>
          <w:b w:val="0"/>
        </w:rPr>
      </w:r>
    </w:p>
    <w:p>
      <w:pPr>
        <w:spacing w:after="100" w:line="360" w:lineRule="auto" w:before="0"/>
      </w:pPr>
      <w:r>
        <w:rPr>
          <w:b w:val="0"/>
        </w:rPr>
        <w:t>45. Which of the following Articles of the Constitution was inserted through the 73rd Amendment regarding panchayats?</w:t>
      </w:r>
    </w:p>
    <w:p>
      <w:pPr>
        <w:spacing w:before="0"/>
      </w:pPr>
      <w:r>
        <w:rPr>
          <w:b w:val="0"/>
        </w:rPr>
      </w:r>
    </w:p>
    <w:p>
      <w:pPr>
        <w:spacing w:after="100" w:before="0"/>
      </w:pPr>
      <w:r>
        <w:rPr>
          <w:b w:val="0"/>
        </w:rPr>
        <w:t>A. 243 to 243-T</w:t>
      </w:r>
    </w:p>
    <w:p>
      <w:pPr>
        <w:spacing w:after="100" w:before="0"/>
      </w:pPr>
      <w:r>
        <w:rPr>
          <w:b w:val="0"/>
        </w:rPr>
        <w:t>B. 244 to 244-P</w:t>
      </w:r>
    </w:p>
    <w:p>
      <w:pPr>
        <w:spacing w:after="100" w:before="0"/>
      </w:pPr>
      <w:r>
        <w:rPr>
          <w:b w:val="0"/>
        </w:rPr>
        <w:t>C. 243 to 243-O</w:t>
      </w:r>
    </w:p>
    <w:p>
      <w:pPr>
        <w:spacing w:after="100" w:before="0"/>
      </w:pPr>
      <w:r>
        <w:rPr>
          <w:b w:val="0"/>
        </w:rPr>
        <w:t>D. 243 to 243-ZA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243 to 243-O. Key PointsLocal government:</w:t>
      </w:r>
    </w:p>
    <w:p>
      <w:pPr>
        <w:spacing w:before="0"/>
      </w:pPr>
      <w:r>
        <w:rPr>
          <w:b w:val="0"/>
        </w:rPr>
        <w:t>• Local government (village and urban level government) in independent India was formalized under the Panchayat Raj system through the 73rd and 74th Constitutional Amendments in the year 1992.</w:t>
      </w:r>
    </w:p>
    <w:p>
      <w:pPr>
        <w:spacing w:before="0"/>
      </w:pPr>
      <w:r>
        <w:rPr>
          <w:b w:val="0"/>
        </w:rPr>
        <w:t>• The Indian constitution was amended in 1992 with the 73rd Amendment, which established a new eleventh schedule. Panchayat's power, authority, and responsibilities are defined in the Eleventh Schedule.</w:t>
      </w:r>
    </w:p>
    <w:p>
      <w:pPr>
        <w:spacing w:before="0"/>
      </w:pPr>
      <w:r>
        <w:rPr>
          <w:b w:val="0"/>
        </w:rPr>
        <w:t>• The Eleventh Schedule of the Constitution lists twenty-nine subjects.</w:t>
      </w:r>
    </w:p>
    <w:p>
      <w:pPr>
        <w:spacing w:before="0"/>
      </w:pPr>
      <w:r>
        <w:rPr>
          <w:b w:val="0"/>
        </w:rPr>
        <w:t>• The Panchayati Raj institutions will take up these subjects.</w:t>
      </w:r>
    </w:p>
    <w:p>
      <w:pPr>
        <w:spacing w:before="0"/>
      </w:pPr>
      <w:r>
        <w:rPr>
          <w:b w:val="0"/>
        </w:rPr>
        <w:t>• The "Panchayati Raj Act" is another name for the 73rd amendment act.</w:t>
      </w:r>
    </w:p>
    <w:p>
      <w:pPr>
        <w:spacing w:before="0"/>
      </w:pPr>
      <w:r>
        <w:rPr>
          <w:b w:val="0"/>
        </w:rPr>
        <w:t>• The constitution of India has a new Part IX as a result of the 73rd Amendment Act.</w:t>
      </w:r>
    </w:p>
    <w:p>
      <w:pPr>
        <w:spacing w:before="0"/>
      </w:pPr>
      <w:r>
        <w:rPr>
          <w:b w:val="0"/>
        </w:rPr>
        <w:t>• It includes clauses ranging from Article 243 through 243 O.</w:t>
      </w:r>
    </w:p>
    <w:p>
      <w:pPr>
        <w:spacing w:before="0"/>
      </w:pPr>
      <w:r>
        <w:rPr>
          <w:b w:val="0"/>
        </w:rPr>
        <w:t>• Municipalities were granted constitutional standing by the 74th Amendment Act.</w:t>
      </w:r>
    </w:p>
    <w:p>
      <w:pPr>
        <w:spacing w:before="0"/>
      </w:pPr>
      <w:r>
        <w:rPr>
          <w:b w:val="0"/>
        </w:rPr>
      </w:r>
    </w:p>
    <w:p>
      <w:pPr>
        <w:spacing w:after="100" w:line="360" w:lineRule="auto" w:before="0"/>
      </w:pPr>
      <w:r>
        <w:rPr>
          <w:b w:val="0"/>
        </w:rPr>
        <w:t>46. What is required for the synthesis of thyroxin hormones?</w:t>
      </w:r>
    </w:p>
    <w:p>
      <w:pPr>
        <w:spacing w:before="0"/>
      </w:pPr>
      <w:r>
        <w:rPr>
          <w:b w:val="0"/>
        </w:rPr>
      </w:r>
    </w:p>
    <w:p>
      <w:pPr>
        <w:spacing w:after="100" w:before="0"/>
      </w:pPr>
      <w:r>
        <w:rPr>
          <w:b w:val="0"/>
        </w:rPr>
        <w:t>A. Nickel</w:t>
      </w:r>
    </w:p>
    <w:p>
      <w:pPr>
        <w:spacing w:after="100" w:before="0"/>
      </w:pPr>
      <w:r>
        <w:rPr>
          <w:b w:val="0"/>
        </w:rPr>
        <w:t>B. Bromine</w:t>
      </w:r>
    </w:p>
    <w:p>
      <w:pPr>
        <w:spacing w:after="100" w:before="0"/>
      </w:pPr>
      <w:r>
        <w:rPr>
          <w:b w:val="0"/>
        </w:rPr>
        <w:t>C. Iodine</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Thyroxin hormone synthesis requires iodine, as it is an essential element for the production of thyroid hormones.</w:t>
      </w:r>
    </w:p>
    <w:p>
      <w:pPr>
        <w:spacing w:before="0"/>
      </w:pPr>
      <w:r>
        <w:rPr>
          <w:b w:val="0"/>
        </w:rPr>
      </w:r>
    </w:p>
    <w:p>
      <w:pPr>
        <w:spacing w:after="100" w:line="360" w:lineRule="auto" w:before="0"/>
      </w:pPr>
      <w:r>
        <w:rPr>
          <w:b w:val="0"/>
        </w:rPr>
        <w:t>47. What is the theme of World Environment Day 2025?</w:t>
      </w:r>
    </w:p>
    <w:p>
      <w:pPr>
        <w:spacing w:before="0"/>
      </w:pPr>
      <w:r>
        <w:rPr>
          <w:b w:val="0"/>
        </w:rPr>
      </w:r>
    </w:p>
    <w:p>
      <w:pPr>
        <w:spacing w:after="100" w:before="0"/>
      </w:pPr>
      <w:r>
        <w:rPr>
          <w:b w:val="0"/>
        </w:rPr>
        <w:t>A. Save the Forests</w:t>
      </w:r>
    </w:p>
    <w:p>
      <w:pPr>
        <w:spacing w:after="100" w:before="0"/>
      </w:pPr>
      <w:r>
        <w:rPr>
          <w:b w:val="0"/>
        </w:rPr>
        <w:t>B. Only One Earth</w:t>
      </w:r>
    </w:p>
    <w:p>
      <w:pPr>
        <w:spacing w:after="100" w:before="0"/>
      </w:pPr>
      <w:r>
        <w:rPr>
          <w:b w:val="0"/>
        </w:rPr>
        <w:t>C. Climate Action Now</w:t>
      </w:r>
    </w:p>
    <w:p>
      <w:pPr>
        <w:spacing w:after="100" w:before="0"/>
      </w:pPr>
      <w:r>
        <w:rPr>
          <w:b w:val="0"/>
        </w:rPr>
        <w:t>D. Putting an End to Plastic Pollution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theme for World Environment Day 2025 is "Putting an End to Plastic Pollution," aligning with the UNEP-led #BeatPlasticPollution campaign. Celebrated annually on 5 June, it was first established in 1972 at the UN Conference in Stockholm.</w:t>
      </w:r>
    </w:p>
    <w:p>
      <w:pPr>
        <w:spacing w:before="0"/>
      </w:pPr>
      <w:r>
        <w:rPr>
          <w:b w:val="0"/>
        </w:rPr>
      </w:r>
    </w:p>
    <w:p>
      <w:pPr>
        <w:spacing w:after="100" w:line="360" w:lineRule="auto" w:before="0"/>
      </w:pPr>
      <w:r>
        <w:rPr>
          <w:b w:val="0"/>
        </w:rPr>
        <w:t>48. If x+(1/x)=√(13), then one of the values x^3-(1/x^3) is:</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4√(13)</w:t>
      </w:r>
    </w:p>
    <w:p>
      <w:pPr>
        <w:spacing w:after="100" w:before="0"/>
      </w:pPr>
      <w:r>
        <w:rPr>
          <w:b w:val="0"/>
        </w:rPr>
        <w:t>D. 4√(11)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k, then x − 1/x = √(k2 − 4). Here, k = √13, so x − 1/x = √(13 − 4) = √9 = 3. If x − 1/x = a, then x3 − 1/x3 = a3 + 3a. Substituting a = 3, we get: 33 + 3 × 3 = 27 + 9 = 36. ∴ The correct answer is 36. Alternate Method Given: x + 1/x = √13 Formula Used: (a − b)2 = (a + b)2 − 4ab a3 − b3 = (a − b)3 + 3ab(a − b) Calculations: ⇒ (x − 1/x)2 = (x + 1/x)2 − 4(x)(1/x) ⇒ (x − 1/x)2 = (√13)2 − 4 ⇒ (x − 1/x)2 = 13 − 4 = 9 ⇒ x − 1/x = ±3 Taking x − 1/x = 3 (since the positive value matches the given options): ⇒ x3 − 1/x3 = (x − 1/x)3 + 3(x)(1/x)(x − 1/x) ⇒ x3 − 1/x3 = 33 + 3 × 3 ⇒ x3 − 1/x3 = 27 + 9 = 36 ∴ The correct answer is 36. Additional Information Sum of Squares Identity If x + 1/x = k, then x2 + 1/x2 = k2 − 2. This is derived directly from expanding the whole square formula (x + 1/x)2. Difference of Squares Transition The relationship between the sum and difference of reciprocal terms is given by the identity (x + 1/x)2 − (x − 1/x)2 = 4. Sum of Cubes Identity If x + 1/x = k, then x3 + 1/x3 = k3 − 3k. This comes from rearranging the expansion of (x + 1/x)3. Difference of Cubes Identity If x − 1/x = k, then x3 − 1/x3 = k3 + 3k. This is an essential shortcut for quickly solving differences of cubed terms in algebra.</w:t>
      </w:r>
    </w:p>
    <w:p>
      <w:pPr>
        <w:spacing w:before="0"/>
      </w:pPr>
      <w:r>
        <w:rPr>
          <w:b w:val="0"/>
        </w:rPr>
      </w:r>
    </w:p>
    <w:p>
      <w:pPr>
        <w:spacing w:after="100" w:line="360" w:lineRule="auto" w:before="0"/>
      </w:pPr>
      <w:r>
        <w:rPr>
          <w:b w:val="0"/>
        </w:rPr>
        <w:t>49. The curved surface area of a cylinder is two-third of its total surface area. If the total surface area is 231 cm2, then its volume is:</w:t>
      </w:r>
    </w:p>
    <w:p>
      <w:pPr>
        <w:spacing w:before="0"/>
      </w:pPr>
      <w:r>
        <w:rPr>
          <w:b w:val="0"/>
        </w:rPr>
      </w:r>
    </w:p>
    <w:p>
      <w:pPr>
        <w:spacing w:after="100" w:before="0"/>
      </w:pPr>
      <w:r>
        <w:rPr>
          <w:b w:val="0"/>
        </w:rPr>
        <w:t>A. 239.5 cm3</w:t>
      </w:r>
    </w:p>
    <w:p>
      <w:pPr>
        <w:spacing w:after="100" w:before="0"/>
      </w:pPr>
      <w:r>
        <w:rPr>
          <w:b w:val="0"/>
        </w:rPr>
        <w:t>B. 249.5 cm3</w:t>
      </w:r>
    </w:p>
    <w:p>
      <w:pPr>
        <w:spacing w:after="100" w:before="0"/>
      </w:pPr>
      <w:r>
        <w:rPr>
          <w:b w:val="0"/>
        </w:rPr>
        <w:t>C. 269.5 cm3</w:t>
      </w:r>
    </w:p>
    <w:p>
      <w:pPr>
        <w:spacing w:after="100" w:before="0"/>
      </w:pPr>
      <w:r>
        <w:rPr>
          <w:b w:val="0"/>
        </w:rPr>
        <w:t>D. 259.5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CSA to TSA = h : (r + h) = 2 : 3 ⇒ h = 2r. Given TSA = 6πr2 = 231 ⇒ r2 = 231 × 7 ÷ (6 × 22) = 49/4 ⇒ r = 7/2 cm. Height h = 2 × (7/2) = 7 cm. Volume = πr2h = (22/7) × (49/4) × 7 = 269.5 cm3. ∴ The correct answer is 269.5 cm3. Alternate Method Given: Total Surface Area (TSA) = 231 cm2 Curved Surface Area (CSA) = 2/3 of TSA Formula Used: TSA = 2πr(r + h) CSA = 2πrh Volume = πr2h Calculations: ⇒ CSA = (2/3) × 231 = 154 cm2 ⇒ We know that, TSA = CSA + 2 × Area of Base ⇒ 231 = 154 + 2πr2 ⇒ 2πr2 = 231 − 154 = 77 ⇒ 2 × (22/7) × r2 = 77 ⇒ (44/7) × r2 = 77 ⇒ r2 = (77 × 7) ÷ 44 = 49/4 ⇒ r = 7/2 = 3.5 cm ⇒ Now, substitute r in the CSA formula: ⇒ 2πrh = 154 ⇒ 2 × (22/7) × (7/2) × h = 154 ⇒ 22 × h = 154 ⇒ h = 154 ÷ 22 = 7 cm ⇒ Volume of cylinder = πr2h ⇒ Volume = (22/7) × (7/2) × (7/2) × 7 ⇒ Volume = 11 × 7 × 7 ÷ 2 = 539 ÷ 2 = 269.5 cm3 ∴ The correct answer is 269.5 cm3. Additional Information Cylinder Surface Areas The Curved Surface Area (CSA) of a cylinder is 2πrh. The Total Surface Area (TSA) includes the two circular bases, calculated as 2πr(r + h). Volume of a Cylinder The volume represents the total 3D space enclosed and is given by πr2h, where r is the base radius and h is the height. Relation to a Cone A cone with the same base radius and height as a cylinder has exactly one-third the volume of the cylinder (Volume = 1/3 × πr2h).</w:t>
      </w:r>
    </w:p>
    <w:p>
      <w:pPr>
        <w:spacing w:before="0"/>
      </w:pPr>
      <w:r>
        <w:rPr>
          <w:b w:val="0"/>
        </w:rPr>
      </w:r>
    </w:p>
    <w:p>
      <w:pPr>
        <w:spacing w:after="100" w:line="360" w:lineRule="auto" w:before="0"/>
      </w:pPr>
      <w:r>
        <w:rPr>
          <w:b w:val="0"/>
        </w:rPr>
        <w:t>50. The bisector of ∠QPR of Δ PQR meets the side QR at S. If PQ = 12 cm, PR = 15 cm and QR = 18 cm, then the length of SR is</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8 cm</w:t>
      </w:r>
    </w:p>
    <w:p>
      <w:pPr>
        <w:spacing w:after="100" w:before="0"/>
      </w:pPr>
      <w:r>
        <w:rPr>
          <w:b w:val="0"/>
        </w:rPr>
        <w:t>D. 13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PQ/PR = QS/SR ⇒ 12/15 = QS/SR ⇒ 4/5 = QS/SR. QS : SR = 4 : 5 The common ratio be x. SR = 18 × 5x/9x ⇒ 10 cm.</w:t>
      </w:r>
    </w:p>
    <w:p>
      <w:pPr>
        <w:spacing w:before="0"/>
      </w:pPr>
      <w:r>
        <w:rPr>
          <w:b w:val="0"/>
        </w:rPr>
      </w:r>
    </w:p>
    <w:p>
      <w:pPr>
        <w:spacing w:after="100" w:line="360" w:lineRule="auto" w:before="0"/>
      </w:pPr>
      <w:r>
        <w:rPr>
          <w:b w:val="0"/>
        </w:rPr>
        <w:t>51. The sum of the internal angles of a regular polygon is 1800°. The number of sides is:</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the internal angles of n-side polygon is = (n - 2)180° ⇒ (n - 2)180° = 1800° ⇒ n - 2 = 10 ⇒ n = 12</w:t>
      </w:r>
    </w:p>
    <w:p>
      <w:pPr>
        <w:spacing w:before="0"/>
      </w:pPr>
      <w:r>
        <w:rPr>
          <w:b w:val="0"/>
        </w:rPr>
      </w:r>
    </w:p>
    <w:p>
      <w:pPr>
        <w:spacing w:after="100" w:line="360" w:lineRule="auto" w:before="0"/>
      </w:pPr>
      <w:r>
        <w:rPr>
          <w:b w:val="0"/>
        </w:rPr>
        <w:t>52. A is a working partner and B is a sleeping partner in a business. A invested ₹30,000 and B invested ₹50,000. A receives 20% of the profit for managing the business and the rest is divided in proportion to their capital. What does B get out of the profit of ₹10,000?</w:t>
      </w:r>
    </w:p>
    <w:p>
      <w:pPr>
        <w:spacing w:before="0"/>
      </w:pPr>
      <w:r>
        <w:rPr>
          <w:b w:val="0"/>
        </w:rPr>
      </w:r>
    </w:p>
    <w:p>
      <w:pPr>
        <w:spacing w:after="100" w:before="0"/>
      </w:pPr>
      <w:r>
        <w:rPr>
          <w:b w:val="0"/>
        </w:rPr>
        <w:t>A. ₹5,500</w:t>
      </w:r>
    </w:p>
    <w:p>
      <w:pPr>
        <w:spacing w:after="100" w:before="0"/>
      </w:pPr>
      <w:r>
        <w:rPr>
          <w:b w:val="0"/>
        </w:rPr>
        <w:t>B. ₹5,000</w:t>
      </w:r>
    </w:p>
    <w:p>
      <w:pPr>
        <w:spacing w:after="100" w:before="0"/>
      </w:pPr>
      <w:r>
        <w:rPr>
          <w:b w:val="0"/>
        </w:rPr>
        <w:t>C. ₹4,500</w:t>
      </w:r>
    </w:p>
    <w:p>
      <w:pPr>
        <w:spacing w:after="100" w:before="0"/>
      </w:pPr>
      <w:r>
        <w:rPr>
          <w:b w:val="0"/>
        </w:rPr>
        <w:t>D.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receives 20% profit = 1/5 Let he total profit is 5 So value of 5 units = 10000 ⇒ 1unit = 10000 / 5 ⇒ 2000 So remaining 10000 - 2000 = 8000 is divided among A and B So share of B is ⇒ 8000 × 5/8⇒ 1000 × 5 = Rs 5000</w:t>
      </w:r>
    </w:p>
    <w:p>
      <w:pPr>
        <w:spacing w:before="0"/>
      </w:pPr>
      <w:r>
        <w:rPr>
          <w:b w:val="0"/>
        </w:rPr>
      </w:r>
    </w:p>
    <w:p>
      <w:pPr>
        <w:spacing w:after="100" w:line="360" w:lineRule="auto" w:before="0"/>
      </w:pPr>
      <w:r>
        <w:rPr>
          <w:b w:val="0"/>
        </w:rPr>
        <w:t>53. In a division question, the divisor is 6 times the quotient and twice the remainder. If the remainder is 6, what is the number?</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24</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Divisor = 2 × Remainder = 2 × 6 = 12 Divisor = 6 × Quotient ⇒ Quotient = Divisor/6 = 12/6 = 2 Number = Quotient × Divisor + Remainder = 2 × 12 + 6 = 30</w:t>
      </w:r>
    </w:p>
    <w:p>
      <w:pPr>
        <w:spacing w:before="0"/>
      </w:pPr>
      <w:r>
        <w:rPr>
          <w:b w:val="0"/>
        </w:rPr>
      </w:r>
    </w:p>
    <w:p>
      <w:pPr>
        <w:spacing w:after="100" w:line="360" w:lineRule="auto" w:before="0"/>
      </w:pPr>
      <w:r>
        <w:rPr>
          <w:b w:val="0"/>
        </w:rPr>
        <w:t>54. It is given that ΔABC ~ ΔXYZ and Area ΔABC : Area ΔXYZ = 81 : 25. If AB = 18 cm, BC = 10 cm, CA = 15 cm, then what is the side XZ (in cm)?</w:t>
      </w:r>
    </w:p>
    <w:p>
      <w:pPr>
        <w:spacing w:before="0"/>
      </w:pPr>
      <w:r>
        <w:rPr>
          <w:b w:val="0"/>
        </w:rPr>
      </w:r>
    </w:p>
    <w:p>
      <w:pPr>
        <w:spacing w:after="100" w:before="0"/>
      </w:pPr>
      <w:r>
        <w:rPr>
          <w:b w:val="0"/>
        </w:rPr>
        <w:t>A. 103</w:t>
      </w:r>
    </w:p>
    <w:p>
      <w:pPr>
        <w:spacing w:after="100" w:before="0"/>
      </w:pPr>
      <w:r>
        <w:rPr>
          <w:b w:val="0"/>
        </w:rPr>
        <w:t>B. 7516</w:t>
      </w:r>
    </w:p>
    <w:p>
      <w:pPr>
        <w:spacing w:after="100" w:before="0"/>
      </w:pPr>
      <w:r>
        <w:rPr>
          <w:b w:val="0"/>
        </w:rPr>
        <w:t>C. 154</w:t>
      </w:r>
    </w:p>
    <w:p>
      <w:pPr>
        <w:spacing w:after="100" w:before="0"/>
      </w:pPr>
      <w:r>
        <w:rPr>
          <w:b w:val="0"/>
        </w:rPr>
        <w:t>D. 253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Δ ABC/Area ΔXYZ = (AB/XY)2 = (BC/YZ)2 = (CA/XZ)2 81/25 = (15/XZ)2 ⇒ 81/25 = (15 × 15)/(XZ)2 ⇒ XZ2 = (15 × 15 × 25)/(81) ⇒ XZ2 = (5 × 5 × 25)/9 ⇒ XZ = 25/3</w:t>
      </w:r>
    </w:p>
    <w:p>
      <w:pPr>
        <w:spacing w:before="0"/>
      </w:pPr>
      <w:r>
        <w:rPr>
          <w:b w:val="0"/>
        </w:rPr>
      </w:r>
    </w:p>
    <w:p>
      <w:pPr>
        <w:spacing w:after="100" w:line="360" w:lineRule="auto" w:before="0"/>
      </w:pPr>
      <w:r>
        <w:rPr>
          <w:b w:val="0"/>
        </w:rPr>
        <w:t>55. The external radius and internal radius of a hollow cylinder are 42 cm and 36 cm and its length is 56 cm. If we put two hollow cones of a height of 28 cm one on the top and one on the bottom then what will be the volume of the material used to make the structure? Given the external and internal radius of the cone is the same as the cylinder.</w:t>
      </w:r>
    </w:p>
    <w:p>
      <w:pPr>
        <w:spacing w:before="0"/>
      </w:pPr>
      <w:r>
        <w:rPr>
          <w:b w:val="0"/>
        </w:rPr>
      </w:r>
    </w:p>
    <w:p>
      <w:pPr>
        <w:spacing w:after="100" w:before="0"/>
      </w:pPr>
      <w:r>
        <w:rPr>
          <w:b w:val="0"/>
        </w:rPr>
        <w:t>A. 108924 cm3</w:t>
      </w:r>
    </w:p>
    <w:p>
      <w:pPr>
        <w:spacing w:after="100" w:before="0"/>
      </w:pPr>
      <w:r>
        <w:rPr>
          <w:b w:val="0"/>
        </w:rPr>
        <w:t>B. 109856 cm3</w:t>
      </w:r>
    </w:p>
    <w:p>
      <w:pPr>
        <w:spacing w:after="100" w:before="0"/>
      </w:pPr>
      <w:r>
        <w:rPr>
          <w:b w:val="0"/>
        </w:rPr>
        <w:t>C. 109843 cm3</w:t>
      </w:r>
    </w:p>
    <w:p>
      <w:pPr>
        <w:spacing w:after="100" w:before="0"/>
      </w:pPr>
      <w:r>
        <w:rPr>
          <w:b w:val="0"/>
        </w:rPr>
        <w:t>D. 109824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the volume formulas for both the cylinder and cones involve π (≈ 22⁄7), the total final volume must be a multiple of 11. We can quickly use the divisibility rule of 11 (difference between the sum of alternating digits) on the given options: ⇒ 108924 → (1 + 8 + 2) − (0 + 9 + 4) = 11 − 13 = −2 (Not divisible) ⇒ 109856 → (1 + 9 + 5) − (0 + 8 + 6) = 15 − 14 = 1 (Not divisible) ⇒ 109824 → (1 + 9 + 2) − (0 + 8 + 4) = 12 − 12 = 0 (Divisible by 11) Only 109824 is perfectly divisible by 11. ∴ The correct answer is 109824 cm3. Alternate Method Given: ⇒ External radius (R) = 42 cm ⇒ Internal radius (r) = 36 cm ⇒ Height of the hollow cylinder (H) = 56 cm ⇒ Height of each hollow cone (h) = 28 cm Formula Used: ⇒ Volume of hollow cylinder = π(R2 − r2)H ⇒ Volume of a hollow cone = 1⁄3 × π(R2 − r2)h Calculations: ⇒ Total material volume = Volume of hollow cylinder + (2 × Volume of hollow cone) ⇒ Total volume = π(R2 − r2)H + 2 × [ 1⁄3 × π(R2 − r2)h ] ⇒ Total volume = π(R2 − r2) × [ H + 2h⁄3 ] ⇒ R2 − r2 = 422 − 362 ⇒ R2 − r2 = (42 + 36) × (42 − 36) = 78 × 6 = 468 cm2 ⇒ Total volume = 22⁄7 × 468 × [ 56 + (2 × 28) ÷ 3 ] ⇒ Total volume = 22⁄7 × 468 × [ 56 + 56⁄3 ] ⇒ Total volume = 22⁄7 × 468 × [ 224⁄3 ] ⇒ Total volume = 22 × (468 ÷ 3) × (224 ÷ 7) ⇒ Total volume = 22 × 156 × 32 ⇒ Total volume = 109824 cm3 ∴ The correct answer is 109824 cm3. Additional Information Volume of a Hollow Cylinder The volume of material used in a hollow cylindrical tube is given by V = π(R2 − r2)H. It essentially subtracts the empty inner volume from the total outer volume. Divisibility Rule of 11 in Geometry In mensuration problems involving circular cross-sections (spheres, cones, cylinders), the final resulting quantity will frequently be a multiple of 11 due to the involvement of π (≈ 22⁄7). Leveraging this allows for rapid elimination of options without calculating the final product. Total Surface Area of a Hollow Cylinder The Total Surface Area involves the outer curved surface, the inner curved surface, and the two top/bottom circular rings: TSA = 2πRH + 2πrH + 2π(R2 − r2).</w:t>
      </w:r>
    </w:p>
    <w:p>
      <w:pPr>
        <w:spacing w:before="0"/>
      </w:pPr>
      <w:r>
        <w:rPr>
          <w:b w:val="0"/>
        </w:rPr>
      </w:r>
    </w:p>
    <w:p>
      <w:pPr>
        <w:spacing w:after="100" w:line="360" w:lineRule="auto" w:before="0"/>
      </w:pPr>
      <w:r>
        <w:rPr>
          <w:b w:val="0"/>
        </w:rPr>
        <w:t>56. ≤ft( (6/7) +(7(3/4)-6(1/2)/(7/3)×9) ) of Rs. 42 is equal to :</w:t>
      </w:r>
    </w:p>
    <w:p>
      <w:pPr>
        <w:spacing w:before="0"/>
      </w:pPr>
      <w:r>
        <w:rPr>
          <w:b w:val="0"/>
        </w:rPr>
      </w:r>
    </w:p>
    <w:p>
      <w:pPr>
        <w:spacing w:after="100" w:before="0"/>
      </w:pPr>
      <w:r>
        <w:rPr>
          <w:b w:val="0"/>
        </w:rPr>
        <w:t>A. Rs. 77</w:t>
      </w:r>
    </w:p>
    <w:p>
      <w:pPr>
        <w:spacing w:after="100" w:before="0"/>
      </w:pPr>
      <w:r>
        <w:rPr>
          <w:b w:val="0"/>
        </w:rPr>
        <w:t>B. Rs. 38</w:t>
      </w:r>
    </w:p>
    <w:p>
      <w:pPr>
        <w:spacing w:after="100" w:before="0"/>
      </w:pPr>
      <w:r>
        <w:rPr>
          <w:b w:val="0"/>
        </w:rPr>
        <w:t>C. Rs. 38.50</w:t>
      </w:r>
    </w:p>
    <w:p>
      <w:pPr>
        <w:spacing w:after="100" w:before="0"/>
      </w:pPr>
      <w:r>
        <w:rPr>
          <w:b w:val="0"/>
        </w:rPr>
        <w:t>D. Rs. 39.50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 (6/7) + (7(3/4) - 6(1/2)/(7/3) × 9) ) of Rs. 42 Formula used: BODMAS rule Calculation: ⇒ ≤ft( (6/7) + ((31/4) - (13/2)/(7/3) × 9) ) × 42 ⇒ ≤ft( (6/7) + ((31-26/4)/7 × 3) ) × 42 ⇒ ≤ft( (6/7) + (5/4 × 21) ) × 42 ⇒ ≤ft( (6/7) + (5/84) ) × 42 ⇒ ≤ft( (72 + 5/84) ) × 42 ⇒ (77/84) × 42 ⇒ (77/2) ⇒ 38.50 ∴ The correct answer is option (3).</w:t>
      </w:r>
    </w:p>
    <w:p>
      <w:pPr>
        <w:spacing w:before="0"/>
      </w:pPr>
      <w:r>
        <w:rPr>
          <w:b w:val="0"/>
        </w:rPr>
      </w:r>
    </w:p>
    <w:p>
      <w:pPr>
        <w:spacing w:after="100" w:line="360" w:lineRule="auto" w:before="0"/>
      </w:pPr>
      <w:r>
        <w:rPr>
          <w:b w:val="0"/>
        </w:rPr>
        <w:t>57. The marked price of a dress is Rs. 2500. The trader gives two successive discounts of 15% and D% and sells it to Pratham. Pratham sells the same dress to Anya at a profit of 20%. Anya paid Rs. 2244 for the same dress. Find the value of D.</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Pratham SP = Anya CP = 374 × 5 = 1870 First discount = (2500 × 15)/100 = 375 Left amount = 2500 - 375 = 2125 Second discount = 2125 - 1870 = 255 D% = (255/2125) × 100 = 12%</w:t>
      </w:r>
    </w:p>
    <w:p>
      <w:pPr>
        <w:spacing w:before="0"/>
      </w:pPr>
      <w:r>
        <w:rPr>
          <w:b w:val="0"/>
        </w:rPr>
      </w:r>
    </w:p>
    <w:p>
      <w:pPr>
        <w:spacing w:after="100" w:line="360" w:lineRule="auto" w:before="0"/>
      </w:pPr>
      <w:r>
        <w:rPr>
          <w:b w:val="0"/>
        </w:rPr>
        <w:t>58. What is the value of (sec A - tan A + 1)(sec A - tan A - 1) ?</w:t>
      </w:r>
    </w:p>
    <w:p>
      <w:pPr>
        <w:spacing w:before="0"/>
      </w:pPr>
      <w:r>
        <w:rPr>
          <w:b w:val="0"/>
        </w:rPr>
      </w:r>
    </w:p>
    <w:p>
      <w:pPr>
        <w:spacing w:after="100" w:before="0"/>
      </w:pPr>
      <w:r>
        <w:rPr>
          <w:b w:val="0"/>
        </w:rPr>
        <w:t>A. 2 tan A</w:t>
      </w:r>
    </w:p>
    <w:p>
      <w:pPr>
        <w:spacing w:after="100" w:before="0"/>
      </w:pPr>
      <w:r>
        <w:rPr>
          <w:b w:val="0"/>
        </w:rPr>
        <w:t>B. 2 tan A (tan A - sec A)</w:t>
      </w:r>
    </w:p>
    <w:p>
      <w:pPr>
        <w:spacing w:after="100" w:before="0"/>
      </w:pPr>
      <w:r>
        <w:rPr>
          <w:b w:val="0"/>
        </w:rPr>
        <w:t>C. 2 sec A</w:t>
      </w:r>
    </w:p>
    <w:p>
      <w:pPr>
        <w:spacing w:after="100" w:before="0"/>
      </w:pPr>
      <w:r>
        <w:rPr>
          <w:b w:val="0"/>
        </w:rPr>
        <w:t>D. (1 + tan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A - tan A + 1)(sec A - tan A - 1) ⇒ ((sec A - tan A)2 - 12) ⇒ sec2 A + tan2 A - 2sec A tan A - 1 ⇒ tan2 A + 1 + tan2 A - 2sec A tan A - 1 ⇒ 2tan2 A - 2sec A tan A ⇒ 2 tan A (tan A - sec A)</w:t>
      </w:r>
    </w:p>
    <w:p>
      <w:pPr>
        <w:spacing w:before="0"/>
      </w:pPr>
      <w:r>
        <w:rPr>
          <w:b w:val="0"/>
        </w:rPr>
      </w:r>
    </w:p>
    <w:p>
      <w:pPr>
        <w:spacing w:after="100" w:line="360" w:lineRule="auto" w:before="0"/>
      </w:pPr>
      <w:r>
        <w:rPr>
          <w:b w:val="0"/>
        </w:rPr>
        <w:t>59. If the sugar price is increased by 25% by how much percent consumption should be reduced that expense remains same.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TrickFractional equivalent of 25% increase = +1/4To keep the expenditure constant, the consumption must be reduced by the ratio: −1 ÷ (4 + 1) = −1/5Percentage reduction = (1/5) × 100% = 20%∴ The correct answer is 20%.Alternate MethodGiven:Increase in the price of sugar = 25%Formula Used:Expenditure = Price × ConsumptionReduction % = [R ÷ (100 + R)] × 100% (where R is the percentage increase)Calculations:⇒ Let initial price = 100 units and initial consumption = 100 units.⇒ Initial expenditure = 100 × 100 = 10000 units.⇒ New price after 25% increase = 100 + 25 = 125 units.⇒ Let the new consumption be C.⇒ To keep expenditure constant: 125 × C = 10000⇒ C = 10000 ÷ 125 = 80 units.⇒ Decrease in consumption = 100 − 80 = 20 units.⇒ Percentage reduction = (20 ÷ 100) × 100% = 20%.∴ The correct answer is 20%.Additional InformationPrice and Consumption RuleWhen Expenditure is constant, Price and Consumption are inversely proportional. An increase in price leads to a proportional decrease in consumption.Percentage Increase / Decrease ConceptIf value A is R% more than B, then B is less than A by exactly [R ÷ (100 + R)] × 100%.Standard Fractional Equivalents1/2 = 50%, 1/3 = 33.33%, 1/4 = 25%, 1/5 = 20%, 1/6 ≈ 16.66%.</w:t>
      </w:r>
    </w:p>
    <w:p>
      <w:pPr>
        <w:spacing w:before="0"/>
      </w:pPr>
      <w:r>
        <w:rPr>
          <w:b w:val="0"/>
        </w:rPr>
      </w:r>
    </w:p>
    <w:p>
      <w:pPr>
        <w:spacing w:after="100" w:line="360" w:lineRule="auto" w:before="0"/>
      </w:pPr>
      <w:r>
        <w:rPr>
          <w:b w:val="0"/>
        </w:rPr>
        <w:t>60. The tops of two poles of height 30 m and 14 m are connected by a string. If the wire makes an angle of 30° with the horizontal, find the length of the wire.</w:t>
      </w:r>
    </w:p>
    <w:p>
      <w:pPr>
        <w:spacing w:before="0"/>
      </w:pPr>
      <w:r>
        <w:rPr>
          <w:b w:val="0"/>
        </w:rPr>
      </w:r>
    </w:p>
    <w:p>
      <w:pPr>
        <w:spacing w:after="100" w:before="0"/>
      </w:pPr>
      <w:r>
        <w:rPr>
          <w:b w:val="0"/>
        </w:rPr>
        <w:t>A. 36 m</w:t>
      </w:r>
    </w:p>
    <w:p>
      <w:pPr>
        <w:spacing w:after="100" w:before="0"/>
      </w:pPr>
      <w:r>
        <w:rPr>
          <w:b w:val="0"/>
        </w:rPr>
        <w:t>B. 34 m</w:t>
      </w:r>
    </w:p>
    <w:p>
      <w:pPr>
        <w:spacing w:after="100" w:before="0"/>
      </w:pPr>
      <w:r>
        <w:rPr>
          <w:b w:val="0"/>
        </w:rPr>
        <w:t>C. 30 m</w:t>
      </w:r>
    </w:p>
    <w:p>
      <w:pPr>
        <w:spacing w:after="100" w:before="0"/>
      </w:pPr>
      <w:r>
        <w:rPr>
          <w:b w:val="0"/>
        </w:rPr>
        <w:t>D. 32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Vertical difference in heights = 30 − 14 = 16 m. This difference acts as the perpendicular in the right-angled triangle formed with the wire. Using sin(30°) = Perpendicular / Hypotenuse ⇒ 1/2 = 16 / Length of wire ⇒ Length of wire = 16 × 2 = 32 m. ∴ The correct answer is 32 m. Alternate Method Given: Height of the taller pole (AB) = 30 m Height of the shorter pole (CD) = 14 m Angle made by the string with the horizontal (∠ACE) = 30° Formula Used: sin(θ) = Perpendicular / Hypotenuse Calculations: ⇒ Let the horizontal line from C meet AB at E. ⇒ CE is parallel to the ground BD, so EB = CD = 14 m. ⇒ The length of the upper part of the taller pole AE = AB − EB ⇒ AE = 30 − 14 = 16 m ⇒ In right-angled triangle AEC, sin(30°) = AE / AC ⇒ 1/2 = 16 / AC ⇒ AC = 16 × 2 = 32 m ∴ The correct answer is 32 m. Additional Information Trigonometric Ratios In any right-angled triangle, sin(θ) = Perpendicular / Hypotenuse, cos(θ) = Base / Hypotenuse, and tan(θ) = Perpendicular / Base. Angles of Elevation and Depression The angle of elevation is the angle between the horizontal line and the upward line of sight. The angle of depression is formed when looking downwards. Both act as alternate interior angles and are always equal. Pythagoras Theorem In a right-angled triangle, the square of the hypotenuse equals the sum of the squares of the other two sides: H2 = P2 + B2.</w:t>
      </w:r>
    </w:p>
    <w:p>
      <w:pPr>
        <w:spacing w:before="0"/>
      </w:pPr>
      <w:r>
        <w:rPr>
          <w:b w:val="0"/>
        </w:rPr>
      </w:r>
    </w:p>
    <w:p>
      <w:pPr>
        <w:spacing w:after="100" w:line="360" w:lineRule="auto" w:before="0"/>
      </w:pPr>
      <w:r>
        <w:rPr>
          <w:b w:val="0"/>
        </w:rPr>
        <w:t>61. A tank is 25 m long, 12 m wide and 6 m deep. The cost (in Rs) of plastering its walls and bottom at Rs. 10 per m2 is:</w:t>
      </w:r>
    </w:p>
    <w:p>
      <w:pPr>
        <w:spacing w:before="0"/>
      </w:pPr>
      <w:r>
        <w:rPr>
          <w:b w:val="0"/>
        </w:rPr>
      </w:r>
    </w:p>
    <w:p>
      <w:pPr>
        <w:spacing w:after="100" w:before="0"/>
      </w:pPr>
      <w:r>
        <w:rPr>
          <w:b w:val="0"/>
        </w:rPr>
        <w:t>A. 11,160</w:t>
      </w:r>
    </w:p>
    <w:p>
      <w:pPr>
        <w:spacing w:after="100" w:before="0"/>
      </w:pPr>
      <w:r>
        <w:rPr>
          <w:b w:val="0"/>
        </w:rPr>
        <w:t>B. 6,275</w:t>
      </w:r>
    </w:p>
    <w:p>
      <w:pPr>
        <w:spacing w:after="100" w:before="0"/>
      </w:pPr>
      <w:r>
        <w:rPr>
          <w:b w:val="0"/>
        </w:rPr>
        <w:t>C. 12,500</w:t>
      </w:r>
    </w:p>
    <w:p>
      <w:pPr>
        <w:spacing w:after="100" w:before="0"/>
      </w:pPr>
      <w:r>
        <w:rPr>
          <w:b w:val="0"/>
        </w:rPr>
        <w:t>D. 7,440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Plastering Area = Area of bottom + Area of 4 walls ⇒ Area = (l × b) + 2h(l + b) ⇒ Area = (25 × 12) + 2 × 6 × (25 + 12) ⇒ Area = 300 + 12 × 37 = 744 m2 Cost = 744 × 10 = 7440 ∴ The correct answer is ₹7440. Alternate Method Given: Length (l) = 25 m, Width (b) = 12 m, Depth (h) = 6 m Rate of plastering = ₹10 per m2 Formula Used: Area of 4 walls = Lateral Surface Area = 2h(l + b) Area of bottom = l × b Total area to be plastered = 2h(l + b) + (l × b) Calculation: ⇒ Area of 4 walls = 2 × 6 × (25 + 12) ⇒ Area of 4 walls = 12 × 37 = 444 m2 ⇒ Area of bottom = 25 × 12 = 300 m2 ⇒ Total area = 444 + 300 = 744 m2 ⇒ Total cost = 744 × 10 = 7440 ∴ The correct answer is ₹7440. Additional Information Total Surface Area of Cuboid The total surface area includes all 6 faces: TSA = 2(lb + bh + lh). Volume of a Cuboid The total space occupied by the cuboid is calculated as: Volume = l × b × h. Longest Diagonal of a Cuboid The longest pole that can be placed in a room is its diagonal: d = √(l2 + b2 + h2).</w:t>
      </w:r>
    </w:p>
    <w:p>
      <w:pPr>
        <w:spacing w:before="0"/>
      </w:pPr>
      <w:r>
        <w:rPr>
          <w:b w:val="0"/>
        </w:rPr>
      </w:r>
    </w:p>
    <w:p>
      <w:pPr>
        <w:spacing w:after="100" w:line="360" w:lineRule="auto" w:before="0"/>
      </w:pPr>
      <w:r>
        <w:rPr>
          <w:b w:val="0"/>
        </w:rPr>
        <w:t>62. 1 + 2 ^2≤ft( 90 - x ) - 2ec≤ft( 90 - x ) · ≤ft( 90 - x )ec≤ft( 90 - x ) - ≤ft( 90 - x ) = ?</w:t>
      </w:r>
    </w:p>
    <w:p>
      <w:pPr>
        <w:spacing w:before="0"/>
      </w:pPr>
      <w:r>
        <w:rPr>
          <w:b w:val="0"/>
        </w:rPr>
      </w:r>
    </w:p>
    <w:p>
      <w:pPr>
        <w:spacing w:after="100" w:before="0"/>
      </w:pPr>
      <w:r>
        <w:rPr>
          <w:b w:val="0"/>
        </w:rPr>
        <w:t>A. sec x + tan x</w:t>
      </w:r>
    </w:p>
    <w:p>
      <w:pPr>
        <w:spacing w:after="100" w:before="0"/>
      </w:pPr>
      <w:r>
        <w:rPr>
          <w:b w:val="0"/>
        </w:rPr>
        <w:t>B. cosec x + tan x</w:t>
      </w:r>
    </w:p>
    <w:p>
      <w:pPr>
        <w:spacing w:after="100" w:before="0"/>
      </w:pPr>
      <w:r>
        <w:rPr>
          <w:b w:val="0"/>
        </w:rPr>
        <w:t>C. sec x - tan x</w:t>
      </w:r>
    </w:p>
    <w:p>
      <w:pPr>
        <w:spacing w:after="100" w:before="0"/>
      </w:pPr>
      <w:r>
        <w:rPr>
          <w:b w:val="0"/>
        </w:rPr>
        <w:t>D. cos x - sin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x = 45° in the given expression: [1 + 2cot2(90° − 45°) − 2cosec(90° − 45°) × cot(90° − 45°)] ÷ [cosec(90° − 45°) − cot(90° − 45°)] ⇒ [1 + 2(1)2 − 2(√2)(1)] ÷ [√2 − 1] = (3 − 2√2) ÷ (√2 − 1) Rationalizing by multiplying with (√2 + 1): (3 − 2√2)(√2 + 1) = 3√2 + 3 − 4 − 2√2 = √2 − 1 Checking options at x = 45°, we find sec 45° − tan 45° = √2 − 1, which matches exactly. ∴ The correct answer is sec x − tan x. Alternate Method Given: Expression = [1 + 2cot2(90° − x) − 2cosec(90° − x) × cot(90° − x)] ÷ [cosec(90° − x) − cot(90° − x)] Formula Used: ⇒ cot(90° − x) = tan x ⇒ cosec(90° − x) = sec x ⇒ 1 + tan2 x = sec2 x ⇒ a2 + b2 − 2ab = (a − b)2 Calculation: ⇒ Expression = [1 + 2tan2 x − 2sec x × tan x] ÷ [sec x − tan x] ⇒ Expression = [(1 + tan2 x) + tan2 x − 2sec x × tan x] ÷ [sec x − tan x] ⇒ Replace (1 + tan2 x) with sec2 x in the numerator: ⇒ Expression = [sec2 x + tan2 x − 2sec x × tan x] ÷ [sec x − tan x] ⇒ Expression = (sec x − tan x)2 ÷ (sec x − tan x) ⇒ Expression = sec x − tan x ∴ The correct answer is sec x − tan x. Additional Information Complementary Angle Identities sin(90° − x) = cos x, tan(90° − x) = cot x, and sec(90° − x) = cosec x. Pythagorean Identities sin2x + cos2x = 1, 1 + tan2x = sec2x, and 1 + cot2x = cosec2x. Algebraic Identities in Trigonometry (a − b)2 = a2 − 2ab + b2 can be applied directly to simplify complex fractional trigonometric expressions.</w:t>
      </w:r>
    </w:p>
    <w:p>
      <w:pPr>
        <w:spacing w:before="0"/>
      </w:pPr>
      <w:r>
        <w:rPr>
          <w:b w:val="0"/>
        </w:rPr>
      </w:r>
    </w:p>
    <w:p>
      <w:pPr>
        <w:spacing w:after="100" w:line="360" w:lineRule="auto" w:before="0"/>
      </w:pPr>
      <w:r>
        <w:rPr>
          <w:b w:val="0"/>
        </w:rPr>
        <w:t>63. The length and breadth of a rectangle are 20 meters and 12 meters respectively. If the perimeter of the rectangle is equal to the area of a square, then what is the perimeter of the square?</w:t>
      </w:r>
    </w:p>
    <w:p>
      <w:pPr>
        <w:spacing w:before="0"/>
      </w:pPr>
      <w:r>
        <w:rPr>
          <w:b w:val="0"/>
        </w:rPr>
      </w:r>
    </w:p>
    <w:p>
      <w:pPr>
        <w:spacing w:after="100" w:before="0"/>
      </w:pPr>
      <w:r>
        <w:rPr>
          <w:b w:val="0"/>
        </w:rPr>
        <w:t>A. 64</w:t>
      </w:r>
    </w:p>
    <w:p>
      <w:pPr>
        <w:spacing w:after="100" w:before="0"/>
      </w:pPr>
      <w:r>
        <w:rPr>
          <w:b w:val="0"/>
        </w:rPr>
        <w:t>B. 32</w:t>
      </w:r>
    </w:p>
    <w:p>
      <w:pPr>
        <w:spacing w:after="100" w:before="0"/>
      </w:pPr>
      <w:r>
        <w:rPr>
          <w:b w:val="0"/>
        </w:rPr>
        <w:t>C. 16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Perimeter of Rectangle = 2 × (20 + 12) = 64 m Area of Square = Perimeter of Rectangle = 64 m2 Side of Square = √64 = 8 m Perimeter of Square = 4 × 8 = 32 m ∴ The correct answer is 32 m. Alternate Method Given: Length of the rectangle (L) = 20 m Breadth of the rectangle (B) = 12 m Formula Used: Perimeter of a rectangle = 2 × (L + B) Area of a square = a2 (where a is the side of the square) Perimeter of a square = 4 × a Calculations: ⇒ Perimeter of the rectangle = 2 × (20 + 12) ⇒ Perimeter of the rectangle = 2 × 32 = 64 m ⇒ According to the question, Area of the square = Perimeter of the rectangle ⇒ a2 = 64 ⇒ a = √64 = 8 m ⇒ Perimeter of the square = 4 × 8 = 32 m ∴ The correct answer is 32 m. Additional Information Properties of a Rectangle A rectangle has opposite sides that are equal and parallel. All interior angles are exactly 90°. The diagonals are equal and bisect each other. Area = L × B, and Diagonal = √(L2 + B2). Properties of a Square A square is a special type of rectangle where all four sides are equal. The diagonals intersect at right angles (90°). Area = a2, Diagonal = a√2, and Perimeter = 4 × a. Parallelogram A quadrilateral with opposite sides parallel and equal. Area = Base × Height. Both squares and rectangles are specific types of parallelograms.</w:t>
      </w:r>
    </w:p>
    <w:p>
      <w:pPr>
        <w:spacing w:before="0"/>
      </w:pPr>
      <w:r>
        <w:rPr>
          <w:b w:val="0"/>
        </w:rPr>
      </w:r>
    </w:p>
    <w:p>
      <w:pPr>
        <w:spacing w:after="100" w:line="360" w:lineRule="auto" w:before="0"/>
      </w:pPr>
      <w:r>
        <w:rPr>
          <w:b w:val="0"/>
        </w:rPr>
        <w:t>64. The virus count in a culture decreases at the rate of 5% per hour due to a medicine. If the virus count in the culture at 11.00 a.m. was 2.3 × 107, find the virus count at 1.00 p.m. on the same day.</w:t>
      </w:r>
    </w:p>
    <w:p>
      <w:pPr>
        <w:spacing w:before="0"/>
      </w:pPr>
      <w:r>
        <w:rPr>
          <w:b w:val="0"/>
        </w:rPr>
      </w:r>
    </w:p>
    <w:p>
      <w:pPr>
        <w:spacing w:after="100" w:before="0"/>
      </w:pPr>
      <w:r>
        <w:rPr>
          <w:b w:val="0"/>
        </w:rPr>
        <w:t>A. 2.076 × 107</w:t>
      </w:r>
    </w:p>
    <w:p>
      <w:pPr>
        <w:spacing w:after="100" w:before="0"/>
      </w:pPr>
      <w:r>
        <w:rPr>
          <w:b w:val="0"/>
        </w:rPr>
        <w:t>B. 2.415 × 107</w:t>
      </w:r>
    </w:p>
    <w:p>
      <w:pPr>
        <w:spacing w:after="100" w:before="0"/>
      </w:pPr>
      <w:r>
        <w:rPr>
          <w:b w:val="0"/>
        </w:rPr>
        <w:t>C. 2.143 × 107</w:t>
      </w:r>
    </w:p>
    <w:p>
      <w:pPr>
        <w:spacing w:after="100" w:before="0"/>
      </w:pPr>
      <w:r>
        <w:rPr>
          <w:b w:val="0"/>
        </w:rPr>
        <w:t>D. 2.54 × 107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percentage decrease for 2 hours at 5% per hour = −5 − 5 + (5 × 5) ÷ 100 = −9.75% Remaining percentage of virus count = 100% − 9.75% = 90.25% Final count = 2.3 × 107 × 90.25% = 2.07575 × 107 ≈ 2.076 × 107 ∴ The correct answer is 2.076 × 107. Alternate Method Given: Initial virus count at 11:00 a.m. (P) = 2.3 × 107 Rate of decrease (R) = 5% per hour Time duration from 11:00 a.m. to 1:00 p.m. (n) = 2 hours Formula Used: Final Value = Initial Value × (1 − R/100)n Calculations: ⇒ Final virus count = 2.3 × 107 × (1 − 5/100)2 ⇒ Final virus count = 2.3 × 107 × (1 − 1/20)2 ⇒ Final virus count = 2.3 × 107 × (19/20) × (19/20) ⇒ Final virus count = 2.3 × 107 × (361/400) ⇒ Final virus count = 2.3 × 107 × 0.9025 ⇒ Final virus count = 2.07575 × 107 ⇒ Final virus count ≈ 2.076 × 107 ∴ The correct answer is 2.076 × 107. Additional Information Successive Percentage Change When a value changes successively by a% and b%, the net percentage change is given by a + b + (a × b)/100. For decreases, use negative values for a and b. Depreciation Formula If the present value of a quantity is P and it depreciates at a rate of R% per period, the value after n periods is A = P × (1 − R/100)n. Fraction Multiplying Factor A decrease of R% corresponds to a multiplying factor of (100 − R)/100. For a 5% decrease, the direct multiplying factor is 95/100 or 19/20.</w:t>
      </w:r>
    </w:p>
    <w:p>
      <w:pPr>
        <w:spacing w:before="0"/>
      </w:pPr>
      <w:r>
        <w:rPr>
          <w:b w:val="0"/>
        </w:rPr>
      </w:r>
    </w:p>
    <w:p>
      <w:pPr>
        <w:spacing w:after="100" w:line="360" w:lineRule="auto" w:before="0"/>
      </w:pPr>
      <w:r>
        <w:rPr>
          <w:b w:val="0"/>
        </w:rPr>
        <w:t>65. A number of men went to a hotel and each spent as many rupees as there were men. If the money spent is Rs 17424, then what is the number of men?</w:t>
      </w:r>
    </w:p>
    <w:p>
      <w:pPr>
        <w:spacing w:before="0"/>
      </w:pPr>
      <w:r>
        <w:rPr>
          <w:b w:val="0"/>
        </w:rPr>
      </w:r>
    </w:p>
    <w:p>
      <w:pPr>
        <w:spacing w:after="100" w:before="0"/>
      </w:pPr>
      <w:r>
        <w:rPr>
          <w:b w:val="0"/>
        </w:rPr>
        <w:t>A. 102</w:t>
      </w:r>
    </w:p>
    <w:p>
      <w:pPr>
        <w:spacing w:after="100" w:before="0"/>
      </w:pPr>
      <w:r>
        <w:rPr>
          <w:b w:val="0"/>
        </w:rPr>
        <w:t>B. 132</w:t>
      </w:r>
    </w:p>
    <w:p>
      <w:pPr>
        <w:spacing w:after="100" w:before="0"/>
      </w:pPr>
      <w:r>
        <w:rPr>
          <w:b w:val="0"/>
        </w:rPr>
        <w:t>C. 122</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number of men = square root of total money spent 17424 = 24 x 32 x 112 Total men = 2 x 2 x 3 x 11 = 132</w:t>
      </w:r>
    </w:p>
    <w:p>
      <w:pPr>
        <w:spacing w:before="0"/>
      </w:pPr>
      <w:r>
        <w:rPr>
          <w:b w:val="0"/>
        </w:rPr>
      </w:r>
    </w:p>
    <w:p>
      <w:pPr>
        <w:spacing w:after="100" w:line="360" w:lineRule="auto" w:before="0"/>
      </w:pPr>
      <w:r>
        <w:rPr>
          <w:b w:val="0"/>
        </w:rPr>
        <w:t>66. If Ram's age is 1/3 times Rohan's age and Ravi's age is 5/2 times Ram's age. The average age of Ram, Ravi, and Rohan are 52 years. Then the difference between Ram's age and Rohan's age is</w:t>
      </w:r>
    </w:p>
    <w:p>
      <w:pPr>
        <w:spacing w:before="0"/>
      </w:pPr>
      <w:r>
        <w:rPr>
          <w:b w:val="0"/>
        </w:rPr>
      </w:r>
    </w:p>
    <w:p>
      <w:pPr>
        <w:spacing w:after="100" w:before="0"/>
      </w:pPr>
      <w:r>
        <w:rPr>
          <w:b w:val="0"/>
        </w:rPr>
        <w:t>A. 52 years</w:t>
      </w:r>
    </w:p>
    <w:p>
      <w:pPr>
        <w:spacing w:after="100" w:before="0"/>
      </w:pPr>
      <w:r>
        <w:rPr>
          <w:b w:val="0"/>
        </w:rPr>
        <w:t>B. 48 years</w:t>
      </w:r>
    </w:p>
    <w:p>
      <w:pPr>
        <w:spacing w:after="100" w:before="0"/>
      </w:pPr>
      <w:r>
        <w:rPr>
          <w:b w:val="0"/>
        </w:rPr>
        <w:t>C. 45 years</w:t>
      </w:r>
    </w:p>
    <w:p>
      <w:pPr>
        <w:spacing w:after="100" w:before="0"/>
      </w:pPr>
      <w:r>
        <w:rPr>
          <w:b w:val="0"/>
        </w:rPr>
        <w:t>D. 21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Ram : Rohan : Ravi = 2 : 6 : 5 (since Ram is 1/3 of Rohan and 2/5 of Ravi). Total parts = 2 + 6 + 5 = 13 parts. Total sum of their ages = Average × 3 = 52 × 3 = 156 years. 1 part = 156 ÷ 13 = 12 years. Difference between Rohan and Ram = 6 − 2 = 4 parts = 4 × 12 = 48 years. ∴ The correct answer is 48 years. Alternate Method Ram (2x) Ravi (5x) Rohan (6x) Total Age = 13x = 156 years Difference (Rohan − Ram) = 6x − 2x = 4x Given: ⇒ Ram's age = 1/3 × Rohan's age ⇒ Rohan's age = 3 × Ram's age ⇒ Ravi's age = 5/2 × Ram's age Calculations: ⇒ The ratio of ages of Ram : Rohan : Ravi = Ram : 3 × Ram : 5/2 × Ram = 2 : 6 : 5 ⇒ Let the ages of Ram, Rohan, and Ravi be 2x, 6x, and 5x respectively. ⇒ Average age of all three = (2x + 6x + 5x) ÷ 3 = 13x / 3 ⇒ We are given that the average age is 52 years. ⇒ 13x / 3 = 52 ⇒ 13x = 156 ⇒ x = 12 ⇒ Age of Ram = 2x = 2 × 12 = 24 years. ⇒ Age of Rohan = 6x = 6 × 12 = 72 years. ⇒ Difference between Rohan's age and Ram's age = 72 − 24 = 48 years. ∴ The correct answer is 48 years. Additional Information Ratio Combination If A : B = x : y and A : C = x : z, then the combined ratio is A : B : C = x : y : z. Making the common term equal helps to simplify and compare multiple relationships directly. Average Concept Average = Sum of all observations ÷ Total number of observations. Hence, the total sum can always be found using Sum = Average × Total number. Age Difference The age difference between any two people always remains constant throughout their lifetime, regardless of the number of years passed or to come.</w:t>
      </w:r>
    </w:p>
    <w:p>
      <w:pPr>
        <w:spacing w:before="0"/>
      </w:pPr>
      <w:r>
        <w:rPr>
          <w:b w:val="0"/>
        </w:rPr>
      </w:r>
    </w:p>
    <w:p>
      <w:pPr>
        <w:spacing w:after="100" w:line="360" w:lineRule="auto" w:before="0"/>
      </w:pPr>
      <w:r>
        <w:rPr>
          <w:b w:val="0"/>
        </w:rPr>
        <w:t>67. X and Y can do a piece of work in 45 days and 40 days respectively. They begin to work together, but X leaves after n days and then Y completes the remaining work in 23 days. What is n equal to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 of 45 and 40 = 360 units. Efficiency of X = 360 ÷ 45 = 8 units/day | Efficiency of Y = 360 ÷ 40 = 9 units/day. Work done by Y alone in the last 23 days = 23 × 9 = 207 units. Remaining work done by X and Y together = 360 − 207 = 153 units. Combined efficiency = 8 + 9 = 17 units/day ⇒ n = 153 ÷ 17 = 9. ∴ The correct answer is n = 9. Alternate Method Given: Time taken by X to complete the work = 45 days. Time taken by Y to complete the work = 40 days. X and Y work together for n days, and Y completes the remaining work in 23 days. Formula Used: Total Work = LCM of given days. Efficiency = Total Work ÷ Number of Days. Person Days Total Work Efficiency X 45 360 8 Y 40 9 Calculations: ⇒ Combined efficiency of X and Y = 8 + 9 = 17 units/day. ⇒ Work completed by Y alone in 23 days = 23 × 9 = 207 units. ⇒ Remaining work done by X and Y together = Total Work − Work done by Y alone. ⇒ Remaining work = 360 − 207 = 153 units. ⇒ Time taken by X and Y to complete 153 units (n) = 153 ÷ 17 = 9 days. ⇒ Hence, n = 9. ∴ The correct answer is n = 9. Additional Information LCM Method in Time and Work Total work is considered to be the Lowest Common Multiple (LCM) of the distinct days taken by the individuals to complete the job. Efficiency of a person is given by: Total Work ÷ Time Taken. Work and Wages Wages are strictly distributed in the ratio of the total work done by each individual. If they work for the same number of days, the wages are distributed in the ratio of their efficiencies. Pipes and Cisterns The concept remains similar to time and work, with the only variation being that an inlet pipe does positive work (filling) while an outlet or leakage pipe does negative work (emptying).</w:t>
      </w:r>
    </w:p>
    <w:p>
      <w:pPr>
        <w:spacing w:before="0"/>
      </w:pPr>
      <w:r>
        <w:rPr>
          <w:b w:val="0"/>
        </w:rPr>
      </w:r>
    </w:p>
    <w:p>
      <w:pPr>
        <w:spacing w:after="100" w:line="360" w:lineRule="auto" w:before="0"/>
      </w:pPr>
      <w:r>
        <w:rPr>
          <w:b w:val="0"/>
        </w:rPr>
        <w:t>68. Average weight of A, B and C is 45 kg. If average weight of A and B is 35 kg and that of B and C is 48 kg. The weight of A is?</w:t>
      </w:r>
    </w:p>
    <w:p>
      <w:pPr>
        <w:spacing w:before="0"/>
      </w:pPr>
      <w:r>
        <w:rPr>
          <w:b w:val="0"/>
        </w:rPr>
      </w:r>
    </w:p>
    <w:p>
      <w:pPr>
        <w:spacing w:after="100" w:before="0"/>
      </w:pPr>
      <w:r>
        <w:rPr>
          <w:b w:val="0"/>
        </w:rPr>
        <w:t>A. 39</w:t>
      </w:r>
    </w:p>
    <w:p>
      <w:pPr>
        <w:spacing w:after="100" w:before="0"/>
      </w:pPr>
      <w:r>
        <w:rPr>
          <w:b w:val="0"/>
        </w:rPr>
        <w:t>B. 31</w:t>
      </w:r>
    </w:p>
    <w:p>
      <w:pPr>
        <w:spacing w:after="100" w:before="0"/>
      </w:pPr>
      <w:r>
        <w:rPr>
          <w:b w:val="0"/>
        </w:rPr>
        <w:t>C. 38</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weight of A, B, and C = 45 × 3 = 135 kg Total weight of B and C = 48 × 2 = 96 kg Weight of A = Total weight of (A + B + C) − Total weight of (B + C) ⇒ Weight of A = 135 − 96 = 39 kg ∴ The correct answer is 39 kg. Alternate Method Given: Average weight of A, B and C = 45 kg Average weight of A and B = 35 kg Average weight of B and C = 48 kg Formula Used: Sum of observations = Average × Number of observations A = ? B C A + B + C = 135 kg A + B = 70 kg B + C = 96 kg Weight of A = 135 − 96 = 39 kg Calculations: ⇒ Sum of weights of A, B and C = 45 × 3 = 135 kg ⇒ Sum of weights of A and B = 35 × 2 = 70 kg ⇒ Sum of weights of B and C = 48 × 2 = 96 kg ⇒ We know that (A + B + C) = 135 ⇒ Substituting the value of (B + C) in the above equation: ⇒ A + 96 = 135 ⇒ A = 135 − 96 = 39 kg ∴ The correct answer is 39 kg. Additional Information Average Formula The average of a set of numbers is their sum divided by the total number of items in that set. Formula: Average = Sum of observations ÷ Number of observations. Combined Average If the average of a group of n1 observations is a1 and that of n2 observations is a2, then the combined average is calculated as (n1 × a1 + n2 × a2) ÷ (n1 + n2). Weighted Average When values carry different levels of importance, the weighted average is calculated by multiplying each value by its weight, summing these products, and dividing by the overall sum of the weights.</w:t>
      </w:r>
    </w:p>
    <w:p>
      <w:pPr>
        <w:spacing w:before="0"/>
      </w:pPr>
      <w:r>
        <w:rPr>
          <w:b w:val="0"/>
        </w:rPr>
      </w:r>
    </w:p>
    <w:p>
      <w:pPr>
        <w:spacing w:after="100" w:line="360" w:lineRule="auto" w:before="0"/>
      </w:pPr>
      <w:r>
        <w:rPr>
          <w:b w:val="0"/>
        </w:rPr>
        <w:t>69. The speed of the stream is 4 km/h. A boat can cover a distance of 40 km downstream and 12 km upstream in 4 hours. Find the speed of the boat in still water (in km/h).</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such quadratic equation problems, checking the options is the fastest method. Total time = [Downstream distance ÷ (v + u)] + [Upstream distance ÷ (v − u)] ⇒ 40 / (v + 4) + 12 / (v − 4) = 4 ⇒ 10 / (v + 4) + 3 / (v − 4) = 1 Checking Option 4: Put v = 12 ⇒ 10 / 16 + 3 / 8 = 5 / 8 + 3 / 8 = 1. (Condition is satisfied) ∴ The correct answer is 12 km/h. Alternate Method Given: Speed of stream (u) = 4 km/h Downstream distance = 40 km Upstream distance = 12 km Total Time = 4 hours Formula Used: Time = Distance ÷ Speed Downstream Speed = Speed of boat in still water (v) + Speed of stream (u) Upstream Speed = Speed of boat in still water (v) − Speed of stream (u) Calculations: ⇒ Total Time = (40 ÷ (v + 4)) + (12 ÷ (v − 4)) ⇒ 4 = 40 / (v + 4) + 12 / (v − 4) Dividing the entire equation by 4: ⇒ 10 / (v + 4) + 3 / (v − 4) = 1 ⇒ [10(v − 4) + 3(v + 4)] ÷ [(v + 4)(v − 4)] = 1 ⇒ 10v − 40 + 3v + 12 = v2 − 16 ⇒ 13v − 28 = v2 − 16 ⇒ v2 − 13v + 12 = 0 ⇒ v2 − 12v − v + 12 = 0 ⇒ v(v − 12) − 1(v − 12) = 0 ⇒ (v − 12)(v − 1) = 0 Thus, v = 12 or v = 1. Since the boat is able to travel upstream against a 4 km/h stream, its speed must be greater than the stream speed (v &gt; 4). ⇒ v = 12 km/h. ∴ The correct answer is 12 km/h. Additional Information Speed of Boat and Stream If downstream speed is D and upstream speed is U, then Speed of boat in still water = (D + U) ÷ 2. Speed of Current The velocity of the current or stream can be calculated as = (D − U) ÷ 2. Average Speed for Equal Distance When a boat travels equal distances upstream and downstream, the Average Speed over the entire journey = (2 × D × U) ÷ (D + U).</w:t>
      </w:r>
    </w:p>
    <w:p>
      <w:pPr>
        <w:spacing w:before="0"/>
      </w:pPr>
      <w:r>
        <w:rPr>
          <w:b w:val="0"/>
        </w:rPr>
      </w:r>
    </w:p>
    <w:p>
      <w:pPr>
        <w:spacing w:after="100" w:line="360" w:lineRule="auto" w:before="0"/>
      </w:pPr>
      <w:r>
        <w:rPr>
          <w:b w:val="0"/>
        </w:rPr>
        <w:t>70. The value of (3 1 5÷ 2 3 of 4 1 2) + 5 2 3 ÷ 1 2 3 of 4 1 4 - 5 1 3 × 3 4 ÷ 2 2 3 is:</w:t>
      </w:r>
    </w:p>
    <w:p>
      <w:pPr>
        <w:spacing w:before="0"/>
      </w:pPr>
      <w:r>
        <w:rPr>
          <w:b w:val="0"/>
        </w:rPr>
      </w:r>
    </w:p>
    <w:p>
      <w:pPr>
        <w:spacing w:after="100" w:before="0"/>
      </w:pPr>
      <w:r>
        <w:rPr>
          <w:b w:val="0"/>
        </w:rPr>
        <w:t>A. 28 15</w:t>
      </w:r>
    </w:p>
    <w:p>
      <w:pPr>
        <w:spacing w:after="100" w:before="0"/>
      </w:pPr>
      <w:r>
        <w:rPr>
          <w:b w:val="0"/>
        </w:rPr>
        <w:t>B. 2 5</w:t>
      </w:r>
    </w:p>
    <w:p>
      <w:pPr>
        <w:spacing w:after="100" w:before="0"/>
      </w:pPr>
      <w:r>
        <w:rPr>
          <w:b w:val="0"/>
        </w:rPr>
        <w:t>C. 1 3</w:t>
      </w:r>
    </w:p>
    <w:p>
      <w:pPr>
        <w:spacing w:after="100" w:before="0"/>
      </w:pPr>
      <w:r>
        <w:rPr>
          <w:b w:val="0"/>
        </w:rPr>
        <w:t>D. 11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1 5÷ 2 3 of 4 1 2) + 5 2 3 ÷ 1 2 3 of 4 1 4 - 5 1 3 × 3 4 ÷ 2 2 3 ⇒ (16 5÷ 3) + 17 3 ÷ 85 12 - 16 3 × 3 4 ÷ 8 3 ⇒ (16 5× 1 3) + 17 3 × 12 85 - 16 3 × 3 4 × 3 8 ⇒ 16 15 + 4 5 - 3 2 ⇒ 32 + 24 - 45 30 ⇒ 11 30</w:t>
      </w:r>
    </w:p>
    <w:p>
      <w:pPr>
        <w:spacing w:before="0"/>
      </w:pPr>
      <w:r>
        <w:rPr>
          <w:b w:val="0"/>
        </w:rPr>
      </w:r>
    </w:p>
    <w:p>
      <w:pPr>
        <w:spacing w:after="100" w:line="360" w:lineRule="auto" w:before="0"/>
      </w:pPr>
      <w:r>
        <w:rPr>
          <w:b w:val="0"/>
        </w:rPr>
        <w:t>71. The population of a country has been growing at a rate of 4% every decade. If the projected population of the country in 2030 is given as 1,58,18,400, what was the population of the country in 2000?</w:t>
      </w:r>
    </w:p>
    <w:p>
      <w:pPr>
        <w:spacing w:before="0"/>
      </w:pPr>
      <w:r>
        <w:rPr>
          <w:b w:val="0"/>
        </w:rPr>
      </w:r>
    </w:p>
    <w:p>
      <w:pPr>
        <w:spacing w:after="100" w:before="0"/>
      </w:pPr>
      <w:r>
        <w:rPr>
          <w:b w:val="0"/>
        </w:rPr>
        <w:t>A. 1,40,62,000</w:t>
      </w:r>
    </w:p>
    <w:p>
      <w:pPr>
        <w:spacing w:after="100" w:before="0"/>
      </w:pPr>
      <w:r>
        <w:rPr>
          <w:b w:val="0"/>
        </w:rPr>
        <w:t>B. 1,40,65,200</w:t>
      </w:r>
    </w:p>
    <w:p>
      <w:pPr>
        <w:spacing w:after="100" w:before="0"/>
      </w:pPr>
      <w:r>
        <w:rPr>
          <w:b w:val="0"/>
        </w:rPr>
        <w:t>C. 1,40,56,200</w:t>
      </w:r>
    </w:p>
    <w:p>
      <w:pPr>
        <w:spacing w:after="100" w:before="0"/>
      </w:pPr>
      <w:r>
        <w:rPr>
          <w:b w:val="0"/>
        </w:rPr>
        <w:t>D. 1,40,62,500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Multiplying factor for 4% growth = 1 + (4/100) = 104/100 = 26/25. Number of decades from 2000 to 2030 is 3, so the total compounding factor is (26/25)3 = 17576/15625. Initial Population = Final Population × (15625 / 17576) ⇒ Initial Population = 1,58,18,400 × (15625 / 17576) ⇒ Initial Population = 900 × 15625 = 1,40,62,500 ∴ The correct answer is 1,40,62,500. Alternate Method Given: Projected population in 2030 (A) = 1,58,18,400 Growth rate (R) = 4% per decade Time period (n) = (2030 − 2000) ÷ 10 = 3 decades Formula Used: A = P × (1 + R/100)n Where A is the final population, P is the initial population, R is the rate of growth, and n is the time period. Calculations: ⇒ 1,58,18,400 = P × (1 + 4/100)3 ⇒ 1,58,18,400 = P × (104/100)3 ⇒ 1,58,18,400 = P × (26/25)3 ⇒ P = 1,58,18,400 × (25/26) × (25/26) × (25/26) ⇒ P = 1,58,18,400 × (15625 / 17576) ⇒ P = 900 × 15625 ⇒ P = 1,40,62,500 ∴ The correct answer is 1,40,62,500. Additional Information Compound Population Growth When a population grows at a constant rate R over a certain period, it increases exponentially in a manner identical to compound interest. The standard formula applied is Final Population = Initial Population × (1 + R/100)n. Population Depreciation If the population decreases consistently by a certain percentage R over a period (such as due to mortality or migration), the decay formula becomes Final Population = Initial Population × (1 − R/100)n. Successive Percentage Change When the population grows or shrinks at varying rates (R1%, R2%, R3%) in successive time periods, the net final population is calculated as P × (1 ± R1/100) × (1 ± R2/100) × (1 ± R3/100).</w:t>
      </w:r>
    </w:p>
    <w:p>
      <w:pPr>
        <w:spacing w:before="0"/>
      </w:pPr>
      <w:r>
        <w:rPr>
          <w:b w:val="0"/>
        </w:rPr>
      </w:r>
    </w:p>
    <w:p>
      <w:pPr>
        <w:spacing w:after="100" w:line="360" w:lineRule="auto" w:before="0"/>
      </w:pPr>
      <w:r>
        <w:rPr>
          <w:b w:val="0"/>
        </w:rPr>
        <w:t>72. Two trains started at the same time, one from A to B and other from B to A. They arrive at B and A respectively in 2 hours and 8 hours after they pass each other, what is the ratio of speeds of the two trains?</w:t>
      </w:r>
    </w:p>
    <w:p>
      <w:pPr>
        <w:spacing w:before="0"/>
      </w:pPr>
      <w:r>
        <w:rPr>
          <w:b w:val="0"/>
        </w:rPr>
      </w:r>
    </w:p>
    <w:p>
      <w:pPr>
        <w:spacing w:after="100" w:before="0"/>
      </w:pPr>
      <w:r>
        <w:rPr>
          <w:b w:val="0"/>
        </w:rPr>
        <w:t>A. 2 ∶ 1</w:t>
      </w:r>
    </w:p>
    <w:p>
      <w:pPr>
        <w:spacing w:after="100" w:before="0"/>
      </w:pPr>
      <w:r>
        <w:rPr>
          <w:b w:val="0"/>
        </w:rPr>
        <w:t>B. 3 ∶ 2</w:t>
      </w:r>
    </w:p>
    <w:p>
      <w:pPr>
        <w:spacing w:after="100" w:before="0"/>
      </w:pPr>
      <w:r>
        <w:rPr>
          <w:b w:val="0"/>
        </w:rPr>
        <w:t>C. 4 ∶ 3</w:t>
      </w:r>
    </w:p>
    <w:p>
      <w:pPr>
        <w:spacing w:after="100" w:before="0"/>
      </w:pPr>
      <w:r>
        <w:rPr>
          <w:b w:val="0"/>
        </w:rPr>
        <w:t>D. 5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objects move towards each other and take t1 and t2 hours to reach their destinations after crossing: Speed Ratio (S1 : S2) = √(t2 ÷ t1) Given, t1 = 2 hours and t2 = 8 hours. Speed Ratio = √(8 ÷ 2) = √4 = 2 : 1 ∴ The correct answer is 2 : 1. Alternate Method Given: Time taken by Train 1 to reach B after meeting, t1 = 2 hours. Time taken by Train 2 to reach A after meeting, t2 = 8 hours. Formula Used: If two trains start simultaneously from points A and B towards each other and after crossing take t1 and t2 time to reach their respective destinations, then: S1 ÷ S2 = √(t2 ÷ t1) Calculations: ⇒ S1 ÷ S2 = √(8 ÷ 2) ⇒ S1 ÷ S2 = √4 ⇒ S1 ÷ S2 = 2 ÷ 1 ⇒ S1 : S2 = 2 : 1 ∴ The correct answer is 2 : 1. Additional Information Meeting Point Distance Ratio When two objects start at the same time, the distance traveled by them until they meet is directly proportional to their speeds (D1 ÷ D2 = S1 ÷ S2). Total Time to Meet If they take t1 and t2 times to reach their respective destinations after meeting, the total time taken to meet is given by t = √(t1 × t2). Relative Speed For objects moving in opposite directions, their relative speed is S1 + S2. For objects moving in the same direction, it is S1 − S2.</w:t>
      </w:r>
    </w:p>
    <w:p>
      <w:pPr>
        <w:spacing w:before="0"/>
      </w:pPr>
      <w:r>
        <w:rPr>
          <w:b w:val="0"/>
        </w:rPr>
      </w:r>
    </w:p>
    <w:p>
      <w:pPr>
        <w:spacing w:after="100" w:line="360" w:lineRule="auto" w:before="0"/>
      </w:pPr>
      <w:r>
        <w:rPr>
          <w:b w:val="0"/>
        </w:rPr>
        <w:t>73. In the following question, a sentence is given in Direct Speech. Out of the four alternatives choose the one which best expresses the sentence in Indirect Speech. Yashaswini said to me, "I am enjoying my work".</w:t>
      </w:r>
    </w:p>
    <w:p>
      <w:pPr>
        <w:spacing w:before="0"/>
      </w:pPr>
      <w:r>
        <w:rPr>
          <w:b w:val="0"/>
        </w:rPr>
      </w:r>
    </w:p>
    <w:p>
      <w:pPr>
        <w:spacing w:after="100" w:before="0"/>
      </w:pPr>
      <w:r>
        <w:rPr>
          <w:b w:val="0"/>
        </w:rPr>
        <w:t>A. Yashaswini told me that she was enjoying her work.</w:t>
      </w:r>
    </w:p>
    <w:p>
      <w:pPr>
        <w:spacing w:after="100" w:before="0"/>
      </w:pPr>
      <w:r>
        <w:rPr>
          <w:b w:val="0"/>
        </w:rPr>
        <w:t>B. Yashaswini said to me that she was enjoying her work.</w:t>
      </w:r>
    </w:p>
    <w:p>
      <w:pPr>
        <w:spacing w:after="100" w:before="0"/>
      </w:pPr>
      <w:r>
        <w:rPr>
          <w:b w:val="0"/>
        </w:rPr>
        <w:t>C. Yashaswini asked me that she is enjoying her work.</w:t>
      </w:r>
    </w:p>
    <w:p>
      <w:pPr>
        <w:spacing w:after="100" w:before="0"/>
      </w:pPr>
      <w:r>
        <w:rPr>
          <w:b w:val="0"/>
        </w:rPr>
        <w:t>D. Yashaswini told me that she is enjoying her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Yashaswini told me that she was enjoying her work. Key Points Thus, the correct sentence would be 'Yashaswini told me that she was enjoying her work.'</w:t>
      </w:r>
    </w:p>
    <w:p>
      <w:pPr>
        <w:spacing w:before="0"/>
      </w:pPr>
      <w:r>
        <w:rPr>
          <w:b w:val="0"/>
        </w:rPr>
        <w:t>• The above sentence is an example of an Assertive sentence with the present continuous tense.</w:t>
      </w:r>
    </w:p>
    <w:p>
      <w:pPr>
        <w:spacing w:before="0"/>
      </w:pPr>
      <w:r>
        <w:rPr>
          <w:b w:val="0"/>
        </w:rPr>
        <w:t>• It will be changed into Indirect speech as under: 'Said to' will be changed into 'told'.</w:t>
      </w:r>
    </w:p>
    <w:p>
      <w:pPr>
        <w:spacing w:before="0"/>
      </w:pPr>
      <w:r>
        <w:rPr>
          <w:b w:val="0"/>
        </w:rPr>
        <w:t>• Comma and inverted commas will be removed.</w:t>
      </w:r>
    </w:p>
    <w:p>
      <w:pPr>
        <w:spacing w:before="0"/>
      </w:pPr>
      <w:r>
        <w:rPr>
          <w:b w:val="0"/>
        </w:rPr>
        <w:t>• The conjunction 'that' will be used.</w:t>
      </w:r>
    </w:p>
    <w:p>
      <w:pPr>
        <w:spacing w:before="0"/>
      </w:pPr>
      <w:r>
        <w:rPr>
          <w:b w:val="0"/>
        </w:rPr>
        <w:t>• 'am enjoying' will be changed into 'was enjoying'.</w:t>
      </w:r>
    </w:p>
    <w:p>
      <w:pPr>
        <w:spacing w:before="0"/>
      </w:pPr>
      <w:r>
        <w:rPr>
          <w:b w:val="0"/>
        </w:rPr>
        <w:t>• 'I' and 'my' will be changed according to the subject of Reporting Verb that is 'Yashaswini.</w:t>
      </w:r>
    </w:p>
    <w:p>
      <w:pPr>
        <w:spacing w:before="0"/>
      </w:pPr>
      <w:r>
        <w:rPr>
          <w:b w:val="0"/>
        </w:rPr>
      </w:r>
    </w:p>
    <w:p>
      <w:pPr>
        <w:spacing w:after="100" w:line="360" w:lineRule="auto" w:before="0"/>
      </w:pPr>
      <w:r>
        <w:rPr>
          <w:b w:val="0"/>
        </w:rPr>
        <w:t>74. A sentence has been given with a blank to be filled with an appropriate word. Choose the correct alternative. I felt _______ about not being able to help her.</w:t>
      </w:r>
    </w:p>
    <w:p>
      <w:pPr>
        <w:spacing w:before="0"/>
      </w:pPr>
      <w:r>
        <w:rPr>
          <w:b w:val="0"/>
        </w:rPr>
      </w:r>
    </w:p>
    <w:p>
      <w:pPr>
        <w:spacing w:after="100" w:before="0"/>
      </w:pPr>
      <w:r>
        <w:rPr>
          <w:b w:val="0"/>
        </w:rPr>
        <w:t>A. awful</w:t>
      </w:r>
    </w:p>
    <w:p>
      <w:pPr>
        <w:spacing w:after="100" w:before="0"/>
      </w:pPr>
      <w:r>
        <w:rPr>
          <w:b w:val="0"/>
        </w:rPr>
        <w:t>B. calm</w:t>
      </w:r>
    </w:p>
    <w:p>
      <w:pPr>
        <w:spacing w:after="100" w:before="0"/>
      </w:pPr>
      <w:r>
        <w:rPr>
          <w:b w:val="0"/>
        </w:rPr>
        <w:t>C. sorrow</w:t>
      </w:r>
    </w:p>
    <w:p>
      <w:pPr>
        <w:spacing w:after="100" w:before="0"/>
      </w:pPr>
      <w:r>
        <w:rPr>
          <w:b w:val="0"/>
        </w:rPr>
        <w:t>D. tranquil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requires a word that denotes the feeling of facing constraint and unable to help someone. Awful means bad, unpleasant, dreadful, terrible, word which is both relevant and qualified for the given situation.</w:t>
      </w:r>
    </w:p>
    <w:p>
      <w:pPr>
        <w:spacing w:before="0"/>
      </w:pPr>
      <w:r>
        <w:rPr>
          <w:b w:val="0"/>
        </w:rPr>
      </w:r>
    </w:p>
    <w:p>
      <w:pPr>
        <w:spacing w:after="100" w:line="360" w:lineRule="auto" w:before="0"/>
      </w:pPr>
      <w:r>
        <w:rPr>
          <w:b w:val="0"/>
        </w:rPr>
        <w:t>75. Select the option that expresses the given sentence in active voice. The lock has not yet been repaired by the locksmith.</w:t>
      </w:r>
    </w:p>
    <w:p>
      <w:pPr>
        <w:spacing w:before="0"/>
      </w:pPr>
      <w:r>
        <w:rPr>
          <w:b w:val="0"/>
        </w:rPr>
      </w:r>
    </w:p>
    <w:p>
      <w:pPr>
        <w:spacing w:after="100" w:before="0"/>
      </w:pPr>
      <w:r>
        <w:rPr>
          <w:b w:val="0"/>
        </w:rPr>
        <w:t>A. The locksmith does not repairs the lock.</w:t>
      </w:r>
    </w:p>
    <w:p>
      <w:pPr>
        <w:spacing w:after="100" w:before="0"/>
      </w:pPr>
      <w:r>
        <w:rPr>
          <w:b w:val="0"/>
        </w:rPr>
        <w:t>B. The locksmith has not repaired the lock yet.</w:t>
      </w:r>
    </w:p>
    <w:p>
      <w:pPr>
        <w:spacing w:after="100" w:before="0"/>
      </w:pPr>
      <w:r>
        <w:rPr>
          <w:b w:val="0"/>
        </w:rPr>
        <w:t>C. The locksmith is not repairing the lock yet.</w:t>
      </w:r>
    </w:p>
    <w:p>
      <w:pPr>
        <w:spacing w:after="100" w:before="0"/>
      </w:pPr>
      <w:r>
        <w:rPr>
          <w:b w:val="0"/>
        </w:rPr>
        <w:t>D. The locksmith had not repaired the lock till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locksmith has not repaired the lock yet." Key Points Hence, the correct answer is option 2 i.e. The locksmith has not repaired the lock yet.</w:t>
      </w:r>
    </w:p>
    <w:p>
      <w:pPr>
        <w:spacing w:before="0"/>
      </w:pPr>
      <w:r>
        <w:rPr>
          <w:b w:val="0"/>
        </w:rPr>
        <w:t>• There are a few things to keep in mind when changing a sentence from passive to active voice.</w:t>
      </w:r>
    </w:p>
    <w:p>
      <w:pPr>
        <w:spacing w:before="0"/>
      </w:pPr>
      <w:r>
        <w:rPr>
          <w:b w:val="0"/>
        </w:rPr>
        <w:t>• The object in the passive voice becomes the subject in the active voice as the doer of the action is highlighted in the active voice.</w:t>
      </w:r>
    </w:p>
    <w:p>
      <w:pPr>
        <w:spacing w:before="0"/>
      </w:pPr>
      <w:r>
        <w:rPr>
          <w:b w:val="0"/>
        </w:rPr>
        <w:t>• In the given sentence, "the locksmith" becomes the subject in active voice.</w:t>
      </w:r>
    </w:p>
    <w:p>
      <w:pPr>
        <w:spacing w:before="0"/>
      </w:pPr>
      <w:r>
        <w:rPr>
          <w:b w:val="0"/>
        </w:rPr>
        <w:t>• The subject in passive voice becomes the object in active voice.</w:t>
      </w:r>
    </w:p>
    <w:p>
      <w:pPr>
        <w:spacing w:before="0"/>
      </w:pPr>
      <w:r>
        <w:rPr>
          <w:b w:val="0"/>
        </w:rPr>
        <w:t>• In the given sentence, "the lock" becomes the object in the active voice.</w:t>
      </w:r>
    </w:p>
    <w:p>
      <w:pPr>
        <w:spacing w:before="0"/>
      </w:pPr>
      <w:r>
        <w:rPr>
          <w:b w:val="0"/>
        </w:rPr>
        <w:t>• In the sentence, the sentence in the passive voice is in the present perfect tense. Thus, in the active voice, the tense should also be in the present perfect tense.</w:t>
      </w:r>
    </w:p>
    <w:p>
      <w:pPr>
        <w:spacing w:before="0"/>
      </w:pPr>
      <w:r>
        <w:rPr>
          <w:b w:val="0"/>
        </w:rPr>
        <w:t>• The past participle of "be" which is "been" in the passive voice is not required in the active voice. Been is a helping verb that emphasizes the action in passive voice so well shall omit it in the active voice.</w:t>
      </w:r>
    </w:p>
    <w:p>
      <w:pPr>
        <w:spacing w:before="0"/>
      </w:pPr>
      <w:r>
        <w:rPr>
          <w:b w:val="0"/>
        </w:rPr>
      </w:r>
    </w:p>
    <w:p>
      <w:pPr>
        <w:spacing w:after="100" w:line="360" w:lineRule="auto" w:before="0"/>
      </w:pPr>
      <w:r>
        <w:rPr>
          <w:b w:val="0"/>
        </w:rPr>
        <w:t>76. Select the grammatically correct form of the given sentence from the following options.</w:t>
      </w:r>
    </w:p>
    <w:p>
      <w:pPr>
        <w:spacing w:before="0"/>
      </w:pPr>
      <w:r>
        <w:rPr>
          <w:b w:val="0"/>
        </w:rPr>
      </w:r>
    </w:p>
    <w:p>
      <w:pPr>
        <w:spacing w:after="100" w:before="0"/>
      </w:pPr>
      <w:r>
        <w:rPr>
          <w:b w:val="0"/>
        </w:rPr>
        <w:t>A. Police decline to name the weapon used in the incident but said the boy had used a handgun.</w:t>
      </w:r>
    </w:p>
    <w:p>
      <w:pPr>
        <w:spacing w:after="100" w:before="0"/>
      </w:pPr>
      <w:r>
        <w:rPr>
          <w:b w:val="0"/>
        </w:rPr>
        <w:t>B. Police declined to name the weapon used in the incident but said the boy had used a handgun.</w:t>
      </w:r>
    </w:p>
    <w:p>
      <w:pPr>
        <w:spacing w:after="100" w:before="0"/>
      </w:pPr>
      <w:r>
        <w:rPr>
          <w:b w:val="0"/>
        </w:rPr>
        <w:t>C. Police declined to name the weapon used in the incident but said the boy have used a handgun.</w:t>
      </w:r>
    </w:p>
    <w:p>
      <w:pPr>
        <w:spacing w:after="100" w:before="0"/>
      </w:pPr>
      <w:r>
        <w:rPr>
          <w:b w:val="0"/>
        </w:rPr>
        <w:t>D. Police declined to name the weapon use in the incident but said the boy had used a handgun.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Police declined to name the weapon used in the incident but said the boy had used a handgun. This option is correct because the past tense "declined" maintains consistency with the other past tense verbs "said" and "had used" in the sentence.</w:t>
      </w:r>
    </w:p>
    <w:p>
      <w:pPr>
        <w:spacing w:before="0"/>
      </w:pPr>
      <w:r>
        <w:rPr>
          <w:b w:val="0"/>
        </w:rPr>
      </w:r>
    </w:p>
    <w:p>
      <w:pPr>
        <w:spacing w:after="100" w:line="360" w:lineRule="auto" w:before="0"/>
      </w:pPr>
      <w:r>
        <w:rPr>
          <w:b w:val="0"/>
        </w:rPr>
        <w:t>77. What is the main idea of the passage?</w:t>
      </w:r>
    </w:p>
    <w:p>
      <w:pPr>
        <w:spacing w:before="0"/>
      </w:pPr>
      <w:r>
        <w:rPr>
          <w:b w:val="0"/>
        </w:rPr>
      </w:r>
    </w:p>
    <w:p>
      <w:pPr>
        <w:spacing w:after="100" w:before="0"/>
      </w:pPr>
      <w:r>
        <w:rPr>
          <w:b w:val="0"/>
        </w:rPr>
        <w:t>A. Alien species only affect certain countries</w:t>
      </w:r>
    </w:p>
    <w:p>
      <w:pPr>
        <w:spacing w:after="100" w:before="0"/>
      </w:pPr>
      <w:r>
        <w:rPr>
          <w:b w:val="0"/>
        </w:rPr>
        <w:t>B. Invasive species are a major, human-driven ecological crisis requiring coordinated action</w:t>
      </w:r>
    </w:p>
    <w:p>
      <w:pPr>
        <w:spacing w:after="100" w:before="0"/>
      </w:pPr>
      <w:r>
        <w:rPr>
          <w:b w:val="0"/>
        </w:rPr>
        <w:t>C. Climate change is more serious than biological invasions</w:t>
      </w:r>
    </w:p>
    <w:p>
      <w:pPr>
        <w:spacing w:after="100" w:before="0"/>
      </w:pPr>
      <w:r>
        <w:rPr>
          <w:b w:val="0"/>
        </w:rPr>
        <w:t>D. Governments are generally unwilling to address environmental issues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Invasive species are a major, human-driven ecological crisis requiring coordinated action. Additional Information</w:t>
      </w:r>
    </w:p>
    <w:p>
      <w:pPr>
        <w:spacing w:before="0"/>
      </w:pPr>
      <w:r>
        <w:rPr>
          <w:b w:val="0"/>
        </w:rPr>
        <w:t>• Scale of the Crisis: The passage identifies 3,500 harmful invasive species costing nearly half a trillion dollars annually and acting as a top driver of biodiversity loss.</w:t>
      </w:r>
    </w:p>
    <w:p>
      <w:pPr>
        <w:spacing w:before="0"/>
      </w:pPr>
      <w:r>
        <w:rPr>
          <w:b w:val="0"/>
        </w:rPr>
        <w:t>• Human Responsibility: The text emphasizes that humans are responsible for this "ecological crisis" through both intentional and unintentional introductions via planes, ships, and trade.</w:t>
      </w:r>
    </w:p>
    <w:p>
      <w:pPr>
        <w:spacing w:before="0"/>
      </w:pPr>
      <w:r>
        <w:rPr>
          <w:b w:val="0"/>
        </w:rPr>
        <w:t>• Coordinated Global Action: It highlights that unlike other environmental issues, governments (such as New Zealand and Australia) are very willing to take action through biosecurity, national security agencies, and eradication programs.</w:t>
      </w:r>
    </w:p>
    <w:p>
      <w:pPr>
        <w:spacing w:before="0"/>
      </w:pPr>
      <w:r>
        <w:rPr>
          <w:b w:val="0"/>
        </w:rPr>
        <w:t>• Option 1: Incorrect because the passage mentions it is a global problem affecting New Zealand, Australia, the US, and islands worldwide.</w:t>
      </w:r>
    </w:p>
    <w:p>
      <w:pPr>
        <w:spacing w:before="0"/>
      </w:pPr>
      <w:r>
        <w:rPr>
          <w:b w:val="0"/>
        </w:rPr>
        <w:t>• Option 3: Incorrect because while climate change is mentioned as a parallel crisis, the text does not rank them; it focuses on the severity of biological invasions.</w:t>
      </w:r>
    </w:p>
    <w:p>
      <w:pPr>
        <w:spacing w:before="0"/>
      </w:pPr>
      <w:r>
        <w:rPr>
          <w:b w:val="0"/>
        </w:rPr>
        <w:t>• Option 4: Incorrect because the passage explicitly states that states have been "very willing to fight back" against invasive species compared to other environmental harms.</w:t>
      </w:r>
    </w:p>
    <w:p>
      <w:pPr>
        <w:spacing w:before="0"/>
      </w:pPr>
      <w:r>
        <w:rPr>
          <w:b w:val="0"/>
        </w:rPr>
      </w:r>
    </w:p>
    <w:p>
      <w:pPr>
        <w:spacing w:after="100" w:line="360" w:lineRule="auto" w:before="0"/>
      </w:pPr>
      <w:r>
        <w:rPr>
          <w:b w:val="0"/>
        </w:rPr>
        <w:t>78. What is the tone of the passage?</w:t>
      </w:r>
    </w:p>
    <w:p>
      <w:pPr>
        <w:spacing w:before="0"/>
      </w:pPr>
      <w:r>
        <w:rPr>
          <w:b w:val="0"/>
        </w:rPr>
      </w:r>
    </w:p>
    <w:p>
      <w:pPr>
        <w:spacing w:after="100" w:before="0"/>
      </w:pPr>
      <w:r>
        <w:rPr>
          <w:b w:val="0"/>
        </w:rPr>
        <w:t>A. Indifferent</w:t>
      </w:r>
    </w:p>
    <w:p>
      <w:pPr>
        <w:spacing w:after="100" w:before="0"/>
      </w:pPr>
      <w:r>
        <w:rPr>
          <w:b w:val="0"/>
        </w:rPr>
        <w:t>B. Humorous</w:t>
      </w:r>
    </w:p>
    <w:p>
      <w:pPr>
        <w:spacing w:after="100" w:before="0"/>
      </w:pPr>
      <w:r>
        <w:rPr>
          <w:b w:val="0"/>
        </w:rPr>
        <w:t>C. Sarcastic</w:t>
      </w:r>
    </w:p>
    <w:p>
      <w:pPr>
        <w:spacing w:after="100" w:before="0"/>
      </w:pPr>
      <w:r>
        <w:rPr>
          <w:b w:val="0"/>
        </w:rPr>
        <w:t>D. Informative and urgent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Informative and urgent. Additional Information</w:t>
      </w:r>
    </w:p>
    <w:p>
      <w:pPr>
        <w:spacing w:before="0"/>
      </w:pPr>
      <w:r>
        <w:rPr>
          <w:b w:val="0"/>
        </w:rPr>
        <w:t>• Informative Presentation of Data: The author provides specific, fact-based data from a 2023 scientific study, citing "3,500 established harmful invasive species" and a cost of "nearly half a trillion dollars," which establishes an educational and grounded tone.</w:t>
      </w:r>
    </w:p>
    <w:p>
      <w:pPr>
        <w:spacing w:before="0"/>
      </w:pPr>
      <w:r>
        <w:rPr>
          <w:b w:val="0"/>
        </w:rPr>
        <w:t>• Sense of Urgency: The language used highlights a crisis. Phrases like "staggering amount," "detrimental effects," and "top five drivers of biodiversity loss" emphasize the immediate need for action.</w:t>
      </w:r>
    </w:p>
    <w:p>
      <w:pPr>
        <w:spacing w:before="0"/>
      </w:pPr>
      <w:r>
        <w:rPr>
          <w:b w:val="0"/>
        </w:rPr>
        <w:t>• Call to Action: The passage concludes that this is an "ecological crisis" that our species is responsible for and should "take charge in addressing," reinforcing the urgent nature of the message.</w:t>
      </w:r>
    </w:p>
    <w:p>
      <w:pPr>
        <w:spacing w:before="0"/>
      </w:pPr>
      <w:r>
        <w:rPr>
          <w:b w:val="0"/>
        </w:rPr>
        <w:t>• Indifferent (Option 1): Incorrect because the author clearly cares about the topic, using strong adjectives and advocating for government and human responsibility.</w:t>
      </w:r>
    </w:p>
    <w:p>
      <w:pPr>
        <w:spacing w:before="0"/>
      </w:pPr>
      <w:r>
        <w:rPr>
          <w:b w:val="0"/>
        </w:rPr>
        <w:t>• Humorous &amp; Sarcastic (Options 2 &amp; 3): Incorrect because the text deals with a serious environmental threat involving massive financial loss and biodiversity extinction; there is no irony or comedy used.</w:t>
      </w:r>
    </w:p>
    <w:p>
      <w:pPr>
        <w:spacing w:before="0"/>
      </w:pPr>
      <w:r>
        <w:rPr>
          <w:b w:val="0"/>
        </w:rPr>
      </w:r>
    </w:p>
    <w:p>
      <w:pPr>
        <w:spacing w:after="100" w:line="360" w:lineRule="auto" w:before="0"/>
      </w:pPr>
      <w:r>
        <w:rPr>
          <w:b w:val="0"/>
        </w:rPr>
        <w:t>79. According to the passage, which government agency in the US is involved in invasive species management?</w:t>
      </w:r>
    </w:p>
    <w:p>
      <w:pPr>
        <w:spacing w:before="0"/>
      </w:pPr>
      <w:r>
        <w:rPr>
          <w:b w:val="0"/>
        </w:rPr>
      </w:r>
    </w:p>
    <w:p>
      <w:pPr>
        <w:spacing w:after="100" w:before="0"/>
      </w:pPr>
      <w:r>
        <w:rPr>
          <w:b w:val="0"/>
        </w:rPr>
        <w:t>A. Department of Education</w:t>
      </w:r>
    </w:p>
    <w:p>
      <w:pPr>
        <w:spacing w:after="100" w:before="0"/>
      </w:pPr>
      <w:r>
        <w:rPr>
          <w:b w:val="0"/>
        </w:rPr>
        <w:t>B. Department of Homeland Security</w:t>
      </w:r>
    </w:p>
    <w:p>
      <w:pPr>
        <w:spacing w:after="100" w:before="0"/>
      </w:pPr>
      <w:r>
        <w:rPr>
          <w:b w:val="0"/>
        </w:rPr>
        <w:t>C. Department of Energy</w:t>
      </w:r>
    </w:p>
    <w:p>
      <w:pPr>
        <w:spacing w:after="100" w:before="0"/>
      </w:pPr>
      <w:r>
        <w:rPr>
          <w:b w:val="0"/>
        </w:rPr>
        <w:t>D. Department of Transportation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Department of Homeland Security. Additional Information</w:t>
      </w:r>
    </w:p>
    <w:p>
      <w:pPr>
        <w:spacing w:before="0"/>
      </w:pPr>
      <w:r>
        <w:rPr>
          <w:b w:val="0"/>
        </w:rPr>
        <w:t>• National Security Perspective: The passage notes that some governments, including the US, consider invasive species as threats to national security.</w:t>
      </w:r>
    </w:p>
    <w:p>
      <w:pPr>
        <w:spacing w:before="0"/>
      </w:pPr>
      <w:r>
        <w:rPr>
          <w:b w:val="0"/>
        </w:rPr>
        <w:t>• Specific Agency Involvement: The text explicitly states: "In the US, for instance, the Department of Homeland Security is one of the major actors in invasive species management."</w:t>
      </w:r>
    </w:p>
    <w:p>
      <w:pPr>
        <w:spacing w:before="0"/>
      </w:pPr>
      <w:r>
        <w:rPr>
          <w:b w:val="0"/>
        </w:rPr>
        <w:t>• Leadership Role: The Department of Homeland Security is described as a key member of the National Invasive Species Council, participating in significant action to eradicate and prevent the spread of invasives.</w:t>
      </w:r>
    </w:p>
    <w:p>
      <w:pPr>
        <w:spacing w:before="0"/>
      </w:pPr>
      <w:r>
        <w:rPr>
          <w:b w:val="0"/>
        </w:rPr>
        <w:t>• Option 1, 3 &amp; 4: These are incorrect because they are not mentioned in the passage as being involved in the management of invasive species.</w:t>
      </w:r>
    </w:p>
    <w:p>
      <w:pPr>
        <w:spacing w:before="0"/>
      </w:pPr>
      <w:r>
        <w:rPr>
          <w:b w:val="0"/>
        </w:rPr>
        <w:t>• Wider Government Involvement: The passage also mentions that agriculture ministries and public health agencies are often involved in these policy measures.</w:t>
      </w:r>
    </w:p>
    <w:p>
      <w:pPr>
        <w:spacing w:before="0"/>
      </w:pPr>
      <w:r>
        <w:rPr>
          <w:b w:val="0"/>
        </w:rPr>
      </w:r>
    </w:p>
    <w:p>
      <w:pPr>
        <w:spacing w:after="100" w:line="360" w:lineRule="auto" w:before="0"/>
      </w:pPr>
      <w:r>
        <w:rPr>
          <w:b w:val="0"/>
        </w:rPr>
        <w:t>80. What can be concluded about government response to invasive species, compared to other environmental issues?</w:t>
      </w:r>
    </w:p>
    <w:p>
      <w:pPr>
        <w:spacing w:before="0"/>
      </w:pPr>
      <w:r>
        <w:rPr>
          <w:b w:val="0"/>
        </w:rPr>
      </w:r>
    </w:p>
    <w:p>
      <w:pPr>
        <w:spacing w:after="100" w:before="0"/>
      </w:pPr>
      <w:r>
        <w:rPr>
          <w:b w:val="0"/>
        </w:rPr>
        <w:t>A. Governments are less willing to act on invasive species than on climate change</w:t>
      </w:r>
    </w:p>
    <w:p>
      <w:pPr>
        <w:spacing w:after="100" w:before="0"/>
      </w:pPr>
      <w:r>
        <w:rPr>
          <w:b w:val="0"/>
        </w:rPr>
        <w:t>B. Governments ignore invasive species issues</w:t>
      </w:r>
    </w:p>
    <w:p>
      <w:pPr>
        <w:spacing w:after="100" w:before="0"/>
      </w:pPr>
      <w:r>
        <w:rPr>
          <w:b w:val="0"/>
        </w:rPr>
        <w:t>C. Governments have been generally proactive and cooperative in managing invasive species</w:t>
      </w:r>
    </w:p>
    <w:p>
      <w:pPr>
        <w:spacing w:after="100" w:before="0"/>
      </w:pPr>
      <w:r>
        <w:rPr>
          <w:b w:val="0"/>
        </w:rPr>
        <w:t>D. Only local governments take action on invasive species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Governments have been generally proactive and cooperative in managing invasive species. Additional Information</w:t>
      </w:r>
    </w:p>
    <w:p>
      <w:pPr>
        <w:spacing w:before="0"/>
      </w:pPr>
      <w:r>
        <w:rPr>
          <w:b w:val="0"/>
        </w:rPr>
        <w:t>• Proactive Engagement: The passage explicitly states that "states have tended to be very willing to fight back against invasive species," contrasting this with the "tough battle" to get regulation for issues like greenhouse gas emissions.</w:t>
      </w:r>
    </w:p>
    <w:p>
      <w:pPr>
        <w:spacing w:before="0"/>
      </w:pPr>
      <w:r>
        <w:rPr>
          <w:b w:val="0"/>
        </w:rPr>
        <w:t>• Cooperation Between Science and Policy: The author notes that environmental science and policy have "managed to work hand in hand surprisingly well" when it comes to combating these biological invasions.</w:t>
      </w:r>
    </w:p>
    <w:p>
      <w:pPr>
        <w:spacing w:before="0"/>
      </w:pPr>
      <w:r>
        <w:rPr>
          <w:b w:val="0"/>
        </w:rPr>
        <w:t>• Examples of Significant Action: The text highlights ambitious national programs like New Zealand’s Predator Free 2050 and Australia’s drive to eradicate feral cats as evidence of high-level government commitment.</w:t>
      </w:r>
    </w:p>
    <w:p>
      <w:pPr>
        <w:spacing w:before="0"/>
      </w:pPr>
      <w:r>
        <w:rPr>
          <w:b w:val="0"/>
        </w:rPr>
        <w:t>• Option 1: Incorrect because the passage states the opposite—that it is harder to get governments to act on climate change (greenhouse gases) than on invasive species.</w:t>
      </w:r>
    </w:p>
    <w:p>
      <w:pPr>
        <w:spacing w:before="0"/>
      </w:pPr>
      <w:r>
        <w:rPr>
          <w:b w:val="0"/>
        </w:rPr>
        <w:t>• Option 2: Incorrect because the passage details numerous ways governments are actively fighting the issue, including biosecurity and national security measures.</w:t>
      </w:r>
    </w:p>
    <w:p>
      <w:pPr>
        <w:spacing w:before="0"/>
      </w:pPr>
      <w:r>
        <w:rPr>
          <w:b w:val="0"/>
        </w:rPr>
        <w:t>• Option 4: Incorrect because while local municipalities do take action, the passage emphasizes state and national level involvement, such as the US Department of Homeland Security and national eradication programs.</w:t>
      </w:r>
    </w:p>
    <w:p>
      <w:pPr>
        <w:spacing w:before="0"/>
      </w:pPr>
      <w:r>
        <w:rPr>
          <w:b w:val="0"/>
        </w:rPr>
      </w:r>
    </w:p>
    <w:p>
      <w:pPr>
        <w:spacing w:after="100" w:line="360" w:lineRule="auto" w:before="0"/>
      </w:pPr>
      <w:r>
        <w:rPr>
          <w:b w:val="0"/>
        </w:rPr>
        <w:t>81. What is the antonym of “detrimental” as used in the passage?</w:t>
      </w:r>
    </w:p>
    <w:p>
      <w:pPr>
        <w:spacing w:before="0"/>
      </w:pPr>
      <w:r>
        <w:rPr>
          <w:b w:val="0"/>
        </w:rPr>
      </w:r>
    </w:p>
    <w:p>
      <w:pPr>
        <w:spacing w:after="100" w:before="0"/>
      </w:pPr>
      <w:r>
        <w:rPr>
          <w:b w:val="0"/>
        </w:rPr>
        <w:t>A. Harmful</w:t>
      </w:r>
    </w:p>
    <w:p>
      <w:pPr>
        <w:spacing w:after="100" w:before="0"/>
      </w:pPr>
      <w:r>
        <w:rPr>
          <w:b w:val="0"/>
        </w:rPr>
        <w:t>B. Neutral</w:t>
      </w:r>
    </w:p>
    <w:p>
      <w:pPr>
        <w:spacing w:after="100" w:before="0"/>
      </w:pPr>
      <w:r>
        <w:rPr>
          <w:b w:val="0"/>
        </w:rPr>
        <w:t>C. Beneficial</w:t>
      </w:r>
    </w:p>
    <w:p>
      <w:pPr>
        <w:spacing w:after="100" w:before="0"/>
      </w:pPr>
      <w:r>
        <w:rPr>
          <w:b w:val="0"/>
        </w:rPr>
        <w:t>D. Expensive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Beneficial. Key Points Therefore, the correct answer is: Beneficial. Additional Information Here are the other options explained along with their Hindi meanings and example sentences:</w:t>
      </w:r>
    </w:p>
    <w:p>
      <w:pPr>
        <w:spacing w:before="0"/>
      </w:pPr>
      <w:r>
        <w:rPr>
          <w:b w:val="0"/>
        </w:rPr>
        <w:t>• The word "detrimental" means causing harm or damage. (हानिकारक) Example: Smoking is detrimental to your health.</w:t>
      </w:r>
    </w:p>
    <w:p>
      <w:pPr>
        <w:spacing w:before="0"/>
      </w:pPr>
      <w:r>
        <w:rPr>
          <w:b w:val="0"/>
        </w:rPr>
        <w:t>• "Beneficial" refers to something that produces good or helpful results. (लाभकारी) Example: Regular exercise is beneficial for maintaining overall health.</w:t>
      </w:r>
    </w:p>
    <w:p>
      <w:pPr>
        <w:spacing w:before="0"/>
      </w:pPr>
      <w:r>
        <w:rPr>
          <w:b w:val="0"/>
        </w:rPr>
        <w:t>• Hence, we can infer that the opposite of 'detrimental' is 'beneficial'.</w:t>
      </w:r>
    </w:p>
    <w:p>
      <w:pPr>
        <w:spacing w:before="0"/>
      </w:pPr>
      <w:r>
        <w:rPr>
          <w:b w:val="0"/>
        </w:rPr>
        <w:t>• Harmful (हानिकारक): Causing or likely to cause harm. Example: Excessive consumption of sugar is harmful to your teeth.</w:t>
      </w:r>
    </w:p>
    <w:p>
      <w:pPr>
        <w:spacing w:before="0"/>
      </w:pPr>
      <w:r>
        <w:rPr>
          <w:b w:val="0"/>
        </w:rPr>
        <w:t>• Neutral (तटस्थ): Not supporting or helping either side in a conflict. Example: Switzerland remained neutral during World War II.</w:t>
      </w:r>
    </w:p>
    <w:p>
      <w:pPr>
        <w:spacing w:before="0"/>
      </w:pPr>
      <w:r>
        <w:rPr>
          <w:b w:val="0"/>
        </w:rPr>
        <w:t>• Expensive (महंगा): Costing a lot of money. Example: The new phone model is quite expensive.</w:t>
      </w:r>
    </w:p>
    <w:p>
      <w:pPr>
        <w:spacing w:before="0"/>
      </w:pPr>
      <w:r>
        <w:rPr>
          <w:b w:val="0"/>
        </w:rPr>
      </w:r>
    </w:p>
    <w:p>
      <w:pPr>
        <w:spacing w:after="100" w:line="360" w:lineRule="auto" w:before="0"/>
      </w:pPr>
      <w:r>
        <w:rPr>
          <w:b w:val="0"/>
        </w:rPr>
        <w:t>82. One word substitution for: Of or pertaining to the saltiness of the sea or a salt-saturated environment.</w:t>
      </w:r>
    </w:p>
    <w:p>
      <w:pPr>
        <w:spacing w:before="0"/>
      </w:pPr>
      <w:r>
        <w:rPr>
          <w:b w:val="0"/>
        </w:rPr>
      </w:r>
    </w:p>
    <w:p>
      <w:pPr>
        <w:spacing w:after="100" w:before="0"/>
      </w:pPr>
      <w:r>
        <w:rPr>
          <w:b w:val="0"/>
        </w:rPr>
        <w:t>A. Saliferous</w:t>
      </w:r>
    </w:p>
    <w:p>
      <w:pPr>
        <w:spacing w:after="100" w:before="0"/>
      </w:pPr>
      <w:r>
        <w:rPr>
          <w:b w:val="0"/>
        </w:rPr>
        <w:t>B. Salient</w:t>
      </w:r>
    </w:p>
    <w:p>
      <w:pPr>
        <w:spacing w:after="100" w:before="0"/>
      </w:pPr>
      <w:r>
        <w:rPr>
          <w:b w:val="0"/>
        </w:rPr>
        <w:t>C. Salal</w:t>
      </w:r>
    </w:p>
    <w:p>
      <w:pPr>
        <w:spacing w:after="100" w:before="0"/>
      </w:pPr>
      <w:r>
        <w:rPr>
          <w:b w:val="0"/>
        </w:rPr>
        <w:t>D. Salineous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Saliferous. Key Points Therefore, the correct answer is: Saliferous. Additional Information Here are the other options explained along with their Hindi meanings and example sentences:</w:t>
      </w:r>
    </w:p>
    <w:p>
      <w:pPr>
        <w:spacing w:before="0"/>
      </w:pPr>
      <w:r>
        <w:rPr>
          <w:b w:val="0"/>
        </w:rPr>
        <w:t>• The word "Saliferous" pertains to something that is associated with the saltiness of the sea or a salt-saturated environment. (नमकयुक्त या समुद्र की खारापन से संबंधित) Example: The saliferous soil near the coastline makes it difficult for certain plants to thrive.</w:t>
      </w:r>
    </w:p>
    <w:p>
      <w:pPr>
        <w:spacing w:before="0"/>
      </w:pPr>
      <w:r>
        <w:rPr>
          <w:b w:val="0"/>
        </w:rPr>
        <w:t>• "Saliferous" specifically refers to areas or materials containing or producing salt, often found near coastal or saline environments. (नमक उत्पन्न करने वाले क्षेत्र या सामग्री) Example: The saliferous rocks were studied to better understand the region's geological history.</w:t>
      </w:r>
    </w:p>
    <w:p>
      <w:pPr>
        <w:spacing w:before="0"/>
      </w:pPr>
      <w:r>
        <w:rPr>
          <w:b w:val="0"/>
        </w:rPr>
        <w:t>• Hence, this word aligns perfectly with the description provided in the question.</w:t>
      </w:r>
    </w:p>
    <w:p>
      <w:pPr>
        <w:spacing w:before="0"/>
      </w:pPr>
      <w:r>
        <w:rPr>
          <w:b w:val="0"/>
        </w:rPr>
        <w:t>• Salient (मुख्य): Something that is most noticeable or important. Example: The salient features of the new policy were highlighted during the meeting.</w:t>
      </w:r>
    </w:p>
    <w:p>
      <w:pPr>
        <w:spacing w:before="0"/>
      </w:pPr>
      <w:r>
        <w:rPr>
          <w:b w:val="0"/>
        </w:rPr>
        <w:t>• Salal (सालाल): A type of evergreen shrub native to North America, often used in floral arrangements. Example: The florist included salal leaves in the bouquet to give it a fresh look.</w:t>
      </w:r>
    </w:p>
    <w:p>
      <w:pPr>
        <w:spacing w:before="0"/>
      </w:pPr>
      <w:r>
        <w:rPr>
          <w:b w:val="0"/>
        </w:rPr>
        <w:t>• Salineous (नमकीन): Related to or resembling salt; however, this word is not commonly used in modern English. Example: The salineous water was unsuitable for drinking.</w:t>
      </w:r>
    </w:p>
    <w:p>
      <w:pPr>
        <w:spacing w:before="0"/>
      </w:pPr>
      <w:r>
        <w:rPr>
          <w:b w:val="0"/>
        </w:rPr>
      </w:r>
    </w:p>
    <w:p>
      <w:pPr>
        <w:spacing w:after="100" w:line="360" w:lineRule="auto" w:before="0"/>
      </w:pPr>
      <w:r>
        <w:rPr>
          <w:b w:val="0"/>
        </w:rPr>
        <w:t>83. Find the part of the sentence that contains an error: (1) Having been recognized as one of the most influential architectural achievements of the twentieth century, / (2) the critics praised the museum’s cantilevered glass wings / (3) for their ability to harmonize with the rugged topography of the surrounding cliffs / (4) while maintaining a strictly modernist aesthetic.</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critics praised the museum’s cantilevered glass wings . Key Points Correct sentence: Having been recognized as one of the most influential architectural achievements of the twentieth century, the museum’s cantilevered glass wings were praised by the critics for their ability to harmonize with the rugged topography of the surrounding cliffs while maintaining a strictly modernist aesthetic.. Additional Information</w:t>
      </w:r>
    </w:p>
    <w:p>
      <w:pPr>
        <w:spacing w:before="0"/>
      </w:pPr>
      <w:r>
        <w:rPr>
          <w:b w:val="0"/>
        </w:rPr>
        <w:t>• The error lies in part (2): "the critics praised the museum’s cantilevered glass wings".</w:t>
      </w:r>
    </w:p>
    <w:p>
      <w:pPr>
        <w:spacing w:before="0"/>
      </w:pPr>
      <w:r>
        <w:rPr>
          <w:b w:val="0"/>
        </w:rPr>
        <w:t>• The issue is with the sentence structure and logical coherence. Since the museum was recognized for its achievement, the subject of the praise should be the critics themselves, not the museum’s wings.</w:t>
      </w:r>
    </w:p>
    <w:p>
      <w:pPr>
        <w:spacing w:before="0"/>
      </w:pPr>
      <w:r>
        <w:rPr>
          <w:b w:val="0"/>
        </w:rPr>
        <w:t>• The corrected sentence should read: "Having been recognized as one of the most influential architectural achievements of the twentieth century, the museum’s cantilevered glass wings were praised by the critics for their ability to harmonize with the rugged topography of the surrounding cliffs while maintaining a strictly modernist aesthetic."</w:t>
      </w:r>
    </w:p>
    <w:p>
      <w:pPr>
        <w:spacing w:before="0"/>
      </w:pPr>
      <w:r>
        <w:rPr>
          <w:b w:val="0"/>
        </w:rPr>
        <w:t>• Passive Voice: Structure: Subject + auxiliary verb (was/were) + past participle + by + agent.</w:t>
      </w:r>
    </w:p>
    <w:p>
      <w:pPr>
        <w:spacing w:before="0"/>
      </w:pPr>
      <w:r>
        <w:rPr>
          <w:b w:val="0"/>
        </w:rPr>
        <w:t>• Example: The book was written by the author.</w:t>
      </w:r>
    </w:p>
    <w:p>
      <w:pPr>
        <w:spacing w:before="0"/>
      </w:pPr>
      <w:r>
        <w:rPr>
          <w:b w:val="0"/>
        </w:rPr>
        <w:t>• Usage: Used to emphasize the action or the recipient of the action rather than the doer.</w:t>
      </w:r>
    </w:p>
    <w:p>
      <w:pPr>
        <w:spacing w:before="0"/>
      </w:pPr>
      <w:r>
        <w:rPr>
          <w:b w:val="0"/>
        </w:rPr>
        <w:t>• Active Voice: Structure: Subject + verb + object.</w:t>
      </w:r>
    </w:p>
    <w:p>
      <w:pPr>
        <w:spacing w:before="0"/>
      </w:pPr>
      <w:r>
        <w:rPr>
          <w:b w:val="0"/>
        </w:rPr>
        <w:t>• Example: The author wrote the book.</w:t>
      </w:r>
    </w:p>
    <w:p>
      <w:pPr>
        <w:spacing w:before="0"/>
      </w:pPr>
      <w:r>
        <w:rPr>
          <w:b w:val="0"/>
        </w:rPr>
        <w:t>• Usage: Used to directly emphasize the doer of the action.</w:t>
      </w:r>
    </w:p>
    <w:p>
      <w:pPr>
        <w:spacing w:before="0"/>
      </w:pPr>
      <w:r>
        <w:rPr>
          <w:b w:val="0"/>
        </w:rPr>
      </w:r>
    </w:p>
    <w:p>
      <w:pPr>
        <w:spacing w:after="100" w:line="360" w:lineRule="auto" w:before="0"/>
      </w:pPr>
      <w:r>
        <w:rPr>
          <w:b w:val="0"/>
        </w:rPr>
        <w:t>84. Find the part of the sentence that contains an error: (1) The CEO’s mandate that every department head submits a comprehensive audit / (2) and prepare a contingency plan for the upcoming fiscal quarter / (3) was met with immediate resistance from the regional managers, / (4) who argued that the timeline was practically impossible to meet.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contains an error. Key Points Correct sentence: The CEO’s mandate that every department head submit a comprehensive audit and prepare a contingency plan for the upcoming fiscal quarter... Additional Information</w:t>
      </w:r>
    </w:p>
    <w:p>
      <w:pPr>
        <w:spacing w:before="0"/>
      </w:pPr>
      <w:r>
        <w:rPr>
          <w:b w:val="0"/>
        </w:rPr>
        <w:t>• The error lies in the first part of the sentence: "The CEO’s mandate that every department head submits a comprehensive audit."</w:t>
      </w:r>
    </w:p>
    <w:p>
      <w:pPr>
        <w:spacing w:before="0"/>
      </w:pPr>
      <w:r>
        <w:rPr>
          <w:b w:val="0"/>
        </w:rPr>
        <w:t>• The verb "submits" is incorrectly used. When expressing a mandate or directive, the subjunctive mood is appropriate. The correct form is "submit."</w:t>
      </w:r>
    </w:p>
    <w:p>
      <w:pPr>
        <w:spacing w:before="0"/>
      </w:pPr>
      <w:r>
        <w:rPr>
          <w:b w:val="0"/>
        </w:rPr>
        <w:t>• The subjunctive mood is used to express hypothetical situations, wishes, or demands.</w:t>
      </w:r>
    </w:p>
    <w:p>
      <w:pPr>
        <w:spacing w:before="0"/>
      </w:pPr>
      <w:r>
        <w:rPr>
          <w:b w:val="0"/>
        </w:rPr>
        <w:t>• Subjunctive Mood: The subjunctive mood is used in statements that express necessity, requests, or hypothetical scenarios.</w:t>
      </w:r>
    </w:p>
    <w:p>
      <w:pPr>
        <w:spacing w:before="0"/>
      </w:pPr>
      <w:r>
        <w:rPr>
          <w:b w:val="0"/>
        </w:rPr>
        <w:t>• It often appears in clauses introduced by verbs like "demand," "recommend," "insist," or nouns like "mandate," "requirement."</w:t>
      </w:r>
    </w:p>
    <w:p>
      <w:pPr>
        <w:spacing w:before="0"/>
      </w:pPr>
      <w:r>
        <w:rPr>
          <w:b w:val="0"/>
        </w:rPr>
        <w:t>• Example: The teacher insists that every student be on time.</w:t>
      </w:r>
    </w:p>
    <w:p>
      <w:pPr>
        <w:spacing w:before="0"/>
      </w:pPr>
      <w:r>
        <w:rPr>
          <w:b w:val="0"/>
        </w:rPr>
        <w:t>• Common Errors: Using the indicative mood instead of the subjunctive in formal or directive contexts.</w:t>
      </w:r>
    </w:p>
    <w:p>
      <w:pPr>
        <w:spacing w:before="0"/>
      </w:pPr>
      <w:r>
        <w:rPr>
          <w:b w:val="0"/>
        </w:rPr>
        <w:t>• Incorrect verb form after verbs or nouns that trigger the subjunctive.</w:t>
      </w:r>
    </w:p>
    <w:p>
      <w:pPr>
        <w:spacing w:before="0"/>
      </w:pPr>
      <w:r>
        <w:rPr>
          <w:b w:val="0"/>
        </w:rPr>
      </w:r>
    </w:p>
    <w:p>
      <w:pPr>
        <w:spacing w:after="100" w:line="360" w:lineRule="auto" w:before="0"/>
      </w:pPr>
      <w:r>
        <w:rPr>
          <w:b w:val="0"/>
        </w:rPr>
        <w:t>85. Select the most appropriate option that rectifies the underlined group of words in the given sentence. If any of the parameters should change unexpectedly during the vacuum-sealing process, the automated system is programmed to initiate an immediate emergency shutdown.</w:t>
      </w:r>
    </w:p>
    <w:p>
      <w:pPr>
        <w:spacing w:before="0"/>
      </w:pPr>
      <w:r>
        <w:rPr>
          <w:b w:val="0"/>
        </w:rPr>
      </w:r>
    </w:p>
    <w:p>
      <w:pPr>
        <w:spacing w:after="100" w:before="0"/>
      </w:pPr>
      <w:r>
        <w:rPr>
          <w:b w:val="0"/>
        </w:rPr>
        <w:t>A. Should any of the parameters change</w:t>
      </w:r>
    </w:p>
    <w:p>
      <w:pPr>
        <w:spacing w:after="100" w:before="0"/>
      </w:pPr>
      <w:r>
        <w:rPr>
          <w:b w:val="0"/>
        </w:rPr>
        <w:t>B. If any of the parameters shall change</w:t>
      </w:r>
    </w:p>
    <w:p>
      <w:pPr>
        <w:spacing w:after="100" w:before="0"/>
      </w:pPr>
      <w:r>
        <w:rPr>
          <w:b w:val="0"/>
        </w:rPr>
        <w:t>C. If any of the parameters should have changed</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Should any of the parameters change . Key Points Correct sentence: Should any of the parameters change unexpectedly during the vacuum-sealing process, the automated system is programmed to initiate an immediate emergency shutdown. Additional Information</w:t>
      </w:r>
    </w:p>
    <w:p>
      <w:pPr>
        <w:spacing w:before="0"/>
      </w:pPr>
      <w:r>
        <w:rPr>
          <w:b w:val="0"/>
        </w:rPr>
        <w:t>• The given sentence refers to a hypothetical situation during the vacuum-sealing process. The phrase “should change” is slightly awkward and can be improved for better readability and correctness.</w:t>
      </w:r>
    </w:p>
    <w:p>
      <w:pPr>
        <w:spacing w:before="0"/>
      </w:pPr>
      <w:r>
        <w:rPr>
          <w:b w:val="0"/>
        </w:rPr>
        <w:t>• The phrase “Should any of the parameters change” is a more formal and concise way to express the conditional idea.</w:t>
      </w:r>
    </w:p>
    <w:p>
      <w:pPr>
        <w:spacing w:before="0"/>
      </w:pPr>
      <w:r>
        <w:rPr>
          <w:b w:val="0"/>
        </w:rPr>
        <w:t>• This structure is correct and commonly used in technical or formal contexts, where the possibility of a change is being anticipated.</w:t>
      </w:r>
    </w:p>
    <w:p>
      <w:pPr>
        <w:spacing w:before="0"/>
      </w:pPr>
      <w:r>
        <w:rPr>
          <w:b w:val="0"/>
        </w:rPr>
        <w:t>• Using “Should”: Structure: “Should + subject + base verb” is often used for conditional sentences in formal writing.</w:t>
      </w:r>
    </w:p>
    <w:p>
      <w:pPr>
        <w:spacing w:before="0"/>
      </w:pPr>
      <w:r>
        <w:rPr>
          <w:b w:val="0"/>
        </w:rPr>
        <w:t>• Example: Should you need assistance, please contact support.</w:t>
      </w:r>
    </w:p>
    <w:p>
      <w:pPr>
        <w:spacing w:before="0"/>
      </w:pPr>
      <w:r>
        <w:rPr>
          <w:b w:val="0"/>
        </w:rPr>
        <w:t>• Usage: Suggests a hypothetical or possible situation in a polite and formal manner.</w:t>
      </w:r>
    </w:p>
    <w:p>
      <w:pPr>
        <w:spacing w:before="0"/>
      </w:pPr>
      <w:r>
        <w:rPr>
          <w:b w:val="0"/>
        </w:rPr>
        <w:t>• Other Incorrect Options Explained: Option 2: “If any of the parameters shall change” is incorrect because “shall” is not appropriate for a conditional sentence.</w:t>
      </w:r>
    </w:p>
    <w:p>
      <w:pPr>
        <w:spacing w:before="0"/>
      </w:pPr>
      <w:r>
        <w:rPr>
          <w:b w:val="0"/>
        </w:rPr>
        <w:t>• Option 3: “If any of the parameters should have changed” indicates a past condition, which does not fit the context of the sentence referring to an ongoing process.</w:t>
      </w:r>
    </w:p>
    <w:p>
      <w:pPr>
        <w:spacing w:before="0"/>
      </w:pPr>
      <w:r>
        <w:rPr>
          <w:b w:val="0"/>
        </w:rPr>
        <w:t>• Option 4: “No improvement needed” is incorrect as the sentence can be improved for clarity and formality.</w:t>
      </w:r>
    </w:p>
    <w:p>
      <w:pPr>
        <w:spacing w:before="0"/>
      </w:pPr>
      <w:r>
        <w:rPr>
          <w:b w:val="0"/>
        </w:rPr>
      </w:r>
    </w:p>
    <w:p>
      <w:pPr>
        <w:spacing w:after="100" w:line="360" w:lineRule="auto" w:before="0"/>
      </w:pPr>
      <w:r>
        <w:rPr>
          <w:b w:val="0"/>
        </w:rPr>
        <w:t>86. Select the most appropriate option that rectifies the underlined group of words in the given sentence. The new policy is not only intended to streamline the administrative workflow but also for the purpose of increasing transparency across all departments.</w:t>
      </w:r>
    </w:p>
    <w:p>
      <w:pPr>
        <w:spacing w:before="0"/>
      </w:pPr>
      <w:r>
        <w:rPr>
          <w:b w:val="0"/>
        </w:rPr>
      </w:r>
    </w:p>
    <w:p>
      <w:pPr>
        <w:spacing w:after="100" w:before="0"/>
      </w:pPr>
      <w:r>
        <w:rPr>
          <w:b w:val="0"/>
        </w:rPr>
        <w:t>A. but also for increasing</w:t>
      </w:r>
    </w:p>
    <w:p>
      <w:pPr>
        <w:spacing w:after="100" w:before="0"/>
      </w:pPr>
      <w:r>
        <w:rPr>
          <w:b w:val="0"/>
        </w:rPr>
        <w:t>B. but also to increase</w:t>
      </w:r>
    </w:p>
    <w:p>
      <w:pPr>
        <w:spacing w:after="100" w:before="0"/>
      </w:pPr>
      <w:r>
        <w:rPr>
          <w:b w:val="0"/>
        </w:rPr>
        <w:t>C. and also to increase</w:t>
      </w:r>
    </w:p>
    <w:p>
      <w:pPr>
        <w:spacing w:after="100" w:before="0"/>
      </w:pPr>
      <w:r>
        <w:rPr>
          <w:b w:val="0"/>
        </w:rPr>
        <w:t>D. No improvement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but also to increase. Key Points Correct sentence: The new policy is not only intended to streamline the administrative workflow but also to increase transparency across all departments. Additional Information</w:t>
      </w:r>
    </w:p>
    <w:p>
      <w:pPr>
        <w:spacing w:before="0"/>
      </w:pPr>
      <w:r>
        <w:rPr>
          <w:b w:val="0"/>
        </w:rPr>
        <w:t>• The sentence uses the correlative conjunction not only...but also, which requires parallelism in the sentence structure.</w:t>
      </w:r>
    </w:p>
    <w:p>
      <w:pPr>
        <w:spacing w:before="0"/>
      </w:pPr>
      <w:r>
        <w:rPr>
          <w:b w:val="0"/>
        </w:rPr>
        <w:t>• The underlined phrase "but also for the purpose of increasing" does not maintain parallel structure with "to streamline". The correct form should be "but also to increase" to align with the infinitive form "to streamline".</w:t>
      </w:r>
    </w:p>
    <w:p>
      <w:pPr>
        <w:spacing w:before="0"/>
      </w:pPr>
      <w:r>
        <w:rPr>
          <w:b w:val="0"/>
        </w:rPr>
        <w:t>• Option 2 ("but also to increase") ensures grammatical consistency and maintains parallel structure.</w:t>
      </w:r>
    </w:p>
    <w:p>
      <w:pPr>
        <w:spacing w:before="0"/>
      </w:pPr>
      <w:r>
        <w:rPr>
          <w:b w:val="0"/>
        </w:rPr>
        <w:t>• Parallelism: Parallelism requires that elements in a sentence that are joined by conjunctions (e.g., "and," "or," "but also") must be in the same grammatical form.</w:t>
      </w:r>
    </w:p>
    <w:p>
      <w:pPr>
        <w:spacing w:before="0"/>
      </w:pPr>
      <w:r>
        <w:rPr>
          <w:b w:val="0"/>
        </w:rPr>
        <w:t>• Example: "She likes reading, writing, and painting" (all gerunds).</w:t>
      </w:r>
    </w:p>
    <w:p>
      <w:pPr>
        <w:spacing w:before="0"/>
      </w:pPr>
      <w:r>
        <w:rPr>
          <w:b w:val="0"/>
        </w:rPr>
        <w:t>• Common Errors in Parallelism: Mixing verb forms: "He likes to swim and running" (Incorrect).</w:t>
      </w:r>
    </w:p>
    <w:p>
      <w:pPr>
        <w:spacing w:before="0"/>
      </w:pPr>
      <w:r>
        <w:rPr>
          <w:b w:val="0"/>
        </w:rPr>
        <w:t>• Corrected version: "He likes to swim and to run" or "He likes swimming and running."</w:t>
      </w:r>
    </w:p>
    <w:p>
      <w:pPr>
        <w:spacing w:before="0"/>
      </w:pPr>
      <w:r>
        <w:rPr>
          <w:b w:val="0"/>
        </w:rPr>
      </w:r>
    </w:p>
    <w:p>
      <w:pPr>
        <w:spacing w:after="100" w:line="360" w:lineRule="auto" w:before="0"/>
      </w:pPr>
      <w:r>
        <w:rPr>
          <w:b w:val="0"/>
        </w:rPr>
        <w:t>87. The question below consist of a set of labelled sentences. Out of four options given, select the most logical order of the sentences which form a paragraph. When his parents moved to Italy in 1893, Einstein dropped out of school and renounced both his German citizenship and his Jewish faith. P. He applied to study at the Zurich Polytechnic, an advanced Swiss technical institute. Q. However, he failed the entrance examinations and was not accepted until spending a year of preparation at a Swiss secondary school. R. Between 1896 and 1900, he participated in a teachers' training program at the Zurich Polytechnic, where he met his lifelong friends Marcel Grossman and Michele Angelo Besso, as well as his first wife, Mileva Maric. S. Following the completion of his program in 1900, Einstein went on to work as a teacher and tutor in a series of posts in Germany and Switzerland. He finally settled in Bern, Switzerland, in 1902, where he received a job as a technical expert in a patent office. In Bern, Einstein married Mileva and the couple raised two sons together</w:t>
      </w:r>
    </w:p>
    <w:p>
      <w:pPr>
        <w:spacing w:before="0"/>
      </w:pPr>
      <w:r>
        <w:rPr>
          <w:b w:val="0"/>
        </w:rPr>
      </w:r>
    </w:p>
    <w:p>
      <w:pPr>
        <w:spacing w:after="100" w:before="0"/>
      </w:pPr>
      <w:r>
        <w:rPr>
          <w:b w:val="0"/>
        </w:rPr>
        <w:t>A. PSQR</w:t>
      </w:r>
    </w:p>
    <w:p>
      <w:pPr>
        <w:spacing w:after="100" w:before="0"/>
      </w:pPr>
      <w:r>
        <w:rPr>
          <w:b w:val="0"/>
        </w:rPr>
        <w:t>B. PQRS</w:t>
      </w:r>
    </w:p>
    <w:p>
      <w:pPr>
        <w:spacing w:after="100" w:before="0"/>
      </w:pPr>
      <w:r>
        <w:rPr>
          <w:b w:val="0"/>
        </w:rPr>
        <w:t>C. PRSQ</w:t>
      </w:r>
    </w:p>
    <w:p>
      <w:pPr>
        <w:spacing w:after="100" w:before="0"/>
      </w:pPr>
      <w:r>
        <w:rPr>
          <w:b w:val="0"/>
        </w:rPr>
        <w:t>D. PSRQ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'PRSQ'. Key Points Thus, the correct order is PRSQ:</w:t>
      </w:r>
    </w:p>
    <w:p>
      <w:pPr>
        <w:spacing w:before="0"/>
      </w:pPr>
      <w:r>
        <w:rPr>
          <w:b w:val="0"/>
        </w:rPr>
        <w:t>• While arranging the parts of the passage, we should find some grammatical or contextual connections between them- P follows sentence 1 as it mentions the step Eintsein took after renouncing his German citizenship and his Jewish faith.</w:t>
      </w:r>
    </w:p>
    <w:p>
      <w:pPr>
        <w:spacing w:before="0"/>
      </w:pPr>
      <w:r>
        <w:rPr>
          <w:b w:val="0"/>
        </w:rPr>
        <w:t>• R follows sentence P as it mentions the duration of in which he attended the Teacher's training program at Zurich Polytechnic mentioned in statement P.</w:t>
      </w:r>
    </w:p>
    <w:p>
      <w:pPr>
        <w:spacing w:before="0"/>
      </w:pPr>
      <w:r>
        <w:rPr>
          <w:b w:val="0"/>
        </w:rPr>
        <w:t>• S follows sentence R as it explains his next endeavour after the completion of Teacher's training programme mentioned in statement R</w:t>
      </w:r>
    </w:p>
    <w:p>
      <w:pPr>
        <w:spacing w:before="0"/>
      </w:pPr>
      <w:r>
        <w:rPr>
          <w:b w:val="0"/>
        </w:rPr>
        <w:t>• Q is the last sentence.</w:t>
      </w:r>
    </w:p>
    <w:p>
      <w:pPr>
        <w:spacing w:before="0"/>
      </w:pPr>
      <w:r>
        <w:rPr>
          <w:b w:val="0"/>
        </w:rPr>
        <w:t>• When his parents moved to Italy in 1893, Einstein dropped out of school and renounced both his German citizenship and his Jewish faith.</w:t>
      </w:r>
    </w:p>
    <w:p>
      <w:pPr>
        <w:spacing w:before="0"/>
      </w:pPr>
      <w:r>
        <w:rPr>
          <w:b w:val="0"/>
        </w:rPr>
        <w:t>• P. He applied to study at the Zurich Polytechnic, an advanced Swiss technical institute.</w:t>
      </w:r>
    </w:p>
    <w:p>
      <w:pPr>
        <w:spacing w:before="0"/>
      </w:pPr>
      <w:r>
        <w:rPr>
          <w:b w:val="0"/>
        </w:rPr>
        <w:t>• R. Between 1896 and 1900, he participated in a teachers' training program at the Zurich Polytechnic, where he met his lifelong friends Marcel Grossman and Michele Angelo Besso, as well as his first wife, Mileva Maric.</w:t>
      </w:r>
    </w:p>
    <w:p>
      <w:pPr>
        <w:spacing w:before="0"/>
      </w:pPr>
      <w:r>
        <w:rPr>
          <w:b w:val="0"/>
        </w:rPr>
        <w:t>• S. Following the completion of his program in 1900, Einstein went on to work as a teacher and tutor in a series of posts in Germany and Switzerland.</w:t>
      </w:r>
    </w:p>
    <w:p>
      <w:pPr>
        <w:spacing w:before="0"/>
      </w:pPr>
      <w:r>
        <w:rPr>
          <w:b w:val="0"/>
        </w:rPr>
        <w:t>• Q. However, he failed the entrance examinations and was not accepted until spending a year of preparation at a Swiss secondary school.</w:t>
      </w:r>
    </w:p>
    <w:p>
      <w:pPr>
        <w:spacing w:before="0"/>
      </w:pPr>
      <w:r>
        <w:rPr>
          <w:b w:val="0"/>
        </w:rPr>
        <w:t>• He finally settled in Bern, Switzerland, in 1902, where he received a job as a technical expert in a patent office. In Bern, Einstein married Mileva and the couple raised two sons together</w:t>
      </w:r>
    </w:p>
    <w:p>
      <w:pPr>
        <w:spacing w:before="0"/>
      </w:pPr>
      <w:r>
        <w:rPr>
          <w:b w:val="0"/>
        </w:rPr>
      </w:r>
    </w:p>
    <w:p>
      <w:pPr>
        <w:spacing w:after="100" w:line="360" w:lineRule="auto" w:before="0"/>
      </w:pPr>
      <w:r>
        <w:rPr>
          <w:b w:val="0"/>
        </w:rPr>
        <w:t>88. Select the most appropriate meaning of the underlined idiom in the given sentence. Shyam had extensive surgery, but he is not yet out of the woods.</w:t>
      </w:r>
    </w:p>
    <w:p>
      <w:pPr>
        <w:spacing w:before="0"/>
      </w:pPr>
      <w:r>
        <w:rPr>
          <w:b w:val="0"/>
        </w:rPr>
      </w:r>
    </w:p>
    <w:p>
      <w:pPr>
        <w:spacing w:after="100" w:before="0"/>
      </w:pPr>
      <w:r>
        <w:rPr>
          <w:b w:val="0"/>
        </w:rPr>
        <w:t>A. lost among the trees</w:t>
      </w:r>
    </w:p>
    <w:p>
      <w:pPr>
        <w:spacing w:after="100" w:before="0"/>
      </w:pPr>
      <w:r>
        <w:rPr>
          <w:b w:val="0"/>
        </w:rPr>
        <w:t>B. out of luck</w:t>
      </w:r>
    </w:p>
    <w:p>
      <w:pPr>
        <w:spacing w:after="100" w:before="0"/>
      </w:pPr>
      <w:r>
        <w:rPr>
          <w:b w:val="0"/>
        </w:rPr>
        <w:t>C. on the mend</w:t>
      </w:r>
    </w:p>
    <w:p>
      <w:pPr>
        <w:spacing w:after="100" w:before="0"/>
      </w:pPr>
      <w:r>
        <w:rPr>
          <w:b w:val="0"/>
        </w:rPr>
        <w:t>D. out of danger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"out of danger." Key Points Hence, the correct answer is option 4.</w:t>
      </w:r>
    </w:p>
    <w:p>
      <w:pPr>
        <w:spacing w:before="0"/>
      </w:pPr>
      <w:r>
        <w:rPr>
          <w:b w:val="0"/>
        </w:rPr>
        <w:t>• Idiom means an expression that cannot be understood from the meanings of its separate words but must be learned as a whole. Example: "A drop of a hat: To do something at the drop of a hat means to do something without delay."</w:t>
      </w:r>
    </w:p>
    <w:p>
      <w:pPr>
        <w:spacing w:before="0"/>
      </w:pPr>
      <w:r>
        <w:rPr>
          <w:b w:val="0"/>
        </w:rPr>
        <w:t>• The given idiom "out of the woods" means to no longer be in danger or difficulty</w:t>
      </w:r>
    </w:p>
    <w:p>
      <w:pPr>
        <w:spacing w:before="0"/>
      </w:pPr>
      <w:r>
        <w:rPr>
          <w:b w:val="0"/>
        </w:rPr>
        <w:t>• Example: The project has been given funding for another year, but it's not out of the woods yet.</w:t>
      </w:r>
    </w:p>
    <w:p>
      <w:pPr>
        <w:spacing w:before="0"/>
      </w:pPr>
      <w:r>
        <w:rPr>
          <w:b w:val="0"/>
        </w:rPr>
        <w:t>• From the above explanation, it is clear that option 4 describes the correct meaning of the given idiom.</w:t>
      </w:r>
    </w:p>
    <w:p>
      <w:pPr>
        <w:spacing w:before="0"/>
      </w:pPr>
      <w:r>
        <w:rPr>
          <w:b w:val="0"/>
        </w:rPr>
      </w:r>
    </w:p>
    <w:p>
      <w:pPr>
        <w:spacing w:after="100" w:line="360" w:lineRule="auto" w:before="0"/>
      </w:pPr>
      <w:r>
        <w:rPr>
          <w:b w:val="0"/>
        </w:rPr>
        <w:t>89. Choose the incorrectly spelt word.</w:t>
      </w:r>
    </w:p>
    <w:p>
      <w:pPr>
        <w:spacing w:before="0"/>
      </w:pPr>
      <w:r>
        <w:rPr>
          <w:b w:val="0"/>
        </w:rPr>
      </w:r>
    </w:p>
    <w:p>
      <w:pPr>
        <w:spacing w:after="100" w:before="0"/>
      </w:pPr>
      <w:r>
        <w:rPr>
          <w:b w:val="0"/>
        </w:rPr>
        <w:t>A. Majestic</w:t>
      </w:r>
    </w:p>
    <w:p>
      <w:pPr>
        <w:spacing w:after="100" w:before="0"/>
      </w:pPr>
      <w:r>
        <w:rPr>
          <w:b w:val="0"/>
        </w:rPr>
        <w:t>B. String</w:t>
      </w:r>
    </w:p>
    <w:p>
      <w:pPr>
        <w:spacing w:after="100" w:before="0"/>
      </w:pPr>
      <w:r>
        <w:rPr>
          <w:b w:val="0"/>
        </w:rPr>
        <w:t>C. Tokan</w:t>
      </w:r>
    </w:p>
    <w:p>
      <w:pPr>
        <w:spacing w:after="100" w:before="0"/>
      </w:pPr>
      <w:r>
        <w:rPr>
          <w:b w:val="0"/>
        </w:rPr>
        <w:t>D. Lovable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of the word 'Tokan' is corrected to 'Token'. Token means a thing serving as a visible or tangible representation of a fact, quality, feeling, etc. For example, a token of appreciation can be a certificate or a trophy given to someone for their hard work or achievement.</w:t>
      </w:r>
    </w:p>
    <w:p>
      <w:pPr>
        <w:spacing w:before="0"/>
      </w:pPr>
      <w:r>
        <w:rPr>
          <w:b w:val="0"/>
        </w:rPr>
      </w:r>
    </w:p>
    <w:p>
      <w:pPr>
        <w:spacing w:after="100" w:line="360" w:lineRule="auto" w:before="0"/>
      </w:pPr>
      <w:r>
        <w:rPr>
          <w:b w:val="0"/>
        </w:rPr>
        <w:t>90. Select the word which means the same as the group of words given. Extreme or irrational fear of heights.</w:t>
      </w:r>
    </w:p>
    <w:p>
      <w:pPr>
        <w:spacing w:before="0"/>
      </w:pPr>
      <w:r>
        <w:rPr>
          <w:b w:val="0"/>
        </w:rPr>
      </w:r>
    </w:p>
    <w:p>
      <w:pPr>
        <w:spacing w:after="100" w:before="0"/>
      </w:pPr>
      <w:r>
        <w:rPr>
          <w:b w:val="0"/>
        </w:rPr>
        <w:t>A. Ergophobia</w:t>
      </w:r>
    </w:p>
    <w:p>
      <w:pPr>
        <w:spacing w:after="100" w:before="0"/>
      </w:pPr>
      <w:r>
        <w:rPr>
          <w:b w:val="0"/>
        </w:rPr>
        <w:t>B. Cynophobia</w:t>
      </w:r>
    </w:p>
    <w:p>
      <w:pPr>
        <w:spacing w:after="100" w:before="0"/>
      </w:pPr>
      <w:r>
        <w:rPr>
          <w:b w:val="0"/>
        </w:rPr>
        <w:t>C. Acrophobia</w:t>
      </w:r>
    </w:p>
    <w:p>
      <w:pPr>
        <w:spacing w:after="100" w:before="0"/>
      </w:pPr>
      <w:r>
        <w:rPr>
          <w:b w:val="0"/>
        </w:rPr>
        <w:t>D. Agoraphobia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"Acrophobia" means an extreme or irrational fear of heights. (ऊँचाई का भय) Example: His acrophobia prevented him from going to the top floor of the skyscraper.</w:t>
      </w:r>
    </w:p>
    <w:p>
      <w:pPr>
        <w:spacing w:before="0"/>
      </w:pPr>
      <w:r>
        <w:rPr>
          <w:b w:val="0"/>
        </w:rPr>
        <w:t>• "Acrophobia" refers to an intense fear of being in high places, which can cause significant anxiety and avoidance behavior. (ऊँचाई का भय) Example: She couldn't join her friends on the Ferris wheel due to her acrophobia.</w:t>
      </w:r>
    </w:p>
    <w:p>
      <w:pPr>
        <w:spacing w:before="0"/>
      </w:pPr>
      <w:r>
        <w:rPr>
          <w:b w:val="0"/>
        </w:rPr>
        <w:t>• Hence, we can infer that the term for an extreme or irrational fear of heights is "Acrophobia".</w:t>
      </w:r>
    </w:p>
    <w:p>
      <w:pPr>
        <w:spacing w:before="0"/>
      </w:pPr>
      <w:r>
        <w:rPr>
          <w:b w:val="0"/>
        </w:rPr>
        <w:t>• Ergophobia (कार्य का भय): An abnormal and persistent fear of work or the workplace environment. Example: His ergophobia made it difficult for him to maintain a steady job.</w:t>
      </w:r>
    </w:p>
    <w:p>
      <w:pPr>
        <w:spacing w:before="0"/>
      </w:pPr>
      <w:r>
        <w:rPr>
          <w:b w:val="0"/>
        </w:rPr>
        <w:t>• Cynophobia (कुत्तों का भय): An extreme or irrational fear of dogs. Example: Her cynophobia kept her from visiting her friend's house, where there were several dogs.</w:t>
      </w:r>
    </w:p>
    <w:p>
      <w:pPr>
        <w:spacing w:before="0"/>
      </w:pPr>
      <w:r>
        <w:rPr>
          <w:b w:val="0"/>
        </w:rPr>
        <w:t>• Agoraphobia (खुली जगहों का भय): An anxiety disorder characterized by an intense fear of being in situations where escape might be difficult or help unavailable. Example: His agoraphobia prevented him from leaving his home for weeks.</w:t>
      </w:r>
    </w:p>
    <w:p>
      <w:pPr>
        <w:spacing w:before="0"/>
      </w:pPr>
      <w:r>
        <w:rPr>
          <w:b w:val="0"/>
        </w:rPr>
      </w:r>
    </w:p>
    <w:p>
      <w:pPr>
        <w:spacing w:after="100" w:line="360" w:lineRule="auto" w:before="0"/>
      </w:pPr>
      <w:r>
        <w:rPr>
          <w:b w:val="0"/>
        </w:rPr>
        <w:t>91. Choose the word that is opposite in meaning to the given word. Absurd</w:t>
      </w:r>
    </w:p>
    <w:p>
      <w:pPr>
        <w:spacing w:before="0"/>
      </w:pPr>
      <w:r>
        <w:rPr>
          <w:b w:val="0"/>
        </w:rPr>
      </w:r>
    </w:p>
    <w:p>
      <w:pPr>
        <w:spacing w:after="100" w:before="0"/>
      </w:pPr>
      <w:r>
        <w:rPr>
          <w:b w:val="0"/>
        </w:rPr>
        <w:t>A. Salient</w:t>
      </w:r>
    </w:p>
    <w:p>
      <w:pPr>
        <w:spacing w:after="100" w:before="0"/>
      </w:pPr>
      <w:r>
        <w:rPr>
          <w:b w:val="0"/>
        </w:rPr>
        <w:t>B. Asinine</w:t>
      </w:r>
    </w:p>
    <w:p>
      <w:pPr>
        <w:spacing w:after="100" w:before="0"/>
      </w:pPr>
      <w:r>
        <w:rPr>
          <w:b w:val="0"/>
        </w:rPr>
        <w:t>C. Realistic</w:t>
      </w:r>
    </w:p>
    <w:p>
      <w:pPr>
        <w:spacing w:after="100" w:before="0"/>
      </w:pPr>
      <w:r>
        <w:rPr>
          <w:b w:val="0"/>
        </w:rPr>
        <w:t>D. Inept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Realistic. The meaning of the word "absurd" is something that is wildly unreasonable, illogical, or inappropriate. The meaning of the word "realistic" is having or showing a sensible and practical idea of what can be achieved or expected. Absurd and realistic are opposite in meaning because while "absurd" refers to something that is irrational or nonsensical, "realistic" refers to something that is sensible and practical.</w:t>
      </w:r>
    </w:p>
    <w:p>
      <w:pPr>
        <w:spacing w:before="0"/>
      </w:pPr>
      <w:r>
        <w:rPr>
          <w:b w:val="0"/>
        </w:rPr>
      </w:r>
    </w:p>
    <w:p>
      <w:pPr>
        <w:spacing w:after="100" w:line="360" w:lineRule="auto" w:before="0"/>
      </w:pPr>
      <w:r>
        <w:rPr>
          <w:b w:val="0"/>
        </w:rPr>
        <w:t>92. Direction: Identify the incorrect sentence among the following alternatives:</w:t>
      </w:r>
    </w:p>
    <w:p>
      <w:pPr>
        <w:spacing w:before="0"/>
      </w:pPr>
      <w:r>
        <w:rPr>
          <w:b w:val="0"/>
        </w:rPr>
      </w:r>
    </w:p>
    <w:p>
      <w:pPr>
        <w:spacing w:after="100" w:before="0"/>
      </w:pPr>
      <w:r>
        <w:rPr>
          <w:b w:val="0"/>
        </w:rPr>
        <w:t>A. I have been bluffed since January 2022.</w:t>
      </w:r>
    </w:p>
    <w:p>
      <w:pPr>
        <w:spacing w:after="100" w:before="0"/>
      </w:pPr>
      <w:r>
        <w:rPr>
          <w:b w:val="0"/>
        </w:rPr>
        <w:t>B. Since she leaves the company, she has become very irritating.</w:t>
      </w:r>
    </w:p>
    <w:p>
      <w:pPr>
        <w:spacing w:after="100" w:before="0"/>
      </w:pPr>
      <w:r>
        <w:rPr>
          <w:b w:val="0"/>
        </w:rPr>
        <w:t>C. I came there to collect some pens.</w:t>
      </w:r>
    </w:p>
    <w:p>
      <w:pPr>
        <w:spacing w:after="100" w:before="0"/>
      </w:pPr>
      <w:r>
        <w:rPr>
          <w:b w:val="0"/>
        </w:rPr>
        <w:t>D. We have been out of the office since our boss last phoned.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 she leaves the company, she has become very irritating.'Key Points Additional Information Hinglish</w:t>
      </w:r>
    </w:p>
    <w:p>
      <w:pPr>
        <w:spacing w:before="0"/>
      </w:pPr>
      <w:r>
        <w:rPr>
          <w:b w:val="0"/>
        </w:rPr>
        <w:t>• The sentence 'Since she leaves the company, she has become very irritating' is incorrect.</w:t>
      </w:r>
    </w:p>
    <w:p>
      <w:pPr>
        <w:spacing w:before="0"/>
      </w:pPr>
      <w:r>
        <w:rPr>
          <w:b w:val="0"/>
        </w:rPr>
        <w:t>• We have to follow this pattern:</w:t>
      </w:r>
    </w:p>
    <w:p>
      <w:pPr>
        <w:spacing w:before="0"/>
      </w:pPr>
      <w:r>
        <w:rPr>
          <w:b w:val="0"/>
        </w:rPr>
        <w:t>• Present Perfect tense in the main clause and Past tense (or a date in the past) after “since”. Example: No Public Authority or third party has raised any claims or allegations under Clause 4.1 since the Agreement was signed.</w:t>
      </w:r>
    </w:p>
    <w:p>
      <w:pPr>
        <w:spacing w:before="0"/>
      </w:pPr>
      <w:r>
        <w:rPr>
          <w:b w:val="0"/>
        </w:rPr>
        <w:t>• Therefore, the correct option is 'Since she leaves the company, she has become very irritating.'</w:t>
      </w:r>
    </w:p>
    <w:p>
      <w:pPr>
        <w:spacing w:before="0"/>
      </w:pPr>
      <w:r>
        <w:rPr>
          <w:b w:val="0"/>
        </w:rPr>
        <w:t>• Correct sentence: Since she left the company, she has become very irritating.</w:t>
      </w:r>
    </w:p>
    <w:p>
      <w:pPr>
        <w:spacing w:before="0"/>
      </w:pPr>
      <w:r>
        <w:rPr>
          <w:b w:val="0"/>
        </w:rPr>
        <w:t>• A participle phrase also acts like an adjective. Example: The man carrying the bricks is my father. (The participle phrase carrying the bricks describes the man.)</w:t>
      </w:r>
    </w:p>
    <w:p>
      <w:pPr>
        <w:spacing w:before="0"/>
      </w:pPr>
      <w:r>
        <w:rPr>
          <w:b w:val="0"/>
        </w:rPr>
        <w:t>• Participles are not just used as adjectives.</w:t>
      </w:r>
    </w:p>
    <w:p>
      <w:pPr>
        <w:spacing w:before="0"/>
      </w:pPr>
      <w:r>
        <w:rPr>
          <w:b w:val="0"/>
        </w:rPr>
        <w:t>• They are also used to form verb tenses.</w:t>
      </w:r>
    </w:p>
    <w:p>
      <w:pPr>
        <w:spacing w:before="0"/>
      </w:pPr>
      <w:r>
        <w:rPr>
          <w:b w:val="0"/>
        </w:rPr>
        <w:t>• वाक्य 'Since she leaves the company, she has become very irritating' गलत है।</w:t>
      </w:r>
    </w:p>
    <w:p>
      <w:pPr>
        <w:spacing w:before="0"/>
      </w:pPr>
      <w:r>
        <w:rPr>
          <w:b w:val="0"/>
        </w:rPr>
        <w:t>• हमें इस पैटर्न का पालन करना होगा:</w:t>
      </w:r>
    </w:p>
    <w:p>
      <w:pPr>
        <w:spacing w:before="0"/>
      </w:pPr>
      <w:r>
        <w:rPr>
          <w:b w:val="0"/>
        </w:rPr>
        <w:t>• Main clause में Present Perfect tense और 'since' के बाद Past tense (or a date in the past)। Example: No Public Authority or third party has raised any claims or allegations under Clause 4.1 since the Agreement was signed.</w:t>
      </w:r>
    </w:p>
    <w:p>
      <w:pPr>
        <w:spacing w:before="0"/>
      </w:pPr>
      <w:r>
        <w:rPr>
          <w:b w:val="0"/>
        </w:rPr>
      </w:r>
    </w:p>
    <w:p>
      <w:pPr>
        <w:spacing w:after="100" w:line="360" w:lineRule="auto" w:before="0"/>
      </w:pPr>
      <w:r>
        <w:rPr>
          <w:b w:val="0"/>
        </w:rPr>
        <w:t>93. Directions : For the following underlined definitions, four possible substitutes (words) are given. Choose the correct word which may closely fit the definition. Something suspect</w:t>
      </w:r>
    </w:p>
    <w:p>
      <w:pPr>
        <w:spacing w:before="0"/>
      </w:pPr>
      <w:r>
        <w:rPr>
          <w:b w:val="0"/>
        </w:rPr>
      </w:r>
    </w:p>
    <w:p>
      <w:pPr>
        <w:spacing w:after="100" w:before="0"/>
      </w:pPr>
      <w:r>
        <w:rPr>
          <w:b w:val="0"/>
        </w:rPr>
        <w:t>A. Fishy</w:t>
      </w:r>
    </w:p>
    <w:p>
      <w:pPr>
        <w:spacing w:after="100" w:before="0"/>
      </w:pPr>
      <w:r>
        <w:rPr>
          <w:b w:val="0"/>
        </w:rPr>
        <w:t>B. Spicy</w:t>
      </w:r>
    </w:p>
    <w:p>
      <w:pPr>
        <w:spacing w:after="100" w:before="0"/>
      </w:pPr>
      <w:r>
        <w:rPr>
          <w:b w:val="0"/>
        </w:rPr>
        <w:t>C. Saucy</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'Fishy.' Key Points Hence, option 1) Fishy is the correct answer. Additional Information</w:t>
      </w:r>
    </w:p>
    <w:p>
      <w:pPr>
        <w:spacing w:before="0"/>
      </w:pPr>
      <w:r>
        <w:rPr>
          <w:b w:val="0"/>
        </w:rPr>
        <w:t>• Fishy means something suspect when we feel something is not the truth or behaving completely honestly. Example: The whole thing about that family looks fishy so we have been cautious of them.</w:t>
      </w:r>
    </w:p>
    <w:p>
      <w:pPr>
        <w:spacing w:before="0"/>
      </w:pPr>
      <w:r>
        <w:rPr>
          <w:b w:val="0"/>
        </w:rPr>
        <w:t>• Spicy means exciting or entertaining, especially through being mildly indecent, flavored with, or fragrant with spice. Example: For your health Prerna this spicy food is not good for you.</w:t>
      </w:r>
    </w:p>
    <w:p>
      <w:pPr>
        <w:spacing w:before="0"/>
      </w:pPr>
      <w:r>
        <w:rPr>
          <w:b w:val="0"/>
        </w:rPr>
        <w:t>• Saucy means suggestive, rude, having or expressing a bold, lively, or spirited manner. Example: Ben galled, not expecting the saucy reply from him.</w:t>
      </w:r>
    </w:p>
    <w:p>
      <w:pPr>
        <w:spacing w:before="0"/>
      </w:pPr>
      <w:r>
        <w:rPr>
          <w:b w:val="0"/>
        </w:rPr>
      </w:r>
    </w:p>
    <w:p>
      <w:pPr>
        <w:spacing w:after="100" w:line="360" w:lineRule="auto" w:before="0"/>
      </w:pPr>
      <w:r>
        <w:rPr>
          <w:b w:val="0"/>
        </w:rPr>
        <w:t>94. Parts of a sentence/paragraph are given below. While the first and the last parts (A and F) are in the correct order, the parts in between are jumbled up. Arrange the parts in the correct order to form a meaningful and coherent sentence/paragraph. A. I am not an early riser. B. But all my excitement was gone the next morning as it was 8 in the morning when I woke up. C. It was pleasant to see the sun rising in the sky, birds chirping on the branches of trees. D. The experience was so awesome that I decided to wake up early every morning. E. By chance, one fine Sunday morning I woke up at 5. F. I still enjoy sleeping till late and could never turn myself to an early-riser.</w:t>
      </w:r>
    </w:p>
    <w:p>
      <w:pPr>
        <w:spacing w:before="0"/>
      </w:pPr>
      <w:r>
        <w:rPr>
          <w:b w:val="0"/>
        </w:rPr>
      </w:r>
    </w:p>
    <w:p>
      <w:pPr>
        <w:spacing w:after="100" w:before="0"/>
      </w:pPr>
      <w:r>
        <w:rPr>
          <w:b w:val="0"/>
        </w:rPr>
        <w:t>A. B, C, D, E</w:t>
      </w:r>
    </w:p>
    <w:p>
      <w:pPr>
        <w:spacing w:after="100" w:before="0"/>
      </w:pPr>
      <w:r>
        <w:rPr>
          <w:b w:val="0"/>
        </w:rPr>
        <w:t>B. E, D, C, B</w:t>
      </w:r>
    </w:p>
    <w:p>
      <w:pPr>
        <w:spacing w:after="100" w:before="0"/>
      </w:pPr>
      <w:r>
        <w:rPr>
          <w:b w:val="0"/>
        </w:rPr>
        <w:t>C. E, C, D, B</w:t>
      </w:r>
    </w:p>
    <w:p>
      <w:pPr>
        <w:spacing w:after="100" w:before="0"/>
      </w:pPr>
      <w:r>
        <w:rPr>
          <w:b w:val="0"/>
        </w:rPr>
        <w:t>D. E, C, B,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 C, D, B". Key Points Additional Information</w:t>
      </w:r>
    </w:p>
    <w:p>
      <w:pPr>
        <w:spacing w:before="0"/>
      </w:pPr>
      <w:r>
        <w:rPr>
          <w:b w:val="0"/>
        </w:rPr>
        <w:t>• Sentence A comes at the opening of the paragraph.</w:t>
      </w:r>
    </w:p>
    <w:p>
      <w:pPr>
        <w:spacing w:before="0"/>
      </w:pPr>
      <w:r>
        <w:rPr>
          <w:b w:val="0"/>
        </w:rPr>
        <w:t>• Sentence E is the second sentence as it states that by chance, one fine Sunday morning I woke up at 5.</w:t>
      </w:r>
    </w:p>
    <w:p>
      <w:pPr>
        <w:spacing w:before="0"/>
      </w:pPr>
      <w:r>
        <w:rPr>
          <w:b w:val="0"/>
        </w:rPr>
        <w:t>• Sentence C is the third sentence and states that it was pleasant to see the sun rising in the sky, and birds chirping on the branches of trees.</w:t>
      </w:r>
    </w:p>
    <w:p>
      <w:pPr>
        <w:spacing w:before="0"/>
      </w:pPr>
      <w:r>
        <w:rPr>
          <w:b w:val="0"/>
        </w:rPr>
        <w:t>• Sentence D is the fourth sentence which states that the experience was so awesome that I decided to wake up early every morning.</w:t>
      </w:r>
    </w:p>
    <w:p>
      <w:pPr>
        <w:spacing w:before="0"/>
      </w:pPr>
      <w:r>
        <w:rPr>
          <w:b w:val="0"/>
        </w:rPr>
        <w:t>• Sentence B is the fifth sentence which states - But all my excitement was gone the next morning as it was 8 in the morning when I woke up.</w:t>
      </w:r>
    </w:p>
    <w:p>
      <w:pPr>
        <w:spacing w:before="0"/>
      </w:pPr>
      <w:r>
        <w:rPr>
          <w:b w:val="0"/>
        </w:rPr>
        <w:t>• Sentence F comes in last.</w:t>
      </w:r>
    </w:p>
    <w:p>
      <w:pPr>
        <w:spacing w:before="0"/>
      </w:pPr>
      <w:r>
        <w:rPr>
          <w:b w:val="0"/>
        </w:rPr>
        <w:t>• This is the correct sequence:</w:t>
      </w:r>
    </w:p>
    <w:p>
      <w:pPr>
        <w:spacing w:before="0"/>
      </w:pPr>
      <w:r>
        <w:rPr>
          <w:b w:val="0"/>
        </w:rPr>
        <w:t>• I am not an early riser. By chance, one fine Sunday morning I woke up at 5. It was pleasant to see the sun rising in the sky, and birds chirping on the branches of trees. The experience was so awesome that I decided to wake up early every morning. But all my excitement was gone the next morning as it was 8 in the morning when I woke up. I still enjoy sleeping till late and could never turn myself into an early riser.</w:t>
      </w:r>
    </w:p>
    <w:p>
      <w:pPr>
        <w:spacing w:before="0"/>
      </w:pPr>
      <w:r>
        <w:rPr>
          <w:b w:val="0"/>
        </w:rPr>
      </w:r>
    </w:p>
    <w:p>
      <w:pPr>
        <w:spacing w:after="100" w:line="360" w:lineRule="auto" w:before="0"/>
      </w:pPr>
      <w:r>
        <w:rPr>
          <w:b w:val="0"/>
        </w:rPr>
        <w:t>95. Identify the direction narration of the given sentence Aarti said that she was in a hurry that day.</w:t>
      </w:r>
    </w:p>
    <w:p>
      <w:pPr>
        <w:spacing w:before="0"/>
      </w:pPr>
      <w:r>
        <w:rPr>
          <w:b w:val="0"/>
        </w:rPr>
      </w:r>
    </w:p>
    <w:p>
      <w:pPr>
        <w:spacing w:after="100" w:before="0"/>
      </w:pPr>
      <w:r>
        <w:rPr>
          <w:b w:val="0"/>
        </w:rPr>
        <w:t>A. Aarti said to me, "she is in a hurry</w:t>
      </w:r>
    </w:p>
    <w:p>
      <w:pPr>
        <w:spacing w:after="100" w:before="0"/>
      </w:pPr>
      <w:r>
        <w:rPr>
          <w:b w:val="0"/>
        </w:rPr>
        <w:t>B. Aarti said, "I am in a hurry today."</w:t>
      </w:r>
    </w:p>
    <w:p>
      <w:pPr>
        <w:spacing w:after="100" w:before="0"/>
      </w:pPr>
      <w:r>
        <w:rPr>
          <w:b w:val="0"/>
        </w:rPr>
        <w:t>C. Aarti said, "I was in a hurry."</w:t>
      </w:r>
    </w:p>
    <w:p>
      <w:pPr>
        <w:spacing w:after="100" w:before="0"/>
      </w:pPr>
      <w:r>
        <w:rPr>
          <w:b w:val="0"/>
        </w:rPr>
        <w:t>D. Aarti said, "I will be in a hurry."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past tense, changes to present simple on conversion into direct speech. 'That' will be removed while converting into the direct speech. 'Was' changes to 'am'. That day changes to today in direct speech. The person is changed in pronoun. She (3rd person) changes into I (1st person). Hence, the correct sentence is: Aarti said, "I am in a hurry today."</w:t>
      </w:r>
    </w:p>
    <w:p>
      <w:pPr>
        <w:spacing w:before="0"/>
      </w:pPr>
      <w:r>
        <w:rPr>
          <w:b w:val="0"/>
        </w:rPr>
      </w:r>
    </w:p>
    <w:p>
      <w:pPr>
        <w:spacing w:after="100" w:line="360" w:lineRule="auto" w:before="0"/>
      </w:pPr>
      <w:r>
        <w:rPr>
          <w:b w:val="0"/>
        </w:rPr>
        <w:t>96. Select the most appropriate meaning of the given idiom. Take away your breath</w:t>
      </w:r>
    </w:p>
    <w:p>
      <w:pPr>
        <w:spacing w:before="0"/>
      </w:pPr>
      <w:r>
        <w:rPr>
          <w:b w:val="0"/>
        </w:rPr>
      </w:r>
    </w:p>
    <w:p>
      <w:pPr>
        <w:spacing w:after="100" w:before="0"/>
      </w:pPr>
      <w:r>
        <w:rPr>
          <w:b w:val="0"/>
        </w:rPr>
        <w:t>A. Astonishing</w:t>
      </w:r>
    </w:p>
    <w:p>
      <w:pPr>
        <w:spacing w:after="100" w:before="0"/>
      </w:pPr>
      <w:r>
        <w:rPr>
          <w:b w:val="0"/>
        </w:rPr>
        <w:t>B. Falling in love</w:t>
      </w:r>
    </w:p>
    <w:p>
      <w:pPr>
        <w:spacing w:after="100" w:before="0"/>
      </w:pPr>
      <w:r>
        <w:rPr>
          <w:b w:val="0"/>
        </w:rPr>
        <w:t>C. Killing</w:t>
      </w:r>
    </w:p>
    <w:p>
      <w:pPr>
        <w:spacing w:after="100" w:before="0"/>
      </w:pPr>
      <w:r>
        <w:rPr>
          <w:b w:val="0"/>
        </w:rPr>
        <w:t>D. Exhausting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"take away your breath" is used to convey that something is exceptionally beautiful or astonishing, to the point where it leaves you speechless in amazement.</w:t>
      </w:r>
    </w:p>
    <w:p>
      <w:pPr>
        <w:spacing w:before="0"/>
      </w:pPr>
      <w:r>
        <w:rPr>
          <w:b w:val="0"/>
        </w:rPr>
      </w:r>
    </w:p>
    <w:p>
      <w:pPr>
        <w:spacing w:after="100" w:line="360" w:lineRule="auto" w:before="0"/>
      </w:pPr>
      <w:r>
        <w:rPr>
          <w:b w:val="0"/>
        </w:rPr>
        <w:t>97. In the following question, out of the four alternatives, select the word similar in meaning to the given word. Qualm</w:t>
      </w:r>
    </w:p>
    <w:p>
      <w:pPr>
        <w:spacing w:before="0"/>
      </w:pPr>
      <w:r>
        <w:rPr>
          <w:b w:val="0"/>
        </w:rPr>
      </w:r>
    </w:p>
    <w:p>
      <w:pPr>
        <w:spacing w:after="100" w:before="0"/>
      </w:pPr>
      <w:r>
        <w:rPr>
          <w:b w:val="0"/>
        </w:rPr>
        <w:t>A. Impunity</w:t>
      </w:r>
    </w:p>
    <w:p>
      <w:pPr>
        <w:spacing w:after="100" w:before="0"/>
      </w:pPr>
      <w:r>
        <w:rPr>
          <w:b w:val="0"/>
        </w:rPr>
        <w:t>B. Persevere</w:t>
      </w:r>
    </w:p>
    <w:p>
      <w:pPr>
        <w:spacing w:after="100" w:before="0"/>
      </w:pPr>
      <w:r>
        <w:rPr>
          <w:b w:val="0"/>
        </w:rPr>
        <w:t>C. Distress</w:t>
      </w:r>
    </w:p>
    <w:p>
      <w:pPr>
        <w:spacing w:after="100" w:before="0"/>
      </w:pPr>
      <w:r>
        <w:rPr>
          <w:b w:val="0"/>
        </w:rPr>
        <w:t>D. Scruple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"Qualm" refers to an uneasy feeling of doubt, worry, or fear, especially about one's own conduct. (संदेह, चिंता) Example: She felt a qualm of guilt after lying to her friend.</w:t>
      </w:r>
    </w:p>
    <w:p>
      <w:pPr>
        <w:spacing w:before="0"/>
      </w:pPr>
      <w:r>
        <w:rPr>
          <w:b w:val="0"/>
        </w:rPr>
        <w:t>• "Scruple" is a feeling of doubt or hesitation regarding the morality or propriety of an action; it often prevents one from doing something wrong. (नैतिक संकोच) Example: He had scruples about cheating in the exam.</w:t>
      </w:r>
    </w:p>
    <w:p>
      <w:pPr>
        <w:spacing w:before="0"/>
      </w:pPr>
      <w:r>
        <w:rPr>
          <w:b w:val="0"/>
        </w:rPr>
        <w:t>• Hence, we can infer that the word similar in meaning to 'Qualm' is 'Scruple'.</w:t>
      </w:r>
    </w:p>
    <w:p>
      <w:pPr>
        <w:spacing w:before="0"/>
      </w:pPr>
      <w:r>
        <w:rPr>
          <w:b w:val="0"/>
        </w:rPr>
        <w:t>• Impunity (दण्ड से मुक्ति): Exemption from punishment or freedom from the injurious consequences of an action. Example: The corrupt officials operated with impunity for many years.</w:t>
      </w:r>
    </w:p>
    <w:p>
      <w:pPr>
        <w:spacing w:before="0"/>
      </w:pPr>
      <w:r>
        <w:rPr>
          <w:b w:val="0"/>
        </w:rPr>
        <w:t>• Persevere (लगातार प्रयास करना): Continue in a course of action even in the face of difficulty or with little or no prospect of success. Example: Despite the challenges, she persevered with her studies.</w:t>
      </w:r>
    </w:p>
    <w:p>
      <w:pPr>
        <w:spacing w:before="0"/>
      </w:pPr>
      <w:r>
        <w:rPr>
          <w:b w:val="0"/>
        </w:rPr>
        <w:t>• Distress (कष्ट): Extreme anxiety, sorrow, or pain. Example: The news of the accident caused her great distress.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