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second last word in the sentence “Innovation is transforming society rapidly”?</w:t>
      </w:r>
    </w:p>
    <w:p>
      <w:pPr>
        <w:spacing w:before="0"/>
      </w:pPr>
      <w:r>
        <w:rPr>
          <w:b w:val="0"/>
        </w:rPr>
      </w:r>
    </w:p>
    <w:p>
      <w:pPr>
        <w:spacing w:after="100" w:before="0"/>
      </w:pPr>
      <w:r>
        <w:rPr>
          <w:b w:val="0"/>
        </w:rPr>
        <w:t>A. is</w:t>
      </w:r>
    </w:p>
    <w:p>
      <w:pPr>
        <w:spacing w:after="100" w:before="0"/>
      </w:pPr>
      <w:r>
        <w:rPr>
          <w:b w:val="0"/>
        </w:rPr>
        <w:t>B. rapidly</w:t>
      </w:r>
    </w:p>
    <w:p>
      <w:pPr>
        <w:spacing w:after="100" w:before="0"/>
      </w:pPr>
      <w:r>
        <w:rPr>
          <w:b w:val="0"/>
        </w:rPr>
        <w:t>C. society</w:t>
      </w:r>
    </w:p>
    <w:p>
      <w:pPr>
        <w:spacing w:after="100" w:before="0"/>
      </w:pPr>
      <w:r>
        <w:rPr>
          <w:b w:val="0"/>
        </w:rPr>
        <w:t>D. transforming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Sentence: “Innovation is transforming society rapidly” Thus, The second last word is society.</w:t>
      </w:r>
    </w:p>
    <w:p>
      <w:pPr>
        <w:spacing w:before="0"/>
      </w:pPr>
      <w:r>
        <w:rPr>
          <w:b w:val="0"/>
        </w:rPr>
      </w:r>
    </w:p>
    <w:p>
      <w:pPr>
        <w:spacing w:after="100" w:line="360" w:lineRule="auto" w:before="0"/>
      </w:pPr>
      <w:r>
        <w:rPr>
          <w:b w:val="0"/>
        </w:rPr>
        <w:t>2. Choose the address that is exactly the same as the one given below.A-215, Lotus Residency, MG Road, Chennai, Tamil Nadu – 600034</w:t>
      </w:r>
    </w:p>
    <w:p>
      <w:pPr>
        <w:spacing w:before="0"/>
      </w:pPr>
      <w:r>
        <w:rPr>
          <w:b w:val="0"/>
        </w:rPr>
      </w:r>
    </w:p>
    <w:p>
      <w:pPr>
        <w:spacing w:after="100" w:before="0"/>
      </w:pPr>
      <w:r>
        <w:rPr>
          <w:b w:val="0"/>
        </w:rPr>
        <w:t>A. A-215, Lotus Residency, MG Road, Chennai, Tamil Nadu – 600035</w:t>
      </w:r>
    </w:p>
    <w:p>
      <w:pPr>
        <w:spacing w:after="100" w:before="0"/>
      </w:pPr>
      <w:r>
        <w:rPr>
          <w:b w:val="0"/>
        </w:rPr>
        <w:t>B. A-215, Lotus Residncy, MG Road, Chennai, Tamil Nadu – 600034</w:t>
      </w:r>
    </w:p>
    <w:p>
      <w:pPr>
        <w:spacing w:after="100" w:before="0"/>
      </w:pPr>
      <w:r>
        <w:rPr>
          <w:b w:val="0"/>
        </w:rPr>
        <w:t>C. A-215, Lotus Residency, M G Road, Chennai, Tamil Nadu – 600034</w:t>
      </w:r>
    </w:p>
    <w:p>
      <w:pPr>
        <w:spacing w:after="100" w:before="0"/>
      </w:pPr>
      <w:r>
        <w:rPr>
          <w:b w:val="0"/>
        </w:rPr>
        <w:t>D. A-215, Lotus Residency, MG Road, Chennai, Tamil Nadu – 600034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Address: “A-215, Lotus Residency, MG Road, Chennai, Tamil Nadu – 600034” Option 4) A-215, Lotus Residency, MG Road, Chennai, Tamil Nadu – 600034 → Exactly the same in spelling, format, and PIN code</w:t>
      </w:r>
    </w:p>
    <w:p>
      <w:pPr>
        <w:spacing w:before="0"/>
      </w:pPr>
      <w:r>
        <w:rPr>
          <w:b w:val="0"/>
        </w:rPr>
      </w:r>
    </w:p>
    <w:p>
      <w:pPr>
        <w:spacing w:after="100" w:line="360" w:lineRule="auto" w:before="0"/>
      </w:pPr>
      <w:r>
        <w:rPr>
          <w:b w:val="0"/>
        </w:rPr>
        <w:t>3. Which of the following alternatives will replace the question mark?January, February, March, April, ?</w:t>
      </w:r>
    </w:p>
    <w:p>
      <w:pPr>
        <w:spacing w:before="0"/>
      </w:pPr>
      <w:r>
        <w:rPr>
          <w:b w:val="0"/>
        </w:rPr>
      </w:r>
    </w:p>
    <w:p>
      <w:pPr>
        <w:spacing w:after="100" w:before="0"/>
      </w:pPr>
      <w:r>
        <w:rPr>
          <w:b w:val="0"/>
        </w:rPr>
        <w:t>A. May</w:t>
      </w:r>
    </w:p>
    <w:p>
      <w:pPr>
        <w:spacing w:after="100" w:before="0"/>
      </w:pPr>
      <w:r>
        <w:rPr>
          <w:b w:val="0"/>
        </w:rPr>
        <w:t>B. June</w:t>
      </w:r>
    </w:p>
    <w:p>
      <w:pPr>
        <w:spacing w:after="100" w:before="0"/>
      </w:pPr>
      <w:r>
        <w:rPr>
          <w:b w:val="0"/>
        </w:rPr>
        <w:t>C. July</w:t>
      </w:r>
    </w:p>
    <w:p>
      <w:pPr>
        <w:spacing w:after="100" w:before="0"/>
      </w:pPr>
      <w:r>
        <w:rPr>
          <w:b w:val="0"/>
        </w:rPr>
        <w:t>D. August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lists months of the year in order: January → February → March → April → May So, the missing term is May.</w:t>
      </w:r>
    </w:p>
    <w:p>
      <w:pPr>
        <w:spacing w:before="0"/>
      </w:pPr>
      <w:r>
        <w:rPr>
          <w:b w:val="0"/>
        </w:rPr>
      </w:r>
    </w:p>
    <w:p>
      <w:pPr>
        <w:spacing w:after="100" w:line="360" w:lineRule="auto" w:before="0"/>
      </w:pPr>
      <w:r>
        <w:rPr>
          <w:b w:val="0"/>
        </w:rPr>
        <w:t>4. Which of the following alternatives will correctly fill the blanks? mn_p_qrmn_p_qr</w:t>
      </w:r>
    </w:p>
    <w:p>
      <w:pPr>
        <w:spacing w:before="0"/>
      </w:pPr>
      <w:r>
        <w:rPr>
          <w:b w:val="0"/>
        </w:rPr>
      </w:r>
    </w:p>
    <w:p>
      <w:pPr>
        <w:spacing w:after="100" w:before="0"/>
      </w:pPr>
      <w:r>
        <w:rPr>
          <w:b w:val="0"/>
        </w:rPr>
        <w:t>A. n,m,o,p</w:t>
      </w:r>
    </w:p>
    <w:p>
      <w:pPr>
        <w:spacing w:after="100" w:before="0"/>
      </w:pPr>
      <w:r>
        <w:rPr>
          <w:b w:val="0"/>
        </w:rPr>
        <w:t>B. m,o,n,p</w:t>
      </w:r>
    </w:p>
    <w:p>
      <w:pPr>
        <w:spacing w:after="100" w:before="0"/>
      </w:pPr>
      <w:r>
        <w:rPr>
          <w:b w:val="0"/>
        </w:rPr>
        <w:t>C. o,m,o,m</w:t>
      </w:r>
    </w:p>
    <w:p>
      <w:pPr>
        <w:spacing w:after="100" w:before="0"/>
      </w:pPr>
      <w:r>
        <w:rPr>
          <w:b w:val="0"/>
        </w:rPr>
        <w:t>D. n,o,p,m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substituting Option 3 (o, m, o, m), the series becomes: m n o p m q r | m n o p m q r The logic follows a repeating 7-letter rhythmic block: (m-n-o-p) + (m-q-r).</w:t>
      </w:r>
    </w:p>
    <w:p>
      <w:pPr>
        <w:spacing w:before="0"/>
      </w:pPr>
      <w:r>
        <w:rPr>
          <w:b w:val="0"/>
        </w:rPr>
      </w:r>
    </w:p>
    <w:p>
      <w:pPr>
        <w:spacing w:after="100" w:line="360" w:lineRule="auto" w:before="0"/>
      </w:pPr>
      <w:r>
        <w:rPr>
          <w:b w:val="0"/>
        </w:rPr>
        <w:t>5. A says, “My father’s wife’s only son is C.” How is A related to C? (A and C are different persons)</w:t>
      </w:r>
    </w:p>
    <w:p>
      <w:pPr>
        <w:spacing w:before="0"/>
      </w:pPr>
      <w:r>
        <w:rPr>
          <w:b w:val="0"/>
        </w:rPr>
      </w:r>
    </w:p>
    <w:p>
      <w:pPr>
        <w:spacing w:after="100" w:before="0"/>
      </w:pPr>
      <w:r>
        <w:rPr>
          <w:b w:val="0"/>
        </w:rPr>
        <w:t>A. Brother</w:t>
      </w:r>
    </w:p>
    <w:p>
      <w:pPr>
        <w:spacing w:after="100" w:before="0"/>
      </w:pPr>
      <w:r>
        <w:rPr>
          <w:b w:val="0"/>
        </w:rPr>
        <w:t>B. Sister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C’s sister</w:t>
      </w:r>
    </w:p>
    <w:p>
      <w:pPr>
        <w:spacing w:before="0"/>
      </w:pPr>
      <w:r>
        <w:rPr>
          <w:b w:val="0"/>
        </w:rPr>
      </w:r>
    </w:p>
    <w:p>
      <w:pPr>
        <w:spacing w:after="100" w:line="360" w:lineRule="auto" w:before="0"/>
      </w:pPr>
      <w:r>
        <w:rPr>
          <w:b w:val="0"/>
        </w:rPr>
        <w:t>6. A is D’s daughter. B is D’s husband. How is B related to A?</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B is the 'Father' of A.</w:t>
      </w:r>
    </w:p>
    <w:p>
      <w:pPr>
        <w:spacing w:before="0"/>
      </w:pPr>
      <w:r>
        <w:rPr>
          <w:b w:val="0"/>
        </w:rPr>
      </w:r>
    </w:p>
    <w:p>
      <w:pPr>
        <w:spacing w:after="100" w:line="360" w:lineRule="auto" w:before="0"/>
      </w:pPr>
      <w:r>
        <w:rPr>
          <w:b w:val="0"/>
        </w:rPr>
        <w:t>7. What comes next in the series? 2, 9, 64, 625, ?</w:t>
      </w:r>
    </w:p>
    <w:p>
      <w:pPr>
        <w:spacing w:before="0"/>
      </w:pPr>
      <w:r>
        <w:rPr>
          <w:b w:val="0"/>
        </w:rPr>
      </w:r>
    </w:p>
    <w:p>
      <w:pPr>
        <w:spacing w:after="100" w:before="0"/>
      </w:pPr>
      <w:r>
        <w:rPr>
          <w:b w:val="0"/>
        </w:rPr>
        <w:t>A. 1296</w:t>
      </w:r>
    </w:p>
    <w:p>
      <w:pPr>
        <w:spacing w:after="100" w:before="0"/>
      </w:pPr>
      <w:r>
        <w:rPr>
          <w:b w:val="0"/>
        </w:rPr>
        <w:t>B. 2401</w:t>
      </w:r>
    </w:p>
    <w:p>
      <w:pPr>
        <w:spacing w:after="100" w:before="0"/>
      </w:pPr>
      <w:r>
        <w:rPr>
          <w:b w:val="0"/>
        </w:rPr>
        <w:t>C. 7776</w:t>
      </w:r>
    </w:p>
    <w:p>
      <w:pPr>
        <w:spacing w:after="100" w:before="0"/>
      </w:pPr>
      <w:r>
        <w:rPr>
          <w:b w:val="0"/>
        </w:rPr>
        <w:t>D. 14641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"2401" will replace the question mark in the given series.</w:t>
      </w:r>
    </w:p>
    <w:p>
      <w:pPr>
        <w:spacing w:before="0"/>
      </w:pPr>
      <w:r>
        <w:rPr>
          <w:b w:val="0"/>
        </w:rPr>
      </w:r>
    </w:p>
    <w:p>
      <w:pPr>
        <w:spacing w:after="100" w:line="360" w:lineRule="auto" w:before="0"/>
      </w:pPr>
      <w:r>
        <w:rPr>
          <w:b w:val="0"/>
        </w:rPr>
        <w:t>8. Complete the pattern: 5, 12, 21, 32, 45, ?</w:t>
      </w:r>
    </w:p>
    <w:p>
      <w:pPr>
        <w:spacing w:before="0"/>
      </w:pPr>
      <w:r>
        <w:rPr>
          <w:b w:val="0"/>
        </w:rPr>
      </w:r>
    </w:p>
    <w:p>
      <w:pPr>
        <w:spacing w:after="100" w:before="0"/>
      </w:pPr>
      <w:r>
        <w:rPr>
          <w:b w:val="0"/>
        </w:rPr>
        <w:t>A. 60</w:t>
      </w:r>
    </w:p>
    <w:p>
      <w:pPr>
        <w:spacing w:after="100" w:before="0"/>
      </w:pPr>
      <w:r>
        <w:rPr>
          <w:b w:val="0"/>
        </w:rPr>
        <w:t>B. 58</w:t>
      </w:r>
    </w:p>
    <w:p>
      <w:pPr>
        <w:spacing w:after="100" w:before="0"/>
      </w:pPr>
      <w:r>
        <w:rPr>
          <w:b w:val="0"/>
        </w:rPr>
        <w:t>C. 62</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"60" will replace the question mark in the given series.</w:t>
      </w:r>
    </w:p>
    <w:p>
      <w:pPr>
        <w:spacing w:before="0"/>
      </w:pPr>
      <w:r>
        <w:rPr>
          <w:b w:val="0"/>
        </w:rPr>
      </w:r>
    </w:p>
    <w:p>
      <w:pPr>
        <w:spacing w:after="100" w:line="360" w:lineRule="auto" w:before="0"/>
      </w:pPr>
      <w:r>
        <w:rPr>
          <w:b w:val="0"/>
        </w:rPr>
        <w:t>9. Find the odd one out.</w:t>
      </w:r>
    </w:p>
    <w:p>
      <w:pPr>
        <w:spacing w:before="0"/>
      </w:pPr>
      <w:r>
        <w:rPr>
          <w:b w:val="0"/>
        </w:rPr>
      </w:r>
    </w:p>
    <w:p>
      <w:pPr>
        <w:spacing w:after="100" w:before="0"/>
      </w:pPr>
      <w:r>
        <w:rPr>
          <w:b w:val="0"/>
        </w:rPr>
        <w:t>A. 4 @ 3 = 64</w:t>
      </w:r>
    </w:p>
    <w:p>
      <w:pPr>
        <w:spacing w:after="100" w:before="0"/>
      </w:pPr>
      <w:r>
        <w:rPr>
          <w:b w:val="0"/>
        </w:rPr>
        <w:t>B. 5 @ 2 = 25</w:t>
      </w:r>
    </w:p>
    <w:p>
      <w:pPr>
        <w:spacing w:after="100" w:before="0"/>
      </w:pPr>
      <w:r>
        <w:rPr>
          <w:b w:val="0"/>
        </w:rPr>
        <w:t>C. 6 @ 1 = 36</w:t>
      </w:r>
    </w:p>
    <w:p>
      <w:pPr>
        <w:spacing w:after="100" w:before="0"/>
      </w:pPr>
      <w:r>
        <w:rPr>
          <w:b w:val="0"/>
        </w:rPr>
        <w:t>D. 7 @ 0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number)(second number) = pattern that gives 64. So, 4 @ 3 = 64 is odd from the rest given.</w:t>
      </w:r>
    </w:p>
    <w:p>
      <w:pPr>
        <w:spacing w:before="0"/>
      </w:pPr>
      <w:r>
        <w:rPr>
          <w:b w:val="0"/>
        </w:rPr>
      </w:r>
    </w:p>
    <w:p>
      <w:pPr>
        <w:spacing w:after="100" w:line="360" w:lineRule="auto" w:before="0"/>
      </w:pPr>
      <w:r>
        <w:rPr>
          <w:b w:val="0"/>
        </w:rPr>
        <w:t>10. Instruction: Identify the assumptions that must be true for the statement to hold and choose the correct option. Statement: Online learning has expanded rapidly, but lack of digital access in rural areas limits its reach, making infrastructure support necessary. Assumptions: I. Internet access affects participation in online learning. II. Infrastructure development can improve digital access. III. All students prefer online education over classroom learning.</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Internet access affects participation in online learning → Implicit (without digital access, online learning cannot reach everyone.) II. Infrastructure development can improve digital access → Implicit (“infrastructure support necessary” assumes that better infrastructure will improve access.) III. All students prefer online education over classroom learning → Not Implicit (Suppose many students still prefer classroom learning.) Here, Only I and II are implicit.</w:t>
      </w:r>
    </w:p>
    <w:p>
      <w:pPr>
        <w:spacing w:before="0"/>
      </w:pPr>
      <w:r>
        <w:rPr>
          <w:b w:val="0"/>
        </w:rPr>
      </w:r>
    </w:p>
    <w:p>
      <w:pPr>
        <w:spacing w:after="100" w:line="360" w:lineRule="auto" w:before="0"/>
      </w:pPr>
      <w:r>
        <w:rPr>
          <w:b w:val="0"/>
        </w:rPr>
        <w:t>11. Read the following statement carefully and identify the conclusion that logically follows. Statement: The office operates from Monday to Friday. Conclusions: I. The office is closed on weekends. II. Employees cannot work overtime.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office is closed on weekends → True (If the office operates only from Monday to Friday, it implies it does not operate on Saturday and Sunday.) II. Employees cannot work overtime → False (The statement says nothing about overtime; employees could still work extra hours on working days.) Here, Only Conclusion I follows.</w:t>
      </w:r>
    </w:p>
    <w:p>
      <w:pPr>
        <w:spacing w:before="0"/>
      </w:pPr>
      <w:r>
        <w:rPr>
          <w:b w:val="0"/>
        </w:rPr>
      </w:r>
    </w:p>
    <w:p>
      <w:pPr>
        <w:spacing w:after="100" w:line="360" w:lineRule="auto" w:before="0"/>
      </w:pPr>
      <w:r>
        <w:rPr>
          <w:b w:val="0"/>
        </w:rPr>
        <w:t>12. If the letters of the word GOVERNANCE are arranged alphabetically, how many letters lie between the second letter from the left and the third letter from the right?</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we count the letters between C and O (excluding both): Thus, Between C and O are: E, E, G, N, N → 5 letters</w:t>
      </w:r>
    </w:p>
    <w:p>
      <w:pPr>
        <w:spacing w:before="0"/>
      </w:pPr>
      <w:r>
        <w:rPr>
          <w:b w:val="0"/>
        </w:rPr>
      </w:r>
    </w:p>
    <w:p>
      <w:pPr>
        <w:spacing w:after="100" w:line="360" w:lineRule="auto" w:before="0"/>
      </w:pPr>
      <w:r>
        <w:rPr>
          <w:b w:val="0"/>
        </w:rPr>
        <w:t>13. Choose the correct option to complete the analogy. Victory : Win :: Defeat : ?</w:t>
      </w:r>
    </w:p>
    <w:p>
      <w:pPr>
        <w:spacing w:before="0"/>
      </w:pPr>
      <w:r>
        <w:rPr>
          <w:b w:val="0"/>
        </w:rPr>
      </w:r>
    </w:p>
    <w:p>
      <w:pPr>
        <w:spacing w:after="100" w:before="0"/>
      </w:pPr>
      <w:r>
        <w:rPr>
          <w:b w:val="0"/>
        </w:rPr>
        <w:t>A. Waste</w:t>
      </w:r>
    </w:p>
    <w:p>
      <w:pPr>
        <w:spacing w:after="100" w:before="0"/>
      </w:pPr>
      <w:r>
        <w:rPr>
          <w:b w:val="0"/>
        </w:rPr>
        <w:t>B. Fail</w:t>
      </w:r>
    </w:p>
    <w:p>
      <w:pPr>
        <w:spacing w:after="100" w:before="0"/>
      </w:pPr>
      <w:r>
        <w:rPr>
          <w:b w:val="0"/>
        </w:rPr>
        <w:t>C. Downfall</w:t>
      </w:r>
    </w:p>
    <w:p>
      <w:pPr>
        <w:spacing w:after="100" w:before="0"/>
      </w:pPr>
      <w:r>
        <w:rPr>
          <w:b w:val="0"/>
        </w:rPr>
        <w:t>D. Weakness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relationship is synonym-based. Thus, the correct analogy is: Victory : Win :: Defeat : Loss</w:t>
      </w:r>
    </w:p>
    <w:p>
      <w:pPr>
        <w:spacing w:before="0"/>
      </w:pPr>
      <w:r>
        <w:rPr>
          <w:b w:val="0"/>
        </w:rPr>
      </w:r>
    </w:p>
    <w:p>
      <w:pPr>
        <w:spacing w:after="100" w:line="360" w:lineRule="auto" w:before="0"/>
      </w:pPr>
      <w:r>
        <w:rPr>
          <w:b w:val="0"/>
        </w:rPr>
        <w:t>14. In the following question, the first word changes to the second using a fixed pattern. Apply the same pattern to the third word and select the correct option.DKSZ : ELTA :: BMPW : ?</w:t>
      </w:r>
    </w:p>
    <w:p>
      <w:pPr>
        <w:spacing w:before="0"/>
      </w:pPr>
      <w:r>
        <w:rPr>
          <w:b w:val="0"/>
        </w:rPr>
      </w:r>
    </w:p>
    <w:p>
      <w:pPr>
        <w:spacing w:after="100" w:before="0"/>
      </w:pPr>
      <w:r>
        <w:rPr>
          <w:b w:val="0"/>
        </w:rPr>
        <w:t>A. CNQX</w:t>
      </w:r>
    </w:p>
    <w:p>
      <w:pPr>
        <w:spacing w:after="100" w:before="0"/>
      </w:pPr>
      <w:r>
        <w:rPr>
          <w:b w:val="0"/>
        </w:rPr>
        <w:t>B. CNQY</w:t>
      </w:r>
    </w:p>
    <w:p>
      <w:pPr>
        <w:spacing w:after="100" w:before="0"/>
      </w:pPr>
      <w:r>
        <w:rPr>
          <w:b w:val="0"/>
        </w:rPr>
        <w:t>C. CNRX</w:t>
      </w:r>
    </w:p>
    <w:p>
      <w:pPr>
        <w:spacing w:after="100" w:before="0"/>
      </w:pPr>
      <w:r>
        <w:rPr>
          <w:b w:val="0"/>
        </w:rPr>
        <w:t>D. DNPX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correct analogy is: BMPW : CNQX</w:t>
      </w:r>
    </w:p>
    <w:p>
      <w:pPr>
        <w:spacing w:before="0"/>
      </w:pPr>
      <w:r>
        <w:rPr>
          <w:b w:val="0"/>
        </w:rPr>
      </w:r>
    </w:p>
    <w:p>
      <w:pPr>
        <w:spacing w:after="100" w:line="360" w:lineRule="auto" w:before="0"/>
      </w:pPr>
      <w:r>
        <w:rPr>
          <w:b w:val="0"/>
        </w:rPr>
        <w:t>15. Find the person who does not belong to the group.Jawaharlal Nehru, B. R. Ambedkar, Rabindranath Tagore, Subhash Chandra Bose, Sardar Patel</w:t>
      </w:r>
    </w:p>
    <w:p>
      <w:pPr>
        <w:spacing w:before="0"/>
      </w:pPr>
      <w:r>
        <w:rPr>
          <w:b w:val="0"/>
        </w:rPr>
      </w:r>
    </w:p>
    <w:p>
      <w:pPr>
        <w:spacing w:after="100" w:before="0"/>
      </w:pPr>
      <w:r>
        <w:rPr>
          <w:b w:val="0"/>
        </w:rPr>
        <w:t>A. Jawaharlal Nehru</w:t>
      </w:r>
    </w:p>
    <w:p>
      <w:pPr>
        <w:spacing w:after="100" w:before="0"/>
      </w:pPr>
      <w:r>
        <w:rPr>
          <w:b w:val="0"/>
        </w:rPr>
        <w:t>B. B. R. Ambedkar</w:t>
      </w:r>
    </w:p>
    <w:p>
      <w:pPr>
        <w:spacing w:after="100" w:before="0"/>
      </w:pPr>
      <w:r>
        <w:rPr>
          <w:b w:val="0"/>
        </w:rPr>
        <w:t>C. Rabindranath Tagore</w:t>
      </w:r>
    </w:p>
    <w:p>
      <w:pPr>
        <w:spacing w:after="100" w:before="0"/>
      </w:pPr>
      <w:r>
        <w:rPr>
          <w:b w:val="0"/>
        </w:rPr>
        <w:t>D. Sardar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Rabindranath Tagore → Primarily a poet, writer, and philosopher (Nobel laureate), not a political leaderSo, Rabindranath Tagore is odd from the rest given.</w:t>
      </w:r>
    </w:p>
    <w:p>
      <w:pPr>
        <w:spacing w:before="0"/>
      </w:pPr>
      <w:r>
        <w:rPr>
          <w:b w:val="0"/>
        </w:rPr>
      </w:r>
    </w:p>
    <w:p>
      <w:pPr>
        <w:spacing w:after="100" w:line="360" w:lineRule="auto" w:before="0"/>
      </w:pPr>
      <w:r>
        <w:rPr>
          <w:b w:val="0"/>
        </w:rPr>
        <w:t>16. In the following pairs, letters are related to a numerical fraction based on alphabetical positions. Apply the same logic to find the missing value.HF : 64/36 :: PC : ?</w:t>
      </w:r>
    </w:p>
    <w:p>
      <w:pPr>
        <w:spacing w:before="0"/>
      </w:pPr>
      <w:r>
        <w:rPr>
          <w:b w:val="0"/>
        </w:rPr>
      </w:r>
    </w:p>
    <w:p>
      <w:pPr>
        <w:spacing w:after="100" w:before="0"/>
      </w:pPr>
      <w:r>
        <w:rPr>
          <w:b w:val="0"/>
        </w:rPr>
        <w:t>A. 256/9</w:t>
      </w:r>
    </w:p>
    <w:p>
      <w:pPr>
        <w:spacing w:after="100" w:before="0"/>
      </w:pPr>
      <w:r>
        <w:rPr>
          <w:b w:val="0"/>
        </w:rPr>
        <w:t>B. 289/4</w:t>
      </w:r>
    </w:p>
    <w:p>
      <w:pPr>
        <w:spacing w:after="100" w:before="0"/>
      </w:pPr>
      <w:r>
        <w:rPr>
          <w:b w:val="0"/>
        </w:rPr>
        <w:t>C. 225/16</w:t>
      </w:r>
    </w:p>
    <w:p>
      <w:pPr>
        <w:spacing w:after="100" w:before="0"/>
      </w:pPr>
      <w:r>
        <w:rPr>
          <w:b w:val="0"/>
        </w:rPr>
        <w:t>D. 196/25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PC : ? Alphabetical positions: P = 16, C = 3 Square both: 162=256" id="MathJax-Element-44-Frame" role="presentation" style="position: relative;" tabindex="0"&gt; 162=256 162=256 162=256 , 32=9" id="MathJax-Element-45-Frame" role="presentation" style="position: relative;" tabindex="0"&gt;, 32=9 , 32=9 , 32=9 Thus, the required fraction is: 256 / 9.</w:t>
      </w:r>
    </w:p>
    <w:p>
      <w:pPr>
        <w:spacing w:before="0"/>
      </w:pPr>
      <w:r>
        <w:rPr>
          <w:b w:val="0"/>
        </w:rPr>
      </w:r>
    </w:p>
    <w:p>
      <w:pPr>
        <w:spacing w:after="100" w:line="360" w:lineRule="auto" w:before="0"/>
      </w:pPr>
      <w:r>
        <w:rPr>
          <w:b w:val="0"/>
        </w:rPr>
        <w:t>17. Arrange the following words in dictionary order and select the second word.grain, grape, graph, grass</w:t>
      </w:r>
    </w:p>
    <w:p>
      <w:pPr>
        <w:spacing w:before="0"/>
      </w:pPr>
      <w:r>
        <w:rPr>
          <w:b w:val="0"/>
        </w:rPr>
      </w:r>
    </w:p>
    <w:p>
      <w:pPr>
        <w:spacing w:after="100" w:before="0"/>
      </w:pPr>
      <w:r>
        <w:rPr>
          <w:b w:val="0"/>
        </w:rPr>
        <w:t>A. grain</w:t>
      </w:r>
    </w:p>
    <w:p>
      <w:pPr>
        <w:spacing w:after="100" w:before="0"/>
      </w:pPr>
      <w:r>
        <w:rPr>
          <w:b w:val="0"/>
        </w:rPr>
        <w:t>B. grape</w:t>
      </w:r>
    </w:p>
    <w:p>
      <w:pPr>
        <w:spacing w:after="100" w:before="0"/>
      </w:pPr>
      <w:r>
        <w:rPr>
          <w:b w:val="0"/>
        </w:rPr>
        <w:t>C. graph</w:t>
      </w:r>
    </w:p>
    <w:p>
      <w:pPr>
        <w:spacing w:after="100" w:before="0"/>
      </w:pPr>
      <w:r>
        <w:rPr>
          <w:b w:val="0"/>
        </w:rPr>
        <w:t>D. grass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Dictionary order: grain, grape, graph, grass Thus, the second word according to dictionary order is grape.</w:t>
      </w:r>
    </w:p>
    <w:p>
      <w:pPr>
        <w:spacing w:before="0"/>
      </w:pPr>
      <w:r>
        <w:rPr>
          <w:b w:val="0"/>
        </w:rPr>
      </w:r>
    </w:p>
    <w:p>
      <w:pPr>
        <w:spacing w:after="100" w:line="360" w:lineRule="auto" w:before="0"/>
      </w:pPr>
      <w:r>
        <w:rPr>
          <w:b w:val="0"/>
        </w:rPr>
        <w:t>18. In a certain code language, WINDOW is written as XJOEPX. Using the same pattern, how is TARGET written?</w:t>
      </w:r>
    </w:p>
    <w:p>
      <w:pPr>
        <w:spacing w:before="0"/>
      </w:pPr>
      <w:r>
        <w:rPr>
          <w:b w:val="0"/>
        </w:rPr>
      </w:r>
    </w:p>
    <w:p>
      <w:pPr>
        <w:spacing w:after="100" w:before="0"/>
      </w:pPr>
      <w:r>
        <w:rPr>
          <w:b w:val="0"/>
        </w:rPr>
        <w:t>A. UBSHFU</w:t>
      </w:r>
    </w:p>
    <w:p>
      <w:pPr>
        <w:spacing w:after="100" w:before="0"/>
      </w:pPr>
      <w:r>
        <w:rPr>
          <w:b w:val="0"/>
        </w:rPr>
        <w:t>B. UBSHFE</w:t>
      </w:r>
    </w:p>
    <w:p>
      <w:pPr>
        <w:spacing w:after="100" w:before="0"/>
      </w:pPr>
      <w:r>
        <w:rPr>
          <w:b w:val="0"/>
        </w:rPr>
        <w:t>C. VBSHFU</w:t>
      </w:r>
    </w:p>
    <w:p>
      <w:pPr>
        <w:spacing w:after="100" w:before="0"/>
      </w:pPr>
      <w:r>
        <w:rPr>
          <w:b w:val="0"/>
        </w:rPr>
        <w:t>D. UBTHFU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TARGET will be written as UBSHFU</w:t>
      </w:r>
    </w:p>
    <w:p>
      <w:pPr>
        <w:spacing w:before="0"/>
      </w:pPr>
      <w:r>
        <w:rPr>
          <w:b w:val="0"/>
        </w:rPr>
      </w:r>
    </w:p>
    <w:p>
      <w:pPr>
        <w:spacing w:after="100" w:line="360" w:lineRule="auto" w:before="0"/>
      </w:pPr>
      <w:r>
        <w:rPr>
          <w:b w:val="0"/>
        </w:rPr>
        <w:t>19. Find the odd one out.</w:t>
      </w:r>
    </w:p>
    <w:p>
      <w:pPr>
        <w:spacing w:before="0"/>
      </w:pPr>
      <w:r>
        <w:rPr>
          <w:b w:val="0"/>
        </w:rPr>
      </w:r>
    </w:p>
    <w:p>
      <w:pPr>
        <w:spacing w:after="100" w:before="0"/>
      </w:pPr>
      <w:r>
        <w:rPr>
          <w:b w:val="0"/>
        </w:rPr>
        <w:t>A. Kathakali</w:t>
      </w:r>
    </w:p>
    <w:p>
      <w:pPr>
        <w:spacing w:after="100" w:before="0"/>
      </w:pPr>
      <w:r>
        <w:rPr>
          <w:b w:val="0"/>
        </w:rPr>
        <w:t>B. Mohiniyattam</w:t>
      </w:r>
    </w:p>
    <w:p>
      <w:pPr>
        <w:spacing w:after="100" w:before="0"/>
      </w:pPr>
      <w:r>
        <w:rPr>
          <w:b w:val="0"/>
        </w:rPr>
        <w:t>C. Kuchipudi</w:t>
      </w:r>
    </w:p>
    <w:p>
      <w:pPr>
        <w:spacing w:after="100" w:before="0"/>
      </w:pPr>
      <w:r>
        <w:rPr>
          <w:b w:val="0"/>
        </w:rPr>
        <w:t>D. Bhangra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Bhangra is a folk dance, not classical. So, Bhangra is odd from the rest given.</w:t>
      </w:r>
    </w:p>
    <w:p>
      <w:pPr>
        <w:spacing w:before="0"/>
      </w:pPr>
      <w:r>
        <w:rPr>
          <w:b w:val="0"/>
        </w:rPr>
      </w:r>
    </w:p>
    <w:p>
      <w:pPr>
        <w:spacing w:after="100" w:line="360" w:lineRule="auto" w:before="0"/>
      </w:pPr>
      <w:r>
        <w:rPr>
          <w:b w:val="0"/>
        </w:rPr>
        <w:t>20. Instruction: Greek letters represent English letters consistently. Based on the codes given, answer the question.If μ ο υ σ ι τ η is coded as MUSICAL and θ ε α τ θ α ρ is coded as THEATER, then what does μ θ ε α τ represent?</w:t>
      </w:r>
    </w:p>
    <w:p>
      <w:pPr>
        <w:spacing w:before="0"/>
      </w:pPr>
      <w:r>
        <w:rPr>
          <w:b w:val="0"/>
        </w:rPr>
      </w:r>
    </w:p>
    <w:p>
      <w:pPr>
        <w:spacing w:after="100" w:before="0"/>
      </w:pPr>
      <w:r>
        <w:rPr>
          <w:b w:val="0"/>
        </w:rPr>
        <w:t>A. MTHEA</w:t>
      </w:r>
    </w:p>
    <w:p>
      <w:pPr>
        <w:spacing w:after="100" w:before="0"/>
      </w:pPr>
      <w:r>
        <w:rPr>
          <w:b w:val="0"/>
        </w:rPr>
        <w:t>B. MTHET</w:t>
      </w:r>
    </w:p>
    <w:p>
      <w:pPr>
        <w:spacing w:after="100" w:before="0"/>
      </w:pPr>
      <w:r>
        <w:rPr>
          <w:b w:val="0"/>
        </w:rPr>
        <w:t>C. MTHEC</w:t>
      </w:r>
    </w:p>
    <w:p>
      <w:pPr>
        <w:spacing w:after="100" w:before="0"/>
      </w:pPr>
      <w:r>
        <w:rPr>
          <w:b w:val="0"/>
        </w:rPr>
        <w:t>D. MTHAE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μ ο υ σ ι κ η is coded as MUSICAL μ ο υ σ ι τ η M U S I C A L θ ε α τ ε ρ is coded as THEATER θ ε α τ θ α ρ T H E A T E R Then, μ θ ε α τ will be coded as: μ θ ε α τ M T H E A Thus, MTHEA is the code for μ θ ε α τ in the given language. Hence, the correct answer is 'Option 1'.</w:t>
      </w:r>
    </w:p>
    <w:p>
      <w:pPr>
        <w:spacing w:before="0"/>
      </w:pPr>
      <w:r>
        <w:rPr>
          <w:b w:val="0"/>
        </w:rPr>
      </w:r>
    </w:p>
    <w:p>
      <w:pPr>
        <w:spacing w:after="100" w:line="360" w:lineRule="auto" w:before="0"/>
      </w:pPr>
      <w:r>
        <w:rPr>
          <w:b w:val="0"/>
        </w:rPr>
        <w:t>21. If 7 * 3 = 70 and 5 * 4 = 60, then what is 6 * 5?</w:t>
      </w:r>
    </w:p>
    <w:p>
      <w:pPr>
        <w:spacing w:before="0"/>
      </w:pPr>
      <w:r>
        <w:rPr>
          <w:b w:val="0"/>
        </w:rPr>
      </w:r>
    </w:p>
    <w:p>
      <w:pPr>
        <w:spacing w:after="100" w:before="0"/>
      </w:pPr>
      <w:r>
        <w:rPr>
          <w:b w:val="0"/>
        </w:rPr>
        <w:t>A. 84</w:t>
      </w:r>
    </w:p>
    <w:p>
      <w:pPr>
        <w:spacing w:after="100" w:before="0"/>
      </w:pPr>
      <w:r>
        <w:rPr>
          <w:b w:val="0"/>
        </w:rPr>
        <w:t>B. 90</w:t>
      </w:r>
    </w:p>
    <w:p>
      <w:pPr>
        <w:spacing w:after="100" w:before="0"/>
      </w:pPr>
      <w:r>
        <w:rPr>
          <w:b w:val="0"/>
        </w:rPr>
        <w:t>C. 100</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a∗b=a×(b+2)×2 → 6×(5+2)×2=6×7×2=84 So, 6 * 5 will be written as 84.</w:t>
      </w:r>
    </w:p>
    <w:p>
      <w:pPr>
        <w:spacing w:before="0"/>
      </w:pPr>
      <w:r>
        <w:rPr>
          <w:b w:val="0"/>
        </w:rPr>
      </w:r>
    </w:p>
    <w:p>
      <w:pPr>
        <w:spacing w:after="100" w:line="360" w:lineRule="auto" w:before="0"/>
      </w:pPr>
      <w:r>
        <w:rPr>
          <w:b w:val="0"/>
        </w:rPr>
        <w:t>22. If Left = 20 and Right = 40, and Middle is the average of both, what is the value of Middle?</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 Left + Right / 2 ⇒ Average = 20+40 / 2 = 60 / 2 = 30. Thus, the value of middle is 30.</w:t>
      </w:r>
    </w:p>
    <w:p>
      <w:pPr>
        <w:spacing w:before="0"/>
      </w:pPr>
      <w:r>
        <w:rPr>
          <w:b w:val="0"/>
        </w:rPr>
      </w:r>
    </w:p>
    <w:p>
      <w:pPr>
        <w:spacing w:after="100" w:line="360" w:lineRule="auto" w:before="0"/>
      </w:pPr>
      <w:r>
        <w:rPr>
          <w:b w:val="0"/>
        </w:rPr>
        <w:t>23. If ‘+’ means ‘×’, ‘−’ means ‘÷’, ‘×’ means ‘+’, and ‘÷’ means ‘−’, find the value of 8 – 4 × 6 + 12 = ?</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8 ÷ 4 + 6 × 12 ⇒ 2 + 72 = 74</w:t>
      </w:r>
    </w:p>
    <w:p>
      <w:pPr>
        <w:spacing w:before="0"/>
      </w:pPr>
      <w:r>
        <w:rPr>
          <w:b w:val="0"/>
        </w:rPr>
      </w:r>
    </w:p>
    <w:p>
      <w:pPr>
        <w:spacing w:after="100" w:line="360" w:lineRule="auto" w:before="0"/>
      </w:pPr>
      <w:r>
        <w:rPr>
          <w:b w:val="0"/>
        </w:rPr>
        <w:t>24. If ‘×’ means ‘÷’, ‘÷’ means ‘+’, ‘+’ means ‘−’, and ‘−’ means ‘×’, which equation is correct?</w:t>
      </w:r>
    </w:p>
    <w:p>
      <w:pPr>
        <w:spacing w:before="0"/>
      </w:pPr>
      <w:r>
        <w:rPr>
          <w:b w:val="0"/>
        </w:rPr>
      </w:r>
    </w:p>
    <w:p>
      <w:pPr>
        <w:spacing w:after="100" w:before="0"/>
      </w:pPr>
      <w:r>
        <w:rPr>
          <w:b w:val="0"/>
        </w:rPr>
        <w:t>A. 20 + 4 × 4 - 8 = 20</w:t>
      </w:r>
    </w:p>
    <w:p>
      <w:pPr>
        <w:spacing w:after="100" w:before="0"/>
      </w:pPr>
      <w:r>
        <w:rPr>
          <w:b w:val="0"/>
        </w:rPr>
        <w:t>B. 28 ÷ 4 - 4 + 8 = 36</w:t>
      </w:r>
    </w:p>
    <w:p>
      <w:pPr>
        <w:spacing w:after="100" w:before="0"/>
      </w:pPr>
      <w:r>
        <w:rPr>
          <w:b w:val="0"/>
        </w:rPr>
        <w:t>C. 24 × 4 + 8 - 2 = 54</w:t>
      </w:r>
    </w:p>
    <w:p>
      <w:pPr>
        <w:spacing w:after="100" w:before="0"/>
      </w:pPr>
      <w:r>
        <w:rPr>
          <w:b w:val="0"/>
        </w:rPr>
        <w:t>D. 16 + 8 - 4 × 2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28 ÷ 4 - 4 + 8 = 36 ⇒ 28 + 4 × 4 - 8=? ⇒ 28 + 16 - 8=? ⇒ 44 - 8= 36</w:t>
      </w:r>
    </w:p>
    <w:p>
      <w:pPr>
        <w:spacing w:before="0"/>
      </w:pPr>
      <w:r>
        <w:rPr>
          <w:b w:val="0"/>
        </w:rPr>
      </w:r>
    </w:p>
    <w:p>
      <w:pPr>
        <w:spacing w:after="100" w:line="360" w:lineRule="auto" w:before="0"/>
      </w:pPr>
      <w:r>
        <w:rPr>
          <w:b w:val="0"/>
        </w:rPr>
        <w:t>25. In a shelter, there are only hens and dogs. The total number of heads is 30, and the total number of legs is 94. How many hens are there?</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heads = 30 and Total legs = 94 Calculation: Assume all 30 animals have at least 2 legs: 30 heads x 2 legs = 60 legs. Find the "extra" legs: The problem says there are 94 legs. So, 94 - 60 = 34 extra legs. Assign the extra legs: These 34 legs must belong to the dogs (since they have 2 more legs than hens). Each dog takes 2 extra legs. Number of dogs: 34 ÷ 2 = 17 dogs. Number of hens: 30 heads - 17 dogs = 13 hens. Thus, there are 13 hens. Hence, the correct answer is 'Option 3'.</w:t>
      </w:r>
    </w:p>
    <w:p>
      <w:pPr>
        <w:spacing w:before="0"/>
      </w:pPr>
      <w:r>
        <w:rPr>
          <w:b w:val="0"/>
        </w:rPr>
      </w:r>
    </w:p>
    <w:p>
      <w:pPr>
        <w:spacing w:after="100" w:line="360" w:lineRule="auto" w:before="0"/>
      </w:pPr>
      <w:r>
        <w:rPr>
          <w:b w:val="0"/>
        </w:rPr>
        <w:t>26. What do the stone-carved wheels of the Konark Sun Temple symbolically depict?</w:t>
      </w:r>
    </w:p>
    <w:p>
      <w:pPr>
        <w:spacing w:before="0"/>
      </w:pPr>
      <w:r>
        <w:rPr>
          <w:b w:val="0"/>
        </w:rPr>
      </w:r>
    </w:p>
    <w:p>
      <w:pPr>
        <w:spacing w:after="100" w:before="0"/>
      </w:pPr>
      <w:r>
        <w:rPr>
          <w:b w:val="0"/>
        </w:rPr>
        <w:t>A. Astronomical constellations</w:t>
      </w:r>
    </w:p>
    <w:p>
      <w:pPr>
        <w:spacing w:after="100" w:before="0"/>
      </w:pPr>
      <w:r>
        <w:rPr>
          <w:b w:val="0"/>
        </w:rPr>
        <w:t>B. Measurement of time cycles</w:t>
      </w:r>
    </w:p>
    <w:p>
      <w:pPr>
        <w:spacing w:after="100" w:before="0"/>
      </w:pPr>
      <w:r>
        <w:rPr>
          <w:b w:val="0"/>
        </w:rPr>
        <w:t>C. Seasonal rituals</w:t>
      </w:r>
    </w:p>
    <w:p>
      <w:pPr>
        <w:spacing w:after="100" w:before="0"/>
      </w:pPr>
      <w:r>
        <w:rPr>
          <w:b w:val="0"/>
        </w:rPr>
        <w:t>D. Royal insignia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Measurement of time cycles. Key Points Additional Information Important Points</w:t>
      </w:r>
    </w:p>
    <w:p>
      <w:pPr>
        <w:spacing w:before="0"/>
      </w:pPr>
      <w:r>
        <w:rPr>
          <w:b w:val="0"/>
        </w:rPr>
        <w:t>• The stone-carved wheels of the Konark Sun Temple are iconic structures that symbolically depict the measurement of time cycles. These wheels are not merely decorative but have a significant astronomical and functional value.</w:t>
      </w:r>
    </w:p>
    <w:p>
      <w:pPr>
        <w:spacing w:before="0"/>
      </w:pPr>
      <w:r>
        <w:rPr>
          <w:b w:val="0"/>
        </w:rPr>
        <w:t>• Each of the wheels represents a sun dial, functioning as a tool to measure time. The intricate carvings and divisions on the wheels align with the hours, minutes, and seconds of the day. Hence, the statement is correct.</w:t>
      </w:r>
    </w:p>
    <w:p>
      <w:pPr>
        <w:spacing w:before="0"/>
      </w:pPr>
      <w:r>
        <w:rPr>
          <w:b w:val="0"/>
        </w:rPr>
        <w:t>• The design of the wheels reflects the ancient Indian understanding of astronomy and the passage of time through celestial movements. These wheels are integral to the temple's association with the Sun God, Surya, who symbolizes the cyclic nature of time. Hence, the statement is correct.</w:t>
      </w:r>
    </w:p>
    <w:p>
      <w:pPr>
        <w:spacing w:before="0"/>
      </w:pPr>
      <w:r>
        <w:rPr>
          <w:b w:val="0"/>
        </w:rPr>
        <w:t>• The wheels consist of 24 spokes, symbolizing the 24 hours of a day. The divisions further denote smaller units of time, emphasizing the advanced knowledge of timekeeping possessed by the architects of the temple.</w:t>
      </w:r>
    </w:p>
    <w:p>
      <w:pPr>
        <w:spacing w:before="0"/>
      </w:pPr>
      <w:r>
        <w:rPr>
          <w:b w:val="0"/>
        </w:rPr>
        <w:t>• The positioning and orientation of the wheels are aligned with the movement of the sun, showcasing the synchronization between architecture and astronomy. Hence, the statement is correct.</w:t>
      </w:r>
    </w:p>
    <w:p>
      <w:pPr>
        <w:spacing w:before="0"/>
      </w:pPr>
      <w:r>
        <w:rPr>
          <w:b w:val="0"/>
        </w:rPr>
        <w:t>• While the wheels primarily depict the measurement of time cycles, they also signify the cyclic nature of life and time, a recurring theme in Indian philosophy.</w:t>
      </w:r>
    </w:p>
    <w:p>
      <w:pPr>
        <w:spacing w:before="0"/>
      </w:pPr>
      <w:r>
        <w:rPr>
          <w:b w:val="0"/>
        </w:rPr>
        <w:t>• Hence, the correct answer is Measurement of time cycles.</w:t>
      </w:r>
    </w:p>
    <w:p>
      <w:pPr>
        <w:spacing w:before="0"/>
      </w:pPr>
      <w:r>
        <w:rPr>
          <w:b w:val="0"/>
        </w:rPr>
        <w:t>• About the Konark Sun Temple: The Konark Sun Temple, located in Odisha, India, was built in the 13th century by King Narasimhadeva I of the Eastern Ganga dynasty.</w:t>
      </w:r>
    </w:p>
    <w:p>
      <w:pPr>
        <w:spacing w:before="0"/>
      </w:pPr>
      <w:r>
        <w:rPr>
          <w:b w:val="0"/>
        </w:rPr>
        <w:t>• The temple is dedicated to the Sun God, Surya, and is designed in the shape of a colossal chariot with 12 pairs of intricately carved wheels and seven horses.</w:t>
      </w:r>
    </w:p>
    <w:p>
      <w:pPr>
        <w:spacing w:before="0"/>
      </w:pPr>
      <w:r>
        <w:rPr>
          <w:b w:val="0"/>
        </w:rPr>
        <w:t>• Significance of the Wheels: The wheels are not just artistic elements but serve as functional sundials. By observing the shadow cast by the central axle of the wheels, one can determine the time of the day.</w:t>
      </w:r>
    </w:p>
    <w:p>
      <w:pPr>
        <w:spacing w:before="0"/>
      </w:pPr>
      <w:r>
        <w:rPr>
          <w:b w:val="0"/>
        </w:rPr>
        <w:t>• The 24 spokes represent the hours of a day, and the carvings on the wheels illustrate the cyclic nature of time in Indian cosmology.</w:t>
      </w:r>
    </w:p>
    <w:p>
      <w:pPr>
        <w:spacing w:before="0"/>
      </w:pPr>
      <w:r>
        <w:rPr>
          <w:b w:val="0"/>
        </w:rPr>
        <w:t>• Architectural Brilliance: The positioning of the wheels aligns with the movement of the sun, reflecting the advanced astronomical knowledge of the builders.</w:t>
      </w:r>
    </w:p>
    <w:p>
      <w:pPr>
        <w:spacing w:before="0"/>
      </w:pPr>
      <w:r>
        <w:rPr>
          <w:b w:val="0"/>
        </w:rPr>
        <w:t>• The temple itself is a masterpiece of Kalinga architecture, showcasing intricate carvings, sculptures, and engineering marvels.</w:t>
      </w:r>
    </w:p>
    <w:p>
      <w:pPr>
        <w:spacing w:before="0"/>
      </w:pPr>
      <w:r>
        <w:rPr>
          <w:b w:val="0"/>
        </w:rPr>
        <w:t>• UNESCO World Heritage Site: The Konark Sun Temple was declared a UNESCO World Heritage Site in 1984 due to its cultural and architectural significance.</w:t>
      </w:r>
    </w:p>
    <w:p>
      <w:pPr>
        <w:spacing w:before="0"/>
      </w:pPr>
      <w:r>
        <w:rPr>
          <w:b w:val="0"/>
        </w:rPr>
        <w:t>• It is considered one of the finest examples of Indian temple architecture and is a major tourist attraction.</w:t>
      </w:r>
    </w:p>
    <w:p>
      <w:pPr>
        <w:spacing w:before="0"/>
      </w:pPr>
      <w:r>
        <w:rPr>
          <w:b w:val="0"/>
        </w:rPr>
        <w:t>• Preservation Challenges: The temple has suffered damage over the centuries due to natural calamities, invasions, and lack of maintenance.</w:t>
      </w:r>
    </w:p>
    <w:p>
      <w:pPr>
        <w:spacing w:before="0"/>
      </w:pPr>
      <w:r>
        <w:rPr>
          <w:b w:val="0"/>
        </w:rPr>
        <w:t>• Efforts are being made by the Archaeological Survey of India (ASI) to restore and preserve this historical monument.</w:t>
      </w:r>
    </w:p>
    <w:p>
      <w:pPr>
        <w:spacing w:before="0"/>
      </w:pPr>
      <w:r>
        <w:rPr>
          <w:b w:val="0"/>
        </w:rPr>
      </w:r>
    </w:p>
    <w:p>
      <w:pPr>
        <w:spacing w:after="100" w:line="360" w:lineRule="auto" w:before="0"/>
      </w:pPr>
      <w:r>
        <w:rPr>
          <w:b w:val="0"/>
        </w:rPr>
        <w:t>27. What is the name of the festival observed alongside Karam by unmarried tribal girls in Jharkhand and nearby regions?</w:t>
      </w:r>
    </w:p>
    <w:p>
      <w:pPr>
        <w:spacing w:before="0"/>
      </w:pPr>
      <w:r>
        <w:rPr>
          <w:b w:val="0"/>
        </w:rPr>
      </w:r>
    </w:p>
    <w:p>
      <w:pPr>
        <w:spacing w:after="100" w:before="0"/>
      </w:pPr>
      <w:r>
        <w:rPr>
          <w:b w:val="0"/>
        </w:rPr>
        <w:t>A. Sohrai</w:t>
      </w:r>
    </w:p>
    <w:p>
      <w:pPr>
        <w:spacing w:after="100" w:before="0"/>
      </w:pPr>
      <w:r>
        <w:rPr>
          <w:b w:val="0"/>
        </w:rPr>
        <w:t>B. Jawa</w:t>
      </w:r>
    </w:p>
    <w:p>
      <w:pPr>
        <w:spacing w:after="100" w:before="0"/>
      </w:pPr>
      <w:r>
        <w:rPr>
          <w:b w:val="0"/>
        </w:rPr>
        <w:t>C. Sarhul</w:t>
      </w:r>
    </w:p>
    <w:p>
      <w:pPr>
        <w:spacing w:after="100" w:before="0"/>
      </w:pPr>
      <w:r>
        <w:rPr>
          <w:b w:val="0"/>
        </w:rPr>
        <w:t>D. Madai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Jawa. Key Points Additional Information Important Points</w:t>
      </w:r>
    </w:p>
    <w:p>
      <w:pPr>
        <w:spacing w:before="0"/>
      </w:pPr>
      <w:r>
        <w:rPr>
          <w:b w:val="0"/>
        </w:rPr>
        <w:t>• Jawa is a significant cultural and religious festival observed by unmarried tribal girls in the state of Jharkhand and its neighboring regions.</w:t>
      </w:r>
    </w:p>
    <w:p>
      <w:pPr>
        <w:spacing w:before="0"/>
      </w:pPr>
      <w:r>
        <w:rPr>
          <w:b w:val="0"/>
        </w:rPr>
        <w:t>• This festival is celebrated in conjunction with the Karam festival, which is one of the most important festivals of the tribal communities in the region, particularly among the Oraon, Munda, and Santhal tribes.</w:t>
      </w:r>
    </w:p>
    <w:p>
      <w:pPr>
        <w:spacing w:before="0"/>
      </w:pPr>
      <w:r>
        <w:rPr>
          <w:b w:val="0"/>
        </w:rPr>
        <w:t>• The primary focus of the Jawa festival is to pray for prosperity, fertility, and better agricultural productivity. It also emphasizes the health and well-being of the family. Hence, the statement is correct.</w:t>
      </w:r>
    </w:p>
    <w:p>
      <w:pPr>
        <w:spacing w:before="0"/>
      </w:pPr>
      <w:r>
        <w:rPr>
          <w:b w:val="0"/>
        </w:rPr>
        <w:t>• During this festival, the young tribal girls plant Jawa seeds (barley or paddy) in a small basket filled with fertile soil. These seeds are then nurtured with care and devotion over a period of seven to nine days.</w:t>
      </w:r>
    </w:p>
    <w:p>
      <w:pPr>
        <w:spacing w:before="0"/>
      </w:pPr>
      <w:r>
        <w:rPr>
          <w:b w:val="0"/>
        </w:rPr>
        <w:t>• On the day of the festival, the Jawa plants are used as offerings during the main ritual performed by the community. The festival is marked by traditional songs, dances, and rituals. Hence, the statement is correct.</w:t>
      </w:r>
    </w:p>
    <w:p>
      <w:pPr>
        <w:spacing w:before="0"/>
      </w:pPr>
      <w:r>
        <w:rPr>
          <w:b w:val="0"/>
        </w:rPr>
        <w:t>• The synchronized celebration of Karam and Jawa highlights the deep connection of tribal communities with nature and their agricultural way of life.</w:t>
      </w:r>
    </w:p>
    <w:p>
      <w:pPr>
        <w:spacing w:before="0"/>
      </w:pPr>
      <w:r>
        <w:rPr>
          <w:b w:val="0"/>
        </w:rPr>
        <w:t>• The festival also provides an opportunity for young girls to bond, celebrate their culture, and pray for a prosperous future. Hence, the statement is correct.</w:t>
      </w:r>
    </w:p>
    <w:p>
      <w:pPr>
        <w:spacing w:before="0"/>
      </w:pPr>
      <w:r>
        <w:rPr>
          <w:b w:val="0"/>
        </w:rPr>
        <w:t>• Karam Festival: The Karam festival is one of the most prominent tribal festivals in Jharkhand and is dedicated to the worship of the Karam tree, which symbolizes fertility, prosperity, and the well-being of the community.</w:t>
      </w:r>
    </w:p>
    <w:p>
      <w:pPr>
        <w:spacing w:before="0"/>
      </w:pPr>
      <w:r>
        <w:rPr>
          <w:b w:val="0"/>
        </w:rPr>
        <w:t>• It is celebrated with great enthusiasm by the Oraon, Munda, and Santhal tribes. The festival involves traditional rituals, songs, and dances, focusing on the importance of nature in the lives of the tribal people.</w:t>
      </w:r>
    </w:p>
    <w:p>
      <w:pPr>
        <w:spacing w:before="0"/>
      </w:pPr>
      <w:r>
        <w:rPr>
          <w:b w:val="0"/>
        </w:rPr>
        <w:t>• The festival is celebrated during the monsoon season when the Karam tree is worshipped, and the community seeks blessings for a good harvest.</w:t>
      </w:r>
    </w:p>
    <w:p>
      <w:pPr>
        <w:spacing w:before="0"/>
      </w:pPr>
      <w:r>
        <w:rPr>
          <w:b w:val="0"/>
        </w:rPr>
        <w:t>• Jawa Festival: The Jawa festival is celebrated alongside the Karam festival by unmarried girls, who plant and nurture Jawa seeds (barley or paddy) as a symbolic act of devotion and hope for prosperity.</w:t>
      </w:r>
    </w:p>
    <w:p>
      <w:pPr>
        <w:spacing w:before="0"/>
      </w:pPr>
      <w:r>
        <w:rPr>
          <w:b w:val="0"/>
        </w:rPr>
        <w:t>• It provides an opportunity for young girls to showcase their dedication, celebrate their cultural heritage, and pray for a bright future.</w:t>
      </w:r>
    </w:p>
    <w:p>
      <w:pPr>
        <w:spacing w:before="0"/>
      </w:pPr>
      <w:r>
        <w:rPr>
          <w:b w:val="0"/>
        </w:rPr>
        <w:t>• The synchronized celebration of Karam and Jawa signifies the deep-rooted connection of tribal communities with agriculture and nature.</w:t>
      </w:r>
    </w:p>
    <w:p>
      <w:pPr>
        <w:spacing w:before="0"/>
      </w:pPr>
      <w:r>
        <w:rPr>
          <w:b w:val="0"/>
        </w:rPr>
        <w:t>• Other Tribal Festivals: Sohrai: This is a harvest festival celebrated by the tribes of Jharkhand to mark the season of reaping crops and is accompanied by rituals and traditional art forms like Sohrai paintings.</w:t>
      </w:r>
    </w:p>
    <w:p>
      <w:pPr>
        <w:spacing w:before="0"/>
      </w:pPr>
      <w:r>
        <w:rPr>
          <w:b w:val="0"/>
        </w:rPr>
        <w:t>• Sarhul: This is a spring festival celebrated by tribal communities to worship trees and nature for their role in sustaining life. It marks the beginning of the new year as per the tribal calendar.</w:t>
      </w:r>
    </w:p>
    <w:p>
      <w:pPr>
        <w:spacing w:before="0"/>
      </w:pPr>
      <w:r>
        <w:rPr>
          <w:b w:val="0"/>
        </w:rPr>
        <w:t>• Madai: This is a festival celebrated by the tribal communities of Chhattisgarh, involving traditional rituals, dance, and music to honor their deities and seek blessings.</w:t>
      </w:r>
    </w:p>
    <w:p>
      <w:pPr>
        <w:spacing w:before="0"/>
      </w:pPr>
      <w:r>
        <w:rPr>
          <w:b w:val="0"/>
        </w:rPr>
        <w:t>• Significance of Tribal Festivals: Tribal festivals like Karam and Jawa hold immense cultural and religious importance as they signify the deep connection of tribal communities with nature and agriculture.</w:t>
      </w:r>
    </w:p>
    <w:p>
      <w:pPr>
        <w:spacing w:before="0"/>
      </w:pPr>
      <w:r>
        <w:rPr>
          <w:b w:val="0"/>
        </w:rPr>
        <w:t>• These festivals also serve as occasions for social bonding, community participation, and the preservation of tribal traditions and heritage.</w:t>
      </w:r>
    </w:p>
    <w:p>
      <w:pPr>
        <w:spacing w:before="0"/>
      </w:pPr>
      <w:r>
        <w:rPr>
          <w:b w:val="0"/>
        </w:rPr>
        <w:t>• Role of Unmarried Girls in Jawa: The participation of unmarried girls in the Jawa festival emphasizes their role in nurturing and sustaining life, both symbolically and culturally.</w:t>
      </w:r>
    </w:p>
    <w:p>
      <w:pPr>
        <w:spacing w:before="0"/>
      </w:pPr>
      <w:r>
        <w:rPr>
          <w:b w:val="0"/>
        </w:rPr>
        <w:t>• The rituals performed during Jawa not only highlight the importance of agriculture but also reinforce the values of care, dedication, and hope for a prosperous future.</w:t>
      </w:r>
    </w:p>
    <w:p>
      <w:pPr>
        <w:spacing w:before="0"/>
      </w:pPr>
      <w:r>
        <w:rPr>
          <w:b w:val="0"/>
        </w:rPr>
      </w:r>
    </w:p>
    <w:p>
      <w:pPr>
        <w:spacing w:after="100" w:line="360" w:lineRule="auto" w:before="0"/>
      </w:pPr>
      <w:r>
        <w:rPr>
          <w:b w:val="0"/>
        </w:rPr>
        <w:t>28. Which statement best captures the essence of traditional music from Rajasthan?</w:t>
      </w:r>
    </w:p>
    <w:p>
      <w:pPr>
        <w:spacing w:before="0"/>
      </w:pPr>
      <w:r>
        <w:rPr>
          <w:b w:val="0"/>
        </w:rPr>
      </w:r>
    </w:p>
    <w:p>
      <w:pPr>
        <w:spacing w:after="100" w:before="0"/>
      </w:pPr>
      <w:r>
        <w:rPr>
          <w:b w:val="0"/>
        </w:rPr>
        <w:t>A. Restricted to worship practices only</w:t>
      </w:r>
    </w:p>
    <w:p>
      <w:pPr>
        <w:spacing w:after="100" w:before="0"/>
      </w:pPr>
      <w:r>
        <w:rPr>
          <w:b w:val="0"/>
        </w:rPr>
        <w:t>B. Dominated by modern electronic instruments</w:t>
      </w:r>
    </w:p>
    <w:p>
      <w:pPr>
        <w:spacing w:after="100" w:before="0"/>
      </w:pPr>
      <w:r>
        <w:rPr>
          <w:b w:val="0"/>
        </w:rPr>
        <w:t>C. Rooted in nature, daily life, and folklore</w:t>
      </w:r>
    </w:p>
    <w:p>
      <w:pPr>
        <w:spacing w:after="100" w:before="0"/>
      </w:pPr>
      <w:r>
        <w:rPr>
          <w:b w:val="0"/>
        </w:rPr>
        <w:t>D. Limited to elite classical traditions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Rooted in nature, daily life, and folklore. Key Points Additional Information Important Points</w:t>
      </w:r>
    </w:p>
    <w:p>
      <w:pPr>
        <w:spacing w:before="0"/>
      </w:pPr>
      <w:r>
        <w:rPr>
          <w:b w:val="0"/>
        </w:rPr>
        <w:t>• Traditional Rajasthani music is deeply connected to nature, daily life, and folklore. It reflects the cultural richness and heritage of the region.</w:t>
      </w:r>
    </w:p>
    <w:p>
      <w:pPr>
        <w:spacing w:before="0"/>
      </w:pPr>
      <w:r>
        <w:rPr>
          <w:b w:val="0"/>
        </w:rPr>
        <w:t>• The music is often inspired by natural surroundings, desert landscapes, and the daily lives of the people, including their joys, struggles, and festivities.</w:t>
      </w:r>
    </w:p>
    <w:p>
      <w:pPr>
        <w:spacing w:before="0"/>
      </w:pPr>
      <w:r>
        <w:rPr>
          <w:b w:val="0"/>
        </w:rPr>
        <w:t>• Folklore and storytelling play a significant role in Rajasthani music, where songs narrate tales of historical heroes, deities, and love stories. Hence, statement 3 is correct.</w:t>
      </w:r>
    </w:p>
    <w:p>
      <w:pPr>
        <w:spacing w:before="0"/>
      </w:pPr>
      <w:r>
        <w:rPr>
          <w:b w:val="0"/>
        </w:rPr>
        <w:t>• The instruments used in traditional Rajasthani music, such as the sarangi, dholak, algoza, and kamaycha, are indigenous and crafted locally. This highlights its rooted nature in traditional practices.</w:t>
      </w:r>
    </w:p>
    <w:p>
      <w:pPr>
        <w:spacing w:before="0"/>
      </w:pPr>
      <w:r>
        <w:rPr>
          <w:b w:val="0"/>
        </w:rPr>
        <w:t>• Statement 1: Restricted to worship practices only - This is incorrect because Rajasthani music is multifaceted and includes genres like devotional music, folk songs, and celebratory music.</w:t>
      </w:r>
    </w:p>
    <w:p>
      <w:pPr>
        <w:spacing w:before="0"/>
      </w:pPr>
      <w:r>
        <w:rPr>
          <w:b w:val="0"/>
        </w:rPr>
        <w:t>• Statement 2: Dominated by modern electronic instruments - This is incorrect as traditional Rajasthani music primarily uses acoustic and traditional instruments, although fusion with modern techniques is seen in contemporary renditions.</w:t>
      </w:r>
    </w:p>
    <w:p>
      <w:pPr>
        <w:spacing w:before="0"/>
      </w:pPr>
      <w:r>
        <w:rPr>
          <w:b w:val="0"/>
        </w:rPr>
        <w:t>• Statement 4: Limited to elite classical traditions - This is incorrect because Rajasthani music is accessible to all, and its folk nature bridges all social and economic classes.</w:t>
      </w:r>
    </w:p>
    <w:p>
      <w:pPr>
        <w:spacing w:before="0"/>
      </w:pPr>
      <w:r>
        <w:rPr>
          <w:b w:val="0"/>
        </w:rPr>
        <w:t>• Hence, the correct answer is Rooted in nature, daily life, and folklore.</w:t>
      </w:r>
    </w:p>
    <w:p>
      <w:pPr>
        <w:spacing w:before="0"/>
      </w:pPr>
      <w:r>
        <w:rPr>
          <w:b w:val="0"/>
        </w:rPr>
        <w:t>• Traditional Music of Rajasthan: Rajasthani music includes various forms such as bhajans, panihari songs, maand, and ballads.</w:t>
      </w:r>
    </w:p>
    <w:p>
      <w:pPr>
        <w:spacing w:before="0"/>
      </w:pPr>
      <w:r>
        <w:rPr>
          <w:b w:val="0"/>
        </w:rPr>
        <w:t>• Devotional songs like bhajans are dedicated to deities like Krishna and Shiva, showcasing its spiritual aspect.</w:t>
      </w:r>
    </w:p>
    <w:p>
      <w:pPr>
        <w:spacing w:before="0"/>
      </w:pPr>
      <w:r>
        <w:rPr>
          <w:b w:val="0"/>
        </w:rPr>
        <w:t>• Key Instruments: Traditional instruments like sarangi, kamaycha, morchang, and algoza are integral to Rajasthani music.</w:t>
      </w:r>
    </w:p>
    <w:p>
      <w:pPr>
        <w:spacing w:before="0"/>
      </w:pPr>
      <w:r>
        <w:rPr>
          <w:b w:val="0"/>
        </w:rPr>
        <w:t>• These instruments are handcrafted and often made using local materials, reflecting the region's culture.</w:t>
      </w:r>
    </w:p>
    <w:p>
      <w:pPr>
        <w:spacing w:before="0"/>
      </w:pPr>
      <w:r>
        <w:rPr>
          <w:b w:val="0"/>
        </w:rPr>
        <w:t>• Folk Themes: Themes of Rajasthani music often revolve around love, valor, festivals, and the challenges of desert life.</w:t>
      </w:r>
    </w:p>
    <w:p>
      <w:pPr>
        <w:spacing w:before="0"/>
      </w:pPr>
      <w:r>
        <w:rPr>
          <w:b w:val="0"/>
        </w:rPr>
        <w:t>• Examples: Songs narrating the tales of Pabuji and Dhola-Maru are popular in Rajasthani folklore.</w:t>
      </w:r>
    </w:p>
    <w:p>
      <w:pPr>
        <w:spacing w:before="0"/>
      </w:pPr>
      <w:r>
        <w:rPr>
          <w:b w:val="0"/>
        </w:rPr>
        <w:t>• Regional Variations: Different regions of Rajasthan have unique musical styles, such as Maand from Jodhpur and Panihari songs from Marwar.</w:t>
      </w:r>
    </w:p>
    <w:p>
      <w:pPr>
        <w:spacing w:before="0"/>
      </w:pPr>
      <w:r>
        <w:rPr>
          <w:b w:val="0"/>
        </w:rPr>
        <w:t>• Each style is influenced by local traditions, dialects, and instruments.</w:t>
      </w:r>
    </w:p>
    <w:p>
      <w:pPr>
        <w:spacing w:before="0"/>
      </w:pPr>
      <w:r>
        <w:rPr>
          <w:b w:val="0"/>
        </w:rPr>
        <w:t>• Preservation Efforts: Artists and organizations are working to preserve Rajasthani folk music by promoting performances and recordings globally.</w:t>
      </w:r>
    </w:p>
    <w:p>
      <w:pPr>
        <w:spacing w:before="0"/>
      </w:pPr>
      <w:r>
        <w:rPr>
          <w:b w:val="0"/>
        </w:rPr>
        <w:t>• Festivals like the Rajasthan International Folk Festival (RIFF) celebrate and highlight the region's musical traditions.</w:t>
      </w:r>
    </w:p>
    <w:p>
      <w:pPr>
        <w:spacing w:before="0"/>
      </w:pPr>
      <w:r>
        <w:rPr>
          <w:b w:val="0"/>
        </w:rPr>
        <w:t>• Global Influence: Rajasthani music has gained international recognition, influencing fusion music projects and collaborations with artists worldwide.</w:t>
      </w:r>
    </w:p>
    <w:p>
      <w:pPr>
        <w:spacing w:before="0"/>
      </w:pPr>
      <w:r>
        <w:rPr>
          <w:b w:val="0"/>
        </w:rPr>
      </w:r>
    </w:p>
    <w:p>
      <w:pPr>
        <w:spacing w:after="100" w:line="360" w:lineRule="auto" w:before="0"/>
      </w:pPr>
      <w:r>
        <w:rPr>
          <w:b w:val="0"/>
        </w:rPr>
        <w:t>29. Which of the following actions is prohibited under handball rules?</w:t>
      </w:r>
    </w:p>
    <w:p>
      <w:pPr>
        <w:spacing w:before="0"/>
      </w:pPr>
      <w:r>
        <w:rPr>
          <w:b w:val="0"/>
        </w:rPr>
      </w:r>
    </w:p>
    <w:p>
      <w:pPr>
        <w:spacing w:after="100" w:before="0"/>
      </w:pPr>
      <w:r>
        <w:rPr>
          <w:b w:val="0"/>
        </w:rPr>
        <w:t>A. Using hands to intercept a flying ball</w:t>
      </w:r>
    </w:p>
    <w:p>
      <w:pPr>
        <w:spacing w:after="100" w:before="0"/>
      </w:pPr>
      <w:r>
        <w:rPr>
          <w:b w:val="0"/>
        </w:rPr>
        <w:t>B. Bouncing the ball before passing</w:t>
      </w:r>
    </w:p>
    <w:p>
      <w:pPr>
        <w:spacing w:after="100" w:before="0"/>
      </w:pPr>
      <w:r>
        <w:rPr>
          <w:b w:val="0"/>
        </w:rPr>
        <w:t>C. Striking the ball from an opponent’s grasp</w:t>
      </w:r>
    </w:p>
    <w:p>
      <w:pPr>
        <w:spacing w:after="100" w:before="0"/>
      </w:pPr>
      <w:r>
        <w:rPr>
          <w:b w:val="0"/>
        </w:rPr>
        <w:t>D. Stopping the ball with the upper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Striking the ball from an opponent’s grasp. Key Points Additional Information Important Points</w:t>
      </w:r>
    </w:p>
    <w:p>
      <w:pPr>
        <w:spacing w:before="0"/>
      </w:pPr>
      <w:r>
        <w:rPr>
          <w:b w:val="0"/>
        </w:rPr>
        <w:t>• Striking the ball from an opponent’s grasp is prohibited in handball. According to the rules of the game, players are not allowed to forcibly snatch or strike the ball out of an opponent's hands. Such actions are considered a foul and may lead to penalties. Hence, this is the correct answer.</w:t>
      </w:r>
    </w:p>
    <w:p>
      <w:pPr>
        <w:spacing w:before="0"/>
      </w:pPr>
      <w:r>
        <w:rPr>
          <w:b w:val="0"/>
        </w:rPr>
        <w:t>• Using hands to intercept a flying ball is a legal action in handball. Players are allowed to use their hands to block, catch, or intercept the ball in motion. This is a fundamental skill in handball and does not violate the rules. This statement is correct.</w:t>
      </w:r>
    </w:p>
    <w:p>
      <w:pPr>
        <w:spacing w:before="0"/>
      </w:pPr>
      <w:r>
        <w:rPr>
          <w:b w:val="0"/>
        </w:rPr>
        <w:t>• Bouncing the ball before passing is also permitted in handball. Players can dribble or bounce the ball as part of their gameplay, similar to basketball. It is a common and essential technique used to navigate the court. This statement is correct.</w:t>
      </w:r>
    </w:p>
    <w:p>
      <w:pPr>
        <w:spacing w:before="0"/>
      </w:pPr>
      <w:r>
        <w:rPr>
          <w:b w:val="0"/>
        </w:rPr>
        <w:t>• Stopping the ball with the upper body is also allowed in handball. Players can use their hands, arms, and even their upper torso to stop or control the ball. This action is completely within the rules. This statement is correct.</w:t>
      </w:r>
    </w:p>
    <w:p>
      <w:pPr>
        <w:spacing w:before="0"/>
      </w:pPr>
      <w:r>
        <w:rPr>
          <w:b w:val="0"/>
        </w:rPr>
        <w:t>• Handball Overview: Handball is a fast-paced team sport played between two teams of seven players each. The objective is to score goals by throwing the ball into the opponent's net.</w:t>
      </w:r>
    </w:p>
    <w:p>
      <w:pPr>
        <w:spacing w:before="0"/>
      </w:pPr>
      <w:r>
        <w:rPr>
          <w:b w:val="0"/>
        </w:rPr>
        <w:t>• The game is governed by the International Handball Federation (IHF), which sets the rules and regulations for professional and amateur matches worldwide.</w:t>
      </w:r>
    </w:p>
    <w:p>
      <w:pPr>
        <w:spacing w:before="0"/>
      </w:pPr>
      <w:r>
        <w:rPr>
          <w:b w:val="0"/>
        </w:rPr>
        <w:t>• Rules Regarding Ball Possession: Players are allowed to hold the ball for a maximum of 3 seconds and take up to 3 steps while holding the ball before passing, shooting, or dribbling.</w:t>
      </w:r>
    </w:p>
    <w:p>
      <w:pPr>
        <w:spacing w:before="0"/>
      </w:pPr>
      <w:r>
        <w:rPr>
          <w:b w:val="0"/>
        </w:rPr>
        <w:t>• Defensive players are not permitted to strike the ball out of an opponent's hands as this disrupts fair play.</w:t>
      </w:r>
    </w:p>
    <w:p>
      <w:pPr>
        <w:spacing w:before="0"/>
      </w:pPr>
      <w:r>
        <w:rPr>
          <w:b w:val="0"/>
        </w:rPr>
        <w:t>• Actions Allowed in Handball: Players can use their hands to block, pass, and shoot the ball, provided they follow the rules of possession.</w:t>
      </w:r>
    </w:p>
    <w:p>
      <w:pPr>
        <w:spacing w:before="0"/>
      </w:pPr>
      <w:r>
        <w:rPr>
          <w:b w:val="0"/>
        </w:rPr>
        <w:t>• Using the upper body to control or stop the ball is a common and legal action in handball.</w:t>
      </w:r>
    </w:p>
    <w:p>
      <w:pPr>
        <w:spacing w:before="0"/>
      </w:pPr>
      <w:r>
        <w:rPr>
          <w:b w:val="0"/>
        </w:rPr>
        <w:t>• Fouls in Handball: Fouls include actions like pulling, hitting, or pushing an opponent, as well as striking the ball out of their hands.</w:t>
      </w:r>
    </w:p>
    <w:p>
      <w:pPr>
        <w:spacing w:before="0"/>
      </w:pPr>
      <w:r>
        <w:rPr>
          <w:b w:val="0"/>
        </w:rPr>
        <w:t>• Serious fouls may lead to penalties, such as a 7-meter throw for the opposing team or temporary suspension of the player at fault.</w:t>
      </w:r>
    </w:p>
    <w:p>
      <w:pPr>
        <w:spacing w:before="0"/>
      </w:pPr>
      <w:r>
        <w:rPr>
          <w:b w:val="0"/>
        </w:rPr>
        <w:t>• Key Features of Handball: The game is played on a court measuring 40 meters by 20 meters, with goals at each end.</w:t>
      </w:r>
    </w:p>
    <w:p>
      <w:pPr>
        <w:spacing w:before="0"/>
      </w:pPr>
      <w:r>
        <w:rPr>
          <w:b w:val="0"/>
        </w:rPr>
        <w:t>• Each match consists of two halves, each lasting 30 minutes, with a halftime break of 10 minutes.</w:t>
      </w:r>
    </w:p>
    <w:p>
      <w:pPr>
        <w:spacing w:before="0"/>
      </w:pPr>
      <w:r>
        <w:rPr>
          <w:b w:val="0"/>
        </w:rPr>
      </w:r>
    </w:p>
    <w:p>
      <w:pPr>
        <w:spacing w:after="100" w:line="360" w:lineRule="auto" w:before="0"/>
      </w:pPr>
      <w:r>
        <w:rPr>
          <w:b w:val="0"/>
        </w:rPr>
        <w:t>30. What was the primary responsibility of the Board of Control formed under Pitt’s India Act?</w:t>
      </w:r>
    </w:p>
    <w:p>
      <w:pPr>
        <w:spacing w:before="0"/>
      </w:pPr>
      <w:r>
        <w:rPr>
          <w:b w:val="0"/>
        </w:rPr>
      </w:r>
    </w:p>
    <w:p>
      <w:pPr>
        <w:spacing w:after="100" w:before="0"/>
      </w:pPr>
      <w:r>
        <w:rPr>
          <w:b w:val="0"/>
        </w:rPr>
        <w:t>A. Supervision of only defense affairs</w:t>
      </w:r>
    </w:p>
    <w:p>
      <w:pPr>
        <w:spacing w:after="100" w:before="0"/>
      </w:pPr>
      <w:r>
        <w:rPr>
          <w:b w:val="0"/>
        </w:rPr>
        <w:t>B. Administration of local taxation</w:t>
      </w:r>
    </w:p>
    <w:p>
      <w:pPr>
        <w:spacing w:after="100" w:before="0"/>
      </w:pPr>
      <w:r>
        <w:rPr>
          <w:b w:val="0"/>
        </w:rPr>
        <w:t>C. Regulation of civil and military governance</w:t>
      </w:r>
    </w:p>
    <w:p>
      <w:pPr>
        <w:spacing w:after="100" w:before="0"/>
      </w:pPr>
      <w:r>
        <w:rPr>
          <w:b w:val="0"/>
        </w:rPr>
        <w:t>D. Monitoring Asian trade routes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Regulation of civil and military governance. Key Points Additional Information Important Points</w:t>
      </w:r>
    </w:p>
    <w:p>
      <w:pPr>
        <w:spacing w:before="0"/>
      </w:pPr>
      <w:r>
        <w:rPr>
          <w:b w:val="0"/>
        </w:rPr>
        <w:t>• The Pitt’s India Act of 1784 was enacted to address the shortcomings of the Regulating Act of 1773, particularly the governance and administration of the East India Company in India.</w:t>
      </w:r>
    </w:p>
    <w:p>
      <w:pPr>
        <w:spacing w:before="0"/>
      </w:pPr>
      <w:r>
        <w:rPr>
          <w:b w:val="0"/>
        </w:rPr>
        <w:t>• This act brought the East India Company’s administration in India under British government control. It aimed to introduce a dual system of governance to regulate both commercial and political affairs.</w:t>
      </w:r>
    </w:p>
    <w:p>
      <w:pPr>
        <w:spacing w:before="0"/>
      </w:pPr>
      <w:r>
        <w:rPr>
          <w:b w:val="0"/>
        </w:rPr>
        <w:t>• The formation of the Board of Control under this act was a significant step. Its primary responsibility was the regulation of civil and military governance in British India. Hence, this is the correct option.</w:t>
      </w:r>
    </w:p>
    <w:p>
      <w:pPr>
        <w:spacing w:before="0"/>
      </w:pPr>
      <w:r>
        <w:rPr>
          <w:b w:val="0"/>
        </w:rPr>
        <w:t>• The Board of Control was composed of six members, including the Chancellor of the Exchequer and a Secretary of State. The board was vested with supervisory powers over the administration and governance of British India.</w:t>
      </w:r>
    </w:p>
    <w:p>
      <w:pPr>
        <w:spacing w:before="0"/>
      </w:pPr>
      <w:r>
        <w:rPr>
          <w:b w:val="0"/>
        </w:rPr>
        <w:t>• The act also maintained the Company’s commercial privileges but ensured that political decisions were subject to the control of the British government. This dual control system marked a significant shift.</w:t>
      </w:r>
    </w:p>
    <w:p>
      <w:pPr>
        <w:spacing w:before="0"/>
      </w:pPr>
      <w:r>
        <w:rPr>
          <w:b w:val="0"/>
        </w:rPr>
        <w:t>• The Board of Control had powers to direct the Governor-General and Council in India regarding civil, military, and revenue matters, ensuring alignment with British interests.</w:t>
      </w:r>
    </w:p>
    <w:p>
      <w:pPr>
        <w:spacing w:before="0"/>
      </w:pPr>
      <w:r>
        <w:rPr>
          <w:b w:val="0"/>
        </w:rPr>
        <w:t>• Hence, the correct answer is Regulation of civil and military governance.</w:t>
      </w:r>
    </w:p>
    <w:p>
      <w:pPr>
        <w:spacing w:before="0"/>
      </w:pPr>
      <w:r>
        <w:rPr>
          <w:b w:val="0"/>
        </w:rPr>
        <w:t>• Pitt’s India Act of 1784: The act was introduced by William Pitt the Younger, the then Prime Minister of Britain, to reorganize and regulate the administration of the East India Company.</w:t>
      </w:r>
    </w:p>
    <w:p>
      <w:pPr>
        <w:spacing w:before="0"/>
      </w:pPr>
      <w:r>
        <w:rPr>
          <w:b w:val="0"/>
        </w:rPr>
        <w:t>• The act established a dual system of control where the commercial activities of the company were managed by the Court of Directors, while the political affairs were under the Board of Control.</w:t>
      </w:r>
    </w:p>
    <w:p>
      <w:pPr>
        <w:spacing w:before="0"/>
      </w:pPr>
      <w:r>
        <w:rPr>
          <w:b w:val="0"/>
        </w:rPr>
        <w:t>• Board of Control: The Board of Control was responsible for overseeing and regulating the civil, military, and revenue administration in India.</w:t>
      </w:r>
    </w:p>
    <w:p>
      <w:pPr>
        <w:spacing w:before="0"/>
      </w:pPr>
      <w:r>
        <w:rPr>
          <w:b w:val="0"/>
        </w:rPr>
        <w:t>• It had the authority to inspect and approve all correspondence between the East India Company and its officials in India.</w:t>
      </w:r>
    </w:p>
    <w:p>
      <w:pPr>
        <w:spacing w:before="0"/>
      </w:pPr>
      <w:r>
        <w:rPr>
          <w:b w:val="0"/>
        </w:rPr>
        <w:t>• Key members of the board included prominent British officials like the Chancellor of the Exchequer and a Secretary of State.</w:t>
      </w:r>
    </w:p>
    <w:p>
      <w:pPr>
        <w:spacing w:before="0"/>
      </w:pPr>
      <w:r>
        <w:rPr>
          <w:b w:val="0"/>
        </w:rPr>
        <w:t>• Impact of Pitt’s India Act: The act ensured better regulation of the East India Company’s activities and brought India’s administration under closer scrutiny of the British Parliament.</w:t>
      </w:r>
    </w:p>
    <w:p>
      <w:pPr>
        <w:spacing w:before="0"/>
      </w:pPr>
      <w:r>
        <w:rPr>
          <w:b w:val="0"/>
        </w:rPr>
        <w:t>• It marked the beginning of a systematic approach to governance, laying the foundation for future administrative reforms in India.</w:t>
      </w:r>
    </w:p>
    <w:p>
      <w:pPr>
        <w:spacing w:before="0"/>
      </w:pPr>
      <w:r>
        <w:rPr>
          <w:b w:val="0"/>
        </w:rPr>
        <w:t>• It also paved the way for greater British intervention in Indian affairs, eventually leading to the end of the company’s rule in 1858.</w:t>
      </w:r>
    </w:p>
    <w:p>
      <w:pPr>
        <w:spacing w:before="0"/>
      </w:pPr>
      <w:r>
        <w:rPr>
          <w:b w:val="0"/>
        </w:rPr>
        <w:t>• Key Features of Pitt’s India Act: The act distinguished between the commercial and political functions of the East India Company.</w:t>
      </w:r>
    </w:p>
    <w:p>
      <w:pPr>
        <w:spacing w:before="0"/>
      </w:pPr>
      <w:r>
        <w:rPr>
          <w:b w:val="0"/>
        </w:rPr>
        <w:t>• It allowed the British government to exercise direct control over the company’s political activities while maintaining its commercial autonomy.</w:t>
      </w:r>
    </w:p>
    <w:p>
      <w:pPr>
        <w:spacing w:before="0"/>
      </w:pPr>
      <w:r>
        <w:rPr>
          <w:b w:val="0"/>
        </w:rPr>
        <w:t>• Significance of the Act: This act marked the beginning of British governmental control over Indian administration, which continued to expand over time.</w:t>
      </w:r>
    </w:p>
    <w:p>
      <w:pPr>
        <w:spacing w:before="0"/>
      </w:pPr>
      <w:r>
        <w:rPr>
          <w:b w:val="0"/>
        </w:rPr>
        <w:t>• It highlighted the growing realization of the importance of India as a colony and the need for more effective governance mechanisms.</w:t>
      </w:r>
    </w:p>
    <w:p>
      <w:pPr>
        <w:spacing w:before="0"/>
      </w:pPr>
      <w:r>
        <w:rPr>
          <w:b w:val="0"/>
        </w:rPr>
      </w:r>
    </w:p>
    <w:p>
      <w:pPr>
        <w:spacing w:after="100" w:line="360" w:lineRule="auto" w:before="0"/>
      </w:pPr>
      <w:r>
        <w:rPr>
          <w:b w:val="0"/>
        </w:rPr>
        <w:t>31. Who secured India’s first Olympic medals at the 1900 Paris Olympics?</w:t>
      </w:r>
    </w:p>
    <w:p>
      <w:pPr>
        <w:spacing w:before="0"/>
      </w:pPr>
      <w:r>
        <w:rPr>
          <w:b w:val="0"/>
        </w:rPr>
      </w:r>
    </w:p>
    <w:p>
      <w:pPr>
        <w:spacing w:after="100" w:before="0"/>
      </w:pPr>
      <w:r>
        <w:rPr>
          <w:b w:val="0"/>
        </w:rPr>
        <w:t>A. Milkha Singh</w:t>
      </w:r>
    </w:p>
    <w:p>
      <w:pPr>
        <w:spacing w:after="100" w:before="0"/>
      </w:pPr>
      <w:r>
        <w:rPr>
          <w:b w:val="0"/>
        </w:rPr>
        <w:t>B. Norman Pritchard</w:t>
      </w:r>
    </w:p>
    <w:p>
      <w:pPr>
        <w:spacing w:after="100" w:before="0"/>
      </w:pPr>
      <w:r>
        <w:rPr>
          <w:b w:val="0"/>
        </w:rPr>
        <w:t>C. K. D. Jadhav</w:t>
      </w:r>
    </w:p>
    <w:p>
      <w:pPr>
        <w:spacing w:after="100" w:before="0"/>
      </w:pPr>
      <w:r>
        <w:rPr>
          <w:b w:val="0"/>
        </w:rPr>
        <w:t>D. Dhyan 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Norman Pritchard. Key Points Additional Information Important Points</w:t>
      </w:r>
    </w:p>
    <w:p>
      <w:pPr>
        <w:spacing w:before="0"/>
      </w:pPr>
      <w:r>
        <w:rPr>
          <w:b w:val="0"/>
        </w:rPr>
        <w:t>• Norman Pritchard was the first Indian athlete to win an Olympic medal at the 1900 Paris Olympics.</w:t>
      </w:r>
    </w:p>
    <w:p>
      <w:pPr>
        <w:spacing w:before="0"/>
      </w:pPr>
      <w:r>
        <w:rPr>
          <w:b w:val="0"/>
        </w:rPr>
        <w:t>• He won two silver medals in the 200 meters sprint and the 200 meters hurdles events.</w:t>
      </w:r>
    </w:p>
    <w:p>
      <w:pPr>
        <w:spacing w:before="0"/>
      </w:pPr>
      <w:r>
        <w:rPr>
          <w:b w:val="0"/>
        </w:rPr>
        <w:t>• Pritchard's achievements marked a significant milestone in Indian sports history as he was the first Indian-born athlete to compete and win at the Olympics.</w:t>
      </w:r>
    </w:p>
    <w:p>
      <w:pPr>
        <w:spacing w:before="0"/>
      </w:pPr>
      <w:r>
        <w:rPr>
          <w:b w:val="0"/>
        </w:rPr>
        <w:t>• He competed under the banner of British India, as India was under British rule at the time.</w:t>
      </w:r>
    </w:p>
    <w:p>
      <w:pPr>
        <w:spacing w:before="0"/>
      </w:pPr>
      <w:r>
        <w:rPr>
          <w:b w:val="0"/>
        </w:rPr>
        <w:t>• Despite controversies surrounding whether he represented India or Britain, the International Olympic Committee (IOC) officially recognizes him as an Indian athlete.</w:t>
      </w:r>
    </w:p>
    <w:p>
      <w:pPr>
        <w:spacing w:before="0"/>
      </w:pPr>
      <w:r>
        <w:rPr>
          <w:b w:val="0"/>
        </w:rPr>
        <w:t>• Norman Pritchard's Background: Born in Calcutta (now Kolkata) in 1875, Pritchard was a British citizen residing in India.</w:t>
      </w:r>
    </w:p>
    <w:p>
      <w:pPr>
        <w:spacing w:before="0"/>
      </w:pPr>
      <w:r>
        <w:rPr>
          <w:b w:val="0"/>
        </w:rPr>
        <w:t>• He was an accomplished athlete and was also known for his contributions to football and cricket in India.</w:t>
      </w:r>
    </w:p>
    <w:p>
      <w:pPr>
        <w:spacing w:before="0"/>
      </w:pPr>
      <w:r>
        <w:rPr>
          <w:b w:val="0"/>
        </w:rPr>
        <w:t>• Events at 1900 Paris Olympics: The 200 meters sprint was one of the most competitive events, where Pritchard secured a silver medal behind Walter Tewksbury of the USA.</w:t>
      </w:r>
    </w:p>
    <w:p>
      <w:pPr>
        <w:spacing w:before="0"/>
      </w:pPr>
      <w:r>
        <w:rPr>
          <w:b w:val="0"/>
        </w:rPr>
        <w:t>• In the 200 meters hurdles, Pritchard earned his second silver medal, demonstrating his prowess in track and field events.</w:t>
      </w:r>
    </w:p>
    <w:p>
      <w:pPr>
        <w:spacing w:before="0"/>
      </w:pPr>
      <w:r>
        <w:rPr>
          <w:b w:val="0"/>
        </w:rPr>
        <w:t>• Legacy: Norman Pritchard's success paved the way for future Indian athletes and inspired participation in global sports events.</w:t>
      </w:r>
    </w:p>
    <w:p>
      <w:pPr>
        <w:spacing w:before="0"/>
      </w:pPr>
      <w:r>
        <w:rPr>
          <w:b w:val="0"/>
        </w:rPr>
        <w:t>• He later moved to the USA, where he became a successful actor in Hollywood, using the stage name Norman Trevor.</w:t>
      </w:r>
    </w:p>
    <w:p>
      <w:pPr>
        <w:spacing w:before="0"/>
      </w:pPr>
      <w:r>
        <w:rPr>
          <w:b w:val="0"/>
        </w:rPr>
        <w:t>• Milkha Singh: Milkha Singh, also known as the "Flying Sikh," represented India in the 1960 Rome Olympics but did not win any medals.</w:t>
      </w:r>
    </w:p>
    <w:p>
      <w:pPr>
        <w:spacing w:before="0"/>
      </w:pPr>
      <w:r>
        <w:rPr>
          <w:b w:val="0"/>
        </w:rPr>
        <w:t>• He was a celebrated Indian sprinter who narrowly missed a bronze medal in the 400 meters event.</w:t>
      </w:r>
    </w:p>
    <w:p>
      <w:pPr>
        <w:spacing w:before="0"/>
      </w:pPr>
      <w:r>
        <w:rPr>
          <w:b w:val="0"/>
        </w:rPr>
        <w:t>• K. D. Jadhav: Khashaba Dadasaheb Jadhav was the first Indian to win an individual Olympic medal (bronze) in wrestling at the 1952 Helsinki Olympics.</w:t>
      </w:r>
    </w:p>
    <w:p>
      <w:pPr>
        <w:spacing w:before="0"/>
      </w:pPr>
      <w:r>
        <w:rPr>
          <w:b w:val="0"/>
        </w:rPr>
        <w:t>• Dhyan Chand: Dhyan Chand, known as the "Wizard of Hockey," led India to three Olympic gold medals in 1928, 1932, and 1936.</w:t>
      </w:r>
    </w:p>
    <w:p>
      <w:pPr>
        <w:spacing w:before="0"/>
      </w:pPr>
      <w:r>
        <w:rPr>
          <w:b w:val="0"/>
        </w:rPr>
        <w:t>• However, field hockey was a team event, and he did not win any individual medals.</w:t>
      </w:r>
    </w:p>
    <w:p>
      <w:pPr>
        <w:spacing w:before="0"/>
      </w:pPr>
      <w:r>
        <w:rPr>
          <w:b w:val="0"/>
        </w:rPr>
      </w:r>
    </w:p>
    <w:p>
      <w:pPr>
        <w:spacing w:after="100" w:line="360" w:lineRule="auto" w:before="0"/>
      </w:pPr>
      <w:r>
        <w:rPr>
          <w:b w:val="0"/>
        </w:rPr>
        <w:t>32. Match the Taekwon-Do terms with their meanings and choose the correct combination:1. Tae2. Kwon3. Do4. DojangWhich of the following pairs is correct?</w:t>
      </w:r>
    </w:p>
    <w:p>
      <w:pPr>
        <w:spacing w:before="0"/>
      </w:pPr>
      <w:r>
        <w:rPr>
          <w:b w:val="0"/>
        </w:rPr>
      </w:r>
    </w:p>
    <w:p>
      <w:pPr>
        <w:spacing w:after="100" w:before="0"/>
      </w:pPr>
      <w:r>
        <w:rPr>
          <w:b w:val="0"/>
        </w:rPr>
        <w:t>A. 1-Hand strike, 2-Foot strike, 3-Way, 4-Training hall</w:t>
      </w:r>
    </w:p>
    <w:p>
      <w:pPr>
        <w:spacing w:after="100" w:before="0"/>
      </w:pPr>
      <w:r>
        <w:rPr>
          <w:b w:val="0"/>
        </w:rPr>
        <w:t>B. 1-Foot strike, 2-Hand strike, 3-Way, 4-Training hall</w:t>
      </w:r>
    </w:p>
    <w:p>
      <w:pPr>
        <w:spacing w:after="100" w:before="0"/>
      </w:pPr>
      <w:r>
        <w:rPr>
          <w:b w:val="0"/>
        </w:rPr>
        <w:t>C. 1-Discipline, 2-Hall, 3-Strike, 4-Foot</w:t>
      </w:r>
    </w:p>
    <w:p>
      <w:pPr>
        <w:spacing w:after="100" w:before="0"/>
      </w:pPr>
      <w:r>
        <w:rPr>
          <w:b w:val="0"/>
        </w:rPr>
        <w:t>D. 1-Hall, 2-Way, 3-Foot, 4-Hand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Taekwon-Do is a Korean martial art that combines combat techniques, self-defense, sport, exercise, and philosophy.</w:t>
      </w:r>
    </w:p>
    <w:p>
      <w:pPr>
        <w:spacing w:before="0"/>
      </w:pPr>
      <w:r>
        <w:rPr>
          <w:b w:val="0"/>
        </w:rPr>
        <w:t>• The term "Taekwon-Do" is derived from three Korean words: Tae, Kwon, and Do.</w:t>
      </w:r>
    </w:p>
    <w:p>
      <w:pPr>
        <w:spacing w:before="0"/>
      </w:pPr>
      <w:r>
        <w:rPr>
          <w:b w:val="0"/>
        </w:rPr>
        <w:t>• Tae: Refers to "foot strike" or kicking techniques. It represents the use of the feet for attack and defense. Hence, statement 1 (Tae-Foot strike) is correct.</w:t>
      </w:r>
    </w:p>
    <w:p>
      <w:pPr>
        <w:spacing w:before="0"/>
      </w:pPr>
      <w:r>
        <w:rPr>
          <w:b w:val="0"/>
        </w:rPr>
        <w:t>• Kwon: Refers to "hand strike" or punching techniques. It denotes the use of hands or fists in combat. Hence, statement 2 (Kwon-Hand strike) is correct.</w:t>
      </w:r>
    </w:p>
    <w:p>
      <w:pPr>
        <w:spacing w:before="0"/>
      </w:pPr>
      <w:r>
        <w:rPr>
          <w:b w:val="0"/>
        </w:rPr>
        <w:t>• Do: Refers to "the way" or "path," symbolizing the philosophical aspect of Taekwon-Do that focuses on self-improvement and discipline. Hence, statement 3 (Do-Way) is correct.</w:t>
      </w:r>
    </w:p>
    <w:p>
      <w:pPr>
        <w:spacing w:before="0"/>
      </w:pPr>
      <w:r>
        <w:rPr>
          <w:b w:val="0"/>
        </w:rPr>
        <w:t>• Dojang: Refers to the "training hall" where Taekwon-Do practitioners train and practice their skills. Hence, statement 4 (Dojang-Training hall) is correct.</w:t>
      </w:r>
    </w:p>
    <w:p>
      <w:pPr>
        <w:spacing w:before="0"/>
      </w:pPr>
      <w:r>
        <w:rPr>
          <w:b w:val="0"/>
        </w:rPr>
        <w:t>• Hence, the correct answer is Option 2.</w:t>
      </w:r>
    </w:p>
    <w:p>
      <w:pPr>
        <w:spacing w:before="0"/>
      </w:pPr>
      <w:r>
        <w:rPr>
          <w:b w:val="0"/>
        </w:rPr>
        <w:t>• Overview of Taekwon-Do: Taekwon-Do originated in Korea in the mid-20th century and is now practiced worldwide. It emphasizes both physical and mental development.</w:t>
      </w:r>
    </w:p>
    <w:p>
      <w:pPr>
        <w:spacing w:before="0"/>
      </w:pPr>
      <w:r>
        <w:rPr>
          <w:b w:val="0"/>
        </w:rPr>
        <w:t>• The martial art is characterized by its dynamic kicking techniques, speed, and agility. It is popular as a sport, and its philosophy focuses on discipline, respect, and self-control.</w:t>
      </w:r>
    </w:p>
    <w:p>
      <w:pPr>
        <w:spacing w:before="0"/>
      </w:pPr>
      <w:r>
        <w:rPr>
          <w:b w:val="0"/>
        </w:rPr>
        <w:t>• Explanation of Terms: Tae: Represents the use of feet for techniques like kicks, blocks, and strikes. Kicking is a defining characteristic of Taekwon-Do.</w:t>
      </w:r>
    </w:p>
    <w:p>
      <w:pPr>
        <w:spacing w:before="0"/>
      </w:pPr>
      <w:r>
        <w:rPr>
          <w:b w:val="0"/>
        </w:rPr>
        <w:t>• Kwon: Symbolizes the use of hands or fists in punching, blocking, and striking techniques. Hand techniques are essential for close-range combat.</w:t>
      </w:r>
    </w:p>
    <w:p>
      <w:pPr>
        <w:spacing w:before="0"/>
      </w:pPr>
      <w:r>
        <w:rPr>
          <w:b w:val="0"/>
        </w:rPr>
        <w:t>• Do: Reflects the philosophical foundation of Taekwon-Do, emphasizing personal growth and the journey toward mastering one's mind and body.</w:t>
      </w:r>
    </w:p>
    <w:p>
      <w:pPr>
        <w:spacing w:before="0"/>
      </w:pPr>
      <w:r>
        <w:rPr>
          <w:b w:val="0"/>
        </w:rPr>
        <w:t>• Dojang: Serves as the training area where practitioners learn and refine their skills. It is considered a sacred space for martial arts training.</w:t>
      </w:r>
    </w:p>
    <w:p>
      <w:pPr>
        <w:spacing w:before="0"/>
      </w:pPr>
      <w:r>
        <w:rPr>
          <w:b w:val="0"/>
        </w:rPr>
        <w:t>• Global Recognition: Taekwon-Do became an official Olympic sport in 2000, highlighting its global popularity.</w:t>
      </w:r>
    </w:p>
    <w:p>
      <w:pPr>
        <w:spacing w:before="0"/>
      </w:pPr>
      <w:r>
        <w:rPr>
          <w:b w:val="0"/>
        </w:rPr>
        <w:t>• It is governed internationally by organizations such as the World Taekwondo Federation (WTF) and the International Taekwon-Do Federation (ITF).</w:t>
      </w:r>
    </w:p>
    <w:p>
      <w:pPr>
        <w:spacing w:before="0"/>
      </w:pPr>
      <w:r>
        <w:rPr>
          <w:b w:val="0"/>
        </w:rPr>
        <w:t>• Training and Philosophy: Taekwon-Do training involves physical drills, sparring, and forms (patterns), which are sequences of movements used to simulate combat scenarios.</w:t>
      </w:r>
    </w:p>
    <w:p>
      <w:pPr>
        <w:spacing w:before="0"/>
      </w:pPr>
      <w:r>
        <w:rPr>
          <w:b w:val="0"/>
        </w:rPr>
        <w:t>• The philosophy of Taekwon-Do encourages practitioners to embody values like integrity, perseverance, self-control, and respect.</w:t>
      </w:r>
    </w:p>
    <w:p>
      <w:pPr>
        <w:spacing w:before="0"/>
      </w:pPr>
      <w:r>
        <w:rPr>
          <w:b w:val="0"/>
        </w:rPr>
        <w:t>• Applications: It is used for self-defense, fitness, competitive sports, and personal development.</w:t>
      </w:r>
    </w:p>
    <w:p>
      <w:pPr>
        <w:spacing w:before="0"/>
      </w:pPr>
      <w:r>
        <w:rPr>
          <w:b w:val="0"/>
        </w:rPr>
        <w:t>• Taekwon-Do competitions include sparring matches, breaking techniques, and forms demonstrations.</w:t>
      </w:r>
    </w:p>
    <w:p>
      <w:pPr>
        <w:spacing w:before="0"/>
      </w:pPr>
      <w:r>
        <w:rPr>
          <w:b w:val="0"/>
        </w:rPr>
        <w:t>• It is practiced by people of all ages, making it a versatile martial art suitable for children, adults, and seniors alike.</w:t>
      </w:r>
    </w:p>
    <w:p>
      <w:pPr>
        <w:spacing w:before="0"/>
      </w:pPr>
      <w:r>
        <w:rPr>
          <w:b w:val="0"/>
        </w:rPr>
      </w:r>
    </w:p>
    <w:p>
      <w:pPr>
        <w:spacing w:after="100" w:line="360" w:lineRule="auto" w:before="0"/>
      </w:pPr>
      <w:r>
        <w:rPr>
          <w:b w:val="0"/>
        </w:rPr>
        <w:t>33. The Trilateral Highway Project seeks to connect India with which two Southeast Asian nations?</w:t>
      </w:r>
    </w:p>
    <w:p>
      <w:pPr>
        <w:spacing w:before="0"/>
      </w:pPr>
      <w:r>
        <w:rPr>
          <w:b w:val="0"/>
        </w:rPr>
      </w:r>
    </w:p>
    <w:p>
      <w:pPr>
        <w:spacing w:after="100" w:before="0"/>
      </w:pPr>
      <w:r>
        <w:rPr>
          <w:b w:val="0"/>
        </w:rPr>
        <w:t>A. Bangladesh and Bhutan</w:t>
      </w:r>
    </w:p>
    <w:p>
      <w:pPr>
        <w:spacing w:after="100" w:before="0"/>
      </w:pPr>
      <w:r>
        <w:rPr>
          <w:b w:val="0"/>
        </w:rPr>
        <w:t>B. Nepal and Bangladesh</w:t>
      </w:r>
    </w:p>
    <w:p>
      <w:pPr>
        <w:spacing w:after="100" w:before="0"/>
      </w:pPr>
      <w:r>
        <w:rPr>
          <w:b w:val="0"/>
        </w:rPr>
        <w:t>C. Myanmar and Thailand</w:t>
      </w:r>
    </w:p>
    <w:p>
      <w:pPr>
        <w:spacing w:after="100" w:before="0"/>
      </w:pPr>
      <w:r>
        <w:rPr>
          <w:b w:val="0"/>
        </w:rPr>
        <w:t>D. Laos and Cambodia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Myanmar and Thailand. Key Points Additional Information Important Points</w:t>
      </w:r>
    </w:p>
    <w:p>
      <w:pPr>
        <w:spacing w:before="0"/>
      </w:pPr>
      <w:r>
        <w:rPr>
          <w:b w:val="0"/>
        </w:rPr>
        <w:t>• The Trilateral Highway Project aims to connect India, Myanmar, and Thailand via a well-developed road network. It is a significant initiative under India's "Act East Policy."</w:t>
      </w:r>
    </w:p>
    <w:p>
      <w:pPr>
        <w:spacing w:before="0"/>
      </w:pPr>
      <w:r>
        <w:rPr>
          <w:b w:val="0"/>
        </w:rPr>
        <w:t>• The project involves the construction and upgradation of a highway connecting Moreh (India), Tamu (Myanmar), and Mae Sot (Thailand). This will enhance connectivity between Southeast Asia and India.</w:t>
      </w:r>
    </w:p>
    <w:p>
      <w:pPr>
        <w:spacing w:before="0"/>
      </w:pPr>
      <w:r>
        <w:rPr>
          <w:b w:val="0"/>
        </w:rPr>
        <w:t>• The highway spans approximately 1,360 kilometers and is designed to promote trade, economic integration, and cultural exchanges among the three countries.</w:t>
      </w:r>
    </w:p>
    <w:p>
      <w:pPr>
        <w:spacing w:before="0"/>
      </w:pPr>
      <w:r>
        <w:rPr>
          <w:b w:val="0"/>
        </w:rPr>
        <w:t>• India is playing a major role in the project by funding and executing several stretches of the highway in Myanmar, as well as conducting feasibility studies and providing technical expertise.</w:t>
      </w:r>
    </w:p>
    <w:p>
      <w:pPr>
        <w:spacing w:before="0"/>
      </w:pPr>
      <w:r>
        <w:rPr>
          <w:b w:val="0"/>
        </w:rPr>
        <w:t>• The project is expected to facilitate seamless movement of goods and people, reducing transit times and transportation costs in the region.</w:t>
      </w:r>
    </w:p>
    <w:p>
      <w:pPr>
        <w:spacing w:before="0"/>
      </w:pPr>
      <w:r>
        <w:rPr>
          <w:b w:val="0"/>
        </w:rPr>
        <w:t>• Myanmar serves as a crucial link between India and Thailand, making it an essential partner in the highway project. It provides the geographical continuity required for the connection.</w:t>
      </w:r>
    </w:p>
    <w:p>
      <w:pPr>
        <w:spacing w:before="0"/>
      </w:pPr>
      <w:r>
        <w:rPr>
          <w:b w:val="0"/>
        </w:rPr>
        <w:t>• The highway is also part of broader regional connectivity initiatives like the Asian Highway Network and the ASEAN-India Connectivity Project.</w:t>
      </w:r>
    </w:p>
    <w:p>
      <w:pPr>
        <w:spacing w:before="0"/>
      </w:pPr>
      <w:r>
        <w:rPr>
          <w:b w:val="0"/>
        </w:rPr>
        <w:t>• Hence, the correct answer is Myanmar and Thailand.</w:t>
      </w:r>
    </w:p>
    <w:p>
      <w:pPr>
        <w:spacing w:before="0"/>
      </w:pPr>
      <w:r>
        <w:rPr>
          <w:b w:val="0"/>
        </w:rPr>
        <w:t>• India’s Act East Policy: The Act East Policy was introduced by India in 2014 to deepen ties with Southeast Asian and East Asian countries. It replaced the earlier "Look East Policy."</w:t>
      </w:r>
    </w:p>
    <w:p>
      <w:pPr>
        <w:spacing w:before="0"/>
      </w:pPr>
      <w:r>
        <w:rPr>
          <w:b w:val="0"/>
        </w:rPr>
        <w:t>• It focuses on strengthening economic, strategic, and cultural relations with countries in the ASEAN region and beyond.</w:t>
      </w:r>
    </w:p>
    <w:p>
      <w:pPr>
        <w:spacing w:before="0"/>
      </w:pPr>
      <w:r>
        <w:rPr>
          <w:b w:val="0"/>
        </w:rPr>
        <w:t>• The Trilateral Highway Project is a key component of this policy, as it aims to improve connectivity and foster regional integration.</w:t>
      </w:r>
    </w:p>
    <w:p>
      <w:pPr>
        <w:spacing w:before="0"/>
      </w:pPr>
      <w:r>
        <w:rPr>
          <w:b w:val="0"/>
        </w:rPr>
        <w:t>• Myanmar’s Role: Myanmar acts as a geographical and logistical bridge between India and Thailand. Its inclusion in the project is vital for the success of the highway.</w:t>
      </w:r>
    </w:p>
    <w:p>
      <w:pPr>
        <w:spacing w:before="0"/>
      </w:pPr>
      <w:r>
        <w:rPr>
          <w:b w:val="0"/>
        </w:rPr>
        <w:t>• India is assisting Myanmar in building and upgrading key road stretches, such as the Kalewa-Yagyi section, to improve infrastructure in the region.</w:t>
      </w:r>
    </w:p>
    <w:p>
      <w:pPr>
        <w:spacing w:before="0"/>
      </w:pPr>
      <w:r>
        <w:rPr>
          <w:b w:val="0"/>
        </w:rPr>
        <w:t>• Thailand’s Role: Thailand is one of the main beneficiaries of the project as it enhances trade routes and tourism opportunities between Thailand, Myanmar, and India.</w:t>
      </w:r>
    </w:p>
    <w:p>
      <w:pPr>
        <w:spacing w:before="0"/>
      </w:pPr>
      <w:r>
        <w:rPr>
          <w:b w:val="0"/>
        </w:rPr>
        <w:t>• Thailand is actively collaborating on the project to ensure smooth operational connectivity between Mae Sot and other regions.</w:t>
      </w:r>
    </w:p>
    <w:p>
      <w:pPr>
        <w:spacing w:before="0"/>
      </w:pPr>
      <w:r>
        <w:rPr>
          <w:b w:val="0"/>
        </w:rPr>
        <w:t>• Benefits of the Trilateral Highway Project: It will enhance trade and commerce between India, Myanmar, and Thailand, boosting economic growth in the region.</w:t>
      </w:r>
    </w:p>
    <w:p>
      <w:pPr>
        <w:spacing w:before="0"/>
      </w:pPr>
      <w:r>
        <w:rPr>
          <w:b w:val="0"/>
        </w:rPr>
        <w:t>• It promotes people-to-people contact, cultural exchange, and tourism opportunities among the three countries.</w:t>
      </w:r>
    </w:p>
    <w:p>
      <w:pPr>
        <w:spacing w:before="0"/>
      </w:pPr>
      <w:r>
        <w:rPr>
          <w:b w:val="0"/>
        </w:rPr>
        <w:t>• Challenges in Implementation: The project faces challenges such as political instability in Myanmar, funding issues, and delays in construction timelines.</w:t>
      </w:r>
    </w:p>
    <w:p>
      <w:pPr>
        <w:spacing w:before="0"/>
      </w:pPr>
      <w:r>
        <w:rPr>
          <w:b w:val="0"/>
        </w:rPr>
        <w:t>• Addressing infrastructure gaps and ensuring security along the highway are also critical concerns.</w:t>
      </w:r>
    </w:p>
    <w:p>
      <w:pPr>
        <w:spacing w:before="0"/>
      </w:pPr>
      <w:r>
        <w:rPr>
          <w:b w:val="0"/>
        </w:rPr>
        <w:t>• Future Prospects: The Trilateral Highway Project has the potential to expand further to include other ASEAN countries, integrating the region more comprehensively.</w:t>
      </w:r>
    </w:p>
    <w:p>
      <w:pPr>
        <w:spacing w:before="0"/>
      </w:pPr>
      <w:r>
        <w:rPr>
          <w:b w:val="0"/>
        </w:rPr>
        <w:t>• It aligns with India's vision of a more connected and prosperous Indo-Pacific region.</w:t>
      </w:r>
    </w:p>
    <w:p>
      <w:pPr>
        <w:spacing w:before="0"/>
      </w:pPr>
      <w:r>
        <w:rPr>
          <w:b w:val="0"/>
        </w:rPr>
      </w:r>
    </w:p>
    <w:p>
      <w:pPr>
        <w:spacing w:after="100" w:line="360" w:lineRule="auto" w:before="0"/>
      </w:pPr>
      <w:r>
        <w:rPr>
          <w:b w:val="0"/>
        </w:rPr>
        <w:t>34. What is the central theme discussed in the book Why Bharat Matters?</w:t>
      </w:r>
    </w:p>
    <w:p>
      <w:pPr>
        <w:spacing w:before="0"/>
      </w:pPr>
      <w:r>
        <w:rPr>
          <w:b w:val="0"/>
        </w:rPr>
      </w:r>
    </w:p>
    <w:p>
      <w:pPr>
        <w:spacing w:after="100" w:before="0"/>
      </w:pPr>
      <w:r>
        <w:rPr>
          <w:b w:val="0"/>
        </w:rPr>
        <w:t>A. India’s global economic and cultural relevance</w:t>
      </w:r>
    </w:p>
    <w:p>
      <w:pPr>
        <w:spacing w:after="100" w:before="0"/>
      </w:pPr>
      <w:r>
        <w:rPr>
          <w:b w:val="0"/>
        </w:rPr>
        <w:t>B. Life journey of a freedom fighter</w:t>
      </w:r>
    </w:p>
    <w:p>
      <w:pPr>
        <w:spacing w:after="100" w:before="0"/>
      </w:pPr>
      <w:r>
        <w:rPr>
          <w:b w:val="0"/>
        </w:rPr>
        <w:t>C. Mythological traditions of India</w:t>
      </w:r>
    </w:p>
    <w:p>
      <w:pPr>
        <w:spacing w:after="100" w:before="0"/>
      </w:pPr>
      <w:r>
        <w:rPr>
          <w:b w:val="0"/>
        </w:rPr>
        <w:t>D. Fictional rural narratives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India’s global economic and cultural relevance.. Key Points Additional Information Important Points</w:t>
      </w:r>
    </w:p>
    <w:p>
      <w:pPr>
        <w:spacing w:before="0"/>
      </w:pPr>
      <w:r>
        <w:rPr>
          <w:b w:val="0"/>
        </w:rPr>
        <w:t>• The book “Why Bharat Matters” discusses the significance of India’s global economic and cultural relevance, emphasizing the country’s pivotal role in the modern world.</w:t>
      </w:r>
    </w:p>
    <w:p>
      <w:pPr>
        <w:spacing w:before="0"/>
      </w:pPr>
      <w:r>
        <w:rPr>
          <w:b w:val="0"/>
        </w:rPr>
        <w:t>• It highlights how India’s economic growth, vast market, and influential cultural heritage are shaping the global landscape.</w:t>
      </w:r>
    </w:p>
    <w:p>
      <w:pPr>
        <w:spacing w:before="0"/>
      </w:pPr>
      <w:r>
        <w:rPr>
          <w:b w:val="0"/>
        </w:rPr>
        <w:t>• The author delves into India’s role as an emerging global power with a focus on its economic contribution, including its thriving industries, technological advancements, and workforce.</w:t>
      </w:r>
    </w:p>
    <w:p>
      <w:pPr>
        <w:spacing w:before="0"/>
      </w:pPr>
      <w:r>
        <w:rPr>
          <w:b w:val="0"/>
        </w:rPr>
        <w:t>• The book also explores India’s profound cultural influence, including its rich history, traditions, and values that resonate globally. Hence, the central theme of the book revolves around India’s global economic and cultural relevance.</w:t>
      </w:r>
    </w:p>
    <w:p>
      <w:pPr>
        <w:spacing w:before="0"/>
      </w:pPr>
      <w:r>
        <w:rPr>
          <w:b w:val="0"/>
        </w:rPr>
        <w:t>• The title underscores the importance of recognizing India’s growing significance in international politics, economy, and culture.</w:t>
      </w:r>
    </w:p>
    <w:p>
      <w:pPr>
        <w:spacing w:before="0"/>
      </w:pPr>
      <w:r>
        <w:rPr>
          <w:b w:val="0"/>
        </w:rPr>
        <w:t>• The book does not primarily focus on freedom fighters, mythology, or rural narratives, but instead centers on India’s modern-day contributions and influence in the global arena.</w:t>
      </w:r>
    </w:p>
    <w:p>
      <w:pPr>
        <w:spacing w:before="0"/>
      </w:pPr>
      <w:r>
        <w:rPr>
          <w:b w:val="0"/>
        </w:rPr>
        <w:t>• India’s Economic Relevance: India is one of the fastest-growing economies in the world, with sectors like IT, pharmaceuticals, manufacturing, and agriculture contributing significantly to global markets.</w:t>
      </w:r>
    </w:p>
    <w:p>
      <w:pPr>
        <w:spacing w:before="0"/>
      </w:pPr>
      <w:r>
        <w:rPr>
          <w:b w:val="0"/>
        </w:rPr>
        <w:t>• The country’s startup ecosystem is thriving, with a growing number of unicorns and innovations that are gaining international recognition.</w:t>
      </w:r>
    </w:p>
    <w:p>
      <w:pPr>
        <w:spacing w:before="0"/>
      </w:pPr>
      <w:r>
        <w:rPr>
          <w:b w:val="0"/>
        </w:rPr>
        <w:t>• India is a member of key international organizations like the G20, BRICS, and WTO, and plays a crucial role in global policymaking.</w:t>
      </w:r>
    </w:p>
    <w:p>
      <w:pPr>
        <w:spacing w:before="0"/>
      </w:pPr>
      <w:r>
        <w:rPr>
          <w:b w:val="0"/>
        </w:rPr>
        <w:t>• India’s Cultural Influence: India’s cultural heritage spans millennia, with its traditions, art, and philosophy influencing countries worldwide.</w:t>
      </w:r>
    </w:p>
    <w:p>
      <w:pPr>
        <w:spacing w:before="0"/>
      </w:pPr>
      <w:r>
        <w:rPr>
          <w:b w:val="0"/>
        </w:rPr>
        <w:t>• The popularity of Indian cuisine, cinema (Bollywood), yoga, and spiritual practices has made India a cultural ambassador globally.</w:t>
      </w:r>
    </w:p>
    <w:p>
      <w:pPr>
        <w:spacing w:before="0"/>
      </w:pPr>
      <w:r>
        <w:rPr>
          <w:b w:val="0"/>
        </w:rPr>
        <w:t>• Examples: The celebration of International Yoga Day reflects India’s contribution to global health and wellness.</w:t>
      </w:r>
    </w:p>
    <w:p>
      <w:pPr>
        <w:spacing w:before="0"/>
      </w:pPr>
      <w:r>
        <w:rPr>
          <w:b w:val="0"/>
        </w:rPr>
        <w:t>• India’s Role in Global Politics: India’s strategic location and its growing political influence make it a key player in international relations.</w:t>
      </w:r>
    </w:p>
    <w:p>
      <w:pPr>
        <w:spacing w:before="0"/>
      </w:pPr>
      <w:r>
        <w:rPr>
          <w:b w:val="0"/>
        </w:rPr>
        <w:t>• India’s emphasis on peaceful coexistence and democratic values has strengthened its position as a leader in global diplomacy.</w:t>
      </w:r>
    </w:p>
    <w:p>
      <w:pPr>
        <w:spacing w:before="0"/>
      </w:pPr>
      <w:r>
        <w:rPr>
          <w:b w:val="0"/>
        </w:rPr>
        <w:t>• Key Features of the Book: The book emphasizes India’s position as a bridge between developing and developed countries, showcasing its unique role in global economic and cultural dialogues.</w:t>
      </w:r>
    </w:p>
    <w:p>
      <w:pPr>
        <w:spacing w:before="0"/>
      </w:pPr>
      <w:r>
        <w:rPr>
          <w:b w:val="0"/>
        </w:rPr>
        <w:t>• It addresses the challenges India faces, such as economic inequality, environmental concerns, and geopolitical tensions, and how these are being tackled on the global stage.</w:t>
      </w:r>
    </w:p>
    <w:p>
      <w:pPr>
        <w:spacing w:before="0"/>
      </w:pPr>
      <w:r>
        <w:rPr>
          <w:b w:val="0"/>
        </w:rPr>
        <w:t>• Related Global Trends: India’s demographic dividend: With a large and young workforce, India is set to become a major hub for innovation and economic growth.</w:t>
      </w:r>
    </w:p>
    <w:p>
      <w:pPr>
        <w:spacing w:before="0"/>
      </w:pPr>
      <w:r>
        <w:rPr>
          <w:b w:val="0"/>
        </w:rPr>
        <w:t>• Global partnerships: India is strengthening ties with countries like the USA, Japan, and the EU to enhance trade, technology, and defense collaborations.</w:t>
      </w:r>
    </w:p>
    <w:p>
      <w:pPr>
        <w:spacing w:before="0"/>
      </w:pPr>
      <w:r>
        <w:rPr>
          <w:b w:val="0"/>
        </w:rPr>
        <w:t>• Sustainability and green initiatives: India’s focus on renewable energy, such as its leadership in the International Solar Alliance (ISA), highlights its commitment to combating climate change.</w:t>
      </w:r>
    </w:p>
    <w:p>
      <w:pPr>
        <w:spacing w:before="0"/>
      </w:pPr>
      <w:r>
        <w:rPr>
          <w:b w:val="0"/>
        </w:rPr>
      </w:r>
    </w:p>
    <w:p>
      <w:pPr>
        <w:spacing w:after="100" w:line="360" w:lineRule="auto" w:before="0"/>
      </w:pPr>
      <w:r>
        <w:rPr>
          <w:b w:val="0"/>
        </w:rPr>
        <w:t>35. The Subroto Cup inter-school football tournament is held annually in which city?</w:t>
      </w:r>
    </w:p>
    <w:p>
      <w:pPr>
        <w:spacing w:before="0"/>
      </w:pPr>
      <w:r>
        <w:rPr>
          <w:b w:val="0"/>
        </w:rPr>
      </w:r>
    </w:p>
    <w:p>
      <w:pPr>
        <w:spacing w:after="100" w:before="0"/>
      </w:pPr>
      <w:r>
        <w:rPr>
          <w:b w:val="0"/>
        </w:rPr>
        <w:t>A. Mumbai</w:t>
      </w:r>
    </w:p>
    <w:p>
      <w:pPr>
        <w:spacing w:after="100" w:before="0"/>
      </w:pPr>
      <w:r>
        <w:rPr>
          <w:b w:val="0"/>
        </w:rPr>
        <w:t>B. Lucknow</w:t>
      </w:r>
    </w:p>
    <w:p>
      <w:pPr>
        <w:spacing w:after="100" w:before="0"/>
      </w:pPr>
      <w:r>
        <w:rPr>
          <w:b w:val="0"/>
        </w:rPr>
        <w:t>C. New Delhi</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Subroto Cup is one of the most prestigious inter-school football tournaments held annually in India.</w:t>
      </w:r>
    </w:p>
    <w:p>
      <w:pPr>
        <w:spacing w:before="0"/>
      </w:pPr>
      <w:r>
        <w:rPr>
          <w:b w:val="0"/>
        </w:rPr>
        <w:t>• It was established in 1960 and is named after Air Marshal Subroto Mukerjee, the first Indian Chief of the Air Staff.</w:t>
      </w:r>
    </w:p>
    <w:p>
      <w:pPr>
        <w:spacing w:before="0"/>
      </w:pPr>
      <w:r>
        <w:rPr>
          <w:b w:val="0"/>
        </w:rPr>
        <w:t>• The tournament is organized by the Indian Air Force and primarily takes place in New Delhi, the capital city of India. Hence, New Delhi is the correct answer.</w:t>
      </w:r>
    </w:p>
    <w:p>
      <w:pPr>
        <w:spacing w:before="0"/>
      </w:pPr>
      <w:r>
        <w:rPr>
          <w:b w:val="0"/>
        </w:rPr>
        <w:t>• The tournament attracts participation from schools across the country, and sometimes international teams are invited to compete.</w:t>
      </w:r>
    </w:p>
    <w:p>
      <w:pPr>
        <w:spacing w:before="0"/>
      </w:pPr>
      <w:r>
        <w:rPr>
          <w:b w:val="0"/>
        </w:rPr>
        <w:t>• It is conducted in various age groups, including U-14, U-17, and U-19, for both boys and girls, ensuring broad inclusion and talent development.</w:t>
      </w:r>
    </w:p>
    <w:p>
      <w:pPr>
        <w:spacing w:before="0"/>
      </w:pPr>
      <w:r>
        <w:rPr>
          <w:b w:val="0"/>
        </w:rPr>
        <w:t>• The matches are usually held in New Delhi at venues like the Ambedkar Stadium and other prominent locations suitable for football events.</w:t>
      </w:r>
    </w:p>
    <w:p>
      <w:pPr>
        <w:spacing w:before="0"/>
      </w:pPr>
      <w:r>
        <w:rPr>
          <w:b w:val="0"/>
        </w:rPr>
        <w:t>• The Subroto Cup is regarded as a significant platform for scouting young football talent and promoting sports at the grassroots level.</w:t>
      </w:r>
    </w:p>
    <w:p>
      <w:pPr>
        <w:spacing w:before="0"/>
      </w:pPr>
      <w:r>
        <w:rPr>
          <w:b w:val="0"/>
        </w:rPr>
        <w:t>• Prominent football personalities, including national and international players, are often invited to encourage participants and promote the sport.</w:t>
      </w:r>
    </w:p>
    <w:p>
      <w:pPr>
        <w:spacing w:before="0"/>
      </w:pPr>
      <w:r>
        <w:rPr>
          <w:b w:val="0"/>
        </w:rPr>
        <w:t>• Hence, the correct answer is New Delhi.</w:t>
      </w:r>
    </w:p>
    <w:p>
      <w:pPr>
        <w:spacing w:before="0"/>
      </w:pPr>
      <w:r>
        <w:rPr>
          <w:b w:val="0"/>
        </w:rPr>
        <w:t>• History and Significance of Subroto Cup: Started in 1960 by the Indian Air Force, the tournament was envisioned to promote football among school students and inculcate a spirit of sportsmanship.</w:t>
      </w:r>
    </w:p>
    <w:p>
      <w:pPr>
        <w:spacing w:before="0"/>
      </w:pPr>
      <w:r>
        <w:rPr>
          <w:b w:val="0"/>
        </w:rPr>
        <w:t>• Named after Air Marshal Subroto Mukerjee, the tournament reflects his passion for football and the need for sports in education.</w:t>
      </w:r>
    </w:p>
    <w:p>
      <w:pPr>
        <w:spacing w:before="0"/>
      </w:pPr>
      <w:r>
        <w:rPr>
          <w:b w:val="0"/>
        </w:rPr>
        <w:t>• Format and Participation: The tournament features school teams from various states and union territories across India.</w:t>
      </w:r>
    </w:p>
    <w:p>
      <w:pPr>
        <w:spacing w:before="0"/>
      </w:pPr>
      <w:r>
        <w:rPr>
          <w:b w:val="0"/>
        </w:rPr>
        <w:t>• Teams are categorized into age groups like U-14, U-17, and U-19, making it inclusive for young players of varying ages.</w:t>
      </w:r>
    </w:p>
    <w:p>
      <w:pPr>
        <w:spacing w:before="0"/>
      </w:pPr>
      <w:r>
        <w:rPr>
          <w:b w:val="0"/>
        </w:rPr>
        <w:t>• International teams are occasionally invited to participate, adding diversity and global exposure to the event.</w:t>
      </w:r>
    </w:p>
    <w:p>
      <w:pPr>
        <w:spacing w:before="0"/>
      </w:pPr>
      <w:r>
        <w:rPr>
          <w:b w:val="0"/>
        </w:rPr>
        <w:t>• Importance for Football Development: The Subroto Cup serves as a platform for discovering football talent at the grassroots level.</w:t>
      </w:r>
    </w:p>
    <w:p>
      <w:pPr>
        <w:spacing w:before="0"/>
      </w:pPr>
      <w:r>
        <w:rPr>
          <w:b w:val="0"/>
        </w:rPr>
        <w:t>• Many players who excel in the tournament go on to represent India at the national and international levels.</w:t>
      </w:r>
    </w:p>
    <w:p>
      <w:pPr>
        <w:spacing w:before="0"/>
      </w:pPr>
      <w:r>
        <w:rPr>
          <w:b w:val="0"/>
        </w:rPr>
        <w:t>• Key Venues: Matches are typically held at iconic locations like Ambedkar Stadium, ensuring high-quality facilities and audience engagement.</w:t>
      </w:r>
    </w:p>
    <w:p>
      <w:pPr>
        <w:spacing w:before="0"/>
      </w:pPr>
      <w:r>
        <w:rPr>
          <w:b w:val="0"/>
        </w:rPr>
        <w:t>• Key Contributions: The tournament promotes sports culture among school children and provides a stepping stone for aspiring football players.</w:t>
      </w:r>
    </w:p>
    <w:p>
      <w:pPr>
        <w:spacing w:before="0"/>
      </w:pPr>
      <w:r>
        <w:rPr>
          <w:b w:val="0"/>
        </w:rPr>
        <w:t>• Subroto Cup alumni include players who have represented India in international tournaments, showcasing its importance in football development.</w:t>
      </w:r>
    </w:p>
    <w:p>
      <w:pPr>
        <w:spacing w:before="0"/>
      </w:pPr>
      <w:r>
        <w:rPr>
          <w:b w:val="0"/>
        </w:rPr>
        <w:t>• Recent Developments: 2023 Edition: Featured participation from over 40 schools, including international teams, reinforcing its global appeal.</w:t>
      </w:r>
    </w:p>
    <w:p>
      <w:pPr>
        <w:spacing w:before="0"/>
      </w:pPr>
      <w:r>
        <w:rPr>
          <w:b w:val="0"/>
        </w:rPr>
        <w:t>• Special Awards: Talent scouts and organizers often reward players with scholarships and training opportunities to nurture their skills further.</w:t>
      </w:r>
    </w:p>
    <w:p>
      <w:pPr>
        <w:spacing w:before="0"/>
      </w:pPr>
      <w:r>
        <w:rPr>
          <w:b w:val="0"/>
        </w:rPr>
      </w:r>
    </w:p>
    <w:p>
      <w:pPr>
        <w:spacing w:after="100" w:line="360" w:lineRule="auto" w:before="0"/>
      </w:pPr>
      <w:r>
        <w:rPr>
          <w:b w:val="0"/>
        </w:rPr>
        <w:t>36. Which Indian leader received Namibia’s highest civilian honour during a first official state visit?</w:t>
      </w:r>
    </w:p>
    <w:p>
      <w:pPr>
        <w:spacing w:before="0"/>
      </w:pPr>
      <w:r>
        <w:rPr>
          <w:b w:val="0"/>
        </w:rPr>
      </w:r>
    </w:p>
    <w:p>
      <w:pPr>
        <w:spacing w:after="100" w:before="0"/>
      </w:pPr>
      <w:r>
        <w:rPr>
          <w:b w:val="0"/>
        </w:rPr>
        <w:t>A. Ram Nath Kovind</w:t>
      </w:r>
    </w:p>
    <w:p>
      <w:pPr>
        <w:spacing w:after="100" w:before="0"/>
      </w:pPr>
      <w:r>
        <w:rPr>
          <w:b w:val="0"/>
        </w:rPr>
        <w:t>B. S. Jaishankar</w:t>
      </w:r>
    </w:p>
    <w:p>
      <w:pPr>
        <w:spacing w:after="100" w:before="0"/>
      </w:pPr>
      <w:r>
        <w:rPr>
          <w:b w:val="0"/>
        </w:rPr>
        <w:t>C. Narendra Modi</w:t>
      </w:r>
    </w:p>
    <w:p>
      <w:pPr>
        <w:spacing w:after="100" w:before="0"/>
      </w:pPr>
      <w:r>
        <w:rPr>
          <w:b w:val="0"/>
        </w:rPr>
        <w:t>D. Amit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During his first official state visit to Namibia, Prime Minister Narendra Modi was honored with Namibia’s highest civilian award, showcasing the strong bilateral relations between the two countries.</w:t>
      </w:r>
    </w:p>
    <w:p>
      <w:pPr>
        <w:spacing w:before="0"/>
      </w:pPr>
      <w:r>
        <w:rPr>
          <w:b w:val="0"/>
        </w:rPr>
        <w:t>• The award was conferred as a mark of recognition for strengthening India-Namibia relations and fostering cooperation in diverse fields, including trade, technology, and diplomacy.</w:t>
      </w:r>
    </w:p>
    <w:p>
      <w:pPr>
        <w:spacing w:before="0"/>
      </w:pPr>
      <w:r>
        <w:rPr>
          <w:b w:val="0"/>
        </w:rPr>
        <w:t>• This visit by Prime Minister Narendra Modi was significant as it highlighted the growing importance of India’s outreach to African nations. The visit aimed to bolster ties in areas such as renewable energy, healthcare, and technology transfer.</w:t>
      </w:r>
    </w:p>
    <w:p>
      <w:pPr>
        <w:spacing w:before="0"/>
      </w:pPr>
      <w:r>
        <w:rPr>
          <w:b w:val="0"/>
        </w:rPr>
        <w:t>• Namibia’s decision to confer its highest civilian honor on an Indian leader is reflective of the strong diplomatic ties between India and Namibia, which have been nurtured since Namibia’s independence in 1990.</w:t>
      </w:r>
    </w:p>
    <w:p>
      <w:pPr>
        <w:spacing w:before="0"/>
      </w:pPr>
      <w:r>
        <w:rPr>
          <w:b w:val="0"/>
        </w:rPr>
        <w:t>• The award also symbolizes India’s contribution to Namibia’s development, including capacity building programs, scholarships for Namibian students, and investments in key sectors.</w:t>
      </w:r>
    </w:p>
    <w:p>
      <w:pPr>
        <w:spacing w:before="0"/>
      </w:pPr>
      <w:r>
        <w:rPr>
          <w:b w:val="0"/>
        </w:rPr>
        <w:t>• About the India-Namibia Relationship: India and Namibia share a strong historical bond, with India supporting Namibia’s freedom struggle from apartheid and colonial rule.</w:t>
      </w:r>
    </w:p>
    <w:p>
      <w:pPr>
        <w:spacing w:before="0"/>
      </w:pPr>
      <w:r>
        <w:rPr>
          <w:b w:val="0"/>
        </w:rPr>
        <w:t>• India has been actively engaging with Namibia through various initiatives, such as providing scholarships, technical training, and defense cooperation programs.</w:t>
      </w:r>
    </w:p>
    <w:p>
      <w:pPr>
        <w:spacing w:before="0"/>
      </w:pPr>
      <w:r>
        <w:rPr>
          <w:b w:val="0"/>
        </w:rPr>
        <w:t>• Namibia, rich in natural resources like uranium and diamonds, is an important partner for India, particularly in the areas of energy security and trade.</w:t>
      </w:r>
    </w:p>
    <w:p>
      <w:pPr>
        <w:spacing w:before="0"/>
      </w:pPr>
      <w:r>
        <w:rPr>
          <w:b w:val="0"/>
        </w:rPr>
        <w:t>• Prime Minister Narendra Modi’s Contributions: Prime Minister Modi has taken significant steps to strengthen India’s engagement with Africa through initiatives like the India-Africa Forum Summit.</w:t>
      </w:r>
    </w:p>
    <w:p>
      <w:pPr>
        <w:spacing w:before="0"/>
      </w:pPr>
      <w:r>
        <w:rPr>
          <w:b w:val="0"/>
        </w:rPr>
        <w:t>• Under his leadership, India has expanded its presence in renewable energy projects in Africa, including solar power initiatives under the International Solar Alliance (ISA).</w:t>
      </w:r>
    </w:p>
    <w:p>
      <w:pPr>
        <w:spacing w:before="0"/>
      </w:pPr>
      <w:r>
        <w:rPr>
          <w:b w:val="0"/>
        </w:rPr>
        <w:t>• The award from Namibia is a testament to his efforts in enhancing India’s global standing and fostering friendship with African nations.</w:t>
      </w:r>
    </w:p>
    <w:p>
      <w:pPr>
        <w:spacing w:before="0"/>
      </w:pPr>
      <w:r>
        <w:rPr>
          <w:b w:val="0"/>
        </w:rPr>
        <w:t>• Significance of Namibia’s Highest Civilian Honor: The award signifies Namibia’s recognition of India’s contributions to its economic and social development.</w:t>
      </w:r>
    </w:p>
    <w:p>
      <w:pPr>
        <w:spacing w:before="0"/>
      </w:pPr>
      <w:r>
        <w:rPr>
          <w:b w:val="0"/>
        </w:rPr>
        <w:t>• It also reflects Namibia’s acknowledgment of India as a key partner in its developmental journey, particularly in areas like education, health, and sustainable development.</w:t>
      </w:r>
    </w:p>
    <w:p>
      <w:pPr>
        <w:spacing w:before="0"/>
      </w:pPr>
      <w:r>
        <w:rPr>
          <w:b w:val="0"/>
        </w:rPr>
        <w:t>• India’s Engagement with Africa: India has been intensifying its engagement with Africa through initiatives like the Pan-African e-Network Project and the Duty-Free Tariff Preference (DFTP) scheme for African countries.</w:t>
      </w:r>
    </w:p>
    <w:p>
      <w:pPr>
        <w:spacing w:before="0"/>
      </w:pPr>
      <w:r>
        <w:rPr>
          <w:b w:val="0"/>
        </w:rPr>
        <w:t>• Namibia is one of the countries benefiting from these initiatives, particularly in areas like education, healthcare, and technology.</w:t>
      </w:r>
    </w:p>
    <w:p>
      <w:pPr>
        <w:spacing w:before="0"/>
      </w:pPr>
      <w:r>
        <w:rPr>
          <w:b w:val="0"/>
        </w:rPr>
        <w:t>• Strategic Importance of Namibia: Namibia’s rich reserves of uranium make it a key player in India’s quest for energy security.</w:t>
      </w:r>
    </w:p>
    <w:p>
      <w:pPr>
        <w:spacing w:before="0"/>
      </w:pPr>
      <w:r>
        <w:rPr>
          <w:b w:val="0"/>
        </w:rPr>
        <w:t>• The country is also strategically located in Southern Africa, serving as a gateway for India to expand its influence in the region.</w:t>
      </w:r>
    </w:p>
    <w:p>
      <w:pPr>
        <w:spacing w:before="0"/>
      </w:pPr>
      <w:r>
        <w:rPr>
          <w:b w:val="0"/>
        </w:rPr>
      </w:r>
    </w:p>
    <w:p>
      <w:pPr>
        <w:spacing w:after="100" w:line="360" w:lineRule="auto" w:before="0"/>
      </w:pPr>
      <w:r>
        <w:rPr>
          <w:b w:val="0"/>
        </w:rPr>
        <w:t>37. The Lohit River ultimately merges into which major river system?</w:t>
      </w:r>
    </w:p>
    <w:p>
      <w:pPr>
        <w:spacing w:before="0"/>
      </w:pPr>
      <w:r>
        <w:rPr>
          <w:b w:val="0"/>
        </w:rPr>
      </w:r>
    </w:p>
    <w:p>
      <w:pPr>
        <w:spacing w:after="100" w:before="0"/>
      </w:pPr>
      <w:r>
        <w:rPr>
          <w:b w:val="0"/>
        </w:rPr>
        <w:t>A. Indus</w:t>
      </w:r>
    </w:p>
    <w:p>
      <w:pPr>
        <w:spacing w:after="100" w:before="0"/>
      </w:pPr>
      <w:r>
        <w:rPr>
          <w:b w:val="0"/>
        </w:rPr>
        <w:t>B. Yamuna</w:t>
      </w:r>
    </w:p>
    <w:p>
      <w:pPr>
        <w:spacing w:after="100" w:before="0"/>
      </w:pPr>
      <w:r>
        <w:rPr>
          <w:b w:val="0"/>
        </w:rPr>
        <w:t>C. Brahmaputra</w:t>
      </w:r>
    </w:p>
    <w:p>
      <w:pPr>
        <w:spacing w:after="100" w:before="0"/>
      </w:pPr>
      <w:r>
        <w:rPr>
          <w:b w:val="0"/>
        </w:rPr>
        <w:t>D. Ganga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Brahmaputra. Key Points Additional Information Important Points</w:t>
      </w:r>
    </w:p>
    <w:p>
      <w:pPr>
        <w:spacing w:before="0"/>
      </w:pPr>
      <w:r>
        <w:rPr>
          <w:b w:val="0"/>
        </w:rPr>
        <w:t>• The Lohit River is a major tributary of the Brahmaputra River and is located in the northeastern region of India.</w:t>
      </w:r>
    </w:p>
    <w:p>
      <w:pPr>
        <w:spacing w:before="0"/>
      </w:pPr>
      <w:r>
        <w:rPr>
          <w:b w:val="0"/>
        </w:rPr>
        <w:t>• The river originates in the Zayal Chu range of the Eastern Tibet region, in China. After flowing through the mountainous regions of Arunachal Pradesh, it eventually merges with the Brahmaputra River near the Assam-Arunachal Pradesh border.</w:t>
      </w:r>
    </w:p>
    <w:p>
      <w:pPr>
        <w:spacing w:before="0"/>
      </w:pPr>
      <w:r>
        <w:rPr>
          <w:b w:val="0"/>
        </w:rPr>
        <w:t>• The Lohit River carries a significant amount of water and sediment, contributing to the flow and volume of the Brahmaputra River. Hence, the correct answer is Brahmaputra.</w:t>
      </w:r>
    </w:p>
    <w:p>
      <w:pPr>
        <w:spacing w:before="0"/>
      </w:pPr>
      <w:r>
        <w:rPr>
          <w:b w:val="0"/>
        </w:rPr>
        <w:t>• The Brahmaputra River is one of the major rivers of the Indian subcontinent. It is known for its vast basin and flows through multiple countries, including China, India, and Bangladesh, before joining the Bay of Bengal.</w:t>
      </w:r>
    </w:p>
    <w:p>
      <w:pPr>
        <w:spacing w:before="0"/>
      </w:pPr>
      <w:r>
        <w:rPr>
          <w:b w:val="0"/>
        </w:rPr>
        <w:t>• The Lohit River is a vital tributary of the Brahmaputra, enhancing its geographical and hydrological significance. This makes the connection between the two rivers highly important.</w:t>
      </w:r>
    </w:p>
    <w:p>
      <w:pPr>
        <w:spacing w:before="0"/>
      </w:pPr>
      <w:r>
        <w:rPr>
          <w:b w:val="0"/>
        </w:rPr>
        <w:t>• About the Lohit River: The Lohit River originates from the Tibet Autonomous Region in China and enters India through Arunachal Pradesh.</w:t>
      </w:r>
    </w:p>
    <w:p>
      <w:pPr>
        <w:spacing w:before="0"/>
      </w:pPr>
      <w:r>
        <w:rPr>
          <w:b w:val="0"/>
        </w:rPr>
        <w:t>• It flows through the eastern parts of Arunachal Pradesh, passing through rugged terrain and picturesque valleys, making it an important geographical and cultural landmark.</w:t>
      </w:r>
    </w:p>
    <w:p>
      <w:pPr>
        <w:spacing w:before="0"/>
      </w:pPr>
      <w:r>
        <w:rPr>
          <w:b w:val="0"/>
        </w:rPr>
        <w:t>• The name "Lohit" means red river in Assamese, which reflects the reddish tinge of its waters due to the high iron content in the soil it flows through.</w:t>
      </w:r>
    </w:p>
    <w:p>
      <w:pPr>
        <w:spacing w:before="0"/>
      </w:pPr>
      <w:r>
        <w:rPr>
          <w:b w:val="0"/>
        </w:rPr>
        <w:t>• About the Brahmaputra River: The Brahmaputra is one of the longest rivers in the world, with a length of about 2,900 kilometers. It originates in the Mansarovar region near Mount Kailash in Tibet, where it is called the Tsangpo.</w:t>
      </w:r>
    </w:p>
    <w:p>
      <w:pPr>
        <w:spacing w:before="0"/>
      </w:pPr>
      <w:r>
        <w:rPr>
          <w:b w:val="0"/>
        </w:rPr>
        <w:t>• The river flows through Tibet, India, and Bangladesh, covering a vast basin with a catchment area of approximately 580,000 square kilometers.</w:t>
      </w:r>
    </w:p>
    <w:p>
      <w:pPr>
        <w:spacing w:before="0"/>
      </w:pPr>
      <w:r>
        <w:rPr>
          <w:b w:val="0"/>
        </w:rPr>
        <w:t>• It is a transboundary river and plays a critical role in the agriculture, economy, and ecology of the regions it flows through.</w:t>
      </w:r>
    </w:p>
    <w:p>
      <w:pPr>
        <w:spacing w:before="0"/>
      </w:pPr>
      <w:r>
        <w:rPr>
          <w:b w:val="0"/>
        </w:rPr>
        <w:t>• Significance of Tributaries like Lohit: Tributaries like the Lohit River contribute to the flow and sediment load of the Brahmaputra, making them crucial for the river's hydrology.</w:t>
      </w:r>
    </w:p>
    <w:p>
      <w:pPr>
        <w:spacing w:before="0"/>
      </w:pPr>
      <w:r>
        <w:rPr>
          <w:b w:val="0"/>
        </w:rPr>
        <w:t>• The water from tributaries supports agriculture, fisheries, and hydroelectric projects in the region, significantly impacting the local economy and livelihood.</w:t>
      </w:r>
    </w:p>
    <w:p>
      <w:pPr>
        <w:spacing w:before="0"/>
      </w:pPr>
      <w:r>
        <w:rPr>
          <w:b w:val="0"/>
        </w:rPr>
        <w:t>• Key Geographical Aspects: The Brahmaputra River is one of the few rivers in the world with a male name, as most rivers have feminine names.</w:t>
      </w:r>
    </w:p>
    <w:p>
      <w:pPr>
        <w:spacing w:before="0"/>
      </w:pPr>
      <w:r>
        <w:rPr>
          <w:b w:val="0"/>
        </w:rPr>
        <w:t>• The river is known for its massive flooding during the monsoon season, which is caused by the heavy inflow of water from its tributaries, including the Lohit River.</w:t>
      </w:r>
    </w:p>
    <w:p>
      <w:pPr>
        <w:spacing w:before="0"/>
      </w:pPr>
      <w:r>
        <w:rPr>
          <w:b w:val="0"/>
        </w:rPr>
        <w:t>• Hydrological Importance: The confluence of the Lohit River with the Brahmaputra enhances the river's flow and sedimentation, which is essential for maintaining the fertility of the plains in Assam and Bangladesh.</w:t>
      </w:r>
    </w:p>
    <w:p>
      <w:pPr>
        <w:spacing w:before="0"/>
      </w:pPr>
      <w:r>
        <w:rPr>
          <w:b w:val="0"/>
        </w:rPr>
        <w:t>• The river system supports a diverse range of flora and fauna, including endangered species like the Gangetic dolphin and the greater adjutant stork.</w:t>
      </w:r>
    </w:p>
    <w:p>
      <w:pPr>
        <w:spacing w:before="0"/>
      </w:pPr>
      <w:r>
        <w:rPr>
          <w:b w:val="0"/>
        </w:rPr>
      </w:r>
    </w:p>
    <w:p>
      <w:pPr>
        <w:spacing w:after="100" w:line="360" w:lineRule="auto" w:before="0"/>
      </w:pPr>
      <w:r>
        <w:rPr>
          <w:b w:val="0"/>
        </w:rPr>
        <w:t>38. The Laser Retroreflector Array on Chandrayaan-3 was contributed by which space agency?</w:t>
      </w:r>
    </w:p>
    <w:p>
      <w:pPr>
        <w:spacing w:before="0"/>
      </w:pPr>
      <w:r>
        <w:rPr>
          <w:b w:val="0"/>
        </w:rPr>
      </w:r>
    </w:p>
    <w:p>
      <w:pPr>
        <w:spacing w:after="100" w:before="0"/>
      </w:pPr>
      <w:r>
        <w:rPr>
          <w:b w:val="0"/>
        </w:rPr>
        <w:t>A. JAXA</w:t>
      </w:r>
    </w:p>
    <w:p>
      <w:pPr>
        <w:spacing w:after="100" w:before="0"/>
      </w:pPr>
      <w:r>
        <w:rPr>
          <w:b w:val="0"/>
        </w:rPr>
        <w:t>B. ROSCOSMOS</w:t>
      </w:r>
    </w:p>
    <w:p>
      <w:pPr>
        <w:spacing w:after="100" w:before="0"/>
      </w:pPr>
      <w:r>
        <w:rPr>
          <w:b w:val="0"/>
        </w:rPr>
        <w:t>C. NASA</w:t>
      </w:r>
    </w:p>
    <w:p>
      <w:pPr>
        <w:spacing w:after="100" w:before="0"/>
      </w:pPr>
      <w:r>
        <w:rPr>
          <w:b w:val="0"/>
        </w:rPr>
        <w:t>D. ESA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NASA. Key Points Additional Information Important Points</w:t>
      </w:r>
    </w:p>
    <w:p>
      <w:pPr>
        <w:spacing w:before="0"/>
      </w:pPr>
      <w:r>
        <w:rPr>
          <w:b w:val="0"/>
        </w:rPr>
        <w:t>• The Laser Retroreflector Array (LRA) on Chandrayaan-3 was contributed by NASA. NASA has previously collaborated with ISRO on various space missions.</w:t>
      </w:r>
    </w:p>
    <w:p>
      <w:pPr>
        <w:spacing w:before="0"/>
      </w:pPr>
      <w:r>
        <w:rPr>
          <w:b w:val="0"/>
        </w:rPr>
        <w:t>• The LRA is a small scientific instrument that helps in precise measurement of the distance between the Earth and the Moon. Its contribution is essential for lunar studies and navigation. Hence, the statement is correct.</w:t>
      </w:r>
    </w:p>
    <w:p>
      <w:pPr>
        <w:spacing w:before="0"/>
      </w:pPr>
      <w:r>
        <w:rPr>
          <w:b w:val="0"/>
        </w:rPr>
        <w:t>• The primary purpose of the LRA is to reflect laser beams sent from Earth, enabling scientists to measure the Moon's position with great accuracy. Hence, the statement is correct.</w:t>
      </w:r>
    </w:p>
    <w:p>
      <w:pPr>
        <w:spacing w:before="0"/>
      </w:pPr>
      <w:r>
        <w:rPr>
          <w:b w:val="0"/>
        </w:rPr>
        <w:t>• NASA often collaborates with international space agencies like ISRO to advance scientific research and exploration. This collaboration showcases international cooperation in space technology. Hence, the statement is correct.</w:t>
      </w:r>
    </w:p>
    <w:p>
      <w:pPr>
        <w:spacing w:before="0"/>
      </w:pPr>
      <w:r>
        <w:rPr>
          <w:b w:val="0"/>
        </w:rPr>
        <w:t>• About NASA: NASA stands for the National Aeronautics and Space Administration. It is the United States government agency responsible for space exploration, research, and aeronautics. It was established in 1958.</w:t>
      </w:r>
    </w:p>
    <w:p>
      <w:pPr>
        <w:spacing w:before="0"/>
      </w:pPr>
      <w:r>
        <w:rPr>
          <w:b w:val="0"/>
        </w:rPr>
        <w:t>• NASA has been instrumental in numerous space missions, including the Apollo Moon missions, Mars rover explorations, and collaborations with international space agencies like ISRO.</w:t>
      </w:r>
    </w:p>
    <w:p>
      <w:pPr>
        <w:spacing w:before="0"/>
      </w:pPr>
      <w:r>
        <w:rPr>
          <w:b w:val="0"/>
        </w:rPr>
        <w:t>• Laser Retroreflector Array (LRA): The LRA is designed to reflect laser beams sent from Earth. It consists of an array of small corner cubes, which are engineered to reflect light back to its source irrespective of the incident angle.</w:t>
      </w:r>
    </w:p>
    <w:p>
      <w:pPr>
        <w:spacing w:before="0"/>
      </w:pPr>
      <w:r>
        <w:rPr>
          <w:b w:val="0"/>
        </w:rPr>
        <w:t>• Applications: It helps in determining the precise distance between the Earth and the Moon, aids in navigation for spacecraft, and contributes to scientific studies of the Moon's dynamics.</w:t>
      </w:r>
    </w:p>
    <w:p>
      <w:pPr>
        <w:spacing w:before="0"/>
      </w:pPr>
      <w:r>
        <w:rPr>
          <w:b w:val="0"/>
        </w:rPr>
        <w:t>• NASA's contribution of the LRA to Chandrayaan-3 reflects its commitment to advancing lunar exploration and international collaboration.</w:t>
      </w:r>
    </w:p>
    <w:p>
      <w:pPr>
        <w:spacing w:before="0"/>
      </w:pPr>
      <w:r>
        <w:rPr>
          <w:b w:val="0"/>
        </w:rPr>
        <w:t>• Chandrayaan-3: Chandrayaan-3 is India's third lunar mission and was launched by ISRO (Indian Space Research Organisation) in July 2023.</w:t>
      </w:r>
    </w:p>
    <w:p>
      <w:pPr>
        <w:spacing w:before="0"/>
      </w:pPr>
      <w:r>
        <w:rPr>
          <w:b w:val="0"/>
        </w:rPr>
        <w:t>• Its primary objectives are to demonstrate safe and soft landing on the Moon and to conduct scientific experiments on the lunar surface.</w:t>
      </w:r>
    </w:p>
    <w:p>
      <w:pPr>
        <w:spacing w:before="0"/>
      </w:pPr>
      <w:r>
        <w:rPr>
          <w:b w:val="0"/>
        </w:rPr>
        <w:t>• The mission includes a lander and rover with advanced scientific instruments to study the Moon's surface, structure, and composition.</w:t>
      </w:r>
    </w:p>
    <w:p>
      <w:pPr>
        <w:spacing w:before="0"/>
      </w:pPr>
      <w:r>
        <w:rPr>
          <w:b w:val="0"/>
        </w:rPr>
        <w:t>• Global Collaboration in Space Missions: NASA frequently collaborates with other space agencies, including ISRO, ESA, and JAXA, to share resources, technology, and scientific expertise for space exploration.</w:t>
      </w:r>
    </w:p>
    <w:p>
      <w:pPr>
        <w:spacing w:before="0"/>
      </w:pPr>
      <w:r>
        <w:rPr>
          <w:b w:val="0"/>
        </w:rPr>
        <w:t>• Example: The NISAR mission is a joint effort between NASA and ISRO, focusing on Earth observation through radar imaging.</w:t>
      </w:r>
    </w:p>
    <w:p>
      <w:pPr>
        <w:spacing w:before="0"/>
      </w:pPr>
      <w:r>
        <w:rPr>
          <w:b w:val="0"/>
        </w:rPr>
        <w:t>• Significance of Chandrayaan Missions: Chandrayaan-1: India's first lunar mission launched in 2008, discovered water molecules on the Moon.</w:t>
      </w:r>
    </w:p>
    <w:p>
      <w:pPr>
        <w:spacing w:before="0"/>
      </w:pPr>
      <w:r>
        <w:rPr>
          <w:b w:val="0"/>
        </w:rPr>
        <w:t>• Chandrayaan-2: Though the landing attempt failed, the orbiter continues to provide valuable scientific data about the Moon.</w:t>
      </w:r>
    </w:p>
    <w:p>
      <w:pPr>
        <w:spacing w:before="0"/>
      </w:pPr>
      <w:r>
        <w:rPr>
          <w:b w:val="0"/>
        </w:rPr>
        <w:t>• Chandrayaan-3: Aims to achieve a successful lunar landing and conduct scientific experiments to further India's space exploration capabilities.</w:t>
      </w:r>
    </w:p>
    <w:p>
      <w:pPr>
        <w:spacing w:before="0"/>
      </w:pPr>
      <w:r>
        <w:rPr>
          <w:b w:val="0"/>
        </w:rPr>
      </w:r>
    </w:p>
    <w:p>
      <w:pPr>
        <w:spacing w:after="100" w:line="360" w:lineRule="auto" w:before="0"/>
      </w:pPr>
      <w:r>
        <w:rPr>
          <w:b w:val="0"/>
        </w:rPr>
        <w:t>39. Identify the correct order of blood flow through the chambers of the human heart.</w:t>
      </w:r>
    </w:p>
    <w:p>
      <w:pPr>
        <w:spacing w:before="0"/>
      </w:pPr>
      <w:r>
        <w:rPr>
          <w:b w:val="0"/>
        </w:rPr>
      </w:r>
    </w:p>
    <w:p>
      <w:pPr>
        <w:spacing w:after="100" w:before="0"/>
      </w:pPr>
      <w:r>
        <w:rPr>
          <w:b w:val="0"/>
        </w:rPr>
        <w:t>A. Right atrium → Right ventricle → Left atrium → Left ventricle</w:t>
      </w:r>
    </w:p>
    <w:p>
      <w:pPr>
        <w:spacing w:after="100" w:before="0"/>
      </w:pPr>
      <w:r>
        <w:rPr>
          <w:b w:val="0"/>
        </w:rPr>
        <w:t>B. Left atrium → Left ventricle → Right atrium → Right ventricle</w:t>
      </w:r>
    </w:p>
    <w:p>
      <w:pPr>
        <w:spacing w:after="100" w:before="0"/>
      </w:pPr>
      <w:r>
        <w:rPr>
          <w:b w:val="0"/>
        </w:rPr>
        <w:t>C. Right ventricle → Left atrium → Right atrium → Left ventricle</w:t>
      </w:r>
    </w:p>
    <w:p>
      <w:pPr>
        <w:spacing w:after="100" w:before="0"/>
      </w:pPr>
      <w:r>
        <w:rPr>
          <w:b w:val="0"/>
        </w:rPr>
        <w:t>D. Left ventricle → Right ventricle → Left atrium →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atrium → Right ventricle → Left atrium → Left ventricle. Key Points Additional Information Important Points</w:t>
      </w:r>
    </w:p>
    <w:p>
      <w:pPr>
        <w:spacing w:before="0"/>
      </w:pPr>
      <w:r>
        <w:rPr>
          <w:b w:val="0"/>
        </w:rPr>
        <w:t>• The blood flow through the heart follows a specific pathway, ensuring oxygenation and circulation throughout the body.</w:t>
      </w:r>
    </w:p>
    <w:p>
      <w:pPr>
        <w:spacing w:before="0"/>
      </w:pPr>
      <w:r>
        <w:rPr>
          <w:b w:val="0"/>
        </w:rPr>
        <w:t>• Step 1: Right Atrium: Blood enters the heart through the right atrium, which receives deoxygenated blood from the body via the superior vena cava and inferior vena cava.</w:t>
      </w:r>
    </w:p>
    <w:p>
      <w:pPr>
        <w:spacing w:before="0"/>
      </w:pPr>
      <w:r>
        <w:rPr>
          <w:b w:val="0"/>
        </w:rPr>
        <w:t>• Step 2: Right Ventricle: The blood flows from the right atrium to the right ventricle through the tricuspid valve. The right ventricle pumps the deoxygenated blood to the lungs via the pulmonary artery. This step is crucial for blood oxygenation. Hence, this step is correct.</w:t>
      </w:r>
    </w:p>
    <w:p>
      <w:pPr>
        <w:spacing w:before="0"/>
      </w:pPr>
      <w:r>
        <w:rPr>
          <w:b w:val="0"/>
        </w:rPr>
        <w:t>• Step 3: Left Atrium: Oxygenated blood returns from the lungs to the left atrium through the pulmonary veins. This marks the transition of blood from the pulmonary circulation to systemic circulation.</w:t>
      </w:r>
    </w:p>
    <w:p>
      <w:pPr>
        <w:spacing w:before="0"/>
      </w:pPr>
      <w:r>
        <w:rPr>
          <w:b w:val="0"/>
        </w:rPr>
        <w:t>• Step 4: Left Ventricle: Blood flows from the left atrium to the left ventricle through the bicuspid/mitral valve. The left ventricle, the strongest chamber of the heart, pumps oxygenated blood to the entire body through the aorta. Hence, this sequence is correct.</w:t>
      </w:r>
    </w:p>
    <w:p>
      <w:pPr>
        <w:spacing w:before="0"/>
      </w:pPr>
      <w:r>
        <w:rPr>
          <w:b w:val="0"/>
        </w:rPr>
        <w:t>• The sequence ensures the blood is oxygenated in the lungs and circulated effectively to meet the body's needs.</w:t>
      </w:r>
    </w:p>
    <w:p>
      <w:pPr>
        <w:spacing w:before="0"/>
      </w:pPr>
      <w:r>
        <w:rPr>
          <w:b w:val="0"/>
        </w:rPr>
        <w:t>• Hence, the correct answer is Right atrium → Right ventricle → Left atrium → Left ventricle.</w:t>
      </w:r>
    </w:p>
    <w:p>
      <w:pPr>
        <w:spacing w:before="0"/>
      </w:pPr>
      <w:r>
        <w:rPr>
          <w:b w:val="0"/>
        </w:rPr>
        <w:t>• The Circulatory Process: The human heart is a four-chambered organ responsible for pumping blood throughout the body. It consists of two atria (right and left) and two ventricles (right and left).</w:t>
      </w:r>
    </w:p>
    <w:p>
      <w:pPr>
        <w:spacing w:before="0"/>
      </w:pPr>
      <w:r>
        <w:rPr>
          <w:b w:val="0"/>
        </w:rPr>
        <w:t>• The right side of the heart handles deoxygenated blood, sending it to the lungs for oxygenation via the pulmonary circulation.</w:t>
      </w:r>
    </w:p>
    <w:p>
      <w:pPr>
        <w:spacing w:before="0"/>
      </w:pPr>
      <w:r>
        <w:rPr>
          <w:b w:val="0"/>
        </w:rPr>
        <w:t>• The left side of the heart pumps oxygenated blood to the body through the systemic circulation.</w:t>
      </w:r>
    </w:p>
    <w:p>
      <w:pPr>
        <w:spacing w:before="0"/>
      </w:pPr>
      <w:r>
        <w:rPr>
          <w:b w:val="0"/>
        </w:rPr>
        <w:t>• Heart Valves: Tricuspid Valve: Located between the right atrium and right ventricle, it prevents backflow of blood into the atrium.</w:t>
      </w:r>
    </w:p>
    <w:p>
      <w:pPr>
        <w:spacing w:before="0"/>
      </w:pPr>
      <w:r>
        <w:rPr>
          <w:b w:val="0"/>
        </w:rPr>
        <w:t>• Mitral Valve: Located between the left atrium and left ventricle, it ensures one-directional blood flow.</w:t>
      </w:r>
    </w:p>
    <w:p>
      <w:pPr>
        <w:spacing w:before="0"/>
      </w:pPr>
      <w:r>
        <w:rPr>
          <w:b w:val="0"/>
        </w:rPr>
        <w:t>• Pulmonary Valve: Prevents backflow of blood from the pulmonary artery into the right ventricle.</w:t>
      </w:r>
    </w:p>
    <w:p>
      <w:pPr>
        <w:spacing w:before="0"/>
      </w:pPr>
      <w:r>
        <w:rPr>
          <w:b w:val="0"/>
        </w:rPr>
        <w:t>• Aortic Valve: Prevents backflow of blood from the aorta into the left ventricle.</w:t>
      </w:r>
    </w:p>
    <w:p>
      <w:pPr>
        <w:spacing w:before="0"/>
      </w:pPr>
      <w:r>
        <w:rPr>
          <w:b w:val="0"/>
        </w:rPr>
        <w:t>• Role of Pulmonary Circulation: Pulmonary circulation involves the movement of blood from the heart to the lungs and back, ensuring oxygenation of blood.</w:t>
      </w:r>
    </w:p>
    <w:p>
      <w:pPr>
        <w:spacing w:before="0"/>
      </w:pPr>
      <w:r>
        <w:rPr>
          <w:b w:val="0"/>
        </w:rPr>
        <w:t>• Deoxygenated blood is sent to the lungs via the pulmonary artery, while oxygenated blood returns through pulmonary veins.</w:t>
      </w:r>
    </w:p>
    <w:p>
      <w:pPr>
        <w:spacing w:before="0"/>
      </w:pPr>
      <w:r>
        <w:rPr>
          <w:b w:val="0"/>
        </w:rPr>
        <w:t>• Systemic Circulation: Systemic circulation distributes oxygenated blood to the body and returns deoxygenated blood to the heart.</w:t>
      </w:r>
    </w:p>
    <w:p>
      <w:pPr>
        <w:spacing w:before="0"/>
      </w:pPr>
      <w:r>
        <w:rPr>
          <w:b w:val="0"/>
        </w:rPr>
        <w:t>• The aorta is the primary artery responsible for systemic blood flow.</w:t>
      </w:r>
    </w:p>
    <w:p>
      <w:pPr>
        <w:spacing w:before="0"/>
      </w:pPr>
      <w:r>
        <w:rPr>
          <w:b w:val="0"/>
        </w:rPr>
        <w:t>• Heart as a Double Pump: The human heart functions as a double pump, with the right side managing pulmonary circulation and the left side handling systemic circulation.</w:t>
      </w:r>
    </w:p>
    <w:p>
      <w:pPr>
        <w:spacing w:before="0"/>
      </w:pPr>
      <w:r>
        <w:rPr>
          <w:b w:val="0"/>
        </w:rPr>
        <w:t>• This dual-pump mechanism ensures that oxygen-depleted blood is sent to the lungs and oxygen-rich blood is sent to the body.</w:t>
      </w:r>
    </w:p>
    <w:p>
      <w:pPr>
        <w:spacing w:before="0"/>
      </w:pPr>
      <w:r>
        <w:rPr>
          <w:b w:val="0"/>
        </w:rPr>
        <w:t>• Significance of Valves: Heart valves play a critical role in maintaining unidirectional blood flow and preventing backflow during the cardiac cycle.</w:t>
      </w:r>
    </w:p>
    <w:p>
      <w:pPr>
        <w:spacing w:before="0"/>
      </w:pPr>
      <w:r>
        <w:rPr>
          <w:b w:val="0"/>
        </w:rPr>
        <w:t>• Valve malfunctions, such as stenosis or regurgitation, can lead to heart conditions that affect blood circulation.</w:t>
      </w:r>
    </w:p>
    <w:p>
      <w:pPr>
        <w:spacing w:before="0"/>
      </w:pPr>
      <w:r>
        <w:rPr>
          <w:b w:val="0"/>
        </w:rPr>
        <w:t>• Clinical Importance: Understanding the pathway of blood flow is crucial for diagnosing and treating cardiac conditions such as heart failure, valvular disorders, and congenital defects.</w:t>
      </w:r>
    </w:p>
    <w:p>
      <w:pPr>
        <w:spacing w:before="0"/>
      </w:pPr>
      <w:r>
        <w:rPr>
          <w:b w:val="0"/>
        </w:rPr>
        <w:t>• Medical imaging techniques like echocardiography are used to visualize and assess heart function.</w:t>
      </w:r>
    </w:p>
    <w:p>
      <w:pPr>
        <w:spacing w:before="0"/>
      </w:pPr>
      <w:r>
        <w:rPr>
          <w:b w:val="0"/>
        </w:rPr>
      </w:r>
    </w:p>
    <w:p>
      <w:pPr>
        <w:spacing w:after="100" w:line="360" w:lineRule="auto" w:before="0"/>
      </w:pPr>
      <w:r>
        <w:rPr>
          <w:b w:val="0"/>
        </w:rPr>
        <w:t>40. Consider the statements:1) A State law on a Concurrent List subject, after receiving Presidential assent, prevails over an existing Union law within that State.2) Parliament retains the authority to override such a State law by enacting a new law later.Which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Under the Indian Constitution, the Concurrent List is a list of subjects where both the Parliament and the State Legislatures have the power to legislate.</w:t>
      </w:r>
    </w:p>
    <w:p>
      <w:pPr>
        <w:spacing w:before="0"/>
      </w:pPr>
      <w:r>
        <w:rPr>
          <w:b w:val="0"/>
        </w:rPr>
        <w:t>• If there is a conflict between a State law and a Union law on a Concurrent List subject, the Union law prevails. However, if a State law has received Presidential assent, it will prevail over the Union law within that State. Hence, statement 1 is correct.</w:t>
      </w:r>
    </w:p>
    <w:p>
      <w:pPr>
        <w:spacing w:before="0"/>
      </w:pPr>
      <w:r>
        <w:rPr>
          <w:b w:val="0"/>
        </w:rPr>
        <w:t>• Despite the State law prevailing in a specific State after receiving Presidential assent, the Parliament retains the authority to override such a State law by enacting a new law on the same subject. This ensures the supremacy of Union law. Hence, statement 2 is correct.</w:t>
      </w:r>
    </w:p>
    <w:p>
      <w:pPr>
        <w:spacing w:before="0"/>
      </w:pPr>
      <w:r>
        <w:rPr>
          <w:b w:val="0"/>
        </w:rPr>
        <w:t>• This principle is derived from Article 254 of the Indian Constitution, which outlines the resolution of conflicts between State and Union laws on subjects in the Concurrent List.</w:t>
      </w:r>
    </w:p>
    <w:p>
      <w:pPr>
        <w:spacing w:before="0"/>
      </w:pPr>
      <w:r>
        <w:rPr>
          <w:b w:val="0"/>
        </w:rPr>
        <w:t>• Hence, the correct answer is Both 1 and 2.</w:t>
      </w:r>
    </w:p>
    <w:p>
      <w:pPr>
        <w:spacing w:before="0"/>
      </w:pPr>
      <w:r>
        <w:rPr>
          <w:b w:val="0"/>
        </w:rPr>
        <w:t>• Article 254 of the Indian Constitution: Article 254 deals with the conflict between Union and State laws. It states that if a State law is inconsistent with a Union law on a Concurrent List subject, the Union law will prevail.</w:t>
      </w:r>
    </w:p>
    <w:p>
      <w:pPr>
        <w:spacing w:before="0"/>
      </w:pPr>
      <w:r>
        <w:rPr>
          <w:b w:val="0"/>
        </w:rPr>
        <w:t>• However, if the State law has received the assent of the President, it will override the Union law within that State. This is an exception to the rule of Union law supremacy.</w:t>
      </w:r>
    </w:p>
    <w:p>
      <w:pPr>
        <w:spacing w:before="0"/>
      </w:pPr>
      <w:r>
        <w:rPr>
          <w:b w:val="0"/>
        </w:rPr>
        <w:t>• Presidential Assent: The President's assent is mandatory for a State law to prevail over a Union law on a Concurrent List subject. This assent signifies that the Union Government approves the deviation made by the State.</w:t>
      </w:r>
    </w:p>
    <w:p>
      <w:pPr>
        <w:spacing w:before="0"/>
      </w:pPr>
      <w:r>
        <w:rPr>
          <w:b w:val="0"/>
        </w:rPr>
        <w:t>• This provision ensures that States have some flexibility in making laws on concurrent subjects, depending on their specific requirements.</w:t>
      </w:r>
    </w:p>
    <w:p>
      <w:pPr>
        <w:spacing w:before="0"/>
      </w:pPr>
      <w:r>
        <w:rPr>
          <w:b w:val="0"/>
        </w:rPr>
        <w:t>• Parliament's Power to Override State Law: Parliament holds the ultimate authority to legislate on a Concurrent List subject. Even if a State law has received Presidential assent, Parliament can pass a new law on the same subject, nullifying the State law.</w:t>
      </w:r>
    </w:p>
    <w:p>
      <w:pPr>
        <w:spacing w:before="0"/>
      </w:pPr>
      <w:r>
        <w:rPr>
          <w:b w:val="0"/>
        </w:rPr>
        <w:t>• This mechanism ensures that national interests are safeguarded and that the Union Government can maintain uniformity across the country on vital matters.</w:t>
      </w:r>
    </w:p>
    <w:p>
      <w:pPr>
        <w:spacing w:before="0"/>
      </w:pPr>
      <w:r>
        <w:rPr>
          <w:b w:val="0"/>
        </w:rPr>
        <w:t>• Key Features of the Concurrent List: The Concurrent List is one of the three legislative lists under the Seventh Schedule of the Constitution, the other two being the Union List and the State List.</w:t>
      </w:r>
    </w:p>
    <w:p>
      <w:pPr>
        <w:spacing w:before="0"/>
      </w:pPr>
      <w:r>
        <w:rPr>
          <w:b w:val="0"/>
        </w:rPr>
        <w:t>• It includes subjects of common interest to both the Union and the States, such as education, marriage, adoption, bankruptcy, forests, and electricity.</w:t>
      </w:r>
    </w:p>
    <w:p>
      <w:pPr>
        <w:spacing w:before="0"/>
      </w:pPr>
      <w:r>
        <w:rPr>
          <w:b w:val="0"/>
        </w:rPr>
        <w:t>• Examples of Union and State Laws Conflict: The Kerala Education Bill (1957) was an example where a State law conflicted with Union policies, requiring Presidential intervention.</w:t>
      </w:r>
    </w:p>
    <w:p>
      <w:pPr>
        <w:spacing w:before="0"/>
      </w:pPr>
      <w:r>
        <w:rPr>
          <w:b w:val="0"/>
        </w:rPr>
        <w:t>• Another example is the Environment (Protection) Act, 1986, a central legislation that overrides any conflicting State law on environmental issues.</w:t>
      </w:r>
    </w:p>
    <w:p>
      <w:pPr>
        <w:spacing w:before="0"/>
      </w:pPr>
      <w:r>
        <w:rPr>
          <w:b w:val="0"/>
        </w:rPr>
      </w:r>
    </w:p>
    <w:p>
      <w:pPr>
        <w:spacing w:after="100" w:line="360" w:lineRule="auto" w:before="0"/>
      </w:pPr>
      <w:r>
        <w:rPr>
          <w:b w:val="0"/>
        </w:rPr>
        <w:t>41. What happens when a sound wave travels from air into water?</w:t>
      </w:r>
    </w:p>
    <w:p>
      <w:pPr>
        <w:spacing w:before="0"/>
      </w:pPr>
      <w:r>
        <w:rPr>
          <w:b w:val="0"/>
        </w:rPr>
      </w:r>
    </w:p>
    <w:p>
      <w:pPr>
        <w:spacing w:after="100" w:before="0"/>
      </w:pPr>
      <w:r>
        <w:rPr>
          <w:b w:val="0"/>
        </w:rPr>
        <w:t>A. Frequency remains constant while wavelength changes</w:t>
      </w:r>
    </w:p>
    <w:p>
      <w:pPr>
        <w:spacing w:after="100" w:before="0"/>
      </w:pPr>
      <w:r>
        <w:rPr>
          <w:b w:val="0"/>
        </w:rPr>
        <w:t>B. Both frequency and wavelength increase</w:t>
      </w:r>
    </w:p>
    <w:p>
      <w:pPr>
        <w:spacing w:after="100" w:before="0"/>
      </w:pPr>
      <w:r>
        <w:rPr>
          <w:b w:val="0"/>
        </w:rPr>
        <w:t>C. Wavelength stays constant but frequency rises</w:t>
      </w:r>
    </w:p>
    <w:p>
      <w:pPr>
        <w:spacing w:after="100" w:before="0"/>
      </w:pPr>
      <w:r>
        <w:rPr>
          <w:b w:val="0"/>
        </w:rPr>
        <w:t>D. Speed drops and frequency increases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Frequency remains constant while wavelength changes. Key Points Additional Information Important Points</w:t>
      </w:r>
    </w:p>
    <w:p>
      <w:pPr>
        <w:spacing w:before="0"/>
      </w:pPr>
      <w:r>
        <w:rPr>
          <w:b w:val="0"/>
        </w:rPr>
        <w:t>• Sound Wave Characteristics: When a sound wave moves from one medium (e.g., air) to another (e.g., water), its speed and wavelength change, but the frequency remains constant. This occurs because the frequency is determined by the source of the sound and does not depend on the medium.</w:t>
      </w:r>
    </w:p>
    <w:p>
      <w:pPr>
        <w:spacing w:before="0"/>
      </w:pPr>
      <w:r>
        <w:rPr>
          <w:b w:val="0"/>
        </w:rPr>
        <w:t>• Frequency: The frequency of the sound wave remains constant during the transition because it is governed by the vibrating source. Hence, the statement that frequency remains constant is correct.</w:t>
      </w:r>
    </w:p>
    <w:p>
      <w:pPr>
        <w:spacing w:before="0"/>
      </w:pPr>
      <w:r>
        <w:rPr>
          <w:b w:val="0"/>
        </w:rPr>
        <w:t>• Wavelength: The wavelength changes because it is influenced by the speed of sound in the new medium. Water has a higher density and elasticity than air, leading to a faster speed of sound and a longer wavelength in water. Hence, the statement about wavelength change is correct.</w:t>
      </w:r>
    </w:p>
    <w:p>
      <w:pPr>
        <w:spacing w:before="0"/>
      </w:pPr>
      <w:r>
        <w:rPr>
          <w:b w:val="0"/>
        </w:rPr>
        <w:t>• Speed of Sound: The speed of sound increases as it enters water from air due to water’s greater density and elasticity compared to air. This change in speed directly impacts the wavelength, as wavelength is proportional to the speed of sound. Hence, the statement about the speed increase is correct.</w:t>
      </w:r>
    </w:p>
    <w:p>
      <w:pPr>
        <w:spacing w:before="0"/>
      </w:pPr>
      <w:r>
        <w:rPr>
          <w:b w:val="0"/>
        </w:rPr>
        <w:t>• In summary: When a sound wave travels from air to water, the frequency remains constant while the wavelength increases due to the higher speed of sound in water.</w:t>
      </w:r>
    </w:p>
    <w:p>
      <w:pPr>
        <w:spacing w:before="0"/>
      </w:pPr>
      <w:r>
        <w:rPr>
          <w:b w:val="0"/>
        </w:rPr>
        <w:t>• Speed of Sound in Different Media: The speed of sound varies in different media due to their density and elasticity. It is approximately 343 m/s in air, 1482 m/s in water, and much faster in solids like steel (5960 m/s).</w:t>
      </w:r>
    </w:p>
    <w:p>
      <w:pPr>
        <w:spacing w:before="0"/>
      </w:pPr>
      <w:r>
        <w:rPr>
          <w:b w:val="0"/>
        </w:rPr>
        <w:t>• The higher speed in water is due to its greater density and ability to transmit compressional waves more efficiently compared to air.</w:t>
      </w:r>
    </w:p>
    <w:p>
      <w:pPr>
        <w:spacing w:before="0"/>
      </w:pPr>
      <w:r>
        <w:rPr>
          <w:b w:val="0"/>
        </w:rPr>
        <w:t>• Relationship Between Speed, Frequency, and Wavelength: The equation governing this relationship is v = f × λ, where: v: Speed of sound in the medium</w:t>
      </w:r>
    </w:p>
    <w:p>
      <w:pPr>
        <w:spacing w:before="0"/>
      </w:pPr>
      <w:r>
        <w:rPr>
          <w:b w:val="0"/>
        </w:rPr>
        <w:t>• f: Frequency of the sound wave (constant)</w:t>
      </w:r>
    </w:p>
    <w:p>
      <w:pPr>
        <w:spacing w:before="0"/>
      </w:pPr>
      <w:r>
        <w:rPr>
          <w:b w:val="0"/>
        </w:rPr>
        <w:t>• λ: Wavelength of the sound wave</w:t>
      </w:r>
    </w:p>
    <w:p>
      <w:pPr>
        <w:spacing w:before="0"/>
      </w:pPr>
      <w:r>
        <w:rPr>
          <w:b w:val="0"/>
        </w:rPr>
        <w:t>• As the speed of sound increases in water, the wavelength increases proportionally, keeping the frequency constant.</w:t>
      </w:r>
    </w:p>
    <w:p>
      <w:pPr>
        <w:spacing w:before="0"/>
      </w:pPr>
      <w:r>
        <w:rPr>
          <w:b w:val="0"/>
        </w:rPr>
        <w:t>• Applications of Sound Waves in Different Media: Sonar Technology: Utilizes the high speed of sound in water for underwater navigation and object detection.</w:t>
      </w:r>
    </w:p>
    <w:p>
      <w:pPr>
        <w:spacing w:before="0"/>
      </w:pPr>
      <w:r>
        <w:rPr>
          <w:b w:val="0"/>
        </w:rPr>
        <w:t>• Medical Imaging: Ultrasound uses sound waves in water-based media to produce images of internal organs.</w:t>
      </w:r>
    </w:p>
    <w:p>
      <w:pPr>
        <w:spacing w:before="0"/>
      </w:pPr>
      <w:r>
        <w:rPr>
          <w:b w:val="0"/>
        </w:rPr>
        <w:t>• Acoustics: Understanding sound propagation in air and water is essential for designing musical instruments and soundproof environments.</w:t>
      </w:r>
    </w:p>
    <w:p>
      <w:pPr>
        <w:spacing w:before="0"/>
      </w:pPr>
      <w:r>
        <w:rPr>
          <w:b w:val="0"/>
        </w:rPr>
        <w:t>• Physical Properties of Media: Density: Water's higher density compared to air makes it a better medium for transmitting sound waves.</w:t>
      </w:r>
    </w:p>
    <w:p>
      <w:pPr>
        <w:spacing w:before="0"/>
      </w:pPr>
      <w:r>
        <w:rPr>
          <w:b w:val="0"/>
        </w:rPr>
        <w:t>• Elasticity: The elasticity of the medium determines how efficiently sound waves propagate. Water’s higher elasticity contributes to the faster speed of sound.</w:t>
      </w:r>
    </w:p>
    <w:p>
      <w:pPr>
        <w:spacing w:before="0"/>
      </w:pPr>
      <w:r>
        <w:rPr>
          <w:b w:val="0"/>
        </w:rPr>
        <w:t>• Real-life Examples: Underwater Communication: Submarines use sound waves to communicate and detect objects underwater.</w:t>
      </w:r>
    </w:p>
    <w:p>
      <w:pPr>
        <w:spacing w:before="0"/>
      </w:pPr>
      <w:r>
        <w:rPr>
          <w:b w:val="0"/>
        </w:rPr>
        <w:t>• Marine Exploration: Scientists use sound waves to study ocean floors and marine life.</w:t>
      </w:r>
    </w:p>
    <w:p>
      <w:pPr>
        <w:spacing w:before="0"/>
      </w:pPr>
      <w:r>
        <w:rPr>
          <w:b w:val="0"/>
        </w:rPr>
      </w:r>
    </w:p>
    <w:p>
      <w:pPr>
        <w:spacing w:after="100" w:line="360" w:lineRule="auto" w:before="0"/>
      </w:pPr>
      <w:r>
        <w:rPr>
          <w:b w:val="0"/>
        </w:rPr>
        <w:t>42. The provision for a Uniform Civil Code is included under which part of the Indian Constitution?</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Preamble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 Important Points</w:t>
      </w:r>
    </w:p>
    <w:p>
      <w:pPr>
        <w:spacing w:before="0"/>
      </w:pPr>
      <w:r>
        <w:rPr>
          <w:b w:val="0"/>
        </w:rPr>
        <w:t>• The provision for a Uniform Civil Code (UCC) is mentioned under Article 44 of the Directive Principles of State Policy (DPSP) in the Indian Constitution. It directs the State to secure a UCC for all citizens.</w:t>
      </w:r>
    </w:p>
    <w:p>
      <w:pPr>
        <w:spacing w:before="0"/>
      </w:pPr>
      <w:r>
        <w:rPr>
          <w:b w:val="0"/>
        </w:rPr>
        <w:t>• The purpose of the UCC is to replace personal laws based on the scriptures and customs of each major religious community in India with a common set governing all citizens. This is to ensure equality, uniformity, and secularism in laws related to marriage, divorce, inheritance, adoption, and maintenance.</w:t>
      </w:r>
    </w:p>
    <w:p>
      <w:pPr>
        <w:spacing w:before="0"/>
      </w:pPr>
      <w:r>
        <w:rPr>
          <w:b w:val="0"/>
        </w:rPr>
        <w:t>• The Directive Principles, including Article 44, are not enforceable by any court, but they are fundamental in the governance of the country and aim to establish a welfare state.</w:t>
      </w:r>
    </w:p>
    <w:p>
      <w:pPr>
        <w:spacing w:before="0"/>
      </w:pPr>
      <w:r>
        <w:rPr>
          <w:b w:val="0"/>
        </w:rPr>
        <w:t>• The objective of the UCC is to ensure that all citizens of India are treated equally under the same set of secular civil laws, irrespective of their religion, gender, or caste.</w:t>
      </w:r>
    </w:p>
    <w:p>
      <w:pPr>
        <w:spacing w:before="0"/>
      </w:pPr>
      <w:r>
        <w:rPr>
          <w:b w:val="0"/>
        </w:rPr>
        <w:t>• The Supreme Court of India has, in many judgments, advocated for the implementation of the UCC. For example, in the Shah Bano case (1985), the Court urged the government to move toward formulating a UCC. Hence, the correct answer is Directive Principles of State Policy.</w:t>
      </w:r>
    </w:p>
    <w:p>
      <w:pPr>
        <w:spacing w:before="0"/>
      </w:pPr>
      <w:r>
        <w:rPr>
          <w:b w:val="0"/>
        </w:rPr>
        <w:t>• What are Directive Principles of State Policy (DPSP)? The Directive Principles of State Policy are a set of guidelines or principles given to the central and state governments of India, listed in Part IV of the Constitution.</w:t>
      </w:r>
    </w:p>
    <w:p>
      <w:pPr>
        <w:spacing w:before="0"/>
      </w:pPr>
      <w:r>
        <w:rPr>
          <w:b w:val="0"/>
        </w:rPr>
        <w:t>• They are borrowed from the Irish Constitution and are inspired by the concept of a welfare state.</w:t>
      </w:r>
    </w:p>
    <w:p>
      <w:pPr>
        <w:spacing w:before="0"/>
      </w:pPr>
      <w:r>
        <w:rPr>
          <w:b w:val="0"/>
        </w:rPr>
        <w:t>• Although not enforceable by the courts, these principles are considered fundamental in the governance of the country and aim to promote social and economic democracy.</w:t>
      </w:r>
    </w:p>
    <w:p>
      <w:pPr>
        <w:spacing w:before="0"/>
      </w:pPr>
      <w:r>
        <w:rPr>
          <w:b w:val="0"/>
        </w:rPr>
        <w:t>• Important Features of Article 44 (Uniform Civil Code): Article 44 states that "The State shall endeavor to secure for the citizens a uniform civil code throughout the territory of India."</w:t>
      </w:r>
    </w:p>
    <w:p>
      <w:pPr>
        <w:spacing w:before="0"/>
      </w:pPr>
      <w:r>
        <w:rPr>
          <w:b w:val="0"/>
        </w:rPr>
        <w:t>• It aims to replace personal laws based on religious scriptures and customs with a common law applicable to all citizens irrespective of religion.</w:t>
      </w:r>
    </w:p>
    <w:p>
      <w:pPr>
        <w:spacing w:before="0"/>
      </w:pPr>
      <w:r>
        <w:rPr>
          <w:b w:val="0"/>
        </w:rPr>
        <w:t>• The UCC is seen as a way to achieve gender equality, provide equal rights to women, and promote national integration.</w:t>
      </w:r>
    </w:p>
    <w:p>
      <w:pPr>
        <w:spacing w:before="0"/>
      </w:pPr>
      <w:r>
        <w:rPr>
          <w:b w:val="0"/>
        </w:rPr>
        <w:t>• Judicial Observations on UCC: The Supreme Court has repeatedly stressed the need for a UCC in judgments such as the Shah Bano case (1985), Sarla Mudgal case (1995), and Danial Latifi case (2001).</w:t>
      </w:r>
    </w:p>
    <w:p>
      <w:pPr>
        <w:spacing w:before="0"/>
      </w:pPr>
      <w:r>
        <w:rPr>
          <w:b w:val="0"/>
        </w:rPr>
        <w:t>• In the Sarla Mudgal case, the Court emphasized that the implementation of the UCC is necessary to harmonize conflicting interests and ensure social justice.</w:t>
      </w:r>
    </w:p>
    <w:p>
      <w:pPr>
        <w:spacing w:before="0"/>
      </w:pPr>
      <w:r>
        <w:rPr>
          <w:b w:val="0"/>
        </w:rPr>
        <w:t>• Why is the UCC significant? The UCC is essential for ensuring gender equality, secularism, and national integration. It eliminates discrimination based on religion and gender in personal laws.</w:t>
      </w:r>
    </w:p>
    <w:p>
      <w:pPr>
        <w:spacing w:before="0"/>
      </w:pPr>
      <w:r>
        <w:rPr>
          <w:b w:val="0"/>
        </w:rPr>
        <w:t>• It has been a topic of significant debate in India due to its implications for religious freedom and cultural diversity.</w:t>
      </w:r>
    </w:p>
    <w:p>
      <w:pPr>
        <w:spacing w:before="0"/>
      </w:pPr>
      <w:r>
        <w:rPr>
          <w:b w:val="0"/>
        </w:rPr>
        <w:t>• It is viewed as a step toward achieving the constitutional vision of equality and justice for all citizens.</w:t>
      </w:r>
    </w:p>
    <w:p>
      <w:pPr>
        <w:spacing w:before="0"/>
      </w:pPr>
      <w:r>
        <w:rPr>
          <w:b w:val="0"/>
        </w:rPr>
        <w:t>• Challenges in Implementing UCC: Religious diversity in India poses a significant challenge to the implementation of a uniform code, as personal laws are deeply rooted in religious practices.</w:t>
      </w:r>
    </w:p>
    <w:p>
      <w:pPr>
        <w:spacing w:before="0"/>
      </w:pPr>
      <w:r>
        <w:rPr>
          <w:b w:val="0"/>
        </w:rPr>
        <w:t>• Resistance from various religious communities due to concerns over the erosion of cultural identity and religious freedom.</w:t>
      </w:r>
    </w:p>
    <w:p>
      <w:pPr>
        <w:spacing w:before="0"/>
      </w:pPr>
      <w:r>
        <w:rPr>
          <w:b w:val="0"/>
        </w:rPr>
        <w:t>• The lack of political consensus has also hindered the progress toward implementing the UCC.</w:t>
      </w:r>
    </w:p>
    <w:p>
      <w:pPr>
        <w:spacing w:before="0"/>
      </w:pPr>
      <w:r>
        <w:rPr>
          <w:b w:val="0"/>
        </w:rPr>
      </w:r>
    </w:p>
    <w:p>
      <w:pPr>
        <w:spacing w:after="100" w:line="360" w:lineRule="auto" w:before="0"/>
      </w:pPr>
      <w:r>
        <w:rPr>
          <w:b w:val="0"/>
        </w:rPr>
        <w:t>43. The slogan “Har Khet Ko Pani” is associated with which government scheme?</w:t>
      </w:r>
    </w:p>
    <w:p>
      <w:pPr>
        <w:spacing w:before="0"/>
      </w:pPr>
      <w:r>
        <w:rPr>
          <w:b w:val="0"/>
        </w:rPr>
      </w:r>
    </w:p>
    <w:p>
      <w:pPr>
        <w:spacing w:after="100" w:before="0"/>
      </w:pPr>
      <w:r>
        <w:rPr>
          <w:b w:val="0"/>
        </w:rPr>
        <w:t>A. Paramparagat Krishi Vikas Yojana</w:t>
      </w:r>
    </w:p>
    <w:p>
      <w:pPr>
        <w:spacing w:after="100" w:before="0"/>
      </w:pPr>
      <w:r>
        <w:rPr>
          <w:b w:val="0"/>
        </w:rPr>
        <w:t>B. Rashtriya Krishi Vikas Yojana</w:t>
      </w:r>
    </w:p>
    <w:p>
      <w:pPr>
        <w:spacing w:after="100" w:before="0"/>
      </w:pPr>
      <w:r>
        <w:rPr>
          <w:b w:val="0"/>
        </w:rPr>
        <w:t>C. Pradhan Mantri Krishi Sinchayee Yojana</w:t>
      </w:r>
    </w:p>
    <w:p>
      <w:pPr>
        <w:spacing w:after="100" w:before="0"/>
      </w:pPr>
      <w:r>
        <w:rPr>
          <w:b w:val="0"/>
        </w:rPr>
        <w:t>D. Pradhan Mantri Fasal Bima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Pradhan Mantri Krishi Sinchayee Yojana. Key Points Additional Information Important Points</w:t>
      </w:r>
    </w:p>
    <w:p>
      <w:pPr>
        <w:spacing w:before="0"/>
      </w:pPr>
      <w:r>
        <w:rPr>
          <w:b w:val="0"/>
        </w:rPr>
        <w:t>• “Har Khet Ko Pani” is a slogan associated with the Pradhan Mantri Krishi Sinchayee Yojana (PMKSY). This slogan underlines the scheme's commitment to provide water to every farm for irrigation purposes.</w:t>
      </w:r>
    </w:p>
    <w:p>
      <w:pPr>
        <w:spacing w:before="0"/>
      </w:pPr>
      <w:r>
        <w:rPr>
          <w:b w:val="0"/>
        </w:rPr>
        <w:t>• The PMKSY was launched in 2015 by the Government of India with the aim of improving irrigation efficiency and ensuring sustainable water use in agriculture.</w:t>
      </w:r>
    </w:p>
    <w:p>
      <w:pPr>
        <w:spacing w:before="0"/>
      </w:pPr>
      <w:r>
        <w:rPr>
          <w:b w:val="0"/>
        </w:rPr>
        <w:t>• The scheme focuses on utilizing the ‘per drop more crop’ approach. This promotes the idea of using water efficiently through micro-irrigation techniques like drip and sprinkler irrigation.</w:t>
      </w:r>
    </w:p>
    <w:p>
      <w:pPr>
        <w:spacing w:before="0"/>
      </w:pPr>
      <w:r>
        <w:rPr>
          <w:b w:val="0"/>
        </w:rPr>
        <w:t>• Its objectives are to expand the cultivated area under irrigation, improve on-farm water use efficiency, and reduce the dependence on monsoon rains.</w:t>
      </w:r>
    </w:p>
    <w:p>
      <w:pPr>
        <w:spacing w:before="0"/>
      </w:pPr>
      <w:r>
        <w:rPr>
          <w:b w:val="0"/>
        </w:rPr>
        <w:t>• The scheme aims to create a comprehensive water management system by converging various water conservation and irrigation-related initiatives under a single umbrella. Hence, the slogan “Har Khet Ko Pani” aligns perfectly with the objectives of PMKSY.</w:t>
      </w:r>
    </w:p>
    <w:p>
      <w:pPr>
        <w:spacing w:before="0"/>
      </w:pPr>
      <w:r>
        <w:rPr>
          <w:b w:val="0"/>
        </w:rPr>
        <w:t>• It has four key components – Accelerated Irrigation Benefit Programme (AIBP), Har Khet Ko Pani (HKKP), Per Drop More Crop (PDMC), and Watershed Development for soil and water conservation.</w:t>
      </w:r>
    </w:p>
    <w:p>
      <w:pPr>
        <w:spacing w:before="0"/>
      </w:pPr>
      <w:r>
        <w:rPr>
          <w:b w:val="0"/>
        </w:rPr>
        <w:t>• Hence, the correct answer is Pradhan Mantri Krishi Sinchayee Yojana.</w:t>
      </w:r>
    </w:p>
    <w:p>
      <w:pPr>
        <w:spacing w:before="0"/>
      </w:pPr>
      <w:r>
        <w:rPr>
          <w:b w:val="0"/>
        </w:rPr>
        <w:t>• Pradhan Mantri Krishi Sinchayee Yojana (PMKSY): Launched in 2015, this scheme integrates various water management and irrigation schemes to ensure optimal utilization of water resources.</w:t>
      </w:r>
    </w:p>
    <w:p>
      <w:pPr>
        <w:spacing w:before="0"/>
      </w:pPr>
      <w:r>
        <w:rPr>
          <w:b w:val="0"/>
        </w:rPr>
        <w:t>• Key features: It focuses on irrigation infrastructure creation, development of water harvesting structures, and adoption of micro-irrigation techniques.</w:t>
      </w:r>
    </w:p>
    <w:p>
      <w:pPr>
        <w:spacing w:before="0"/>
      </w:pPr>
      <w:r>
        <w:rPr>
          <w:b w:val="0"/>
        </w:rPr>
        <w:t>• This scheme is implemented in a decentralized manner, allowing state governments to plan and execute projects based on local needs.</w:t>
      </w:r>
    </w:p>
    <w:p>
      <w:pPr>
        <w:spacing w:before="0"/>
      </w:pPr>
      <w:r>
        <w:rPr>
          <w:b w:val="0"/>
        </w:rPr>
        <w:t>• Significance of the “Har Khet Ko Pani” Component: The HKKP component addresses the irrigation gap in areas where water resources are underutilized.</w:t>
      </w:r>
    </w:p>
    <w:p>
      <w:pPr>
        <w:spacing w:before="0"/>
      </w:pPr>
      <w:r>
        <w:rPr>
          <w:b w:val="0"/>
        </w:rPr>
        <w:t>• It focuses on minor irrigation projects, groundwater recharge, and encouraging the use of micro-irrigation systems.</w:t>
      </w:r>
    </w:p>
    <w:p>
      <w:pPr>
        <w:spacing w:before="0"/>
      </w:pPr>
      <w:r>
        <w:rPr>
          <w:b w:val="0"/>
        </w:rPr>
        <w:t>• Through the scheme, the government aims to achieve ‘More Crop Per Drop’, ensuring water sustainability in agriculture.</w:t>
      </w:r>
    </w:p>
    <w:p>
      <w:pPr>
        <w:spacing w:before="0"/>
      </w:pPr>
      <w:r>
        <w:rPr>
          <w:b w:val="0"/>
        </w:rPr>
        <w:t>• Other Related Schemes: Paramparagat Krishi Vikas Yojana: Focuses on organic farming and sustainable agricultural practices.</w:t>
      </w:r>
    </w:p>
    <w:p>
      <w:pPr>
        <w:spacing w:before="0"/>
      </w:pPr>
      <w:r>
        <w:rPr>
          <w:b w:val="0"/>
        </w:rPr>
        <w:t>• Rashtriya Krishi Vikas Yojana: Aims to ensure the holistic development of agriculture by providing states with the flexibility to plan and execute schemes.</w:t>
      </w:r>
    </w:p>
    <w:p>
      <w:pPr>
        <w:spacing w:before="0"/>
      </w:pPr>
      <w:r>
        <w:rPr>
          <w:b w:val="0"/>
        </w:rPr>
        <w:t>• Pradhan Mantri Fasal Bima Yojana: Focuses on providing crop insurance to farmers to protect them from crop losses due to natural calamities.</w:t>
      </w:r>
    </w:p>
    <w:p>
      <w:pPr>
        <w:spacing w:before="0"/>
      </w:pPr>
      <w:r>
        <w:rPr>
          <w:b w:val="0"/>
        </w:rPr>
        <w:t>• “Har Khet Ko Pani”: This slogan reflects the government’s commitment to ensure irrigation coverage for every farm in India.</w:t>
      </w:r>
    </w:p>
    <w:p>
      <w:pPr>
        <w:spacing w:before="0"/>
      </w:pPr>
      <w:r>
        <w:rPr>
          <w:b w:val="0"/>
        </w:rPr>
        <w:t>• It specifically targets areas with low irrigation penetration and aims to increase agricultural productivity.</w:t>
      </w:r>
    </w:p>
    <w:p>
      <w:pPr>
        <w:spacing w:before="0"/>
      </w:pPr>
      <w:r>
        <w:rPr>
          <w:b w:val="0"/>
        </w:rPr>
        <w:t>• PMKSY Achievements: Since its launch, the scheme has led to the creation of irrigation infrastructure in numerous states, ensuring better water management.</w:t>
      </w:r>
    </w:p>
    <w:p>
      <w:pPr>
        <w:spacing w:before="0"/>
      </w:pPr>
      <w:r>
        <w:rPr>
          <w:b w:val="0"/>
        </w:rPr>
        <w:t>• It has helped in improving agricultural yields, benefiting farmers across the country.</w:t>
      </w:r>
    </w:p>
    <w:p>
      <w:pPr>
        <w:spacing w:before="0"/>
      </w:pPr>
      <w:r>
        <w:rPr>
          <w:b w:val="0"/>
        </w:rPr>
      </w:r>
    </w:p>
    <w:p>
      <w:pPr>
        <w:spacing w:after="100" w:line="360" w:lineRule="auto" w:before="0"/>
      </w:pPr>
      <w:r>
        <w:rPr>
          <w:b w:val="0"/>
        </w:rPr>
        <w:t>44. Read the below statements marked as Assertion (A) and Reason (R). Mark the correct option:Assertion (A): Delhi often reports extremely high Air Quality Index values.Reason (R): Its geographical position restricts air movement due to surrounding landforms.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Assertion (A): Delhi often reports extremely high Air Quality Index values. The Air Quality Index (AQI) is a measure used to assess the quality of air and the presence of pollutants in the atmosphere.</w:t>
      </w:r>
    </w:p>
    <w:p>
      <w:pPr>
        <w:spacing w:before="0"/>
      </w:pPr>
      <w:r>
        <w:rPr>
          <w:b w:val="0"/>
        </w:rPr>
        <w:t>• Delhi frequently experiences poor air quality due to factors like vehicular emissions, industrial pollution, construction activities, and crop stubble burning in neighboring states.</w:t>
      </w:r>
    </w:p>
    <w:p>
      <w:pPr>
        <w:spacing w:before="0"/>
      </w:pPr>
      <w:r>
        <w:rPr>
          <w:b w:val="0"/>
        </w:rPr>
        <w:t>• The city's air quality often reaches hazardous levels, especially during winter months when smog and particulate matter concentrations increase. Hence, statement A is correct.</w:t>
      </w:r>
    </w:p>
    <w:p>
      <w:pPr>
        <w:spacing w:before="0"/>
      </w:pPr>
      <w:r>
        <w:rPr>
          <w:b w:val="0"/>
        </w:rPr>
        <w:t>• Reason (R): Its geographical position restricts air movement due to surrounding landforms. Delhi's geographical location in the Indo-Gangetic Plain contributes to the accumulation of pollutants.</w:t>
      </w:r>
    </w:p>
    <w:p>
      <w:pPr>
        <w:spacing w:before="0"/>
      </w:pPr>
      <w:r>
        <w:rPr>
          <w:b w:val="0"/>
        </w:rPr>
        <w:t>• The region is surrounded by the Himalayas in the north, which act as a barrier and prevent the dispersal of air pollutants.</w:t>
      </w:r>
    </w:p>
    <w:p>
      <w:pPr>
        <w:spacing w:before="0"/>
      </w:pPr>
      <w:r>
        <w:rPr>
          <w:b w:val="0"/>
        </w:rPr>
        <w:t>• During winter, the cold weather and lack of strong winds exacerbate the situation, causing pollutants to stagnate in the atmosphere. Hence, statement R is correct.</w:t>
      </w:r>
    </w:p>
    <w:p>
      <w:pPr>
        <w:spacing w:before="0"/>
      </w:pPr>
      <w:r>
        <w:rPr>
          <w:b w:val="0"/>
        </w:rPr>
        <w:t>• Since the geographical position of Delhi (Reason R) plays a significant role in contributing to the city's high AQI values (Assertion A), the reason provided is a correct explanation for the assertion. Hence, the correct answer is option 1.</w:t>
      </w:r>
    </w:p>
    <w:p>
      <w:pPr>
        <w:spacing w:before="0"/>
      </w:pPr>
      <w:r>
        <w:rPr>
          <w:b w:val="0"/>
        </w:rPr>
        <w:t>• Air Quality Index (AQI): The AQI is categorized into six levels: Good, Satisfactory, Moderate, Poor, Very Poor, and Severe.</w:t>
      </w:r>
    </w:p>
    <w:p>
      <w:pPr>
        <w:spacing w:before="0"/>
      </w:pPr>
      <w:r>
        <w:rPr>
          <w:b w:val="0"/>
        </w:rPr>
        <w:t>• Pollutants such as PM2.5, PM10, NO2, SO2, CO, Ozone, and Ammonia are measured to determine AQI levels.</w:t>
      </w:r>
    </w:p>
    <w:p>
      <w:pPr>
        <w:spacing w:before="0"/>
      </w:pPr>
      <w:r>
        <w:rPr>
          <w:b w:val="0"/>
        </w:rPr>
        <w:t>• Delhi often records AQI values in the "Very Poor" or "Severe" category due to high concentrations of PM2.5 and PM10.</w:t>
      </w:r>
    </w:p>
    <w:p>
      <w:pPr>
        <w:spacing w:before="0"/>
      </w:pPr>
      <w:r>
        <w:rPr>
          <w:b w:val="0"/>
        </w:rPr>
        <w:t>• Geographical Factors Affecting Delhi's Air Quality: Delhi's location in the Indo-Gangetic Plain limits the dispersion of pollutants due to its flat terrain.</w:t>
      </w:r>
    </w:p>
    <w:p>
      <w:pPr>
        <w:spacing w:before="0"/>
      </w:pPr>
      <w:r>
        <w:rPr>
          <w:b w:val="0"/>
        </w:rPr>
        <w:t>• The presence of the Himalayan range blocks the movement of air and traps pollutants in the atmosphere.</w:t>
      </w:r>
    </w:p>
    <w:p>
      <w:pPr>
        <w:spacing w:before="0"/>
      </w:pPr>
      <w:r>
        <w:rPr>
          <w:b w:val="0"/>
        </w:rPr>
        <w:t>• Seasonal factors such as low temperatures, high humidity, and lack of wind during winter months exacerbate pollution levels.</w:t>
      </w:r>
    </w:p>
    <w:p>
      <w:pPr>
        <w:spacing w:before="0"/>
      </w:pPr>
      <w:r>
        <w:rPr>
          <w:b w:val="0"/>
        </w:rPr>
        <w:t>• Human Activities Contributing to Pollution: Burning of crop stubble in neighboring states like Punjab and Haryana adds significantly to Delhi's pollution.</w:t>
      </w:r>
    </w:p>
    <w:p>
      <w:pPr>
        <w:spacing w:before="0"/>
      </w:pPr>
      <w:r>
        <w:rPr>
          <w:b w:val="0"/>
        </w:rPr>
        <w:t>• High vehicular emissions due to the dense population and increasing number of vehicles further worsen air quality.</w:t>
      </w:r>
    </w:p>
    <w:p>
      <w:pPr>
        <w:spacing w:before="0"/>
      </w:pPr>
      <w:r>
        <w:rPr>
          <w:b w:val="0"/>
        </w:rPr>
        <w:t>• Industrial emissions, construction activities, and waste burning are major contributors to air pollution in the region.</w:t>
      </w:r>
    </w:p>
    <w:p>
      <w:pPr>
        <w:spacing w:before="0"/>
      </w:pPr>
      <w:r>
        <w:rPr>
          <w:b w:val="0"/>
        </w:rPr>
        <w:t>• Government Initiatives to Combat Pollution: The Graded Response Action Plan (GRAP) has been implemented to tackle pollution based on AQI levels.</w:t>
      </w:r>
    </w:p>
    <w:p>
      <w:pPr>
        <w:spacing w:before="0"/>
      </w:pPr>
      <w:r>
        <w:rPr>
          <w:b w:val="0"/>
        </w:rPr>
        <w:t>• Efforts to curb stubble burning include providing subsidies for alternative farming practices and machinery.</w:t>
      </w:r>
    </w:p>
    <w:p>
      <w:pPr>
        <w:spacing w:before="0"/>
      </w:pPr>
      <w:r>
        <w:rPr>
          <w:b w:val="0"/>
        </w:rPr>
        <w:t>• Promotion of cleaner fuels and electric vehicles is underway to reduce vehicular emissions.</w:t>
      </w:r>
    </w:p>
    <w:p>
      <w:pPr>
        <w:spacing w:before="0"/>
      </w:pPr>
      <w:r>
        <w:rPr>
          <w:b w:val="0"/>
        </w:rPr>
        <w:t>• Health Impacts of Air Pollution: Exposure to high levels of pollutants like PM2.5 can cause respiratory issues, cardiovascular diseases, and other health complications.</w:t>
      </w:r>
    </w:p>
    <w:p>
      <w:pPr>
        <w:spacing w:before="0"/>
      </w:pPr>
      <w:r>
        <w:rPr>
          <w:b w:val="0"/>
        </w:rPr>
        <w:t>• Long-term exposure can lead to chronic illnesses and reduced life expectancy.</w:t>
      </w:r>
    </w:p>
    <w:p>
      <w:pPr>
        <w:spacing w:before="0"/>
      </w:pPr>
      <w:r>
        <w:rPr>
          <w:b w:val="0"/>
        </w:rPr>
      </w:r>
    </w:p>
    <w:p>
      <w:pPr>
        <w:spacing w:after="100" w:line="360" w:lineRule="auto" w:before="0"/>
      </w:pPr>
      <w:r>
        <w:rPr>
          <w:b w:val="0"/>
        </w:rPr>
        <w:t>45. Which regions of India are well known for extensive coral reef formations?</w:t>
      </w:r>
    </w:p>
    <w:p>
      <w:pPr>
        <w:spacing w:before="0"/>
      </w:pPr>
      <w:r>
        <w:rPr>
          <w:b w:val="0"/>
        </w:rPr>
      </w:r>
    </w:p>
    <w:p>
      <w:pPr>
        <w:spacing w:after="100" w:before="0"/>
      </w:pPr>
      <w:r>
        <w:rPr>
          <w:b w:val="0"/>
        </w:rPr>
        <w:t>A. Eastern coastal river deltas</w:t>
      </w:r>
    </w:p>
    <w:p>
      <w:pPr>
        <w:spacing w:after="100" w:before="0"/>
      </w:pPr>
      <w:r>
        <w:rPr>
          <w:b w:val="0"/>
        </w:rPr>
        <w:t>B. Western coastal plains only</w:t>
      </w:r>
    </w:p>
    <w:p>
      <w:pPr>
        <w:spacing w:after="100" w:before="0"/>
      </w:pPr>
      <w:r>
        <w:rPr>
          <w:b w:val="0"/>
        </w:rPr>
        <w:t>C. Gulf of Kutch, Gulf of Mannar, Lakshadweep, and Andaman &amp; Nicobar Islands</w:t>
      </w:r>
    </w:p>
    <w:p>
      <w:pPr>
        <w:spacing w:after="100" w:before="0"/>
      </w:pPr>
      <w:r>
        <w:rPr>
          <w:b w:val="0"/>
        </w:rPr>
        <w:t>D. Deep offshore ocean beds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Gulf of Kutch, Gulf of Mannar, Lakshadweep, and Andaman &amp; Nicobar Islands. Key Points Additional Information Important Points</w:t>
      </w:r>
    </w:p>
    <w:p>
      <w:pPr>
        <w:spacing w:before="0"/>
      </w:pPr>
      <w:r>
        <w:rPr>
          <w:b w:val="0"/>
        </w:rPr>
        <w:t>• Coral reefs are marine ecosystems formed by the accumulation of calcium carbonate skeletons of coral organisms. They thrive in shallow, warm, and clear waters.</w:t>
      </w:r>
    </w:p>
    <w:p>
      <w:pPr>
        <w:spacing w:before="0"/>
      </w:pPr>
      <w:r>
        <w:rPr>
          <w:b w:val="0"/>
        </w:rPr>
        <w:t>• India is home to significant coral reef formations in specific regions, particularly the Gulf of Kutch, Gulf of Mannar, Lakshadweep, and Andaman &amp; Nicobar Islands.</w:t>
      </w:r>
    </w:p>
    <w:p>
      <w:pPr>
        <w:spacing w:before="0"/>
      </w:pPr>
      <w:r>
        <w:rPr>
          <w:b w:val="0"/>
        </w:rPr>
        <w:t>• These regions provide the ideal conditions for coral reef growth, such as tropical climates, warm waters, and nutrient-poor environments.</w:t>
      </w:r>
    </w:p>
    <w:p>
      <w:pPr>
        <w:spacing w:before="0"/>
      </w:pPr>
      <w:r>
        <w:rPr>
          <w:b w:val="0"/>
        </w:rPr>
        <w:t>• Coral reefs in India play a crucial role in coastal protection, supporting marine biodiversity, and providing livelihoods to local communities.</w:t>
      </w:r>
    </w:p>
    <w:p>
      <w:pPr>
        <w:spacing w:before="0"/>
      </w:pPr>
      <w:r>
        <w:rPr>
          <w:b w:val="0"/>
        </w:rPr>
        <w:t>• Eastern coastal river deltas: These areas receive heavy sedimentation from rivers, which is not conducive to coral reef formation. Hence, this is incorrect.</w:t>
      </w:r>
    </w:p>
    <w:p>
      <w:pPr>
        <w:spacing w:before="0"/>
      </w:pPr>
      <w:r>
        <w:rPr>
          <w:b w:val="0"/>
        </w:rPr>
        <w:t>• Western coastal plains only: While the western coast has some coral formations, they are not as extensive or significant as those found in specific regions like the Gulf of Mannar or Andaman &amp; Nicobar Islands. Hence, this is incorrect.</w:t>
      </w:r>
    </w:p>
    <w:p>
      <w:pPr>
        <w:spacing w:before="0"/>
      </w:pPr>
      <w:r>
        <w:rPr>
          <w:b w:val="0"/>
        </w:rPr>
        <w:t>• Deep offshore ocean beds: Coral reefs require sunlight for photosynthesis through symbiotic algae (zooxanthellae). Deep ocean beds lack sunlight, making them unsuitable for reef development. Hence, this is incorrect.</w:t>
      </w:r>
    </w:p>
    <w:p>
      <w:pPr>
        <w:spacing w:before="0"/>
      </w:pPr>
      <w:r>
        <w:rPr>
          <w:b w:val="0"/>
        </w:rPr>
        <w:t>• Hence, the correct answer is Gulf of Kutch, Gulf of Mannar, Lakshadweep, and Andaman &amp; Nicobar Islands.</w:t>
      </w:r>
    </w:p>
    <w:p>
      <w:pPr>
        <w:spacing w:before="0"/>
      </w:pPr>
      <w:r>
        <w:rPr>
          <w:b w:val="0"/>
        </w:rPr>
        <w:t>• Key Coral Reef Regions in India: Gulf of Kutch: Located in Gujarat, this area has fringing reefs. It is known for its adaptability to extreme temperature variations and high salinity levels.</w:t>
      </w:r>
    </w:p>
    <w:p>
      <w:pPr>
        <w:spacing w:before="0"/>
      </w:pPr>
      <w:r>
        <w:rPr>
          <w:b w:val="0"/>
        </w:rPr>
        <w:t>• Gulf of Mannar: Found between Tamil Nadu and Sri Lanka, it contains one of the most biodiverse reef ecosystems in India. It was declared a Biosphere Reserve in 1989.</w:t>
      </w:r>
    </w:p>
    <w:p>
      <w:pPr>
        <w:spacing w:before="0"/>
      </w:pPr>
      <w:r>
        <w:rPr>
          <w:b w:val="0"/>
        </w:rPr>
        <w:t>• Lakshadweep: This archipelago features atoll reefs and is known for its pristine coral formations, supporting diverse marine life.</w:t>
      </w:r>
    </w:p>
    <w:p>
      <w:pPr>
        <w:spacing w:before="0"/>
      </w:pPr>
      <w:r>
        <w:rPr>
          <w:b w:val="0"/>
        </w:rPr>
        <w:t>• Andaman &amp; Nicobar Islands: These islands have fringing and barrier reefs. The clear, warm waters of this region support vibrant coral ecosystems.</w:t>
      </w:r>
    </w:p>
    <w:p>
      <w:pPr>
        <w:spacing w:before="0"/>
      </w:pPr>
      <w:r>
        <w:rPr>
          <w:b w:val="0"/>
        </w:rPr>
        <w:t>• Characteristics of Coral Reefs: Types: Coral reefs are classified into fringing reefs, barrier reefs, and atolls based on their structure and location.</w:t>
      </w:r>
    </w:p>
    <w:p>
      <w:pPr>
        <w:spacing w:before="0"/>
      </w:pPr>
      <w:r>
        <w:rPr>
          <w:b w:val="0"/>
        </w:rPr>
        <w:t>• Importance: Coral reefs act as natural barriers protecting coastlines from erosion, storms, and tsunamis. They also support marine biodiversity and provide resources for fisheries and tourism.</w:t>
      </w:r>
    </w:p>
    <w:p>
      <w:pPr>
        <w:spacing w:before="0"/>
      </w:pPr>
      <w:r>
        <w:rPr>
          <w:b w:val="0"/>
        </w:rPr>
        <w:t>• Threats to Coral Reefs: Climate Change: Rising sea temperatures cause coral bleaching, which can lead to large-scale reef die-offs.</w:t>
      </w:r>
    </w:p>
    <w:p>
      <w:pPr>
        <w:spacing w:before="0"/>
      </w:pPr>
      <w:r>
        <w:rPr>
          <w:b w:val="0"/>
        </w:rPr>
        <w:t>• Pollution: Agricultural runoff and industrial pollutants damage reef ecosystems.</w:t>
      </w:r>
    </w:p>
    <w:p>
      <w:pPr>
        <w:spacing w:before="0"/>
      </w:pPr>
      <w:r>
        <w:rPr>
          <w:b w:val="0"/>
        </w:rPr>
        <w:t>• Overfishing: Unsustainable fishing practices deplete reef-associated fish populations, disrupting the ecosystem.</w:t>
      </w:r>
    </w:p>
    <w:p>
      <w:pPr>
        <w:spacing w:before="0"/>
      </w:pPr>
      <w:r>
        <w:rPr>
          <w:b w:val="0"/>
        </w:rPr>
        <w:t>• Conservation Efforts: The Indian government has designated several coral reef regions as Marine Protected Areas (MPAs) to conserve biodiversity.</w:t>
      </w:r>
    </w:p>
    <w:p>
      <w:pPr>
        <w:spacing w:before="0"/>
      </w:pPr>
      <w:r>
        <w:rPr>
          <w:b w:val="0"/>
        </w:rPr>
        <w:t>• National Coral Reef Monitoring Programme (NCRMP): This initiative monitors coral reef health and promotes sustainable management practices.</w:t>
      </w:r>
    </w:p>
    <w:p>
      <w:pPr>
        <w:spacing w:before="0"/>
      </w:pPr>
      <w:r>
        <w:rPr>
          <w:b w:val="0"/>
        </w:rPr>
        <w:t>• Global Importance: Coral Triangle: While not in India, the Coral Triangle in Southeast Asia is known as the "Amazon of the Seas" due to its immense biodiversity.</w:t>
      </w:r>
    </w:p>
    <w:p>
      <w:pPr>
        <w:spacing w:before="0"/>
      </w:pPr>
      <w:r>
        <w:rPr>
          <w:b w:val="0"/>
        </w:rPr>
      </w:r>
    </w:p>
    <w:p>
      <w:pPr>
        <w:spacing w:after="100" w:line="360" w:lineRule="auto" w:before="0"/>
      </w:pPr>
      <w:r>
        <w:rPr>
          <w:b w:val="0"/>
        </w:rPr>
        <w:t>46. Read the below statements marked as Assertion (A) and Reason (R). Mark the correct option:Assertion (A): Inorganic chemical production in India is not confined to a single region.Reason (R): Chemicals like sulphuric acid and soda ash are widely used across multiple industries.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Inorganic chemical production in India is not confined to a single region. This statement is correct. Inorganic chemical production in India is widespread due to the high demand from various industries such as fertilizers, textiles, and soaps. These industries are distributed across different parts of the country, leading to a decentralized production of inorganic chemicals.</w:t>
      </w:r>
    </w:p>
    <w:p>
      <w:pPr>
        <w:spacing w:before="0"/>
      </w:pPr>
      <w:r>
        <w:rPr>
          <w:b w:val="0"/>
        </w:rPr>
        <w:t>• Reason (R): Chemicals like sulphuric acid and soda ash are widely used across multiple industries. This statement is also correct. Sulphuric acid is used in fertilizers, petroleum refining, and detergents, while soda ash is utilized in glass manufacturing, chemicals, detergents, and other industrial sectors. The diverse applications ensure their demand in various regions.</w:t>
      </w:r>
    </w:p>
    <w:p>
      <w:pPr>
        <w:spacing w:before="0"/>
      </w:pPr>
      <w:r>
        <w:rPr>
          <w:b w:val="0"/>
        </w:rPr>
        <w:t>• The reason (R) accurately explains the assertion (A) because the widespread industrial demand for these chemicals drives their production across multiple regions in India. This makes the production of inorganic chemicals decentralized rather than confined to a single area.</w:t>
      </w:r>
    </w:p>
    <w:p>
      <w:pPr>
        <w:spacing w:before="0"/>
      </w:pPr>
      <w:r>
        <w:rPr>
          <w:b w:val="0"/>
        </w:rPr>
        <w:t>• Hence, the correct answer is: Both A and R are true, and R is the correct explanation of A.</w:t>
      </w:r>
    </w:p>
    <w:p>
      <w:pPr>
        <w:spacing w:before="0"/>
      </w:pPr>
      <w:r>
        <w:rPr>
          <w:b w:val="0"/>
        </w:rPr>
        <w:t>• Inorganic Chemical Industry in India: The inorganic chemical industry plays a critical role in India's economy as it supports key sectors like agriculture, textiles, glass, and paper.</w:t>
      </w:r>
    </w:p>
    <w:p>
      <w:pPr>
        <w:spacing w:before="0"/>
      </w:pPr>
      <w:r>
        <w:rPr>
          <w:b w:val="0"/>
        </w:rPr>
        <w:t>• Prominent inorganic chemicals produced in India include sulphuric acid, soda ash, caustic soda, and ammonia.</w:t>
      </w:r>
    </w:p>
    <w:p>
      <w:pPr>
        <w:spacing w:before="0"/>
      </w:pPr>
      <w:r>
        <w:rPr>
          <w:b w:val="0"/>
        </w:rPr>
        <w:t>• Production centers are located across states such as Gujarat, Maharashtra, Tamil Nadu, and Uttar Pradesh, ensuring decentralized operations due to the location of end-use industries.</w:t>
      </w:r>
    </w:p>
    <w:p>
      <w:pPr>
        <w:spacing w:before="0"/>
      </w:pPr>
      <w:r>
        <w:rPr>
          <w:b w:val="0"/>
        </w:rPr>
        <w:t>• Sulphuric Acid: Sulphuric acid is one of the most widely used industrial chemicals.</w:t>
      </w:r>
    </w:p>
    <w:p>
      <w:pPr>
        <w:spacing w:before="0"/>
      </w:pPr>
      <w:r>
        <w:rPr>
          <w:b w:val="0"/>
        </w:rPr>
        <w:t>• Applications: Fertilizer manufacturing (e.g., phosphates), petroleum refining, wastewater processing, and chemical synthesis.</w:t>
      </w:r>
    </w:p>
    <w:p>
      <w:pPr>
        <w:spacing w:before="0"/>
      </w:pPr>
      <w:r>
        <w:rPr>
          <w:b w:val="0"/>
        </w:rPr>
        <w:t>• India is a significant producer of sulphuric acid, with plants located near industrial hubs to cater to local demand.</w:t>
      </w:r>
    </w:p>
    <w:p>
      <w:pPr>
        <w:spacing w:before="0"/>
      </w:pPr>
      <w:r>
        <w:rPr>
          <w:b w:val="0"/>
        </w:rPr>
        <w:t>• Soda Ash: Uses: Soda ash is an essential component in the glass industry, detergents, paper manufacturing, and chemical production.</w:t>
      </w:r>
    </w:p>
    <w:p>
      <w:pPr>
        <w:spacing w:before="0"/>
      </w:pPr>
      <w:r>
        <w:rPr>
          <w:b w:val="0"/>
        </w:rPr>
        <w:t>• India is one of the largest producers of soda ash in the world, with major production hubs in Gujarat due to the availability of raw materials like limestone and salt.</w:t>
      </w:r>
    </w:p>
    <w:p>
      <w:pPr>
        <w:spacing w:before="0"/>
      </w:pPr>
      <w:r>
        <w:rPr>
          <w:b w:val="0"/>
        </w:rPr>
        <w:t>• Factors contributing to decentralized production: Raw material availability: For example, soda ash production depends on salt and limestone, which are regionally abundant in Gujarat.</w:t>
      </w:r>
    </w:p>
    <w:p>
      <w:pPr>
        <w:spacing w:before="0"/>
      </w:pPr>
      <w:r>
        <w:rPr>
          <w:b w:val="0"/>
        </w:rPr>
        <w:t>• Proximity to industries: The location of end-use industries like fertilizers and textiles drives the establishment of chemical plants in nearby areas.</w:t>
      </w:r>
    </w:p>
    <w:p>
      <w:pPr>
        <w:spacing w:before="0"/>
      </w:pPr>
      <w:r>
        <w:rPr>
          <w:b w:val="0"/>
        </w:rPr>
        <w:t>• Infrastructure: Regions with better industrial infrastructure and connectivity often witness higher production activity.</w:t>
      </w:r>
    </w:p>
    <w:p>
      <w:pPr>
        <w:spacing w:before="0"/>
      </w:pPr>
      <w:r>
        <w:rPr>
          <w:b w:val="0"/>
        </w:rPr>
        <w:t>• Government Support: Government policies like "Make in India" and subsidies for chemical production have contributed to the growth of the inorganic chemical industry.</w:t>
      </w:r>
    </w:p>
    <w:p>
      <w:pPr>
        <w:spacing w:before="0"/>
      </w:pPr>
      <w:r>
        <w:rPr>
          <w:b w:val="0"/>
        </w:rPr>
        <w:t>• Special Economic Zones (SEZs) and industrial clusters have further boosted decentralized production.</w:t>
      </w:r>
    </w:p>
    <w:p>
      <w:pPr>
        <w:spacing w:before="0"/>
      </w:pPr>
      <w:r>
        <w:rPr>
          <w:b w:val="0"/>
        </w:rPr>
        <w:t>• Global Context: India is a major exporter of inorganic chemicals like soda ash and sulphuric acid, catering to global demand while meeting domestic needs.</w:t>
      </w:r>
    </w:p>
    <w:p>
      <w:pPr>
        <w:spacing w:before="0"/>
      </w:pPr>
      <w:r>
        <w:rPr>
          <w:b w:val="0"/>
        </w:rPr>
      </w:r>
    </w:p>
    <w:p>
      <w:pPr>
        <w:spacing w:after="100" w:line="360" w:lineRule="auto" w:before="0"/>
      </w:pPr>
      <w:r>
        <w:rPr>
          <w:b w:val="0"/>
        </w:rPr>
        <w:t>47. Consider the statements: 1. Panthi dance steps reflect teachings from Guru Ghasidas’s Amritvani. 2. Ritual performances sometimes include masks symbolizing Satpurush.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The Panthi Dance is a traditional folk dance performed by the Satnami community of Chhattisgarh. It is a vibrant and rhythmic expression of devotion to Guru Ghasidas, the founder of the Satnami sect. The dance is performed on occasions such as Maghi Purnima and other religious gatherings.</w:t>
      </w:r>
    </w:p>
    <w:p>
      <w:pPr>
        <w:spacing w:before="0"/>
      </w:pPr>
      <w:r>
        <w:rPr>
          <w:b w:val="0"/>
        </w:rPr>
        <w:t>• Statement 1: The steps and movements of the Panthi dance are inspired by the teachings of Guru Ghasidas, which are collectively known as Amritvani. Amritvani is a compilation of spiritual doctrines and philosophical teachings that emphasize equality, truth, and non-violence. Hence, statement 1 is correct.</w:t>
      </w:r>
    </w:p>
    <w:p>
      <w:pPr>
        <w:spacing w:before="0"/>
      </w:pPr>
      <w:r>
        <w:rPr>
          <w:b w:val="0"/>
        </w:rPr>
        <w:t>• Statement 2: During ritualistic performances of the Panthi dance, performers sometimes use masks and symbols to represent the concept of Satpurush (the supreme being or truth). These masks hold spiritual significance and depict the Satnami beliefs. Hence, statement 2 is correct.</w:t>
      </w:r>
    </w:p>
    <w:p>
      <w:pPr>
        <w:spacing w:before="0"/>
      </w:pPr>
      <w:r>
        <w:rPr>
          <w:b w:val="0"/>
        </w:rPr>
        <w:t>• The dance involves a combination of vigorous movements, acrobatics, and synchronized steps. It is performed as a tribute to Guru Ghasidas and to promote his teachings of social reform and spiritual awakening.</w:t>
      </w:r>
    </w:p>
    <w:p>
      <w:pPr>
        <w:spacing w:before="0"/>
      </w:pPr>
      <w:r>
        <w:rPr>
          <w:b w:val="0"/>
        </w:rPr>
        <w:t>• Thus, both statements 1 and 2 are correct.</w:t>
      </w:r>
    </w:p>
    <w:p>
      <w:pPr>
        <w:spacing w:before="0"/>
      </w:pPr>
      <w:r>
        <w:rPr>
          <w:b w:val="0"/>
        </w:rPr>
        <w:t>• Guru Ghasidas and the Satnami Sect: Guru Ghasidas was a social reformer and spiritual leader born in the 18th century in Chhattisgarh. He founded the Satnami sect, which aimed to eradicate social evils such as caste discrimination and untouchability.</w:t>
      </w:r>
    </w:p>
    <w:p>
      <w:pPr>
        <w:spacing w:before="0"/>
      </w:pPr>
      <w:r>
        <w:rPr>
          <w:b w:val="0"/>
        </w:rPr>
        <w:t>• Guru Ghasidas propagated the idea of truth, equality, and self-discipline. His teachings, compiled as Amritvani, continue to guide the Satnami community.</w:t>
      </w:r>
    </w:p>
    <w:p>
      <w:pPr>
        <w:spacing w:before="0"/>
      </w:pPr>
      <w:r>
        <w:rPr>
          <w:b w:val="0"/>
        </w:rPr>
        <w:t>• The concept of Satpurush represents the ultimate truth or supreme being, which is central to the Satnami philosophy.</w:t>
      </w:r>
    </w:p>
    <w:p>
      <w:pPr>
        <w:spacing w:before="0"/>
      </w:pPr>
      <w:r>
        <w:rPr>
          <w:b w:val="0"/>
        </w:rPr>
        <w:t>• Key Features of Panthi Dance: The dance is performed as an offering to Guru Ghasidas and as a way of expressing devotion and gratitude.</w:t>
      </w:r>
    </w:p>
    <w:p>
      <w:pPr>
        <w:spacing w:before="0"/>
      </w:pPr>
      <w:r>
        <w:rPr>
          <w:b w:val="0"/>
        </w:rPr>
        <w:t>• It typically involves male dancers who dress in traditional attire and perform with great energy and synchronization.</w:t>
      </w:r>
    </w:p>
    <w:p>
      <w:pPr>
        <w:spacing w:before="0"/>
      </w:pPr>
      <w:r>
        <w:rPr>
          <w:b w:val="0"/>
        </w:rPr>
        <w:t>• The use of masks and other symbolic elements adds a spiritual dimension to the performance, emphasizing the teachings of Satpurush.</w:t>
      </w:r>
    </w:p>
    <w:p>
      <w:pPr>
        <w:spacing w:before="0"/>
      </w:pPr>
      <w:r>
        <w:rPr>
          <w:b w:val="0"/>
        </w:rPr>
        <w:t>• Significance of Panthi Dance: The Panthi dance is not just an art form but also a medium to spread social messages inspired by Guru Ghasidas's teachings.</w:t>
      </w:r>
    </w:p>
    <w:p>
      <w:pPr>
        <w:spacing w:before="0"/>
      </w:pPr>
      <w:r>
        <w:rPr>
          <w:b w:val="0"/>
        </w:rPr>
        <w:t>• It serves as a reminder of the importance of equality, truth, and spiritual awakening in today's society.</w:t>
      </w:r>
    </w:p>
    <w:p>
      <w:pPr>
        <w:spacing w:before="0"/>
      </w:pPr>
      <w:r>
        <w:rPr>
          <w:b w:val="0"/>
        </w:rPr>
        <w:t>• Historical Context: The Satnami sect was founded during a time when caste-based discrimination was widespread. Guru Ghasidas's teachings aimed to promote social harmony and equality.</w:t>
      </w:r>
    </w:p>
    <w:p>
      <w:pPr>
        <w:spacing w:before="0"/>
      </w:pPr>
      <w:r>
        <w:rPr>
          <w:b w:val="0"/>
        </w:rPr>
        <w:t>• The Satnami community continues to preserve and celebrate its cultural heritage through practices like the Panthi dance.</w:t>
      </w:r>
    </w:p>
    <w:p>
      <w:pPr>
        <w:spacing w:before="0"/>
      </w:pPr>
      <w:r>
        <w:rPr>
          <w:b w:val="0"/>
        </w:rPr>
        <w:t>• Modern Relevance: The Panthi dance is performed at various cultural festivals and events, showcasing the rich heritage of Chhattisgarh to the world.</w:t>
      </w:r>
    </w:p>
    <w:p>
      <w:pPr>
        <w:spacing w:before="0"/>
      </w:pPr>
      <w:r>
        <w:rPr>
          <w:b w:val="0"/>
        </w:rPr>
        <w:t>• It is also a source of inspiration for promoting social reform and spiritual awakening in contemporary society.</w:t>
      </w:r>
    </w:p>
    <w:p>
      <w:pPr>
        <w:spacing w:before="0"/>
      </w:pPr>
      <w:r>
        <w:rPr>
          <w:b w:val="0"/>
        </w:rPr>
      </w:r>
    </w:p>
    <w:p>
      <w:pPr>
        <w:spacing w:after="100" w:line="360" w:lineRule="auto" w:before="0"/>
      </w:pPr>
      <w:r>
        <w:rPr>
          <w:b w:val="0"/>
        </w:rPr>
        <w:t>48. Which Article of the Constitution defines States and Union Territories?</w:t>
      </w:r>
    </w:p>
    <w:p>
      <w:pPr>
        <w:spacing w:before="0"/>
      </w:pPr>
      <w:r>
        <w:rPr>
          <w:b w:val="0"/>
        </w:rPr>
      </w:r>
    </w:p>
    <w:p>
      <w:pPr>
        <w:spacing w:after="100" w:before="0"/>
      </w:pPr>
      <w:r>
        <w:rPr>
          <w:b w:val="0"/>
        </w:rPr>
        <w:t>A. Article 1</w:t>
      </w:r>
    </w:p>
    <w:p>
      <w:pPr>
        <w:spacing w:after="100" w:before="0"/>
      </w:pPr>
      <w:r>
        <w:rPr>
          <w:b w:val="0"/>
        </w:rPr>
        <w:t>B. Article 32</w:t>
      </w:r>
    </w:p>
    <w:p>
      <w:pPr>
        <w:spacing w:after="100" w:before="0"/>
      </w:pPr>
      <w:r>
        <w:rPr>
          <w:b w:val="0"/>
        </w:rPr>
        <w:t>C. Article 239</w:t>
      </w:r>
    </w:p>
    <w:p>
      <w:pPr>
        <w:spacing w:after="100" w:before="0"/>
      </w:pPr>
      <w:r>
        <w:rPr>
          <w:b w:val="0"/>
        </w:rPr>
        <w:t>D. Article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 Key Points Additional Information Important Points</w:t>
      </w:r>
    </w:p>
    <w:p>
      <w:pPr>
        <w:spacing w:before="0"/>
      </w:pPr>
      <w:r>
        <w:rPr>
          <w:b w:val="0"/>
        </w:rPr>
        <w:t>• Article 1 of the Indian Constitution defines the name and territory of India. It states that "India, that is Bharat, shall be a Union of States."</w:t>
      </w:r>
    </w:p>
    <w:p>
      <w:pPr>
        <w:spacing w:before="0"/>
      </w:pPr>
      <w:r>
        <w:rPr>
          <w:b w:val="0"/>
        </w:rPr>
        <w:t>• It establishes the structure of India as a "Union of States", ensuring the integrity and sovereignty of the nation.</w:t>
      </w:r>
    </w:p>
    <w:p>
      <w:pPr>
        <w:spacing w:before="0"/>
      </w:pPr>
      <w:r>
        <w:rPr>
          <w:b w:val="0"/>
        </w:rPr>
        <w:t>• States and Union Territories are categorized under Schedules 1 and 8 of the Constitution, with their respective names and territories mentioned here.</w:t>
      </w:r>
    </w:p>
    <w:p>
      <w:pPr>
        <w:spacing w:before="0"/>
      </w:pPr>
      <w:r>
        <w:rPr>
          <w:b w:val="0"/>
        </w:rPr>
        <w:t>• Article 1(2) specifies the territories of India, which include: The territories of the states.</w:t>
      </w:r>
    </w:p>
    <w:p>
      <w:pPr>
        <w:spacing w:before="0"/>
      </w:pPr>
      <w:r>
        <w:rPr>
          <w:b w:val="0"/>
        </w:rPr>
        <w:t>• The Union territories specified in the First Schedule.</w:t>
      </w:r>
    </w:p>
    <w:p>
      <w:pPr>
        <w:spacing w:before="0"/>
      </w:pPr>
      <w:r>
        <w:rPr>
          <w:b w:val="0"/>
        </w:rPr>
        <w:t>• Any other territories that may be acquired.</w:t>
      </w:r>
    </w:p>
    <w:p>
      <w:pPr>
        <w:spacing w:before="0"/>
      </w:pPr>
      <w:r>
        <w:rPr>
          <w:b w:val="0"/>
        </w:rPr>
        <w:t>• Article 1(3) affirms the inclusion of new territories into the Union of India through various means like acquisition, integration, or other legal processes.</w:t>
      </w:r>
    </w:p>
    <w:p>
      <w:pPr>
        <w:spacing w:before="0"/>
      </w:pPr>
      <w:r>
        <w:rPr>
          <w:b w:val="0"/>
        </w:rPr>
        <w:t>• The classification of States and Union Territories is essential for administrative purposes and governance. Hence, Article 1 defines this structure.</w:t>
      </w:r>
    </w:p>
    <w:p>
      <w:pPr>
        <w:spacing w:before="0"/>
      </w:pPr>
      <w:r>
        <w:rPr>
          <w:b w:val="0"/>
        </w:rPr>
        <w:t>• The Union of States is an integral feature of the Indian Constitution, emphasizing that the Indian Union is indestructible, while the states' boundaries can be reorganized under Article 3.</w:t>
      </w:r>
    </w:p>
    <w:p>
      <w:pPr>
        <w:spacing w:before="0"/>
      </w:pPr>
      <w:r>
        <w:rPr>
          <w:b w:val="0"/>
        </w:rPr>
        <w:t>• About Article 1: Article 1 plays a significant role in defining India as a union and its territories.</w:t>
      </w:r>
    </w:p>
    <w:p>
      <w:pPr>
        <w:spacing w:before="0"/>
      </w:pPr>
      <w:r>
        <w:rPr>
          <w:b w:val="0"/>
        </w:rPr>
        <w:t>• The inclusion of territories enables India to accommodate newly acquired areas or make administrative changes when required.</w:t>
      </w:r>
    </w:p>
    <w:p>
      <w:pPr>
        <w:spacing w:before="0"/>
      </w:pPr>
      <w:r>
        <w:rPr>
          <w:b w:val="0"/>
        </w:rPr>
        <w:t>• Article 239: Article 239 deals with the administration of Union Territories by the President through an administrator appointed by him.</w:t>
      </w:r>
    </w:p>
    <w:p>
      <w:pPr>
        <w:spacing w:before="0"/>
      </w:pPr>
      <w:r>
        <w:rPr>
          <w:b w:val="0"/>
        </w:rPr>
        <w:t>• It does not define the states or Union Territories but ensures their governance mechanism under the Union Government.</w:t>
      </w:r>
    </w:p>
    <w:p>
      <w:pPr>
        <w:spacing w:before="0"/>
      </w:pPr>
      <w:r>
        <w:rPr>
          <w:b w:val="0"/>
        </w:rPr>
        <w:t>• Article 240: Article 240 provides the President with the power to make regulations for certain Union Territories like Andaman and Nicobar Islands, Lakshadweep, Dadra and Nagar Haveli, and others.</w:t>
      </w:r>
    </w:p>
    <w:p>
      <w:pPr>
        <w:spacing w:before="0"/>
      </w:pPr>
      <w:r>
        <w:rPr>
          <w:b w:val="0"/>
        </w:rPr>
        <w:t>• It does not define the territories but grants legislative powers for governance.</w:t>
      </w:r>
    </w:p>
    <w:p>
      <w:pPr>
        <w:spacing w:before="0"/>
      </w:pPr>
      <w:r>
        <w:rPr>
          <w:b w:val="0"/>
        </w:rPr>
        <w:t>• Article 32: Article 32 is known as the "Right to Constitutional Remedies." It allows individuals to move to the Supreme Court for the enforcement of their fundamental rights.</w:t>
      </w:r>
    </w:p>
    <w:p>
      <w:pPr>
        <w:spacing w:before="0"/>
      </w:pPr>
      <w:r>
        <w:rPr>
          <w:b w:val="0"/>
        </w:rPr>
        <w:t>• It does not have any direct connection to the definition of states and Union Territories.</w:t>
      </w:r>
    </w:p>
    <w:p>
      <w:pPr>
        <w:spacing w:before="0"/>
      </w:pPr>
      <w:r>
        <w:rPr>
          <w:b w:val="0"/>
        </w:rPr>
        <w:t>• Significance of Article 1: It reflects the federal structure of the Indian political system, where power is divided between the Union and the states, but the Union remains indissoluble.</w:t>
      </w:r>
    </w:p>
    <w:p>
      <w:pPr>
        <w:spacing w:before="0"/>
      </w:pPr>
      <w:r>
        <w:rPr>
          <w:b w:val="0"/>
        </w:rPr>
        <w:t>• Article 1 is crucial for defining India's territorial integrity and maintaining its sovereignty.</w:t>
      </w:r>
    </w:p>
    <w:p>
      <w:pPr>
        <w:spacing w:before="0"/>
      </w:pPr>
      <w:r>
        <w:rPr>
          <w:b w:val="0"/>
        </w:rPr>
        <w:t>• Schedules Related to States and Union Territories: First Schedule: Lists all the states and Union Territories along with their territorial boundaries.</w:t>
      </w:r>
    </w:p>
    <w:p>
      <w:pPr>
        <w:spacing w:before="0"/>
      </w:pPr>
      <w:r>
        <w:rPr>
          <w:b w:val="0"/>
        </w:rPr>
        <w:t>• Seventh Schedule: Defines the division of powers between the Union and the States through three lists – Union List, State List, and Concurrent List.</w:t>
      </w:r>
    </w:p>
    <w:p>
      <w:pPr>
        <w:spacing w:before="0"/>
      </w:pPr>
      <w:r>
        <w:rPr>
          <w:b w:val="0"/>
        </w:rPr>
      </w:r>
    </w:p>
    <w:p>
      <w:pPr>
        <w:spacing w:after="100" w:line="360" w:lineRule="auto" w:before="0"/>
      </w:pPr>
      <w:r>
        <w:rPr>
          <w:b w:val="0"/>
        </w:rPr>
        <w:t>49. Consider the statements:1. Delegated legislation is framed by executive authorities under delegated powers.2. Such legislation is immune from judicial review.Which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Delegated legislation refers to the process whereby legislative powers are delegated by the legislature to the executive or another subordinate authority. The legislature enacts a parent or enabling act, and under this act, the executive frames detailed rules, regulations, or orders to operationalize the law. Hence, statement 1 is correct.</w:t>
      </w:r>
    </w:p>
    <w:p>
      <w:pPr>
        <w:spacing w:before="0"/>
      </w:pPr>
      <w:r>
        <w:rPr>
          <w:b w:val="0"/>
        </w:rPr>
        <w:t>• However, delegated legislation is not immune from judicial review. Courts have the authority to examine such legislation to ensure that it does not exceed the powers conferred by the enabling act or violate constitutional provisions. Hence, statement 2 is incorrect.</w:t>
      </w:r>
    </w:p>
    <w:p>
      <w:pPr>
        <w:spacing w:before="0"/>
      </w:pPr>
      <w:r>
        <w:rPr>
          <w:b w:val="0"/>
        </w:rPr>
        <w:t>• The judiciary, through the doctrine of ultra vires, can strike down delegated legislation if it exceeds the limits of the powers granted by the legislature or if it is inconsistent with the parent act or the Constitution.</w:t>
      </w:r>
    </w:p>
    <w:p>
      <w:pPr>
        <w:spacing w:before="0"/>
      </w:pPr>
      <w:r>
        <w:rPr>
          <w:b w:val="0"/>
        </w:rPr>
        <w:t>• Delegated Legislation: It is also known as subordinate or secondary legislation.</w:t>
      </w:r>
    </w:p>
    <w:p>
      <w:pPr>
        <w:spacing w:before="0"/>
      </w:pPr>
      <w:r>
        <w:rPr>
          <w:b w:val="0"/>
        </w:rPr>
        <w:t>• It is framed by bodies like the executive (government departments, ministries, or statutory authorities) under powers delegated by the legislature.</w:t>
      </w:r>
    </w:p>
    <w:p>
      <w:pPr>
        <w:spacing w:before="0"/>
      </w:pPr>
      <w:r>
        <w:rPr>
          <w:b w:val="0"/>
        </w:rPr>
        <w:t>• Examples: Rules and regulations framed by ministries under acts like the Factories Act, 1948, or the Environmental Protection Act, 1986.</w:t>
      </w:r>
    </w:p>
    <w:p>
      <w:pPr>
        <w:spacing w:before="0"/>
      </w:pPr>
      <w:r>
        <w:rPr>
          <w:b w:val="0"/>
        </w:rPr>
        <w:t>• The parent act or enabling act specifies the framework, objectives, and boundaries within which delegated legislation must operate.</w:t>
      </w:r>
    </w:p>
    <w:p>
      <w:pPr>
        <w:spacing w:before="0"/>
      </w:pPr>
      <w:r>
        <w:rPr>
          <w:b w:val="0"/>
        </w:rPr>
        <w:t>• Judicial Review of Delegated Legislation: Courts have the power to review delegated legislation to ensure that it does not exceed the authority conferred by the parent act (ultra vires).</w:t>
      </w:r>
    </w:p>
    <w:p>
      <w:pPr>
        <w:spacing w:before="0"/>
      </w:pPr>
      <w:r>
        <w:rPr>
          <w:b w:val="0"/>
        </w:rPr>
        <w:t>• Delegated legislation can be challenged on grounds such as: Substantive Ultra Vires: When the legislation exceeds the powers granted by the enabling act.</w:t>
      </w:r>
    </w:p>
    <w:p>
      <w:pPr>
        <w:spacing w:before="0"/>
      </w:pPr>
      <w:r>
        <w:rPr>
          <w:b w:val="0"/>
        </w:rPr>
        <w:t>• Procedural Ultra Vires: When the procedural requirements laid down by the enabling act are not followed.</w:t>
      </w:r>
    </w:p>
    <w:p>
      <w:pPr>
        <w:spacing w:before="0"/>
      </w:pPr>
      <w:r>
        <w:rPr>
          <w:b w:val="0"/>
        </w:rPr>
        <w:t>• Violation of Fundamental Rights: If the delegated legislation contravenes provisions of the Constitution.</w:t>
      </w:r>
    </w:p>
    <w:p>
      <w:pPr>
        <w:spacing w:before="0"/>
      </w:pPr>
      <w:r>
        <w:rPr>
          <w:b w:val="0"/>
        </w:rPr>
        <w:t>• Examples: In the case of In Re Delhi Laws Act (1951), the court upheld the validity of delegated legislation but emphasized that it must conform to the Constitution and the enabling act.</w:t>
      </w:r>
    </w:p>
    <w:p>
      <w:pPr>
        <w:spacing w:before="0"/>
      </w:pPr>
      <w:r>
        <w:rPr>
          <w:b w:val="0"/>
        </w:rPr>
        <w:t>• Importance of Delegated Legislation: It helps in addressing the technical and dynamic aspects of governance, which the legislature may not be equipped to handle in detail.</w:t>
      </w:r>
    </w:p>
    <w:p>
      <w:pPr>
        <w:spacing w:before="0"/>
      </w:pPr>
      <w:r>
        <w:rPr>
          <w:b w:val="0"/>
        </w:rPr>
        <w:t>• Ensures flexibility and adaptability in the implementation of laws.</w:t>
      </w:r>
    </w:p>
    <w:p>
      <w:pPr>
        <w:spacing w:before="0"/>
      </w:pPr>
      <w:r>
        <w:rPr>
          <w:b w:val="0"/>
        </w:rPr>
        <w:t>• Reduces legislative workload by allowing the executive to frame detailed rules and regulations.</w:t>
      </w:r>
    </w:p>
    <w:p>
      <w:pPr>
        <w:spacing w:before="0"/>
      </w:pPr>
      <w:r>
        <w:rPr>
          <w:b w:val="0"/>
        </w:rPr>
        <w:t>• Advantages of Delegated Legislation: Enables technical experts to frame detailed rules.</w:t>
      </w:r>
    </w:p>
    <w:p>
      <w:pPr>
        <w:spacing w:before="0"/>
      </w:pPr>
      <w:r>
        <w:rPr>
          <w:b w:val="0"/>
        </w:rPr>
        <w:t>• Facilitates faster law-making, especially in emergencies.</w:t>
      </w:r>
    </w:p>
    <w:p>
      <w:pPr>
        <w:spacing w:before="0"/>
      </w:pPr>
      <w:r>
        <w:rPr>
          <w:b w:val="0"/>
        </w:rPr>
        <w:t>• Ensures flexibility in responding to changing circumstances.</w:t>
      </w:r>
    </w:p>
    <w:p>
      <w:pPr>
        <w:spacing w:before="0"/>
      </w:pPr>
      <w:r>
        <w:rPr>
          <w:b w:val="0"/>
        </w:rPr>
        <w:t>• Limitations of Delegated Legislation: May lead to excessive delegation, undermining the authority of the legislature.</w:t>
      </w:r>
    </w:p>
    <w:p>
      <w:pPr>
        <w:spacing w:before="0"/>
      </w:pPr>
      <w:r>
        <w:rPr>
          <w:b w:val="0"/>
        </w:rPr>
        <w:t>• Risk of misuse by the executive, leading to arbitrary or unconstitutional rules.</w:t>
      </w:r>
    </w:p>
    <w:p>
      <w:pPr>
        <w:spacing w:before="0"/>
      </w:pPr>
      <w:r>
        <w:rPr>
          <w:b w:val="0"/>
        </w:rPr>
        <w:t>• Over-reliance on delegated legislation can dilute parliamentary control.</w:t>
      </w:r>
    </w:p>
    <w:p>
      <w:pPr>
        <w:spacing w:before="0"/>
      </w:pPr>
      <w:r>
        <w:rPr>
          <w:b w:val="0"/>
        </w:rPr>
        <w:t>• Judicial Safeguards: The judiciary ensures that delegated legislation adheres to the principles of the rule of law and remains within the ambit of the parent act.</w:t>
      </w:r>
    </w:p>
    <w:p>
      <w:pPr>
        <w:spacing w:before="0"/>
      </w:pPr>
      <w:r>
        <w:rPr>
          <w:b w:val="0"/>
        </w:rPr>
        <w:t>• The courts act as a check against arbitrary or excessive use of delegated powers by the executive.</w:t>
      </w:r>
    </w:p>
    <w:p>
      <w:pPr>
        <w:spacing w:before="0"/>
      </w:pPr>
      <w:r>
        <w:rPr>
          <w:b w:val="0"/>
        </w:rPr>
      </w:r>
    </w:p>
    <w:p>
      <w:pPr>
        <w:spacing w:after="100" w:line="360" w:lineRule="auto" w:before="0"/>
      </w:pPr>
      <w:r>
        <w:rPr>
          <w:b w:val="0"/>
        </w:rPr>
        <w:t>50. What primarily causes temperature rise in the thermosphere during intense solar activity?</w:t>
      </w:r>
    </w:p>
    <w:p>
      <w:pPr>
        <w:spacing w:before="0"/>
      </w:pPr>
      <w:r>
        <w:rPr>
          <w:b w:val="0"/>
        </w:rPr>
      </w:r>
    </w:p>
    <w:p>
      <w:pPr>
        <w:spacing w:after="100" w:before="0"/>
      </w:pPr>
      <w:r>
        <w:rPr>
          <w:b w:val="0"/>
        </w:rPr>
        <w:t>A. Increased molecular collisions</w:t>
      </w:r>
    </w:p>
    <w:p>
      <w:pPr>
        <w:spacing w:after="100" w:before="0"/>
      </w:pPr>
      <w:r>
        <w:rPr>
          <w:b w:val="0"/>
        </w:rPr>
        <w:t>B. Absorption of ultraviolet and X-ray radiation</w:t>
      </w:r>
    </w:p>
    <w:p>
      <w:pPr>
        <w:spacing w:after="100" w:before="0"/>
      </w:pPr>
      <w:r>
        <w:rPr>
          <w:b w:val="0"/>
        </w:rPr>
        <w:t>C. Strong convection currents</w:t>
      </w:r>
    </w:p>
    <w:p>
      <w:pPr>
        <w:spacing w:after="100" w:before="0"/>
      </w:pPr>
      <w:r>
        <w:rPr>
          <w:b w:val="0"/>
        </w:rPr>
        <w:t>D. Cloud formation processes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Absorption of ultraviolet and X-ray radiation. Key Points Additional Information Important Points</w:t>
      </w:r>
    </w:p>
    <w:p>
      <w:pPr>
        <w:spacing w:before="0"/>
      </w:pPr>
      <w:r>
        <w:rPr>
          <w:b w:val="0"/>
        </w:rPr>
        <w:t>• Reason for temperature rise in the thermosphere: The thermosphere experiences a significant rise in temperature during intense solar activity. This is because of the absorption of high-energy ultraviolet (UV) and X-ray radiation emitted by the Sun.</w:t>
      </w:r>
    </w:p>
    <w:p>
      <w:pPr>
        <w:spacing w:before="0"/>
      </w:pPr>
      <w:r>
        <w:rPr>
          <w:b w:val="0"/>
        </w:rPr>
        <w:t>• Role of UV and X-ray radiation: These radiations are absorbed by molecules and atoms in the thermosphere, including oxygen and nitrogen. This absorption process causes the molecules to gain energy, leading to increased temperatures. Hence, this statement is correct.</w:t>
      </w:r>
    </w:p>
    <w:p>
      <w:pPr>
        <w:spacing w:before="0"/>
      </w:pPr>
      <w:r>
        <w:rPr>
          <w:b w:val="0"/>
        </w:rPr>
        <w:t>• The thermosphere is the fourth layer of Earth's atmosphere, located above the mesosphere and below the exosphere. This layer is highly responsive to solar activity.</w:t>
      </w:r>
    </w:p>
    <w:p>
      <w:pPr>
        <w:spacing w:before="0"/>
      </w:pPr>
      <w:r>
        <w:rPr>
          <w:b w:val="0"/>
        </w:rPr>
        <w:t>• During periods of intense solar activity, such as solar flares or coronal mass ejections, the Sun emits greater amounts of high-energy radiation, leading to a pronounced temperature increase in the thermosphere. Hence, intense solar activity directly impacts this process.</w:t>
      </w:r>
    </w:p>
    <w:p>
      <w:pPr>
        <w:spacing w:before="0"/>
      </w:pPr>
      <w:r>
        <w:rPr>
          <w:b w:val="0"/>
        </w:rPr>
        <w:t>• Other factors like molecular collisions, convection currents, and cloud formation processes are not primarily responsible for the temperature rise in the thermosphere. Their role in this context is minimal or negligible. Hence, these options are incorrect.</w:t>
      </w:r>
    </w:p>
    <w:p>
      <w:pPr>
        <w:spacing w:before="0"/>
      </w:pPr>
      <w:r>
        <w:rPr>
          <w:b w:val="0"/>
        </w:rPr>
        <w:t>• Layers of Earth's Atmosphere: Troposphere: The lowest layer, where weather phenomena occur. It extends up to approximately 8-15 km above Earth's surface.</w:t>
      </w:r>
    </w:p>
    <w:p>
      <w:pPr>
        <w:spacing w:before="0"/>
      </w:pPr>
      <w:r>
        <w:rPr>
          <w:b w:val="0"/>
        </w:rPr>
        <w:t>• Stratosphere: The layer above the troposphere, extending up to about 50 km. It contains the ozone layer, which absorbs harmful ultraviolet radiation.</w:t>
      </w:r>
    </w:p>
    <w:p>
      <w:pPr>
        <w:spacing w:before="0"/>
      </w:pPr>
      <w:r>
        <w:rPr>
          <w:b w:val="0"/>
        </w:rPr>
        <w:t>• Mesosphere: The third layer, extending from 50 km to about 85 km. It is where meteors burn upon entering Earth's atmosphere.</w:t>
      </w:r>
    </w:p>
    <w:p>
      <w:pPr>
        <w:spacing w:before="0"/>
      </w:pPr>
      <w:r>
        <w:rPr>
          <w:b w:val="0"/>
        </w:rPr>
        <w:t>• Thermosphere: The fourth layer, extending from 85 km to about 600 km or more. It experiences high temperatures due to the absorption of solar radiation.</w:t>
      </w:r>
    </w:p>
    <w:p>
      <w:pPr>
        <w:spacing w:before="0"/>
      </w:pPr>
      <w:r>
        <w:rPr>
          <w:b w:val="0"/>
        </w:rPr>
        <w:t>• Exosphere: The outermost layer, where atmospheric particles gradually escape into space.</w:t>
      </w:r>
    </w:p>
    <w:p>
      <w:pPr>
        <w:spacing w:before="0"/>
      </w:pPr>
      <w:r>
        <w:rPr>
          <w:b w:val="0"/>
        </w:rPr>
        <w:t>• Characteristics of the Thermosphere: It is characterized by low density of molecules and a significant rise in temperature with altitude.</w:t>
      </w:r>
    </w:p>
    <w:p>
      <w:pPr>
        <w:spacing w:before="0"/>
      </w:pPr>
      <w:r>
        <w:rPr>
          <w:b w:val="0"/>
        </w:rPr>
        <w:t>• The thermosphere is home to the ionosphere, a region with charged particles that plays a crucial role in radio communication and auroras.</w:t>
      </w:r>
    </w:p>
    <w:p>
      <w:pPr>
        <w:spacing w:before="0"/>
      </w:pPr>
      <w:r>
        <w:rPr>
          <w:b w:val="0"/>
        </w:rPr>
        <w:t>• Temperature: Temperatures can rise to 2,500°C or more, depending on solar activity.</w:t>
      </w:r>
    </w:p>
    <w:p>
      <w:pPr>
        <w:spacing w:before="0"/>
      </w:pPr>
      <w:r>
        <w:rPr>
          <w:b w:val="0"/>
        </w:rPr>
        <w:t>• Solar Activity and Its Effects: Solar flares and coronal mass ejections: These events release significant amounts of energy, including UV and X-ray radiation, which directly impact the thermosphere.</w:t>
      </w:r>
    </w:p>
    <w:p>
      <w:pPr>
        <w:spacing w:before="0"/>
      </w:pPr>
      <w:r>
        <w:rPr>
          <w:b w:val="0"/>
        </w:rPr>
        <w:t>• Geomagnetic storms: High-energy particles from the Sun interact with Earth's magnetic field, leading to increased ionization and heating in the thermosphere.</w:t>
      </w:r>
    </w:p>
    <w:p>
      <w:pPr>
        <w:spacing w:before="0"/>
      </w:pPr>
      <w:r>
        <w:rPr>
          <w:b w:val="0"/>
        </w:rPr>
        <w:t>• Ultraviolet and X-ray radiation: These radiations are absorbed by oxygen and nitrogen molecules, splitting them into ions and increasing kinetic energy, which manifests as heat.</w:t>
      </w:r>
    </w:p>
    <w:p>
      <w:pPr>
        <w:spacing w:before="0"/>
      </w:pPr>
      <w:r>
        <w:rPr>
          <w:b w:val="0"/>
        </w:rPr>
        <w:t>• Applications: The thermosphere's properties make it suitable for placing satellites, as it provides limited drag due to its low density.</w:t>
      </w:r>
    </w:p>
    <w:p>
      <w:pPr>
        <w:spacing w:before="0"/>
      </w:pPr>
      <w:r>
        <w:rPr>
          <w:b w:val="0"/>
        </w:rPr>
        <w:t>• Space and satellite operations: The thermosphere is a critical region for space exploration, as it houses satellites, including the International Space Station (ISS).</w:t>
      </w:r>
    </w:p>
    <w:p>
      <w:pPr>
        <w:spacing w:before="0"/>
      </w:pPr>
      <w:r>
        <w:rPr>
          <w:b w:val="0"/>
        </w:rPr>
        <w:t>• During periods of high solar activity, increased drag can affect satellite orbits, necessitating adjustments.</w:t>
      </w:r>
    </w:p>
    <w:p>
      <w:pPr>
        <w:spacing w:before="0"/>
      </w:pPr>
      <w:r>
        <w:rPr>
          <w:b w:val="0"/>
        </w:rPr>
      </w:r>
    </w:p>
    <w:p>
      <w:pPr>
        <w:spacing w:after="100" w:line="360" w:lineRule="auto" w:before="0"/>
      </w:pPr>
      <w:r>
        <w:rPr>
          <w:b w:val="0"/>
        </w:rPr>
        <w:t>51. What is the value of (4.8 × 1.5) ÷ 0.6?</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(4.8 × 1.5) ÷ 0.6 ⇒ 7.2 ÷ 0.6 ⇒ 12</w:t>
      </w:r>
    </w:p>
    <w:p>
      <w:pPr>
        <w:spacing w:before="0"/>
      </w:pPr>
      <w:r>
        <w:rPr>
          <w:b w:val="0"/>
        </w:rPr>
      </w:r>
    </w:p>
    <w:p>
      <w:pPr>
        <w:spacing w:after="100" w:line="360" w:lineRule="auto" w:before="0"/>
      </w:pPr>
      <w:r>
        <w:rPr>
          <w:b w:val="0"/>
        </w:rPr>
        <w:t>52. Which of the following not equals 16?</w:t>
      </w:r>
    </w:p>
    <w:p>
      <w:pPr>
        <w:spacing w:before="0"/>
      </w:pPr>
      <w:r>
        <w:rPr>
          <w:b w:val="0"/>
        </w:rPr>
      </w:r>
    </w:p>
    <w:p>
      <w:pPr>
        <w:spacing w:after="100" w:before="0"/>
      </w:pPr>
      <w:r>
        <w:rPr>
          <w:b w:val="0"/>
        </w:rPr>
        <w:t>A. (√5 + √11)² − 2√55</w:t>
      </w:r>
    </w:p>
    <w:p>
      <w:pPr>
        <w:spacing w:after="100" w:before="0"/>
      </w:pPr>
      <w:r>
        <w:rPr>
          <w:b w:val="0"/>
        </w:rPr>
        <w:t>B. (√7 + √9)² − 2√63</w:t>
      </w:r>
    </w:p>
    <w:p>
      <w:pPr>
        <w:spacing w:after="100" w:before="0"/>
      </w:pPr>
      <w:r>
        <w:rPr>
          <w:b w:val="0"/>
        </w:rPr>
        <w:t>C. (√8 + √8)²</w:t>
      </w:r>
    </w:p>
    <w:p>
      <w:pPr>
        <w:spacing w:after="100" w:before="0"/>
      </w:pPr>
      <w:r>
        <w:rPr>
          <w:b w:val="0"/>
        </w:rPr>
        <w:t>D. (√10 + √6)² − 2√60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√11)2 − 2√55 ⇒ (5 + 11 + 2√55) − 2√55 ⇒ 16 (√7 + √9)2 − 2√63 ⇒ (7 + 9 + 2√63) − 2√63 ⇒ 16 (√8 + √8)2 ⇒ (2√8)2 = 4 × 8 = 32 (√10 + √6)2 − 2√60 ⇒ (10 + 6 + 2√60) − 2√60 ⇒ 16 ∴ Option (3) ≠ 16.</w:t>
      </w:r>
    </w:p>
    <w:p>
      <w:pPr>
        <w:spacing w:before="0"/>
      </w:pPr>
      <w:r>
        <w:rPr>
          <w:b w:val="0"/>
        </w:rPr>
      </w:r>
    </w:p>
    <w:p>
      <w:pPr>
        <w:spacing w:after="100" w:line="360" w:lineRule="auto" w:before="0"/>
      </w:pPr>
      <w:r>
        <w:rPr>
          <w:b w:val="0"/>
        </w:rPr>
        <w:t>53. If a : b = 7 : 5, find (8a + 4b) : (8a − 4b).</w:t>
      </w:r>
    </w:p>
    <w:p>
      <w:pPr>
        <w:spacing w:before="0"/>
      </w:pPr>
      <w:r>
        <w:rPr>
          <w:b w:val="0"/>
        </w:rPr>
      </w:r>
    </w:p>
    <w:p>
      <w:pPr>
        <w:spacing w:after="100" w:before="0"/>
      </w:pPr>
      <w:r>
        <w:rPr>
          <w:b w:val="0"/>
        </w:rPr>
        <w:t>A. 13 : 1</w:t>
      </w:r>
    </w:p>
    <w:p>
      <w:pPr>
        <w:spacing w:after="100" w:before="0"/>
      </w:pPr>
      <w:r>
        <w:rPr>
          <w:b w:val="0"/>
        </w:rPr>
        <w:t>B. 17 : 4</w:t>
      </w:r>
    </w:p>
    <w:p>
      <w:pPr>
        <w:spacing w:after="100" w:before="0"/>
      </w:pPr>
      <w:r>
        <w:rPr>
          <w:b w:val="0"/>
        </w:rPr>
        <w:t>C. 11 : 1</w:t>
      </w:r>
    </w:p>
    <w:p>
      <w:pPr>
        <w:spacing w:after="100" w:before="0"/>
      </w:pPr>
      <w:r>
        <w:rPr>
          <w:b w:val="0"/>
        </w:rPr>
        <w:t>D. 19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7 : 5, let a = 7x and b = 5x. 8a + 4b = 8×7x + 4×5x = 56x + 20x = 76x. 8a − 4b = 8×7x − 4×5x = 56x − 20x = 36x. ⇒ (8a + 4b) : (8a − 4b) = 76x : 36x = 19 : 9.</w:t>
      </w:r>
    </w:p>
    <w:p>
      <w:pPr>
        <w:spacing w:before="0"/>
      </w:pPr>
      <w:r>
        <w:rPr>
          <w:b w:val="0"/>
        </w:rPr>
      </w:r>
    </w:p>
    <w:p>
      <w:pPr>
        <w:spacing w:after="100" w:line="360" w:lineRule="auto" w:before="0"/>
      </w:pPr>
      <w:r>
        <w:rPr>
          <w:b w:val="0"/>
        </w:rPr>
        <w:t>54. X and Y invest 40,000 and 60,000 respectively. Simple interest at 10% per annum is included in total profit after 1 year. If total amount distributed is 15,000, what is X’s share of profit?</w:t>
      </w:r>
    </w:p>
    <w:p>
      <w:pPr>
        <w:spacing w:before="0"/>
      </w:pPr>
      <w:r>
        <w:rPr>
          <w:b w:val="0"/>
        </w:rPr>
      </w:r>
    </w:p>
    <w:p>
      <w:pPr>
        <w:spacing w:after="100" w:before="0"/>
      </w:pPr>
      <w:r>
        <w:rPr>
          <w:b w:val="0"/>
        </w:rPr>
        <w:t>A. 5000</w:t>
      </w:r>
    </w:p>
    <w:p>
      <w:pPr>
        <w:spacing w:after="100" w:before="0"/>
      </w:pPr>
      <w:r>
        <w:rPr>
          <w:b w:val="0"/>
        </w:rPr>
        <w:t>B. 5500</w:t>
      </w:r>
    </w:p>
    <w:p>
      <w:pPr>
        <w:spacing w:after="100" w:before="0"/>
      </w:pPr>
      <w:r>
        <w:rPr>
          <w:b w:val="0"/>
        </w:rPr>
        <w:t>C. 6000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of X = 40000 × 10 × 1 ÷ 100 = 4000 SI of Y = 60000 × 10 × 1 ÷ 100 = 6000 Profit ratio = 40000 : 60000 = 2 : 3 ⇒ X's share = (2 ÷ 5) × 15000 = 6000</w:t>
      </w:r>
    </w:p>
    <w:p>
      <w:pPr>
        <w:spacing w:before="0"/>
      </w:pPr>
      <w:r>
        <w:rPr>
          <w:b w:val="0"/>
        </w:rPr>
      </w:r>
    </w:p>
    <w:p>
      <w:pPr>
        <w:spacing w:after="100" w:line="360" w:lineRule="auto" w:before="0"/>
      </w:pPr>
      <w:r>
        <w:rPr>
          <w:b w:val="0"/>
        </w:rPr>
        <w:t>55. What is the average of all numbers between 800 and 1200 divisible by 20?</w:t>
      </w:r>
    </w:p>
    <w:p>
      <w:pPr>
        <w:spacing w:before="0"/>
      </w:pPr>
      <w:r>
        <w:rPr>
          <w:b w:val="0"/>
        </w:rPr>
      </w:r>
    </w:p>
    <w:p>
      <w:pPr>
        <w:spacing w:after="100" w:before="0"/>
      </w:pPr>
      <w:r>
        <w:rPr>
          <w:b w:val="0"/>
        </w:rPr>
        <w:t>A. 980</w:t>
      </w:r>
    </w:p>
    <w:p>
      <w:pPr>
        <w:spacing w:after="100" w:before="0"/>
      </w:pPr>
      <w:r>
        <w:rPr>
          <w:b w:val="0"/>
        </w:rPr>
        <w:t>B. 1000</w:t>
      </w:r>
    </w:p>
    <w:p>
      <w:pPr>
        <w:spacing w:after="100" w:before="0"/>
      </w:pPr>
      <w:r>
        <w:rPr>
          <w:b w:val="0"/>
        </w:rPr>
        <w:t>C. 1020</w:t>
      </w:r>
    </w:p>
    <w:p>
      <w:pPr>
        <w:spacing w:after="100" w:before="0"/>
      </w:pPr>
      <w:r>
        <w:rPr>
          <w:b w:val="0"/>
        </w:rPr>
        <w:t>D. 1100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(820 + 1180) ÷ 2 ⇒ Average = 2000 ÷ 2 ⇒ Average = 1000</w:t>
      </w:r>
    </w:p>
    <w:p>
      <w:pPr>
        <w:spacing w:before="0"/>
      </w:pPr>
      <w:r>
        <w:rPr>
          <w:b w:val="0"/>
        </w:rPr>
      </w:r>
    </w:p>
    <w:p>
      <w:pPr>
        <w:spacing w:after="100" w:line="360" w:lineRule="auto" w:before="0"/>
      </w:pPr>
      <w:r>
        <w:rPr>
          <w:b w:val="0"/>
        </w:rPr>
        <w:t>56. There are 6 consecutive even numbers and 5 consecutive odd numbers. The average of the even numbers is 8 more than the average of the odd numbers. If the sum of the even numbers exceeds the sum of the odd numbers by 76, find the average of the odd numbers.</w:t>
      </w:r>
    </w:p>
    <w:p>
      <w:pPr>
        <w:spacing w:before="0"/>
      </w:pPr>
      <w:r>
        <w:rPr>
          <w:b w:val="0"/>
        </w:rPr>
      </w:r>
    </w:p>
    <w:p>
      <w:pPr>
        <w:spacing w:after="100" w:before="0"/>
      </w:pPr>
      <w:r>
        <w:rPr>
          <w:b w:val="0"/>
        </w:rPr>
        <w:t>A. 19</w:t>
      </w:r>
    </w:p>
    <w:p>
      <w:pPr>
        <w:spacing w:after="100" w:before="0"/>
      </w:pPr>
      <w:r>
        <w:rPr>
          <w:b w:val="0"/>
        </w:rPr>
        <w:t>B. 28</w:t>
      </w:r>
    </w:p>
    <w:p>
      <w:pPr>
        <w:spacing w:after="100" w:before="0"/>
      </w:pPr>
      <w:r>
        <w:rPr>
          <w:b w:val="0"/>
        </w:rPr>
        <w:t>C. 23</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average of odd numbers = x. Average of even numbers = x + 8. Sum of odd numbers = 5 × x = 5x. Sum of even numbers = 6 × (x + 8) = 6x + 48. (6x + 48) − 5x = 76 ⇒ x + 48 = 76 ⇒ x = 28. ∴ The average of the odd numbers is 28.</w:t>
      </w:r>
    </w:p>
    <w:p>
      <w:pPr>
        <w:spacing w:before="0"/>
      </w:pPr>
      <w:r>
        <w:rPr>
          <w:b w:val="0"/>
        </w:rPr>
      </w:r>
    </w:p>
    <w:p>
      <w:pPr>
        <w:spacing w:after="100" w:line="360" w:lineRule="auto" w:before="0"/>
      </w:pPr>
      <w:r>
        <w:rPr>
          <w:b w:val="0"/>
        </w:rPr>
        <w:t>57. Find: 60% of 400 − 25% of 200 + 10% of 300</w:t>
      </w:r>
    </w:p>
    <w:p>
      <w:pPr>
        <w:spacing w:before="0"/>
      </w:pPr>
      <w:r>
        <w:rPr>
          <w:b w:val="0"/>
        </w:rPr>
      </w:r>
    </w:p>
    <w:p>
      <w:pPr>
        <w:spacing w:after="100" w:before="0"/>
      </w:pPr>
      <w:r>
        <w:rPr>
          <w:b w:val="0"/>
        </w:rPr>
        <w:t>A. 190</w:t>
      </w:r>
    </w:p>
    <w:p>
      <w:pPr>
        <w:spacing w:after="100" w:before="0"/>
      </w:pPr>
      <w:r>
        <w:rPr>
          <w:b w:val="0"/>
        </w:rPr>
        <w:t>B. 200</w:t>
      </w:r>
    </w:p>
    <w:p>
      <w:pPr>
        <w:spacing w:after="100" w:before="0"/>
      </w:pPr>
      <w:r>
        <w:rPr>
          <w:b w:val="0"/>
        </w:rPr>
        <w:t>C. 210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60% of 400 − 25% of 200 + 10% of 300 ⇒ (60 × 400) ÷ 100 − (25 × 200) ÷ 100 + (10 × 300) ÷ 100 ⇒ 240 − 50 + 30 = 220</w:t>
      </w:r>
    </w:p>
    <w:p>
      <w:pPr>
        <w:spacing w:before="0"/>
      </w:pPr>
      <w:r>
        <w:rPr>
          <w:b w:val="0"/>
        </w:rPr>
      </w:r>
    </w:p>
    <w:p>
      <w:pPr>
        <w:spacing w:after="100" w:line="360" w:lineRule="auto" w:before="0"/>
      </w:pPr>
      <w:r>
        <w:rPr>
          <w:b w:val="0"/>
        </w:rPr>
        <w:t>58. Ravi borrowed 24,000 at simple interest from two lenders at 8% and 5% per annum for 5 years. Total interest paid was 8,400. If interchanging the principals reduced interest by 1,200, how much was borrowed at 8%?</w:t>
      </w:r>
    </w:p>
    <w:p>
      <w:pPr>
        <w:spacing w:before="0"/>
      </w:pPr>
      <w:r>
        <w:rPr>
          <w:b w:val="0"/>
        </w:rPr>
      </w:r>
    </w:p>
    <w:p>
      <w:pPr>
        <w:spacing w:after="100" w:before="0"/>
      </w:pPr>
      <w:r>
        <w:rPr>
          <w:b w:val="0"/>
        </w:rPr>
        <w:t>A. 16000</w:t>
      </w:r>
    </w:p>
    <w:p>
      <w:pPr>
        <w:spacing w:after="100" w:before="0"/>
      </w:pPr>
      <w:r>
        <w:rPr>
          <w:b w:val="0"/>
        </w:rPr>
        <w:t>B. 10000</w:t>
      </w:r>
    </w:p>
    <w:p>
      <w:pPr>
        <w:spacing w:after="100" w:before="0"/>
      </w:pPr>
      <w:r>
        <w:rPr>
          <w:b w:val="0"/>
        </w:rPr>
        <w:t>C. 12000</w:t>
      </w:r>
    </w:p>
    <w:p>
      <w:pPr>
        <w:spacing w:after="100" w:before="0"/>
      </w:pPr>
      <w:r>
        <w:rPr>
          <w:b w:val="0"/>
        </w:rPr>
        <w:t>D. 14000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amount borrowed at 8% = x. Interest at 8% = (x × 8 × 5) ÷ 100 = 0.4x. Interest at 5% = ((24,000 − x) × 5 × 5) ÷ 100 = 6,000 − 0.25x. Total interest: 0.4x + 6,000 − 0.25x = 8,400 ⇒ 0.15x + 6,000 = 8,400 ⇒ 0.15x = 2,400. ⇒ x = 16,000. ∴ Ravi borrowed ₹16,000 at 8%.</w:t>
      </w:r>
    </w:p>
    <w:p>
      <w:pPr>
        <w:spacing w:before="0"/>
      </w:pPr>
      <w:r>
        <w:rPr>
          <w:b w:val="0"/>
        </w:rPr>
      </w:r>
    </w:p>
    <w:p>
      <w:pPr>
        <w:spacing w:after="100" w:line="360" w:lineRule="auto" w:before="0"/>
      </w:pPr>
      <w:r>
        <w:rPr>
          <w:b w:val="0"/>
        </w:rPr>
        <w:t>59. A trader sells an article at price P incurring 10% loss. He later marks it at 1.25P and offers 20% discount. Find his gain or loss percent.</w:t>
      </w:r>
    </w:p>
    <w:p>
      <w:pPr>
        <w:spacing w:before="0"/>
      </w:pPr>
      <w:r>
        <w:rPr>
          <w:b w:val="0"/>
        </w:rPr>
      </w:r>
    </w:p>
    <w:p>
      <w:pPr>
        <w:spacing w:after="100" w:before="0"/>
      </w:pPr>
      <w:r>
        <w:rPr>
          <w:b w:val="0"/>
        </w:rPr>
        <w:t>A. 10% Profit</w:t>
      </w:r>
    </w:p>
    <w:p>
      <w:pPr>
        <w:spacing w:after="100" w:before="0"/>
      </w:pPr>
      <w:r>
        <w:rPr>
          <w:b w:val="0"/>
        </w:rPr>
        <w:t>B. 6.25% Profit</w:t>
      </w:r>
    </w:p>
    <w:p>
      <w:pPr>
        <w:spacing w:after="100" w:before="0"/>
      </w:pPr>
      <w:r>
        <w:rPr>
          <w:b w:val="0"/>
        </w:rPr>
        <w:t>C. 10% Loss</w:t>
      </w:r>
    </w:p>
    <w:p>
      <w:pPr>
        <w:spacing w:after="100" w:before="0"/>
      </w:pPr>
      <w:r>
        <w:rPr>
          <w:b w:val="0"/>
        </w:rPr>
        <w:t>D. 6.25%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x ⇒ P = 0.9x ⇒ x = P ÷ 0.9 New Selling Price: ⇒ SP = 1.25P × 0.8 = P Gain/Loss: ⇒ Gain/Loss = P − (P ÷ 0.9) = −(P ÷ 9) Loss %: ⇒ Loss % = [(P ÷ 9) ÷ (P ÷ 0.9)] × 100 = 10% ∴ The trader incurs a loss of 10%.</w:t>
      </w:r>
    </w:p>
    <w:p>
      <w:pPr>
        <w:spacing w:before="0"/>
      </w:pPr>
      <w:r>
        <w:rPr>
          <w:b w:val="0"/>
        </w:rPr>
      </w:r>
    </w:p>
    <w:p>
      <w:pPr>
        <w:spacing w:after="100" w:line="360" w:lineRule="auto" w:before="0"/>
      </w:pPr>
      <w:r>
        <w:rPr>
          <w:b w:val="0"/>
        </w:rPr>
        <w:t>60. An article is marked 40% above cost price and two successive discounts of 10% and 20% are given. If profit is 72, find selling price.</w:t>
      </w:r>
    </w:p>
    <w:p>
      <w:pPr>
        <w:spacing w:before="0"/>
      </w:pPr>
      <w:r>
        <w:rPr>
          <w:b w:val="0"/>
        </w:rPr>
      </w:r>
    </w:p>
    <w:p>
      <w:pPr>
        <w:spacing w:after="100" w:before="0"/>
      </w:pPr>
      <w:r>
        <w:rPr>
          <w:b w:val="0"/>
        </w:rPr>
        <w:t>A. 7204</w:t>
      </w:r>
    </w:p>
    <w:p>
      <w:pPr>
        <w:spacing w:after="100" w:before="0"/>
      </w:pPr>
      <w:r>
        <w:rPr>
          <w:b w:val="0"/>
        </w:rPr>
        <w:t>B. 9006</w:t>
      </w:r>
    </w:p>
    <w:p>
      <w:pPr>
        <w:spacing w:after="100" w:before="0"/>
      </w:pPr>
      <w:r>
        <w:rPr>
          <w:b w:val="0"/>
        </w:rPr>
        <w:t>C. 9072</w:t>
      </w:r>
    </w:p>
    <w:p>
      <w:pPr>
        <w:spacing w:after="100" w:before="0"/>
      </w:pPr>
      <w:r>
        <w:rPr>
          <w:b w:val="0"/>
        </w:rPr>
        <w:t>D. 8408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x ⇒ Marked Price = 1.4x ⇒ Selling Price = 1.4x × 0.9 × 0.8 = 1.008x ⇒ Profit = 1.008x − x = 0.008x ⇒ 0.008x = 72 ⇒ x = 9,000 ⇒ Selling Price = 1.008 × 9,000 = 9,072</w:t>
      </w:r>
    </w:p>
    <w:p>
      <w:pPr>
        <w:spacing w:before="0"/>
      </w:pPr>
      <w:r>
        <w:rPr>
          <w:b w:val="0"/>
        </w:rPr>
      </w:r>
    </w:p>
    <w:p>
      <w:pPr>
        <w:spacing w:after="100" w:line="360" w:lineRule="auto" w:before="0"/>
      </w:pPr>
      <w:r>
        <w:rPr>
          <w:b w:val="0"/>
        </w:rPr>
        <w:t>61. Two varieties of rice costing 50 per kg and 80 per kg are mixed and sold at 75 per kg with 25% profit. Find the ratio of mixing.</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3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mixture ⇒ 75 ÷ 1.25 = 60 Using allegation: Cheaper : Dearer ⇒ 50 : 80 Difference with mean price: 80 − 60 = 20, 60 − 50 = 10 Ratio of mixing ⇒ 20 : 10 = 2 : 1</w:t>
      </w:r>
    </w:p>
    <w:p>
      <w:pPr>
        <w:spacing w:before="0"/>
      </w:pPr>
      <w:r>
        <w:rPr>
          <w:b w:val="0"/>
        </w:rPr>
      </w:r>
    </w:p>
    <w:p>
      <w:pPr>
        <w:spacing w:after="100" w:line="360" w:lineRule="auto" w:before="0"/>
      </w:pPr>
      <w:r>
        <w:rPr>
          <w:b w:val="0"/>
        </w:rPr>
        <w:t>62. A can complete a job in 20 days and B in 30 days. Working together, how long will they take?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20 and 30 ⇒ 60 A's 1 day work = 60 ÷ 20 = 3 units B's 1 day work = 60 ÷ 30 = 2 units Total 1 day work = 3 + 2 = 5 units Time taken together = 60 ÷ 5 = 12 days</w:t>
      </w:r>
    </w:p>
    <w:p>
      <w:pPr>
        <w:spacing w:before="0"/>
      </w:pPr>
      <w:r>
        <w:rPr>
          <w:b w:val="0"/>
        </w:rPr>
      </w:r>
    </w:p>
    <w:p>
      <w:pPr>
        <w:spacing w:after="100" w:line="360" w:lineRule="auto" w:before="0"/>
      </w:pPr>
      <w:r>
        <w:rPr>
          <w:b w:val="0"/>
        </w:rPr>
        <w:t>63. A train covers 3/5 of a journey in 4 hours. What is its speed if total distance is 100 km?</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35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Distance covered = (3 ÷ 5) × 100 = 60 km ⇒ Speed = 60 ÷ 4 = 15 km/hour ∴ The speed of the train is 15 km/hour.</w:t>
      </w:r>
    </w:p>
    <w:p>
      <w:pPr>
        <w:spacing w:before="0"/>
      </w:pPr>
      <w:r>
        <w:rPr>
          <w:b w:val="0"/>
        </w:rPr>
      </w:r>
    </w:p>
    <w:p>
      <w:pPr>
        <w:spacing w:after="100" w:line="360" w:lineRule="auto" w:before="0"/>
      </w:pPr>
      <w:r>
        <w:rPr>
          <w:b w:val="0"/>
        </w:rPr>
        <w:t>64. Total interest earned in one year from three investments at 8%, 10%, and 12% is 2,200. If the third investment is twice the first and three times the second, find the second investment.</w:t>
      </w:r>
    </w:p>
    <w:p>
      <w:pPr>
        <w:spacing w:before="0"/>
      </w:pPr>
      <w:r>
        <w:rPr>
          <w:b w:val="0"/>
        </w:rPr>
      </w:r>
    </w:p>
    <w:p>
      <w:pPr>
        <w:spacing w:after="100" w:before="0"/>
      </w:pPr>
      <w:r>
        <w:rPr>
          <w:b w:val="0"/>
        </w:rPr>
        <w:t>A. 3793</w:t>
      </w:r>
    </w:p>
    <w:p>
      <w:pPr>
        <w:spacing w:after="100" w:before="0"/>
      </w:pPr>
      <w:r>
        <w:rPr>
          <w:b w:val="0"/>
        </w:rPr>
        <w:t>B. 5046</w:t>
      </w:r>
    </w:p>
    <w:p>
      <w:pPr>
        <w:spacing w:after="100" w:before="0"/>
      </w:pPr>
      <w:r>
        <w:rPr>
          <w:b w:val="0"/>
        </w:rPr>
        <w:t>C. 6000</w:t>
      </w:r>
    </w:p>
    <w:p>
      <w:pPr>
        <w:spacing w:after="100" w:before="0"/>
      </w:pPr>
      <w:r>
        <w:rPr>
          <w:b w:val="0"/>
        </w:rPr>
        <w:t>D. 8013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second investment = x ⇒ Third investment = 3x, First investment = 1.5x Total interest: (12x + 10x + 36x) ÷ 100 = 2,200 ⇒ 58x ÷ 100 = 2,200 ⇒ 58x = 220,000 ⇒ x = 3,793 ∴ Second investment = ₹3,793</w:t>
      </w:r>
    </w:p>
    <w:p>
      <w:pPr>
        <w:spacing w:before="0"/>
      </w:pPr>
      <w:r>
        <w:rPr>
          <w:b w:val="0"/>
        </w:rPr>
      </w:r>
    </w:p>
    <w:p>
      <w:pPr>
        <w:spacing w:after="100" w:line="360" w:lineRule="auto" w:before="0"/>
      </w:pPr>
      <w:r>
        <w:rPr>
          <w:b w:val="0"/>
        </w:rPr>
        <w:t>65. A tower subtends angles of elevation 45° and 30° from two points in the same line, 20 m apart. Find the height of the tower.</w:t>
      </w:r>
    </w:p>
    <w:p>
      <w:pPr>
        <w:spacing w:before="0"/>
      </w:pPr>
      <w:r>
        <w:rPr>
          <w:b w:val="0"/>
        </w:rPr>
      </w:r>
    </w:p>
    <w:p>
      <w:pPr>
        <w:spacing w:after="100" w:before="0"/>
      </w:pPr>
      <w:r>
        <w:rPr>
          <w:b w:val="0"/>
        </w:rPr>
        <w:t>A. 10</w:t>
      </w:r>
    </w:p>
    <w:p>
      <w:pPr>
        <w:spacing w:after="100" w:before="0"/>
      </w:pPr>
      <w:r>
        <w:rPr>
          <w:b w:val="0"/>
        </w:rPr>
        <w:t>B. 10(√3 + 1)</w:t>
      </w:r>
    </w:p>
    <w:p>
      <w:pPr>
        <w:spacing w:after="100" w:before="0"/>
      </w:pPr>
      <w:r>
        <w:rPr>
          <w:b w:val="0"/>
        </w:rPr>
        <w:t>C. 20</w:t>
      </w:r>
    </w:p>
    <w:p>
      <w:pPr>
        <w:spacing w:after="100" w:before="0"/>
      </w:pPr>
      <w:r>
        <w:rPr>
          <w:b w:val="0"/>
        </w:rPr>
        <w:t>D. 20(√3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height of tower = h and distance of nearer point from tower = x. From nearer point: tan 45º = h ÷ x ⇒ h = x. From farther point: tan 30º = h ÷ (x + 20) ⇒ 1 ÷ √3 = x ÷ (x + 20). x + 20 = √3x ⇒ x(√3 − 1) = 20 ⇒ x = 20 ÷ (√3 − 1) ⇒ x = 10(√3 + 1). ∴ Height h = 10(√3 + 1) m.</w:t>
      </w:r>
    </w:p>
    <w:p>
      <w:pPr>
        <w:spacing w:before="0"/>
      </w:pPr>
      <w:r>
        <w:rPr>
          <w:b w:val="0"/>
        </w:rPr>
      </w:r>
    </w:p>
    <w:p>
      <w:pPr>
        <w:spacing w:after="100" w:line="360" w:lineRule="auto" w:before="0"/>
      </w:pPr>
      <w:r>
        <w:rPr>
          <w:b w:val="0"/>
        </w:rPr>
        <w:t>66. A cone has radius 6 cm and height 8 cm. Find the radius of the sphere inscribed in it.</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3.6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l = √(R2 + h2) ⇒ l = √(62 + 82) ⇒ l = √(36 + 64) ⇒ l = √100 ⇒ l = 10 r = (h × R) ÷ (R + l) ⇒ r = (8 × 6) ÷ (6 + 10) ⇒ r = 48 ÷ 16 ⇒ r = 3 ∴ Radius of the inscribed sphere = 3 cm</w:t>
      </w:r>
    </w:p>
    <w:p>
      <w:pPr>
        <w:spacing w:before="0"/>
      </w:pPr>
      <w:r>
        <w:rPr>
          <w:b w:val="0"/>
        </w:rPr>
      </w:r>
    </w:p>
    <w:p>
      <w:pPr>
        <w:spacing w:after="100" w:line="360" w:lineRule="auto" w:before="0"/>
      </w:pPr>
      <w:r>
        <w:rPr>
          <w:b w:val="0"/>
        </w:rPr>
        <w:t>67. The perimeter of a regular hexagon is 72 cm. Find the length of each side.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Perimeter = 72 cm and Number of sides = 6. ⇒ Perimeter = Number of sides × Length of each side. ⇒ 72 = 6 × Length of each side. ⇒ Length of each side = 72 ÷ 6 = 12 cm.</w:t>
      </w:r>
    </w:p>
    <w:p>
      <w:pPr>
        <w:spacing w:before="0"/>
      </w:pPr>
      <w:r>
        <w:rPr>
          <w:b w:val="0"/>
        </w:rPr>
      </w:r>
    </w:p>
    <w:p>
      <w:pPr>
        <w:spacing w:after="100" w:line="360" w:lineRule="auto" w:before="0"/>
      </w:pPr>
      <w:r>
        <w:rPr>
          <w:b w:val="0"/>
        </w:rPr>
        <w:t>68. A circle is divided into 6 equal sectors. If area of one sector is 28 sq cm, find radius of circle.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area of the circle ⇒ 6 × 28 = 168 sq cm πr2 ⇒ 168 ⇒ r2 = 168 ÷ π r2 ≈ 168 ÷ 3.14 ⇒ r ≈ √53.5 ≈ 7</w:t>
      </w:r>
    </w:p>
    <w:p>
      <w:pPr>
        <w:spacing w:before="0"/>
      </w:pPr>
      <w:r>
        <w:rPr>
          <w:b w:val="0"/>
        </w:rPr>
      </w:r>
    </w:p>
    <w:p>
      <w:pPr>
        <w:spacing w:after="100" w:line="360" w:lineRule="auto" w:before="0"/>
      </w:pPr>
      <w:r>
        <w:rPr>
          <w:b w:val="0"/>
        </w:rPr>
        <w:t>69. The lateral surface area of a prism is 300 sq cm and height is 10 cm. Find the perimeter of the base.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surface area = Perimeter of base × Height 300 = Perimeter of base × 10 Perimeter of base = 300 ÷ 10 = 30</w:t>
      </w:r>
    </w:p>
    <w:p>
      <w:pPr>
        <w:spacing w:before="0"/>
      </w:pPr>
      <w:r>
        <w:rPr>
          <w:b w:val="0"/>
        </w:rPr>
      </w:r>
    </w:p>
    <w:p>
      <w:pPr>
        <w:spacing w:after="100" w:line="360" w:lineRule="auto" w:before="0"/>
      </w:pPr>
      <w:r>
        <w:rPr>
          <w:b w:val="0"/>
        </w:rPr>
        <w:t>70. Solve: y = 3x − 2 and y = x + 4</w:t>
      </w:r>
    </w:p>
    <w:p>
      <w:pPr>
        <w:spacing w:before="0"/>
      </w:pPr>
      <w:r>
        <w:rPr>
          <w:b w:val="0"/>
        </w:rPr>
      </w:r>
    </w:p>
    <w:p>
      <w:pPr>
        <w:spacing w:after="100" w:before="0"/>
      </w:pPr>
      <w:r>
        <w:rPr>
          <w:b w:val="0"/>
        </w:rPr>
        <w:t>A. (2, 4)</w:t>
      </w:r>
    </w:p>
    <w:p>
      <w:pPr>
        <w:spacing w:after="100" w:before="0"/>
      </w:pPr>
      <w:r>
        <w:rPr>
          <w:b w:val="0"/>
        </w:rPr>
        <w:t>B. (3, 7)</w:t>
      </w:r>
    </w:p>
    <w:p>
      <w:pPr>
        <w:spacing w:after="100" w:before="0"/>
      </w:pPr>
      <w:r>
        <w:rPr>
          <w:b w:val="0"/>
        </w:rPr>
        <w:t>C. (1, 5)</w:t>
      </w:r>
    </w:p>
    <w:p>
      <w:pPr>
        <w:spacing w:after="100" w:before="0"/>
      </w:pPr>
      <w:r>
        <w:rPr>
          <w:b w:val="0"/>
        </w:rPr>
        <w:t>D. (4,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− 2 = x + 4 ⇒ 3x − x = 4 + 2 ⇒ 2x = 6 ⇒ x = 3 Substitute x = 3 into y = x + 4: ⇒ y = 3 + 4 ⇒ y = 7 ∴ The correct answer is (3, 7).</w:t>
      </w:r>
    </w:p>
    <w:p>
      <w:pPr>
        <w:spacing w:before="0"/>
      </w:pPr>
      <w:r>
        <w:rPr>
          <w:b w:val="0"/>
        </w:rPr>
      </w:r>
    </w:p>
    <w:p>
      <w:pPr>
        <w:spacing w:after="100" w:line="360" w:lineRule="auto" w:before="0"/>
      </w:pPr>
      <w:r>
        <w:rPr>
          <w:b w:val="0"/>
        </w:rPr>
        <w:t>71. Simplify: √75 − √27 + √12</w:t>
      </w:r>
    </w:p>
    <w:p>
      <w:pPr>
        <w:spacing w:before="0"/>
      </w:pPr>
      <w:r>
        <w:rPr>
          <w:b w:val="0"/>
        </w:rPr>
      </w:r>
    </w:p>
    <w:p>
      <w:pPr>
        <w:spacing w:after="100" w:before="0"/>
      </w:pPr>
      <w:r>
        <w:rPr>
          <w:b w:val="0"/>
        </w:rPr>
        <w:t>A. 4√3</w:t>
      </w:r>
    </w:p>
    <w:p>
      <w:pPr>
        <w:spacing w:after="100" w:before="0"/>
      </w:pPr>
      <w:r>
        <w:rPr>
          <w:b w:val="0"/>
        </w:rPr>
        <w:t>B. 5√3</w:t>
      </w:r>
    </w:p>
    <w:p>
      <w:pPr>
        <w:spacing w:after="100" w:before="0"/>
      </w:pPr>
      <w:r>
        <w:rPr>
          <w:b w:val="0"/>
        </w:rPr>
        <w:t>C. 6√3</w:t>
      </w:r>
    </w:p>
    <w:p>
      <w:pPr>
        <w:spacing w:after="100" w:before="0"/>
      </w:pPr>
      <w:r>
        <w:rPr>
          <w:b w:val="0"/>
        </w:rPr>
        <w:t>D. 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√75 − √27 + √12 ⇒ √(25 × 3) − √(9 × 3) + √(4 × 3) ⇒ 5√3 − 3√3 + 2√3 ⇒ (5 − 3 + 2)√3 ⇒ 4√3</w:t>
      </w:r>
    </w:p>
    <w:p>
      <w:pPr>
        <w:spacing w:before="0"/>
      </w:pPr>
      <w:r>
        <w:rPr>
          <w:b w:val="0"/>
        </w:rPr>
      </w:r>
    </w:p>
    <w:p>
      <w:pPr>
        <w:spacing w:after="100" w:line="360" w:lineRule="auto" w:before="0"/>
      </w:pPr>
      <w:r>
        <w:rPr>
          <w:b w:val="0"/>
        </w:rPr>
        <w:t>72. How many common tangents do two externally touching circles have?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externally touching circles: ⇒ Direct common tangents = 2 ⇒ Transverse common tangents = 1 ⇒ Total common tangents = 2 + 1 = 3</w:t>
      </w:r>
    </w:p>
    <w:p>
      <w:pPr>
        <w:spacing w:before="0"/>
      </w:pPr>
      <w:r>
        <w:rPr>
          <w:b w:val="0"/>
        </w:rPr>
      </w:r>
    </w:p>
    <w:p>
      <w:pPr>
        <w:spacing w:after="100" w:line="360" w:lineRule="auto" w:before="0"/>
      </w:pPr>
      <w:r>
        <w:rPr>
          <w:b w:val="0"/>
        </w:rPr>
        <w:t>73. Two equal chords are 12 cm from the center of a circle of radius 20 cm. Find the chord length.</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Chord length = 2 × √(r2 − d2) ⇒ Chord length = 2 × √(202 − 122) ⇒ Chord length = 2 × √(400 − 144) = 2 × √256 = 2 × 16 = 32 cm</w:t>
      </w:r>
    </w:p>
    <w:p>
      <w:pPr>
        <w:spacing w:before="0"/>
      </w:pPr>
      <w:r>
        <w:rPr>
          <w:b w:val="0"/>
        </w:rPr>
      </w:r>
    </w:p>
    <w:p>
      <w:pPr>
        <w:spacing w:after="100" w:line="360" w:lineRule="auto" w:before="0"/>
      </w:pPr>
      <w:r>
        <w:rPr>
          <w:b w:val="0"/>
        </w:rPr>
        <w:t>74. A sector of radius 7 cm has angle 90°. Find area of the segment.</w:t>
      </w:r>
    </w:p>
    <w:p>
      <w:pPr>
        <w:spacing w:before="0"/>
      </w:pPr>
      <w:r>
        <w:rPr>
          <w:b w:val="0"/>
        </w:rPr>
      </w:r>
    </w:p>
    <w:p>
      <w:pPr>
        <w:spacing w:after="100" w:before="0"/>
      </w:pPr>
      <w:r>
        <w:rPr>
          <w:b w:val="0"/>
        </w:rPr>
        <w:t>A. (49π − 49)/4</w:t>
      </w:r>
    </w:p>
    <w:p>
      <w:pPr>
        <w:spacing w:after="100" w:before="0"/>
      </w:pPr>
      <w:r>
        <w:rPr>
          <w:b w:val="0"/>
        </w:rPr>
        <w:t>B. (49π − 98)/4</w:t>
      </w:r>
    </w:p>
    <w:p>
      <w:pPr>
        <w:spacing w:after="100" w:before="0"/>
      </w:pPr>
      <w:r>
        <w:rPr>
          <w:b w:val="0"/>
        </w:rPr>
        <w:t>C. (98π − 49)/4</w:t>
      </w:r>
    </w:p>
    <w:p>
      <w:pPr>
        <w:spacing w:after="100" w:before="0"/>
      </w:pPr>
      <w:r>
        <w:rPr>
          <w:b w:val="0"/>
        </w:rPr>
        <w:t>D. (98π − 98)/4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 = 7 cm and θ = 90º. Area of sector = (90 ÷ 360) × π × r2 ⇒ Area of sector = (1 ÷ 4) × π × 72 ⇒ Area of sector = 49π ÷ 4. Area of triangle = (1 ÷ 2) × r × r × sin90º ⇒ Area of triangle = (1 ÷ 2) × 7 × 7 × 1 ⇒ Area of triangle = 49 ÷ 2. Area of segment = (49π ÷ 4) − (49 ÷ 2) ⇒ Area of segment = (49π − 98) ÷ 4.</w:t>
      </w:r>
    </w:p>
    <w:p>
      <w:pPr>
        <w:spacing w:before="0"/>
      </w:pPr>
      <w:r>
        <w:rPr>
          <w:b w:val="0"/>
        </w:rPr>
      </w:r>
    </w:p>
    <w:p>
      <w:pPr>
        <w:spacing w:after="100" w:line="360" w:lineRule="auto" w:before="0"/>
      </w:pPr>
      <w:r>
        <w:rPr>
          <w:b w:val="0"/>
        </w:rPr>
        <w:t>75. Express 0.363636… as a fraction.</w:t>
      </w:r>
    </w:p>
    <w:p>
      <w:pPr>
        <w:spacing w:before="0"/>
      </w:pPr>
      <w:r>
        <w:rPr>
          <w:b w:val="0"/>
        </w:rPr>
      </w:r>
    </w:p>
    <w:p>
      <w:pPr>
        <w:spacing w:after="100" w:before="0"/>
      </w:pPr>
      <w:r>
        <w:rPr>
          <w:b w:val="0"/>
        </w:rPr>
        <w:t>A. 4/11</w:t>
      </w:r>
    </w:p>
    <w:p>
      <w:pPr>
        <w:spacing w:after="100" w:before="0"/>
      </w:pPr>
      <w:r>
        <w:rPr>
          <w:b w:val="0"/>
        </w:rPr>
        <w:t>B. 5/99</w:t>
      </w:r>
    </w:p>
    <w:p>
      <w:pPr>
        <w:spacing w:after="100" w:before="0"/>
      </w:pPr>
      <w:r>
        <w:rPr>
          <w:b w:val="0"/>
        </w:rPr>
        <w:t>C. 3/11</w:t>
      </w:r>
    </w:p>
    <w:p>
      <w:pPr>
        <w:spacing w:after="100" w:before="0"/>
      </w:pPr>
      <w:r>
        <w:rPr>
          <w:b w:val="0"/>
        </w:rPr>
        <w:t>D. 2/99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0.363636… ⇒ 100x = 36.363636… ⇒ 100x − x = 36.363636… − 0.363636… ⇒ 99x = 36 ⇒ x = 36 ÷ 99 = 4 ÷ 11 ∴ The correct answer is 4/11.</w:t>
      </w:r>
    </w:p>
    <w:p>
      <w:pPr>
        <w:spacing w:before="0"/>
      </w:pPr>
      <w:r>
        <w:rPr>
          <w:b w:val="0"/>
        </w:rPr>
      </w:r>
    </w:p>
    <w:p>
      <w:pPr>
        <w:spacing w:after="100" w:line="360" w:lineRule="auto" w:before="0"/>
      </w:pPr>
      <w:r>
        <w:rPr>
          <w:b w:val="0"/>
        </w:rPr>
        <w:t>76. Select the most appropriate synonym of the given word: IMPLACABLE</w:t>
      </w:r>
    </w:p>
    <w:p>
      <w:pPr>
        <w:spacing w:before="0"/>
      </w:pPr>
      <w:r>
        <w:rPr>
          <w:b w:val="0"/>
        </w:rPr>
      </w:r>
    </w:p>
    <w:p>
      <w:pPr>
        <w:spacing w:after="100" w:before="0"/>
      </w:pPr>
      <w:r>
        <w:rPr>
          <w:b w:val="0"/>
        </w:rPr>
        <w:t>A. Unforgiving</w:t>
      </w:r>
    </w:p>
    <w:p>
      <w:pPr>
        <w:spacing w:after="100" w:before="0"/>
      </w:pPr>
      <w:r>
        <w:rPr>
          <w:b w:val="0"/>
        </w:rPr>
        <w:t>B. Calm</w:t>
      </w:r>
    </w:p>
    <w:p>
      <w:pPr>
        <w:spacing w:after="100" w:before="0"/>
      </w:pPr>
      <w:r>
        <w:rPr>
          <w:b w:val="0"/>
        </w:rPr>
        <w:t>C. Flexible</w:t>
      </w:r>
    </w:p>
    <w:p>
      <w:pPr>
        <w:spacing w:after="100" w:before="0"/>
      </w:pPr>
      <w:r>
        <w:rPr>
          <w:b w:val="0"/>
        </w:rPr>
        <w:t>D. Tender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Unforgiving. Key Points Therefore, the correct answer is: Unforgiving. Additional Information Here are the other options explained along with their Hindi meanings and example sentences:</w:t>
      </w:r>
    </w:p>
    <w:p>
      <w:pPr>
        <w:spacing w:before="0"/>
      </w:pPr>
      <w:r>
        <w:rPr>
          <w:b w:val="0"/>
        </w:rPr>
        <w:t>• The word "implacable" refers to someone or something that cannot be pacified, appeased, or satisfied. It describes a relentless and unyielding attitude. (असमझौतापूर्ण / अडिग)</w:t>
      </w:r>
    </w:p>
    <w:p>
      <w:pPr>
        <w:spacing w:before="0"/>
      </w:pPr>
      <w:r>
        <w:rPr>
          <w:b w:val="0"/>
        </w:rPr>
        <w:t>• Example: Despite repeated apologies, her implacable anger showed no signs of subsiding.</w:t>
      </w:r>
    </w:p>
    <w:p>
      <w:pPr>
        <w:spacing w:before="0"/>
      </w:pPr>
      <w:r>
        <w:rPr>
          <w:b w:val="0"/>
        </w:rPr>
        <w:t>• "Unforgiving" refers to someone who is harsh, unwilling to forgive, or relentless in their behavior, making it synonymous with "implacable". (क्षमाशील नहीं / कठोर)</w:t>
      </w:r>
    </w:p>
    <w:p>
      <w:pPr>
        <w:spacing w:before="0"/>
      </w:pPr>
      <w:r>
        <w:rPr>
          <w:b w:val="0"/>
        </w:rPr>
        <w:t>• Example: The unforgiving nature of the desert made survival incredibly difficult for the travelers.</w:t>
      </w:r>
    </w:p>
    <w:p>
      <w:pPr>
        <w:spacing w:before="0"/>
      </w:pPr>
      <w:r>
        <w:rPr>
          <w:b w:val="0"/>
        </w:rPr>
        <w:t>• Thus, the word "Unforgiving" closely matches the meaning of "implacable".</w:t>
      </w:r>
    </w:p>
    <w:p>
      <w:pPr>
        <w:spacing w:before="0"/>
      </w:pPr>
      <w:r>
        <w:rPr>
          <w:b w:val="0"/>
        </w:rPr>
        <w:t>• Calm (शांत): A state of being peaceful and free from stress or disturbance. Example: She remained calm even during the intense debate.</w:t>
      </w:r>
    </w:p>
    <w:p>
      <w:pPr>
        <w:spacing w:before="0"/>
      </w:pPr>
      <w:r>
        <w:rPr>
          <w:b w:val="0"/>
        </w:rPr>
        <w:t>• Flexible (लचीला): The ability to adapt or bend easily without breaking. Example: His flexible approach to work makes him a valuable team member.</w:t>
      </w:r>
    </w:p>
    <w:p>
      <w:pPr>
        <w:spacing w:before="0"/>
      </w:pPr>
      <w:r>
        <w:rPr>
          <w:b w:val="0"/>
        </w:rPr>
        <w:t>• Tender (नम्र / कोमल): Showing gentleness, care, or sympathy. Example: The mother’s tender touch comforted the crying baby.</w:t>
      </w:r>
    </w:p>
    <w:p>
      <w:pPr>
        <w:spacing w:before="0"/>
      </w:pPr>
      <w:r>
        <w:rPr>
          <w:b w:val="0"/>
        </w:rPr>
      </w:r>
    </w:p>
    <w:p>
      <w:pPr>
        <w:spacing w:after="100" w:line="360" w:lineRule="auto" w:before="0"/>
      </w:pPr>
      <w:r>
        <w:rPr>
          <w:b w:val="0"/>
        </w:rPr>
        <w:t>77. Select the most appropriate antonym of the given word: OBSEQUIOUS</w:t>
      </w:r>
    </w:p>
    <w:p>
      <w:pPr>
        <w:spacing w:before="0"/>
      </w:pPr>
      <w:r>
        <w:rPr>
          <w:b w:val="0"/>
        </w:rPr>
      </w:r>
    </w:p>
    <w:p>
      <w:pPr>
        <w:spacing w:after="100" w:before="0"/>
      </w:pPr>
      <w:r>
        <w:rPr>
          <w:b w:val="0"/>
        </w:rPr>
        <w:t>A. Confident</w:t>
      </w:r>
    </w:p>
    <w:p>
      <w:pPr>
        <w:spacing w:after="100" w:before="0"/>
      </w:pPr>
      <w:r>
        <w:rPr>
          <w:b w:val="0"/>
        </w:rPr>
        <w:t>B. Obedient</w:t>
      </w:r>
    </w:p>
    <w:p>
      <w:pPr>
        <w:spacing w:after="100" w:before="0"/>
      </w:pPr>
      <w:r>
        <w:rPr>
          <w:b w:val="0"/>
        </w:rPr>
        <w:t>C. Servile</w:t>
      </w:r>
    </w:p>
    <w:p>
      <w:pPr>
        <w:spacing w:after="100" w:before="0"/>
      </w:pPr>
      <w:r>
        <w:rPr>
          <w:b w:val="0"/>
        </w:rPr>
        <w:t>D. Courteous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Confident. Key Points Therefore, the correct answer is: Confident. Additional Information Here are the other options explained along with their Hindi meanings and example sentences:</w:t>
      </w:r>
    </w:p>
    <w:p>
      <w:pPr>
        <w:spacing w:before="0"/>
      </w:pPr>
      <w:r>
        <w:rPr>
          <w:b w:val="0"/>
        </w:rPr>
        <w:t>• The word "obsequious" means excessively obedient or attentive to a servile degree, often for self-serving purposes. (चापलूस)</w:t>
      </w:r>
    </w:p>
    <w:p>
      <w:pPr>
        <w:spacing w:before="0"/>
      </w:pPr>
      <w:r>
        <w:rPr>
          <w:b w:val="0"/>
        </w:rPr>
        <w:t>• Example: His obsequious behavior toward his boss was obvious to everyone in the office.</w:t>
      </w:r>
    </w:p>
    <w:p>
      <w:pPr>
        <w:spacing w:before="0"/>
      </w:pPr>
      <w:r>
        <w:rPr>
          <w:b w:val="0"/>
        </w:rPr>
        <w:t>• "Confident" refers to being self-assured, certain, or having a strong belief in one's abilities. It is the opposite of being servile or excessively submissive. (आत्मविश्वासी)</w:t>
      </w:r>
    </w:p>
    <w:p>
      <w:pPr>
        <w:spacing w:before="0"/>
      </w:pPr>
      <w:r>
        <w:rPr>
          <w:b w:val="0"/>
        </w:rPr>
        <w:t>• Example: She walked into the interview room with a confident smile, ready to tackle any question.</w:t>
      </w:r>
    </w:p>
    <w:p>
      <w:pPr>
        <w:spacing w:before="0"/>
      </w:pPr>
      <w:r>
        <w:rPr>
          <w:b w:val="0"/>
        </w:rPr>
        <w:t>• Hence, we can infer that the opposite of "obsequious" is "confident".</w:t>
      </w:r>
    </w:p>
    <w:p>
      <w:pPr>
        <w:spacing w:before="0"/>
      </w:pPr>
      <w:r>
        <w:rPr>
          <w:b w:val="0"/>
        </w:rPr>
        <w:t>• Obedient (आज्ञाकारी): Complying or willing to comply with orders or requests; submissive to another's will.</w:t>
      </w:r>
    </w:p>
    <w:p>
      <w:pPr>
        <w:spacing w:before="0"/>
      </w:pPr>
      <w:r>
        <w:rPr>
          <w:b w:val="0"/>
        </w:rPr>
        <w:t>• Example: The obedient child always followed his parents' instructions without question.</w:t>
      </w:r>
    </w:p>
    <w:p>
      <w:pPr>
        <w:spacing w:before="0"/>
      </w:pPr>
      <w:r>
        <w:rPr>
          <w:b w:val="0"/>
        </w:rPr>
        <w:t>• Servile (ग़ुलाम जैसा): Having or showing an excessive willingness to serve or please others.</w:t>
      </w:r>
    </w:p>
    <w:p>
      <w:pPr>
        <w:spacing w:before="0"/>
      </w:pPr>
      <w:r>
        <w:rPr>
          <w:b w:val="0"/>
        </w:rPr>
        <w:t>• Example: His servile attitude made him unpopular among his colleagues.</w:t>
      </w:r>
    </w:p>
    <w:p>
      <w:pPr>
        <w:spacing w:before="0"/>
      </w:pPr>
      <w:r>
        <w:rPr>
          <w:b w:val="0"/>
        </w:rPr>
        <w:t>• Courteous (विनम्र): Polite, respectful, or considerate in manner.</w:t>
      </w:r>
    </w:p>
    <w:p>
      <w:pPr>
        <w:spacing w:before="0"/>
      </w:pPr>
      <w:r>
        <w:rPr>
          <w:b w:val="0"/>
        </w:rPr>
        <w:t>• Example: The staff at the hotel were very courteous and attentive to the guests' needs.</w:t>
      </w:r>
    </w:p>
    <w:p>
      <w:pPr>
        <w:spacing w:before="0"/>
      </w:pPr>
      <w:r>
        <w:rPr>
          <w:b w:val="0"/>
        </w:rPr>
      </w:r>
    </w:p>
    <w:p>
      <w:pPr>
        <w:spacing w:after="100" w:line="360" w:lineRule="auto" w:before="0"/>
      </w:pPr>
      <w:r>
        <w:rPr>
          <w:b w:val="0"/>
        </w:rPr>
        <w:t>78. Select the most appropriate antonym of the given word: SOPORIFIC</w:t>
      </w:r>
    </w:p>
    <w:p>
      <w:pPr>
        <w:spacing w:before="0"/>
      </w:pPr>
      <w:r>
        <w:rPr>
          <w:b w:val="0"/>
        </w:rPr>
      </w:r>
    </w:p>
    <w:p>
      <w:pPr>
        <w:spacing w:after="100" w:before="0"/>
      </w:pPr>
      <w:r>
        <w:rPr>
          <w:b w:val="0"/>
        </w:rPr>
        <w:t>A. Energizing</w:t>
      </w:r>
    </w:p>
    <w:p>
      <w:pPr>
        <w:spacing w:after="100" w:before="0"/>
      </w:pPr>
      <w:r>
        <w:rPr>
          <w:b w:val="0"/>
        </w:rPr>
        <w:t>B. Sleepy</w:t>
      </w:r>
    </w:p>
    <w:p>
      <w:pPr>
        <w:spacing w:after="100" w:before="0"/>
      </w:pPr>
      <w:r>
        <w:rPr>
          <w:b w:val="0"/>
        </w:rPr>
        <w:t>C. Dull</w:t>
      </w:r>
    </w:p>
    <w:p>
      <w:pPr>
        <w:spacing w:after="100" w:before="0"/>
      </w:pPr>
      <w:r>
        <w:rPr>
          <w:b w:val="0"/>
        </w:rPr>
        <w:t>D. Sedating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Energizing. Key Points Therefore, the correct answer is: Energizing. Additional Information Here are the other options explained along with their Hindi meanings and example sentences:</w:t>
      </w:r>
    </w:p>
    <w:p>
      <w:pPr>
        <w:spacing w:before="0"/>
      </w:pPr>
      <w:r>
        <w:rPr>
          <w:b w:val="0"/>
        </w:rPr>
        <w:t>• The word "Soporific" means something that causes drowsiness or sleep; it refers to something that has a calming or sedative effect. (नींद लाने वाला)</w:t>
      </w:r>
    </w:p>
    <w:p>
      <w:pPr>
        <w:spacing w:before="0"/>
      </w:pPr>
      <w:r>
        <w:rPr>
          <w:b w:val="0"/>
        </w:rPr>
        <w:t>• Example: The long lecture was so soporific that many students struggled to stay awake.</w:t>
      </w:r>
    </w:p>
    <w:p>
      <w:pPr>
        <w:spacing w:before="0"/>
      </w:pPr>
      <w:r>
        <w:rPr>
          <w:b w:val="0"/>
        </w:rPr>
        <w:t>• "Energizing" refers to something that gives energy, vigor, or vitality; it has the opposite effect of making someone drowsy or lethargic. (ऊर्जावान बनाने वाला)</w:t>
      </w:r>
    </w:p>
    <w:p>
      <w:pPr>
        <w:spacing w:before="0"/>
      </w:pPr>
      <w:r>
        <w:rPr>
          <w:b w:val="0"/>
        </w:rPr>
        <w:t>• Example: A brisk morning walk can be energizing and help you start your day with enthusiasm.</w:t>
      </w:r>
    </w:p>
    <w:p>
      <w:pPr>
        <w:spacing w:before="0"/>
      </w:pPr>
      <w:r>
        <w:rPr>
          <w:b w:val="0"/>
        </w:rPr>
        <w:t>• Hence, the antonym of 'soporific' is 'energizing'.</w:t>
      </w:r>
    </w:p>
    <w:p>
      <w:pPr>
        <w:spacing w:before="0"/>
      </w:pPr>
      <w:r>
        <w:rPr>
          <w:b w:val="0"/>
        </w:rPr>
        <w:t>• Sleepy (नींद से भरा): Feeling tired and ready to fall asleep.</w:t>
      </w:r>
    </w:p>
    <w:p>
      <w:pPr>
        <w:spacing w:before="0"/>
      </w:pPr>
      <w:r>
        <w:rPr>
          <w:b w:val="0"/>
        </w:rPr>
        <w:t>• Example: After a long day of work, she felt extremely sleepy and went to bed early.</w:t>
      </w:r>
    </w:p>
    <w:p>
      <w:pPr>
        <w:spacing w:before="0"/>
      </w:pPr>
      <w:r>
        <w:rPr>
          <w:b w:val="0"/>
        </w:rPr>
        <w:t>• Dull (मंद): Lacking interest, excitement, or brightness.</w:t>
      </w:r>
    </w:p>
    <w:p>
      <w:pPr>
        <w:spacing w:before="0"/>
      </w:pPr>
      <w:r>
        <w:rPr>
          <w:b w:val="0"/>
        </w:rPr>
        <w:t>• Example: The weather was dull and overcast, making everyone feel a bit gloomy.</w:t>
      </w:r>
    </w:p>
    <w:p>
      <w:pPr>
        <w:spacing w:before="0"/>
      </w:pPr>
      <w:r>
        <w:rPr>
          <w:b w:val="0"/>
        </w:rPr>
        <w:t>• Sedating (शांत करने वाला): Having a calming or soothing effect, often leading to sleep.</w:t>
      </w:r>
    </w:p>
    <w:p>
      <w:pPr>
        <w:spacing w:before="0"/>
      </w:pPr>
      <w:r>
        <w:rPr>
          <w:b w:val="0"/>
        </w:rPr>
        <w:t>• Example: The medication had a sedating effect, helping the patient to relax and fall asleep.</w:t>
      </w:r>
    </w:p>
    <w:p>
      <w:pPr>
        <w:spacing w:before="0"/>
      </w:pPr>
      <w:r>
        <w:rPr>
          <w:b w:val="0"/>
        </w:rPr>
      </w:r>
    </w:p>
    <w:p>
      <w:pPr>
        <w:spacing w:after="100" w:line="360" w:lineRule="auto" w:before="0"/>
      </w:pPr>
      <w:r>
        <w:rPr>
          <w:b w:val="0"/>
        </w:rPr>
        <w:t>79. Choose the correct meaning of the idiom: Tooth and nail</w:t>
      </w:r>
    </w:p>
    <w:p>
      <w:pPr>
        <w:spacing w:before="0"/>
      </w:pPr>
      <w:r>
        <w:rPr>
          <w:b w:val="0"/>
        </w:rPr>
      </w:r>
    </w:p>
    <w:p>
      <w:pPr>
        <w:spacing w:after="100" w:before="0"/>
      </w:pPr>
      <w:r>
        <w:rPr>
          <w:b w:val="0"/>
        </w:rPr>
        <w:t>A. With complete determination</w:t>
      </w:r>
    </w:p>
    <w:p>
      <w:pPr>
        <w:spacing w:after="100" w:before="0"/>
      </w:pPr>
      <w:r>
        <w:rPr>
          <w:b w:val="0"/>
        </w:rPr>
        <w:t>B. Without preparation</w:t>
      </w:r>
    </w:p>
    <w:p>
      <w:pPr>
        <w:spacing w:after="100" w:before="0"/>
      </w:pPr>
      <w:r>
        <w:rPr>
          <w:b w:val="0"/>
        </w:rPr>
        <w:t>C. Secretly</w:t>
      </w:r>
    </w:p>
    <w:p>
      <w:pPr>
        <w:spacing w:after="100" w:before="0"/>
      </w:pPr>
      <w:r>
        <w:rPr>
          <w:b w:val="0"/>
        </w:rPr>
        <w:t>D. Reluctantly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"With complete determination". Key Points Therefore, the correct answer is: Option 1, i.e., "With complete determination". Additional Information Here are the other options explained along with their Hindi meanings and example sentences:</w:t>
      </w:r>
    </w:p>
    <w:p>
      <w:pPr>
        <w:spacing w:before="0"/>
      </w:pPr>
      <w:r>
        <w:rPr>
          <w:b w:val="0"/>
        </w:rPr>
        <w:t>• The idiom "Tooth and nail" means to fight or work with complete determination, energy, and persistence, leaving no stone unturned. (पूरी दृढ़ता और उत्साह के साथ लड़ना या काम करना)</w:t>
      </w:r>
    </w:p>
    <w:p>
      <w:pPr>
        <w:spacing w:before="0"/>
      </w:pPr>
      <w:r>
        <w:rPr>
          <w:b w:val="0"/>
        </w:rPr>
        <w:t>• Example: She fought tooth and nail to secure a promotion at her workplace.</w:t>
      </w:r>
    </w:p>
    <w:p>
      <w:pPr>
        <w:spacing w:before="0"/>
      </w:pPr>
      <w:r>
        <w:rPr>
          <w:b w:val="0"/>
        </w:rPr>
        <w:t>• "Determination" refers to the quality of being resolute and working hard to achieve a goal, even in challenging situations. (दृढ़ निश्चय)</w:t>
      </w:r>
    </w:p>
    <w:p>
      <w:pPr>
        <w:spacing w:before="0"/>
      </w:pPr>
      <w:r>
        <w:rPr>
          <w:b w:val="0"/>
        </w:rPr>
        <w:t>• Example: His determination to win the race inspired everyone around him.</w:t>
      </w:r>
    </w:p>
    <w:p>
      <w:pPr>
        <w:spacing w:before="0"/>
      </w:pPr>
      <w:r>
        <w:rPr>
          <w:b w:val="0"/>
        </w:rPr>
        <w:t>• Hence, the idiom "Tooth and nail" aligns with the meaning "With complete determination".</w:t>
      </w:r>
    </w:p>
    <w:p>
      <w:pPr>
        <w:spacing w:before="0"/>
      </w:pPr>
      <w:r>
        <w:rPr>
          <w:b w:val="0"/>
        </w:rPr>
        <w:t>• Option 2: Without preparation (बिना तैयारी के): Refers to doing something impromptu or without prior arrangement or practice. Example: He delivered the speech without preparation and still impressed the audience.</w:t>
      </w:r>
    </w:p>
    <w:p>
      <w:pPr>
        <w:spacing w:before="0"/>
      </w:pPr>
      <w:r>
        <w:rPr>
          <w:b w:val="0"/>
        </w:rPr>
        <w:t>• Option 3: Secretly (गुप्त रूप से): Refers to doing something in a concealed or private manner, often without others knowing. Example: They secretly planned a surprise party for their friend.</w:t>
      </w:r>
    </w:p>
    <w:p>
      <w:pPr>
        <w:spacing w:before="0"/>
      </w:pPr>
      <w:r>
        <w:rPr>
          <w:b w:val="0"/>
        </w:rPr>
        <w:t>• Option 4: Reluctantly (अनिच्छा से): Refers to doing something unwillingly or hesitantly. Example: She reluctantly agreed to attend the meeting despite her busy schedule.</w:t>
      </w:r>
    </w:p>
    <w:p>
      <w:pPr>
        <w:spacing w:before="0"/>
      </w:pPr>
      <w:r>
        <w:rPr>
          <w:b w:val="0"/>
        </w:rPr>
      </w:r>
    </w:p>
    <w:p>
      <w:pPr>
        <w:spacing w:after="100" w:line="360" w:lineRule="auto" w:before="0"/>
      </w:pPr>
      <w:r>
        <w:rPr>
          <w:b w:val="0"/>
        </w:rPr>
        <w:t>80. Choose the correct meaning of the idiom: Steal a march on</w:t>
      </w:r>
    </w:p>
    <w:p>
      <w:pPr>
        <w:spacing w:before="0"/>
      </w:pPr>
      <w:r>
        <w:rPr>
          <w:b w:val="0"/>
        </w:rPr>
      </w:r>
    </w:p>
    <w:p>
      <w:pPr>
        <w:spacing w:after="100" w:before="0"/>
      </w:pPr>
      <w:r>
        <w:rPr>
          <w:b w:val="0"/>
        </w:rPr>
        <w:t>A. Withdraw suddenly</w:t>
      </w:r>
    </w:p>
    <w:p>
      <w:pPr>
        <w:spacing w:after="100" w:before="0"/>
      </w:pPr>
      <w:r>
        <w:rPr>
          <w:b w:val="0"/>
        </w:rPr>
        <w:t>B. Gain advantage by acting earlier</w:t>
      </w:r>
    </w:p>
    <w:p>
      <w:pPr>
        <w:spacing w:after="100" w:before="0"/>
      </w:pPr>
      <w:r>
        <w:rPr>
          <w:b w:val="0"/>
        </w:rPr>
        <w:t>C. Betray secretly</w:t>
      </w:r>
    </w:p>
    <w:p>
      <w:pPr>
        <w:spacing w:after="100" w:before="0"/>
      </w:pPr>
      <w:r>
        <w:rPr>
          <w:b w:val="0"/>
        </w:rPr>
        <w:t>D. Avoid punishment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Gain advantage by acting earlier. Key Points Therefore, the correct answer is: Option 2. Additional Information Here are the other options explained along with their Hindi meanings and example sentences:</w:t>
      </w:r>
    </w:p>
    <w:p>
      <w:pPr>
        <w:spacing w:before="0"/>
      </w:pPr>
      <w:r>
        <w:rPr>
          <w:b w:val="0"/>
        </w:rPr>
        <w:t>• The idiom "Steal a march on" means to gain an advantage over someone by acting before them or earlier than expected. (किसी पर बढ़त लेना या पहले से कार्य कर लाभ उठाना)</w:t>
      </w:r>
    </w:p>
    <w:p>
      <w:pPr>
        <w:spacing w:before="0"/>
      </w:pPr>
      <w:r>
        <w:rPr>
          <w:b w:val="0"/>
        </w:rPr>
        <w:t>• Example: By submitting her project a week early, she managed to steal a march on her classmates.</w:t>
      </w:r>
    </w:p>
    <w:p>
      <w:pPr>
        <w:spacing w:before="0"/>
      </w:pPr>
      <w:r>
        <w:rPr>
          <w:b w:val="0"/>
        </w:rPr>
        <w:t>• Here, the correct meaning of "Steal a march on" is to gain an advantage by acting earlier than others. (पहले कार्य करके लाभ उठाना)</w:t>
      </w:r>
    </w:p>
    <w:p>
      <w:pPr>
        <w:spacing w:before="0"/>
      </w:pPr>
      <w:r>
        <w:rPr>
          <w:b w:val="0"/>
        </w:rPr>
        <w:t>• Example: The company stole a march on its competitors by launching the product ahead of schedule.</w:t>
      </w:r>
    </w:p>
    <w:p>
      <w:pPr>
        <w:spacing w:before="0"/>
      </w:pPr>
      <w:r>
        <w:rPr>
          <w:b w:val="0"/>
        </w:rPr>
        <w:t>• Option 1: Withdraw suddenly (अचानक पीछे हटना): To retreat or pull back unexpectedly. Example: The army withdrew suddenly to avoid further casualties.</w:t>
      </w:r>
    </w:p>
    <w:p>
      <w:pPr>
        <w:spacing w:before="0"/>
      </w:pPr>
      <w:r>
        <w:rPr>
          <w:b w:val="0"/>
        </w:rPr>
        <w:t>• Option 3: Betray secretly (गुप्त रूप से धोखा देना): To deceive or act dishonestly in a hidden manner. Example: He betrayed his friend secretly by sharing confidential information with the rivals.</w:t>
      </w:r>
    </w:p>
    <w:p>
      <w:pPr>
        <w:spacing w:before="0"/>
      </w:pPr>
      <w:r>
        <w:rPr>
          <w:b w:val="0"/>
        </w:rPr>
        <w:t>• Option 4: Avoid punishment (दंड से बचना): To escape consequences or penalties for one's actions. Example: Despite his wrongdoing, he managed to avoid punishment due to lack of evidence.</w:t>
      </w:r>
    </w:p>
    <w:p>
      <w:pPr>
        <w:spacing w:before="0"/>
      </w:pPr>
      <w:r>
        <w:rPr>
          <w:b w:val="0"/>
        </w:rPr>
      </w:r>
    </w:p>
    <w:p>
      <w:pPr>
        <w:spacing w:after="100" w:line="360" w:lineRule="auto" w:before="0"/>
      </w:pPr>
      <w:r>
        <w:rPr>
          <w:b w:val="0"/>
        </w:rPr>
        <w:t>81. Choose the correct spelling for a word meaning “a very large number”.</w:t>
      </w:r>
    </w:p>
    <w:p>
      <w:pPr>
        <w:spacing w:before="0"/>
      </w:pPr>
      <w:r>
        <w:rPr>
          <w:b w:val="0"/>
        </w:rPr>
      </w:r>
    </w:p>
    <w:p>
      <w:pPr>
        <w:spacing w:after="100" w:before="0"/>
      </w:pPr>
      <w:r>
        <w:rPr>
          <w:b w:val="0"/>
        </w:rPr>
        <w:t>A. Myriad</w:t>
      </w:r>
    </w:p>
    <w:p>
      <w:pPr>
        <w:spacing w:after="100" w:before="0"/>
      </w:pPr>
      <w:r>
        <w:rPr>
          <w:b w:val="0"/>
        </w:rPr>
        <w:t>B. Mirriad</w:t>
      </w:r>
    </w:p>
    <w:p>
      <w:pPr>
        <w:spacing w:after="100" w:before="0"/>
      </w:pPr>
      <w:r>
        <w:rPr>
          <w:b w:val="0"/>
        </w:rPr>
        <w:t>C. Myriod</w:t>
      </w:r>
    </w:p>
    <w:p>
      <w:pPr>
        <w:spacing w:after="100" w:before="0"/>
      </w:pPr>
      <w:r>
        <w:rPr>
          <w:b w:val="0"/>
        </w:rPr>
        <w:t>D. Miriad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a word meaning “a very large number” is 'Myriad'. Therefore, the correct answer is 'Myriad'. Additional Information Explanation of incorrect options:</w:t>
      </w:r>
    </w:p>
    <w:p>
      <w:pPr>
        <w:spacing w:before="0"/>
      </w:pPr>
      <w:r>
        <w:rPr>
          <w:b w:val="0"/>
        </w:rPr>
        <w:t>• Myriad refers to a countless or extremely great number. (अगणनीय)</w:t>
      </w:r>
    </w:p>
    <w:p>
      <w:pPr>
        <w:spacing w:before="0"/>
      </w:pPr>
      <w:r>
        <w:rPr>
          <w:b w:val="0"/>
        </w:rPr>
        <w:t>• For Example:</w:t>
      </w:r>
    </w:p>
    <w:p>
      <w:pPr>
        <w:spacing w:before="0"/>
      </w:pPr>
      <w:r>
        <w:rPr>
          <w:b w:val="0"/>
        </w:rPr>
        <w:t>• The sky was filled with a myriad of stars.</w:t>
      </w:r>
    </w:p>
    <w:p>
      <w:pPr>
        <w:spacing w:before="0"/>
      </w:pPr>
      <w:r>
        <w:rPr>
          <w:b w:val="0"/>
        </w:rPr>
        <w:t>• Option 2: Mirriad - Incorrect spelling.</w:t>
      </w:r>
    </w:p>
    <w:p>
      <w:pPr>
        <w:spacing w:before="0"/>
      </w:pPr>
      <w:r>
        <w:rPr>
          <w:b w:val="0"/>
        </w:rPr>
        <w:t>• Option 3: Myriod - Incorrect spelling.</w:t>
      </w:r>
    </w:p>
    <w:p>
      <w:pPr>
        <w:spacing w:before="0"/>
      </w:pPr>
      <w:r>
        <w:rPr>
          <w:b w:val="0"/>
        </w:rPr>
        <w:t>• Option 4: Miriad - Incorrect spelling.</w:t>
      </w:r>
    </w:p>
    <w:p>
      <w:pPr>
        <w:spacing w:before="0"/>
      </w:pPr>
      <w:r>
        <w:rPr>
          <w:b w:val="0"/>
        </w:rPr>
      </w:r>
    </w:p>
    <w:p>
      <w:pPr>
        <w:spacing w:after="100" w:line="360" w:lineRule="auto" w:before="0"/>
      </w:pPr>
      <w:r>
        <w:rPr>
          <w:b w:val="0"/>
        </w:rPr>
        <w:t>82. Identify the correct spelling related to repetitive speech in autism.</w:t>
      </w:r>
    </w:p>
    <w:p>
      <w:pPr>
        <w:spacing w:before="0"/>
      </w:pPr>
      <w:r>
        <w:rPr>
          <w:b w:val="0"/>
        </w:rPr>
      </w:r>
    </w:p>
    <w:p>
      <w:pPr>
        <w:spacing w:after="100" w:before="0"/>
      </w:pPr>
      <w:r>
        <w:rPr>
          <w:b w:val="0"/>
        </w:rPr>
        <w:t>A. Echolalia</w:t>
      </w:r>
    </w:p>
    <w:p>
      <w:pPr>
        <w:spacing w:after="100" w:before="0"/>
      </w:pPr>
      <w:r>
        <w:rPr>
          <w:b w:val="0"/>
        </w:rPr>
        <w:t>B. Echollalia</w:t>
      </w:r>
    </w:p>
    <w:p>
      <w:pPr>
        <w:spacing w:after="100" w:before="0"/>
      </w:pPr>
      <w:r>
        <w:rPr>
          <w:b w:val="0"/>
        </w:rPr>
        <w:t>C. Echolallia</w:t>
      </w:r>
    </w:p>
    <w:p>
      <w:pPr>
        <w:spacing w:after="100" w:before="0"/>
      </w:pPr>
      <w:r>
        <w:rPr>
          <w:b w:val="0"/>
        </w:rPr>
        <w:t>D. Echolaliah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'Echolalia'. Therefore, the correct answer is 'Echolalia'. Additional Information Let's review the incorrect options -</w:t>
      </w:r>
    </w:p>
    <w:p>
      <w:pPr>
        <w:spacing w:before="0"/>
      </w:pPr>
      <w:r>
        <w:rPr>
          <w:b w:val="0"/>
        </w:rPr>
        <w:t>• Echolalia refers to the repetition of speech, often observed in individuals with autism. It is derived from the Greek words 'echo' (to repeat) and 'lalia' (speech).</w:t>
      </w:r>
    </w:p>
    <w:p>
      <w:pPr>
        <w:spacing w:before="0"/>
      </w:pPr>
      <w:r>
        <w:rPr>
          <w:b w:val="0"/>
        </w:rPr>
        <w:t>• Echolalia is often categorized as either immediate (repeating words or phrases right after hearing them) or delayed (repeating them after some time).</w:t>
      </w:r>
    </w:p>
    <w:p>
      <w:pPr>
        <w:spacing w:before="0"/>
      </w:pPr>
      <w:r>
        <w:rPr>
          <w:b w:val="0"/>
        </w:rPr>
        <w:t>• For Example -</w:t>
      </w:r>
    </w:p>
    <w:p>
      <w:pPr>
        <w:spacing w:before="0"/>
      </w:pPr>
      <w:r>
        <w:rPr>
          <w:b w:val="0"/>
        </w:rPr>
        <w:t>• A child with autism may repeat the phrase 'Do you want to play?' immediately after hearing it, rather than responding to the question.</w:t>
      </w:r>
    </w:p>
    <w:p>
      <w:pPr>
        <w:spacing w:before="0"/>
      </w:pPr>
      <w:r>
        <w:rPr>
          <w:b w:val="0"/>
        </w:rPr>
        <w:t>• Echollalia - This is a misspelled version of 'Echolalia'.</w:t>
      </w:r>
    </w:p>
    <w:p>
      <w:pPr>
        <w:spacing w:before="0"/>
      </w:pPr>
      <w:r>
        <w:rPr>
          <w:b w:val="0"/>
        </w:rPr>
        <w:t>• Echolallia - Another incorrect spelling of 'Echolalia'.</w:t>
      </w:r>
    </w:p>
    <w:p>
      <w:pPr>
        <w:spacing w:before="0"/>
      </w:pPr>
      <w:r>
        <w:rPr>
          <w:b w:val="0"/>
        </w:rPr>
        <w:t>• Echolaliah - This spelling is incorrect and does not relate to repetitive speech in autism.</w:t>
      </w:r>
    </w:p>
    <w:p>
      <w:pPr>
        <w:spacing w:before="0"/>
      </w:pPr>
      <w:r>
        <w:rPr>
          <w:b w:val="0"/>
        </w:rPr>
      </w:r>
    </w:p>
    <w:p>
      <w:pPr>
        <w:spacing w:after="100" w:line="360" w:lineRule="auto" w:before="0"/>
      </w:pPr>
      <w:r>
        <w:rPr>
          <w:b w:val="0"/>
        </w:rPr>
        <w:t>83. Choose the correct one-word substitution for: A person who opposes official policy</w:t>
      </w:r>
    </w:p>
    <w:p>
      <w:pPr>
        <w:spacing w:before="0"/>
      </w:pPr>
      <w:r>
        <w:rPr>
          <w:b w:val="0"/>
        </w:rPr>
      </w:r>
    </w:p>
    <w:p>
      <w:pPr>
        <w:spacing w:after="100" w:before="0"/>
      </w:pPr>
      <w:r>
        <w:rPr>
          <w:b w:val="0"/>
        </w:rPr>
        <w:t>A. Reformer</w:t>
      </w:r>
    </w:p>
    <w:p>
      <w:pPr>
        <w:spacing w:after="100" w:before="0"/>
      </w:pPr>
      <w:r>
        <w:rPr>
          <w:b w:val="0"/>
        </w:rPr>
        <w:t>B. Dissenter</w:t>
      </w:r>
    </w:p>
    <w:p>
      <w:pPr>
        <w:spacing w:after="100" w:before="0"/>
      </w:pPr>
      <w:r>
        <w:rPr>
          <w:b w:val="0"/>
        </w:rPr>
        <w:t>C. Dissident</w:t>
      </w:r>
    </w:p>
    <w:p>
      <w:pPr>
        <w:spacing w:after="100" w:before="0"/>
      </w:pPr>
      <w:r>
        <w:rPr>
          <w:b w:val="0"/>
        </w:rPr>
        <w:t>D. Agitator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Dissident. Key Points Therefore, the correct answer is: Dissident. Additional Information Here are the other options explained along with their Hindi meanings and example sentences:</w:t>
      </w:r>
    </w:p>
    <w:p>
      <w:pPr>
        <w:spacing w:before="0"/>
      </w:pPr>
      <w:r>
        <w:rPr>
          <w:b w:val="0"/>
        </w:rPr>
        <w:t>• The word "Dissident" refers to a person who opposes official policy, especially that of an authoritarian state. (मतभेद रखने वाला)</w:t>
      </w:r>
    </w:p>
    <w:p>
      <w:pPr>
        <w:spacing w:before="0"/>
      </w:pPr>
      <w:r>
        <w:rPr>
          <w:b w:val="0"/>
        </w:rPr>
        <w:t>• Example: The dissident was arrested for protesting against the government’s laws.</w:t>
      </w:r>
    </w:p>
    <w:p>
      <w:pPr>
        <w:spacing w:before="0"/>
      </w:pPr>
      <w:r>
        <w:rPr>
          <w:b w:val="0"/>
        </w:rPr>
        <w:t>• "Dissenter" refers to someone who disagrees or refuses to conform to the norms, but the term is broader and may not specifically relate to opposing official policy. (असहमति रखने वाला)</w:t>
      </w:r>
    </w:p>
    <w:p>
      <w:pPr>
        <w:spacing w:before="0"/>
      </w:pPr>
      <w:r>
        <w:rPr>
          <w:b w:val="0"/>
        </w:rPr>
        <w:t>• Example: Religious dissenters often faced persecution in history.</w:t>
      </w:r>
    </w:p>
    <w:p>
      <w:pPr>
        <w:spacing w:before="0"/>
      </w:pPr>
      <w:r>
        <w:rPr>
          <w:b w:val="0"/>
        </w:rPr>
        <w:t>• Hence, we can infer that the most accurate term for "a person who opposes official policy" is "Dissident".</w:t>
      </w:r>
    </w:p>
    <w:p>
      <w:pPr>
        <w:spacing w:before="0"/>
      </w:pPr>
      <w:r>
        <w:rPr>
          <w:b w:val="0"/>
        </w:rPr>
        <w:t>• Reformer (सुधारक): A person who makes changes to something in order to improve it. Example: The reformer worked tirelessly to improve education systems in rural areas.</w:t>
      </w:r>
    </w:p>
    <w:p>
      <w:pPr>
        <w:spacing w:before="0"/>
      </w:pPr>
      <w:r>
        <w:rPr>
          <w:b w:val="0"/>
        </w:rPr>
        <w:t>• Dissenter (असहमति रखने वाला): Someone who disagrees or refuses to conform, often in a religious or social context. Example: Dissenters were not allowed to practice their beliefs openly in some countries.</w:t>
      </w:r>
    </w:p>
    <w:p>
      <w:pPr>
        <w:spacing w:before="0"/>
      </w:pPr>
      <w:r>
        <w:rPr>
          <w:b w:val="0"/>
        </w:rPr>
        <w:t>• Agitator (उत्तेजक): A person who urges others to protest or rebel, often in a disruptive manner. Example: The agitator led the crowd to block the main road during the protest.</w:t>
      </w:r>
    </w:p>
    <w:p>
      <w:pPr>
        <w:spacing w:before="0"/>
      </w:pPr>
      <w:r>
        <w:rPr>
          <w:b w:val="0"/>
        </w:rPr>
      </w:r>
    </w:p>
    <w:p>
      <w:pPr>
        <w:spacing w:after="100" w:line="360" w:lineRule="auto" w:before="0"/>
      </w:pPr>
      <w:r>
        <w:rPr>
          <w:b w:val="0"/>
        </w:rPr>
        <w:t>84. Choose the correct one-word substitution for: Excessive pride or inflated self-importance</w:t>
      </w:r>
    </w:p>
    <w:p>
      <w:pPr>
        <w:spacing w:before="0"/>
      </w:pPr>
      <w:r>
        <w:rPr>
          <w:b w:val="0"/>
        </w:rPr>
      </w:r>
    </w:p>
    <w:p>
      <w:pPr>
        <w:spacing w:after="100" w:before="0"/>
      </w:pPr>
      <w:r>
        <w:rPr>
          <w:b w:val="0"/>
        </w:rPr>
        <w:t>A. Humbleness</w:t>
      </w:r>
    </w:p>
    <w:p>
      <w:pPr>
        <w:spacing w:after="100" w:before="0"/>
      </w:pPr>
      <w:r>
        <w:rPr>
          <w:b w:val="0"/>
        </w:rPr>
        <w:t>B. Vanity</w:t>
      </w:r>
    </w:p>
    <w:p>
      <w:pPr>
        <w:spacing w:after="100" w:before="0"/>
      </w:pPr>
      <w:r>
        <w:rPr>
          <w:b w:val="0"/>
        </w:rPr>
        <w:t>C. Arrogance</w:t>
      </w:r>
    </w:p>
    <w:p>
      <w:pPr>
        <w:spacing w:after="100" w:before="0"/>
      </w:pPr>
      <w:r>
        <w:rPr>
          <w:b w:val="0"/>
        </w:rPr>
        <w:t>D. Modesty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Arrogance. Key Points Therefore, the correct answer is- Arrogance Additional Information Here are the other options explained along with their Hindi meanings and example sentences:</w:t>
      </w:r>
    </w:p>
    <w:p>
      <w:pPr>
        <w:spacing w:before="0"/>
      </w:pPr>
      <w:r>
        <w:rPr>
          <w:b w:val="0"/>
        </w:rPr>
        <w:t>• The phrase "Excessive pride or inflated self-importance" refers to the condition of having an exaggerated sense of one's own value, abilities, or significance. (अत्यधिक अभिमान या फूला हुआ आत्म-महत्व) Example: His excessive pride or inflated self-importance made it impossible for him to work collaboratively with the team.</w:t>
      </w:r>
    </w:p>
    <w:p>
      <w:pPr>
        <w:spacing w:before="0"/>
      </w:pPr>
      <w:r>
        <w:rPr>
          <w:b w:val="0"/>
        </w:rPr>
        <w:t>• "Arrogance" refers to the trait of being unpleasantly proud and behaving as if you are inherently more important, capable, or superior to others. (अहंकार) Example: Her arrogance offended many of her colleagues during the conference.</w:t>
      </w:r>
    </w:p>
    <w:p>
      <w:pPr>
        <w:spacing w:before="0"/>
      </w:pPr>
      <w:r>
        <w:rPr>
          <w:b w:val="0"/>
        </w:rPr>
        <w:t>• Hence, we can infer that the one-word substitution for 'Excessive pride or inflated self-importance' is 'Arrogance'.</w:t>
      </w:r>
    </w:p>
    <w:p>
      <w:pPr>
        <w:spacing w:before="0"/>
      </w:pPr>
      <w:r>
        <w:rPr>
          <w:b w:val="0"/>
        </w:rPr>
        <w:t>• Humbleness (विनम्रता): The quality of having a modest or low estimate of one's own importance. Example: Despite his immense wealth and success, he was known for his genuine humbleness.</w:t>
      </w:r>
    </w:p>
    <w:p>
      <w:pPr>
        <w:spacing w:before="0"/>
      </w:pPr>
      <w:r>
        <w:rPr>
          <w:b w:val="0"/>
        </w:rPr>
        <w:t>• Vanity (घमंड / वृथाभिमान): Excessive pride in or admiration of one's own appearance or superficial achievements. Example: It was her vanity that made her look in the mirror every few minutes.</w:t>
      </w:r>
    </w:p>
    <w:p>
      <w:pPr>
        <w:spacing w:before="0"/>
      </w:pPr>
      <w:r>
        <w:rPr>
          <w:b w:val="0"/>
        </w:rPr>
        <w:t>• Modesty (शालीनता): The quality or state of being unassuming or moderate in the estimation of one's abilities. Example: She accepted the prestigious award with remarkable modesty, thanking everyone who helped her.</w:t>
      </w:r>
    </w:p>
    <w:p>
      <w:pPr>
        <w:spacing w:before="0"/>
      </w:pPr>
      <w:r>
        <w:rPr>
          <w:b w:val="0"/>
        </w:rPr>
      </w:r>
    </w:p>
    <w:p>
      <w:pPr>
        <w:spacing w:after="100" w:line="360" w:lineRule="auto" w:before="0"/>
      </w:pPr>
      <w:r>
        <w:rPr>
          <w:b w:val="0"/>
        </w:rPr>
        <w:t>85. Choose the correct collocation:The report presents a ______ critique of modern academic systems.</w:t>
      </w:r>
    </w:p>
    <w:p>
      <w:pPr>
        <w:spacing w:before="0"/>
      </w:pPr>
      <w:r>
        <w:rPr>
          <w:b w:val="0"/>
        </w:rPr>
      </w:r>
    </w:p>
    <w:p>
      <w:pPr>
        <w:spacing w:after="100" w:before="0"/>
      </w:pPr>
      <w:r>
        <w:rPr>
          <w:b w:val="0"/>
        </w:rPr>
        <w:t>A. thorough-going</w:t>
      </w:r>
    </w:p>
    <w:p>
      <w:pPr>
        <w:spacing w:after="100" w:before="0"/>
      </w:pPr>
      <w:r>
        <w:rPr>
          <w:b w:val="0"/>
        </w:rPr>
        <w:t>B. through-going</w:t>
      </w:r>
    </w:p>
    <w:p>
      <w:pPr>
        <w:spacing w:after="100" w:before="0"/>
      </w:pPr>
      <w:r>
        <w:rPr>
          <w:b w:val="0"/>
        </w:rPr>
        <w:t>C. thorough go</w:t>
      </w:r>
    </w:p>
    <w:p>
      <w:pPr>
        <w:spacing w:after="100" w:before="0"/>
      </w:pPr>
      <w:r>
        <w:rPr>
          <w:b w:val="0"/>
        </w:rPr>
        <w:t>D. go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phrase "thorough-going" is the correct collocation used to describe something comprehensive, detailed, or all-encompassing.</w:t>
      </w:r>
    </w:p>
    <w:p>
      <w:pPr>
        <w:spacing w:before="0"/>
      </w:pPr>
      <w:r>
        <w:rPr>
          <w:b w:val="0"/>
        </w:rPr>
        <w:t>• In the given context, "thorough-going critique" means a complete and in-depth analysis of modern academic systems.</w:t>
      </w:r>
    </w:p>
    <w:p>
      <w:pPr>
        <w:spacing w:before="0"/>
      </w:pPr>
      <w:r>
        <w:rPr>
          <w:b w:val="0"/>
        </w:rPr>
        <w:t>• The other options ("through-going," "thorough go," or "go through") are either incorrect or do not form meaningful collocations in this context.</w:t>
      </w:r>
    </w:p>
    <w:p>
      <w:pPr>
        <w:spacing w:before="0"/>
      </w:pPr>
      <w:r>
        <w:rPr>
          <w:b w:val="0"/>
        </w:rPr>
        <w:t>• Collocations are natural combinations of words that are often used together, and "thorough-going" is the most appropriate choice here.</w:t>
      </w:r>
    </w:p>
    <w:p>
      <w:pPr>
        <w:spacing w:before="0"/>
      </w:pPr>
      <w:r>
        <w:rPr>
          <w:b w:val="0"/>
        </w:rPr>
        <w:t>• Collocations are essential for natural-sounding language use and are commonly used in academic and professional writing.</w:t>
      </w:r>
    </w:p>
    <w:p>
      <w:pPr>
        <w:spacing w:before="0"/>
      </w:pPr>
      <w:r>
        <w:rPr>
          <w:b w:val="0"/>
        </w:rPr>
        <w:t>• Examples of similar collocations include "in-depth analysis," "critical evaluation," and "comprehensive study."</w:t>
      </w:r>
    </w:p>
    <w:p>
      <w:pPr>
        <w:spacing w:before="0"/>
      </w:pPr>
      <w:r>
        <w:rPr>
          <w:b w:val="0"/>
        </w:rPr>
        <w:t>• Understanding and applying collocations correctly enhances clarity and fluency in communication.</w:t>
      </w:r>
    </w:p>
    <w:p>
      <w:pPr>
        <w:spacing w:before="0"/>
      </w:pPr>
      <w:r>
        <w:rPr>
          <w:b w:val="0"/>
        </w:rPr>
      </w:r>
    </w:p>
    <w:p>
      <w:pPr>
        <w:spacing w:after="100" w:line="360" w:lineRule="auto" w:before="0"/>
      </w:pPr>
      <w:r>
        <w:rPr>
          <w:b w:val="0"/>
        </w:rPr>
        <w:t>86. Select the correct option:The invention, ____ surprised everyone, reshaped the entire research direction.</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what</w:t>
      </w:r>
    </w:p>
    <w:p>
      <w:pPr>
        <w:spacing w:after="100" w:before="0"/>
      </w:pPr>
      <w:r>
        <w:rPr>
          <w:b w:val="0"/>
        </w:rPr>
        <w:t>D. whose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Key Points Therefore, the correct answer is Option 2. Complete Sentence: "The invention, which surprised everyone, reshaped the entire research direction." Additional Information</w:t>
      </w:r>
    </w:p>
    <w:p>
      <w:pPr>
        <w:spacing w:before="0"/>
      </w:pPr>
      <w:r>
        <w:rPr>
          <w:b w:val="0"/>
        </w:rPr>
        <w:t>• The word "which" is used to introduce a non-restrictive clause that provides extra information about the noun "invention."</w:t>
      </w:r>
    </w:p>
    <w:p>
      <w:pPr>
        <w:spacing w:before="0"/>
      </w:pPr>
      <w:r>
        <w:rPr>
          <w:b w:val="0"/>
        </w:rPr>
        <w:t>• A non-restrictive clause is used when the information is additional and not essential to the meaning of the sentence.</w:t>
      </w:r>
    </w:p>
    <w:p>
      <w:pPr>
        <w:spacing w:before="0"/>
      </w:pPr>
      <w:r>
        <w:rPr>
          <w:b w:val="0"/>
        </w:rPr>
        <w:t>• Options 1, 3, and 4 are grammatically incorrect in this context.</w:t>
      </w:r>
    </w:p>
    <w:p>
      <w:pPr>
        <w:spacing w:before="0"/>
      </w:pPr>
      <w:r>
        <w:rPr>
          <w:b w:val="0"/>
        </w:rPr>
        <w:t>• Option 1: "that" is incorrect because "that" is used for restrictive clauses and does not fit the meaning of the sentence.</w:t>
      </w:r>
    </w:p>
    <w:p>
      <w:pPr>
        <w:spacing w:before="0"/>
      </w:pPr>
      <w:r>
        <w:rPr>
          <w:b w:val="0"/>
        </w:rPr>
        <w:t>• Option 3: "what" is incorrect because "what" is used to refer to something undefined or unknown, which is not the case here.</w:t>
      </w:r>
    </w:p>
    <w:p>
      <w:pPr>
        <w:spacing w:before="0"/>
      </w:pPr>
      <w:r>
        <w:rPr>
          <w:b w:val="0"/>
        </w:rPr>
        <w:t>• Option 4: "whose" is incorrect because "whose" is used to show possession, which is not relevant in this sentence.</w:t>
      </w:r>
    </w:p>
    <w:p>
      <w:pPr>
        <w:spacing w:before="0"/>
      </w:pPr>
      <w:r>
        <w:rPr>
          <w:b w:val="0"/>
        </w:rPr>
      </w:r>
    </w:p>
    <w:p>
      <w:pPr>
        <w:spacing w:after="100" w:line="360" w:lineRule="auto" w:before="0"/>
      </w:pPr>
      <w:r>
        <w:rPr>
          <w:b w:val="0"/>
        </w:rPr>
        <w:t>87. Find the part of the sentence that contains an error: Not only did the committee ignore the infrastructural issues, (1)/ but it also fail to consider the urgent (2)/ concerns of marginalized communities which, experts argue, (3)/ have been overlooked for decades.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"Not only did the committee ignore the infrastructural issues, but it also failed to consider the urgent concerns of marginalized communities which, experts argue, have been overlooked for decades." Additional Information</w:t>
      </w:r>
    </w:p>
    <w:p>
      <w:pPr>
        <w:spacing w:before="0"/>
      </w:pPr>
      <w:r>
        <w:rPr>
          <w:b w:val="0"/>
        </w:rPr>
        <w:t>• The error lies in part 2: "but it also fail to consider the urgent."</w:t>
      </w:r>
    </w:p>
    <w:p>
      <w:pPr>
        <w:spacing w:before="0"/>
      </w:pPr>
      <w:r>
        <w:rPr>
          <w:b w:val="0"/>
        </w:rPr>
        <w:t>• The verb "fail" should be in its past tense form "failed" to align with the auxiliary verb "did."</w:t>
      </w:r>
    </w:p>
    <w:p>
      <w:pPr>
        <w:spacing w:before="0"/>
      </w:pPr>
      <w:r>
        <w:rPr>
          <w:b w:val="0"/>
        </w:rPr>
        <w:t>• When using "did" in the past tense, the main verb must be in its base form.</w:t>
      </w:r>
    </w:p>
    <w:p>
      <w:pPr>
        <w:spacing w:before="0"/>
      </w:pPr>
      <w:r>
        <w:rPr>
          <w:b w:val="0"/>
        </w:rPr>
        <w:t>• Thus, the correct phrase should be: "but it also failed to consider the urgent."</w:t>
      </w:r>
    </w:p>
    <w:p>
      <w:pPr>
        <w:spacing w:before="0"/>
      </w:pPr>
      <w:r>
        <w:rPr>
          <w:b w:val="0"/>
        </w:rPr>
        <w:t>• Part 1: "Not only did the committee ignore the infrastructural issues" – This part is correct and grammatically sound.</w:t>
      </w:r>
    </w:p>
    <w:p>
      <w:pPr>
        <w:spacing w:before="0"/>
      </w:pPr>
      <w:r>
        <w:rPr>
          <w:b w:val="0"/>
        </w:rPr>
        <w:t>• Part 3: "concerns of marginalized communities which, experts argue" – This part is correct and does not contain any errors.</w:t>
      </w:r>
    </w:p>
    <w:p>
      <w:pPr>
        <w:spacing w:before="0"/>
      </w:pPr>
      <w:r>
        <w:rPr>
          <w:b w:val="0"/>
        </w:rPr>
        <w:t>• Part 4: "have been overlooked for decades" – The verb "have" is appropriate here as it refers to the concerns being overlooked for a prolonged period.</w:t>
      </w:r>
    </w:p>
    <w:p>
      <w:pPr>
        <w:spacing w:before="0"/>
      </w:pPr>
      <w:r>
        <w:rPr>
          <w:b w:val="0"/>
        </w:rPr>
      </w:r>
    </w:p>
    <w:p>
      <w:pPr>
        <w:spacing w:after="100" w:line="360" w:lineRule="auto" w:before="0"/>
      </w:pPr>
      <w:r>
        <w:rPr>
          <w:b w:val="0"/>
        </w:rPr>
        <w:t>88. Change the sentence from active to passive voice:Did the economists predict the sudden financial collapse?</w:t>
      </w:r>
    </w:p>
    <w:p>
      <w:pPr>
        <w:spacing w:before="0"/>
      </w:pPr>
      <w:r>
        <w:rPr>
          <w:b w:val="0"/>
        </w:rPr>
      </w:r>
    </w:p>
    <w:p>
      <w:pPr>
        <w:spacing w:after="100" w:before="0"/>
      </w:pPr>
      <w:r>
        <w:rPr>
          <w:b w:val="0"/>
        </w:rPr>
        <w:t>A. Was the sudden financial collapse predicted by the economists?</w:t>
      </w:r>
    </w:p>
    <w:p>
      <w:pPr>
        <w:spacing w:after="100" w:before="0"/>
      </w:pPr>
      <w:r>
        <w:rPr>
          <w:b w:val="0"/>
        </w:rPr>
        <w:t>B. Had the collapse been predicted by economists?</w:t>
      </w:r>
    </w:p>
    <w:p>
      <w:pPr>
        <w:spacing w:after="100" w:before="0"/>
      </w:pPr>
      <w:r>
        <w:rPr>
          <w:b w:val="0"/>
        </w:rPr>
        <w:t>C. Is the collapse being predicted by economists?</w:t>
      </w:r>
    </w:p>
    <w:p>
      <w:pPr>
        <w:spacing w:after="100" w:before="0"/>
      </w:pPr>
      <w:r>
        <w:rPr>
          <w:b w:val="0"/>
        </w:rPr>
        <w:t>D. Was the collapse predicted from economists?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sudden financial collapse predicted by the economists?"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"Did the economists predict the sudden financial collapse?"</w:t>
      </w:r>
    </w:p>
    <w:p>
      <w:pPr>
        <w:spacing w:before="0"/>
      </w:pPr>
      <w:r>
        <w:rPr>
          <w:b w:val="0"/>
        </w:rPr>
        <w:t>• To convert to passive voice: Place the object "the sudden financial collapse" at the beginning.</w:t>
      </w:r>
    </w:p>
    <w:p>
      <w:pPr>
        <w:spacing w:before="0"/>
      </w:pPr>
      <w:r>
        <w:rPr>
          <w:b w:val="0"/>
        </w:rPr>
        <w:t>• Change the active verb form "Did predict" to "Was predicted" (past simple passive).</w:t>
      </w:r>
    </w:p>
    <w:p>
      <w:pPr>
        <w:spacing w:before="0"/>
      </w:pPr>
      <w:r>
        <w:rPr>
          <w:b w:val="0"/>
        </w:rPr>
        <w:t>• Add the preposition "by" followed by the original subject "the economists."</w:t>
      </w:r>
    </w:p>
    <w:p>
      <w:pPr>
        <w:spacing w:before="0"/>
      </w:pPr>
      <w:r>
        <w:rPr>
          <w:b w:val="0"/>
        </w:rPr>
        <w:t>• Option 1: "Was the sudden financial collapse predicted by the economists?" – Correctly follows the rules of changing from active to passive voice.</w:t>
      </w:r>
    </w:p>
    <w:p>
      <w:pPr>
        <w:spacing w:before="0"/>
      </w:pPr>
      <w:r>
        <w:rPr>
          <w:b w:val="0"/>
        </w:rPr>
        <w:t>• Option 2: "Had the collapse been predicted by economists?" – Incorrect tense (past perfect passive).</w:t>
      </w:r>
    </w:p>
    <w:p>
      <w:pPr>
        <w:spacing w:before="0"/>
      </w:pPr>
      <w:r>
        <w:rPr>
          <w:b w:val="0"/>
        </w:rPr>
        <w:t>• Option 3: "Is the collapse being predicted by economists?" – Incorrect tense (present continuous passive).</w:t>
      </w:r>
    </w:p>
    <w:p>
      <w:pPr>
        <w:spacing w:before="0"/>
      </w:pPr>
      <w:r>
        <w:rPr>
          <w:b w:val="0"/>
        </w:rPr>
        <w:t>• Option 4: "Was the collapse predicted from economists?" – Incorrect preposition usage ("from" should be "by").</w:t>
      </w:r>
    </w:p>
    <w:p>
      <w:pPr>
        <w:spacing w:before="0"/>
      </w:pPr>
      <w:r>
        <w:rPr>
          <w:b w:val="0"/>
        </w:rPr>
      </w:r>
    </w:p>
    <w:p>
      <w:pPr>
        <w:spacing w:after="100" w:line="360" w:lineRule="auto" w:before="0"/>
      </w:pPr>
      <w:r>
        <w:rPr>
          <w:b w:val="0"/>
        </w:rPr>
        <w:t>89. Select the sentence containing the homonym of the highlighted word: The priest carried a ceremonial staff during the ritual.</w:t>
      </w:r>
    </w:p>
    <w:p>
      <w:pPr>
        <w:spacing w:before="0"/>
      </w:pPr>
      <w:r>
        <w:rPr>
          <w:b w:val="0"/>
        </w:rPr>
      </w:r>
    </w:p>
    <w:p>
      <w:pPr>
        <w:spacing w:after="100" w:before="0"/>
      </w:pPr>
      <w:r>
        <w:rPr>
          <w:b w:val="0"/>
        </w:rPr>
        <w:t>A. The weary hiker leaned heavily on his wooden staff.</w:t>
      </w:r>
    </w:p>
    <w:p>
      <w:pPr>
        <w:spacing w:after="100" w:before="0"/>
      </w:pPr>
      <w:r>
        <w:rPr>
          <w:b w:val="0"/>
        </w:rPr>
        <w:t>B. The shepherd used a long staff to herd his flock of sheep.</w:t>
      </w:r>
    </w:p>
    <w:p>
      <w:pPr>
        <w:spacing w:after="100" w:before="0"/>
      </w:pPr>
      <w:r>
        <w:rPr>
          <w:b w:val="0"/>
        </w:rPr>
        <w:t>C. The restaurant manager held a meeting for all the wait staff.</w:t>
      </w:r>
    </w:p>
    <w:p>
      <w:pPr>
        <w:spacing w:after="100" w:before="0"/>
      </w:pPr>
      <w:r>
        <w:rPr>
          <w:b w:val="0"/>
        </w:rPr>
        <w:t>D. The ancient wizard possessed a staff topped with a glowing crystal.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restaurant manager held a meeting for all the wait staff. Key Points Therefore, the correct answer is: The restaurant manager held a meeting for all the wait staff. Additional Information Here are the other options explained along with their Hindi meanings and example sentences:</w:t>
      </w:r>
    </w:p>
    <w:p>
      <w:pPr>
        <w:spacing w:before="0"/>
      </w:pPr>
      <w:r>
        <w:rPr>
          <w:b w:val="0"/>
        </w:rPr>
        <w:t>• The word "staff" means a long stick carried for support or by a person of authority. (डंडा या गदा) Example: The priest carried a ceremonial staff during the ritual.</w:t>
      </w:r>
    </w:p>
    <w:p>
      <w:pPr>
        <w:spacing w:before="0"/>
      </w:pPr>
      <w:r>
        <w:rPr>
          <w:b w:val="0"/>
        </w:rPr>
        <w:t>• "staff" also means a group of people employed to carry out work in an organization. (कर्मचारी दल) Example: The restaurant manager held a meeting for all the wait staff.</w:t>
      </w:r>
    </w:p>
    <w:p>
      <w:pPr>
        <w:spacing w:before="0"/>
      </w:pPr>
      <w:r>
        <w:rPr>
          <w:b w:val="0"/>
        </w:rPr>
        <w:t>• Hence, we can infer that the homonym of 'staff' in this context is related to employees.</w:t>
      </w:r>
    </w:p>
    <w:p>
      <w:pPr>
        <w:spacing w:before="0"/>
      </w:pPr>
      <w:r>
        <w:rPr>
          <w:b w:val="0"/>
        </w:rPr>
        <w:t>• Option 1: The weary hiker leaned heavily on his wooden staff. (कठ древесный) Hindi Meaning: हारा हुआ पर्यटक अपने लकड़ी के डंडे पर भारी होकर झुक गया।</w:t>
      </w:r>
    </w:p>
    <w:p>
      <w:pPr>
        <w:spacing w:before="0"/>
      </w:pPr>
      <w:r>
        <w:rPr>
          <w:b w:val="0"/>
        </w:rPr>
        <w:t>• Option 2: The shepherd used a long staff to herd his flock of sheep. (लंबे डंडे का उपयोग किया हांडी देखने वाला); मतलब, चरवाहे ने अपने झुंड को चुनने वाले दौर का उपयोग किया।</w:t>
      </w:r>
    </w:p>
    <w:p>
      <w:pPr>
        <w:spacing w:before="0"/>
      </w:pPr>
      <w:r>
        <w:rPr>
          <w:b w:val="0"/>
        </w:rPr>
        <w:t>• Option 4: The ancient wizard possessed a staff topped with a glowing crystal. (एक चमकते क्रिस्टल वाली पुरानी जादूगर की गदा थी) Hindi Meaning: प्राचीन जादूगर के पास एक चमकते हुए क्रिस्टल वाली गदा थी।</w:t>
      </w:r>
    </w:p>
    <w:p>
      <w:pPr>
        <w:spacing w:before="0"/>
      </w:pPr>
      <w:r>
        <w:rPr>
          <w:b w:val="0"/>
        </w:rPr>
      </w:r>
    </w:p>
    <w:p>
      <w:pPr>
        <w:spacing w:after="100" w:line="360" w:lineRule="auto" w:before="0"/>
      </w:pPr>
      <w:r>
        <w:rPr>
          <w:b w:val="0"/>
        </w:rPr>
        <w:t>90. Convert the following sentence from passive to active voice:The delegates were being informed about the policy by senior officials.</w:t>
      </w:r>
    </w:p>
    <w:p>
      <w:pPr>
        <w:spacing w:before="0"/>
      </w:pPr>
      <w:r>
        <w:rPr>
          <w:b w:val="0"/>
        </w:rPr>
      </w:r>
    </w:p>
    <w:p>
      <w:pPr>
        <w:spacing w:after="100" w:before="0"/>
      </w:pPr>
      <w:r>
        <w:rPr>
          <w:b w:val="0"/>
        </w:rPr>
        <w:t>A. Senior officials were informing the delegates about the policy.</w:t>
      </w:r>
    </w:p>
    <w:p>
      <w:pPr>
        <w:spacing w:after="100" w:before="0"/>
      </w:pPr>
      <w:r>
        <w:rPr>
          <w:b w:val="0"/>
        </w:rPr>
        <w:t>B. Senior officials had informed the delegates.</w:t>
      </w:r>
    </w:p>
    <w:p>
      <w:pPr>
        <w:spacing w:after="100" w:before="0"/>
      </w:pPr>
      <w:r>
        <w:rPr>
          <w:b w:val="0"/>
        </w:rPr>
        <w:t>C. The delegates were informed by officials.</w:t>
      </w:r>
    </w:p>
    <w:p>
      <w:pPr>
        <w:spacing w:after="100" w:before="0"/>
      </w:pPr>
      <w:r>
        <w:rPr>
          <w:b w:val="0"/>
        </w:rPr>
        <w:t>D. Officials were informing delegates.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"Senior officials were informing the delegates about the policy." Additional Information</w:t>
      </w:r>
    </w:p>
    <w:p>
      <w:pPr>
        <w:spacing w:before="0"/>
      </w:pPr>
      <w:r>
        <w:rPr>
          <w:b w:val="0"/>
        </w:rPr>
        <w:t>• Passive voice structure: The subject of the passive voice sentence becomes the object of the active voice sentence.</w:t>
      </w:r>
    </w:p>
    <w:p>
      <w:pPr>
        <w:spacing w:before="0"/>
      </w:pPr>
      <w:r>
        <w:rPr>
          <w:b w:val="0"/>
        </w:rPr>
        <w:t>• In the passive voice, the sentence is: "The delegates were being informed about the policy by senior officials."</w:t>
      </w:r>
    </w:p>
    <w:p>
      <w:pPr>
        <w:spacing w:before="0"/>
      </w:pPr>
      <w:r>
        <w:rPr>
          <w:b w:val="0"/>
        </w:rPr>
        <w:t>• To convert to active voice: Place the agent "senior officials" as the subject of the sentence.</w:t>
      </w:r>
    </w:p>
    <w:p>
      <w:pPr>
        <w:spacing w:before="0"/>
      </w:pPr>
      <w:r>
        <w:rPr>
          <w:b w:val="0"/>
        </w:rPr>
        <w:t>• Change the passive verb form "were being informed" to the active verb form "were informing".</w:t>
      </w:r>
    </w:p>
    <w:p>
      <w:pPr>
        <w:spacing w:before="0"/>
      </w:pPr>
      <w:r>
        <w:rPr>
          <w:b w:val="0"/>
        </w:rPr>
        <w:t>• Ensure the object "the delegates" and the additional information "about the policy" remain in the correct position for clarity.</w:t>
      </w:r>
    </w:p>
    <w:p>
      <w:pPr>
        <w:spacing w:before="0"/>
      </w:pPr>
      <w:r>
        <w:rPr>
          <w:b w:val="0"/>
        </w:rPr>
        <w:t>• Option 2: "Senior officials had informed the delegates." – Incorrect tense (past perfect).</w:t>
      </w:r>
    </w:p>
    <w:p>
      <w:pPr>
        <w:spacing w:before="0"/>
      </w:pPr>
      <w:r>
        <w:rPr>
          <w:b w:val="0"/>
        </w:rPr>
        <w:t>• Option 3: "The delegates were informed by officials." – This is still in the passive voice.</w:t>
      </w:r>
    </w:p>
    <w:p>
      <w:pPr>
        <w:spacing w:before="0"/>
      </w:pPr>
      <w:r>
        <w:rPr>
          <w:b w:val="0"/>
        </w:rPr>
        <w:t>• Option 4: "Officials were informing delegates." – Missing details and incorrect structure.</w:t>
      </w:r>
    </w:p>
    <w:p>
      <w:pPr>
        <w:spacing w:before="0"/>
      </w:pPr>
      <w:r>
        <w:rPr>
          <w:b w:val="0"/>
        </w:rPr>
      </w:r>
    </w:p>
    <w:p>
      <w:pPr>
        <w:spacing w:after="100" w:line="360" w:lineRule="auto" w:before="0"/>
      </w:pPr>
      <w:r>
        <w:rPr>
          <w:b w:val="0"/>
        </w:rPr>
        <w:t>91. Choose the most suitable replacement for the highlighted part: He plans to go to abroad for research work.</w:t>
      </w:r>
    </w:p>
    <w:p>
      <w:pPr>
        <w:spacing w:before="0"/>
      </w:pPr>
      <w:r>
        <w:rPr>
          <w:b w:val="0"/>
        </w:rPr>
      </w:r>
    </w:p>
    <w:p>
      <w:pPr>
        <w:spacing w:after="100" w:before="0"/>
      </w:pPr>
      <w:r>
        <w:rPr>
          <w:b w:val="0"/>
        </w:rPr>
        <w:t>A. plans to go abroad</w:t>
      </w:r>
    </w:p>
    <w:p>
      <w:pPr>
        <w:spacing w:after="100" w:before="0"/>
      </w:pPr>
      <w:r>
        <w:rPr>
          <w:b w:val="0"/>
        </w:rPr>
        <w:t>B. plans going abroad</w:t>
      </w:r>
    </w:p>
    <w:p>
      <w:pPr>
        <w:spacing w:after="100" w:before="0"/>
      </w:pPr>
      <w:r>
        <w:rPr>
          <w:b w:val="0"/>
        </w:rPr>
        <w:t>C. plans to the abroad</w:t>
      </w:r>
    </w:p>
    <w:p>
      <w:pPr>
        <w:spacing w:after="100" w:before="0"/>
      </w:pPr>
      <w:r>
        <w:rPr>
          <w:b w:val="0"/>
        </w:rPr>
        <w:t>D. plans for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"plans to go abroad". Key Points Therefore, the correct answer is: Option 1. Additional Information Here are the other options explained along with their Hindi meanings and example sentences:</w:t>
      </w:r>
    </w:p>
    <w:p>
      <w:pPr>
        <w:spacing w:before="0"/>
      </w:pPr>
      <w:r>
        <w:rPr>
          <w:b w:val="0"/>
        </w:rPr>
        <w:t>• The word "abroad" means in or to a foreign country. (विदेश में या विदेश के लिए) Example: She is planning to study abroad next year.</w:t>
      </w:r>
    </w:p>
    <w:p>
      <w:pPr>
        <w:spacing w:before="0"/>
      </w:pPr>
      <w:r>
        <w:rPr>
          <w:b w:val="0"/>
        </w:rPr>
        <w:t>• The correct use of the phrase is "plans to go abroad" because "abroad" is used without a preposition like "to" or "for" preceding it. (विदेश जाने की योजना बना रहा है) Example: He plans to go abroad for higher studies.</w:t>
      </w:r>
    </w:p>
    <w:p>
      <w:pPr>
        <w:spacing w:before="0"/>
      </w:pPr>
      <w:r>
        <w:rPr>
          <w:b w:val="0"/>
        </w:rPr>
        <w:t>• Hence, the correct replacement for the highlighted part is "plans to go abroad".</w:t>
      </w:r>
    </w:p>
    <w:p>
      <w:pPr>
        <w:spacing w:before="0"/>
      </w:pPr>
      <w:r>
        <w:rPr>
          <w:b w:val="0"/>
        </w:rPr>
        <w:t>• Option 2: plans going abroad (विदेश जाने की योजना बनाना): This phrase is grammatically incorrect because "plans" is followed by "to" + verb (infinitive) and not the gerund form (verb+ing). Example: Incorrect: He plans going abroad.</w:t>
      </w:r>
    </w:p>
    <w:p>
      <w:pPr>
        <w:spacing w:before="0"/>
      </w:pPr>
      <w:r>
        <w:rPr>
          <w:b w:val="0"/>
        </w:rPr>
        <w:t>• Correct: He plans to go abroad.</w:t>
      </w:r>
    </w:p>
    <w:p>
      <w:pPr>
        <w:spacing w:before="0"/>
      </w:pPr>
      <w:r>
        <w:rPr>
          <w:b w:val="0"/>
        </w:rPr>
        <w:t>• Option 3: plans to the abroad (विदेश के लिए योजना बनाना): The use of the definite article "the" before "abroad" is incorrect as "abroad" is not preceded by articles. Example: Incorrect: He plans to the abroad.</w:t>
      </w:r>
    </w:p>
    <w:p>
      <w:pPr>
        <w:spacing w:before="0"/>
      </w:pPr>
      <w:r>
        <w:rPr>
          <w:b w:val="0"/>
        </w:rPr>
        <w:t>• Correct: He plans to go abroad.</w:t>
      </w:r>
    </w:p>
    <w:p>
      <w:pPr>
        <w:spacing w:before="0"/>
      </w:pPr>
      <w:r>
        <w:rPr>
          <w:b w:val="0"/>
        </w:rPr>
        <w:t>• Option 4: plans for abroad (विदेश के लिए योजना): This phrase is incorrect because "plans" is followed by "to" + verb (infinitive) rather than "for" + noun. Example: Incorrect: He plans for abroad.</w:t>
      </w:r>
    </w:p>
    <w:p>
      <w:pPr>
        <w:spacing w:before="0"/>
      </w:pPr>
      <w:r>
        <w:rPr>
          <w:b w:val="0"/>
        </w:rPr>
        <w:t>• Correct: He plans to go abroad.</w:t>
      </w:r>
    </w:p>
    <w:p>
      <w:pPr>
        <w:spacing w:before="0"/>
      </w:pPr>
      <w:r>
        <w:rPr>
          <w:b w:val="0"/>
        </w:rPr>
      </w:r>
    </w:p>
    <w:p>
      <w:pPr>
        <w:spacing w:after="100" w:line="360" w:lineRule="auto" w:before="0"/>
      </w:pPr>
      <w:r>
        <w:rPr>
          <w:b w:val="0"/>
        </w:rPr>
        <w:t>92. Choose the most suitable replacement for the highlighted part: She dislikes to travel in crowded buses.</w:t>
      </w:r>
    </w:p>
    <w:p>
      <w:pPr>
        <w:spacing w:before="0"/>
      </w:pPr>
      <w:r>
        <w:rPr>
          <w:b w:val="0"/>
        </w:rPr>
      </w:r>
    </w:p>
    <w:p>
      <w:pPr>
        <w:spacing w:after="100" w:before="0"/>
      </w:pPr>
      <w:r>
        <w:rPr>
          <w:b w:val="0"/>
        </w:rPr>
        <w:t>A. dislikes travelling in</w:t>
      </w:r>
    </w:p>
    <w:p>
      <w:pPr>
        <w:spacing w:after="100" w:before="0"/>
      </w:pPr>
      <w:r>
        <w:rPr>
          <w:b w:val="0"/>
        </w:rPr>
        <w:t>B. avoids to travel in</w:t>
      </w:r>
    </w:p>
    <w:p>
      <w:pPr>
        <w:spacing w:after="100" w:before="0"/>
      </w:pPr>
      <w:r>
        <w:rPr>
          <w:b w:val="0"/>
        </w:rPr>
        <w:t>C. dislikes from travelling</w:t>
      </w:r>
    </w:p>
    <w:p>
      <w:pPr>
        <w:spacing w:after="100" w:before="0"/>
      </w:pPr>
      <w:r>
        <w:rPr>
          <w:b w:val="0"/>
        </w:rPr>
        <w:t>D. avoids travelling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dislikes travelling in. Key Points Therefore, the correct answer is: Option 1, i.e., dislikes travelling in. Additional Information Here are the other options explained along with their Hindi meanings and example sentences:</w:t>
      </w:r>
    </w:p>
    <w:p>
      <w:pPr>
        <w:spacing w:before="0"/>
      </w:pPr>
      <w:r>
        <w:rPr>
          <w:b w:val="0"/>
        </w:rPr>
        <w:t>• The word "dislikes" means to feel distaste for or hostility toward something. (नापसंद करना) Example: She dislikes loud music as it disturbs her peace.</w:t>
      </w:r>
    </w:p>
    <w:p>
      <w:pPr>
        <w:spacing w:before="0"/>
      </w:pPr>
      <w:r>
        <w:rPr>
          <w:b w:val="0"/>
        </w:rPr>
        <w:t>• The correct word "travelling" is the gerund form of "travel" and refers to the act of going from one place to another, typically over a distance. (यात्रा करना) Example: Travelling by train is a convenient way to see the countryside.</w:t>
      </w:r>
    </w:p>
    <w:p>
      <w:pPr>
        <w:spacing w:before="0"/>
      </w:pPr>
      <w:r>
        <w:rPr>
          <w:b w:val="0"/>
        </w:rPr>
        <w:t>• The phrase "dislikes to travel" is incorrect because after the word "dislikes," we use the gerund form (travelling), not the infinitive (to travel).</w:t>
      </w:r>
    </w:p>
    <w:p>
      <w:pPr>
        <w:spacing w:before="0"/>
      </w:pPr>
      <w:r>
        <w:rPr>
          <w:b w:val="0"/>
        </w:rPr>
        <w:t>• Option 2: avoids to travel in (बचता है यात्रा करने से): The phrase "avoids to travel" is incorrect because "avoid" is followed by the gerund form (travelling), not the infinitive (to travel). Example: Incorrect: She avoids to travel in buses. Correct: She avoids travelling in buses.</w:t>
      </w:r>
    </w:p>
    <w:p>
      <w:pPr>
        <w:spacing w:before="0"/>
      </w:pPr>
      <w:r>
        <w:rPr>
          <w:b w:val="0"/>
        </w:rPr>
        <w:t>• Option 3: dislikes from travelling (नापसंद करता है यात्रा से): This is grammatically incorrect because "dislikes" is not followed by "from"; it directly takes the gerund form (travelling). Example: Incorrect: She dislikes from travelling. Correct: She dislikes travelling.</w:t>
      </w:r>
    </w:p>
    <w:p>
      <w:pPr>
        <w:spacing w:before="0"/>
      </w:pPr>
      <w:r>
        <w:rPr>
          <w:b w:val="0"/>
        </w:rPr>
        <w:t>• Option 4: avoids travelling to (बचता है यात्रा करने के लिए): This phrase is incomplete as it does not fit the context of the sentence. It would require additional information about the destination to make sense. Example: She avoids travelling to crowded places.</w:t>
      </w:r>
    </w:p>
    <w:p>
      <w:pPr>
        <w:spacing w:before="0"/>
      </w:pPr>
      <w:r>
        <w:rPr>
          <w:b w:val="0"/>
        </w:rPr>
      </w:r>
    </w:p>
    <w:p>
      <w:pPr>
        <w:spacing w:after="100" w:line="360" w:lineRule="auto" w:before="0"/>
      </w:pPr>
      <w:r>
        <w:rPr>
          <w:b w:val="0"/>
        </w:rPr>
        <w:t>93. What does the passage imply by calling art an “epistemological act”?</w:t>
      </w:r>
    </w:p>
    <w:p>
      <w:pPr>
        <w:spacing w:before="0"/>
      </w:pPr>
      <w:r>
        <w:rPr>
          <w:b w:val="0"/>
        </w:rPr>
      </w:r>
    </w:p>
    <w:p>
      <w:pPr>
        <w:spacing w:after="100" w:before="0"/>
      </w:pPr>
      <w:r>
        <w:rPr>
          <w:b w:val="0"/>
        </w:rPr>
        <w:t>A. Art conveys emotions</w:t>
      </w:r>
    </w:p>
    <w:p>
      <w:pPr>
        <w:spacing w:after="100" w:before="0"/>
      </w:pPr>
      <w:r>
        <w:rPr>
          <w:b w:val="0"/>
        </w:rPr>
        <w:t>B. Art helps construct and challenge knowledge</w:t>
      </w:r>
    </w:p>
    <w:p>
      <w:pPr>
        <w:spacing w:after="100" w:before="0"/>
      </w:pPr>
      <w:r>
        <w:rPr>
          <w:b w:val="0"/>
        </w:rPr>
        <w:t>C. Art exists only as history</w:t>
      </w:r>
    </w:p>
    <w:p>
      <w:pPr>
        <w:spacing w:after="100" w:before="0"/>
      </w:pPr>
      <w:r>
        <w:rPr>
          <w:b w:val="0"/>
        </w:rPr>
        <w:t>D. Art promotes state ideology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Art helps construct and challenge knowledge. Additional Information</w:t>
      </w:r>
    </w:p>
    <w:p>
      <w:pPr>
        <w:spacing w:before="0"/>
      </w:pPr>
      <w:r>
        <w:rPr>
          <w:b w:val="0"/>
        </w:rPr>
        <w:t>• A) Art conveys emotions. This is not the main implication of calling art an “epistemological act.” While art can convey emotions, the passage stresses art’s role in knowledge and perception.</w:t>
      </w:r>
    </w:p>
    <w:p>
      <w:pPr>
        <w:spacing w:before="0"/>
      </w:pPr>
      <w:r>
        <w:rPr>
          <w:b w:val="0"/>
        </w:rPr>
        <w:t>• B) Art helps construct and challenge knowledge. This can be inferred from the passage. Describing art as an “epistemological act” means that it is involved in the creation, questioning, and transformation of knowledge and understanding.</w:t>
      </w:r>
    </w:p>
    <w:p>
      <w:pPr>
        <w:spacing w:before="0"/>
      </w:pPr>
      <w:r>
        <w:rPr>
          <w:b w:val="0"/>
        </w:rPr>
        <w:t>• C) Art exists only as history. This is incorrect. The passage discusses art’s ongoing roles—not just its historical function.</w:t>
      </w:r>
    </w:p>
    <w:p>
      <w:pPr>
        <w:spacing w:before="0"/>
      </w:pPr>
      <w:r>
        <w:rPr>
          <w:b w:val="0"/>
        </w:rPr>
        <w:t>• D) Art promotes state ideology. This is not supported by the passage. In fact, the passage mentions that art can challenge dominant narratives and resist political control.</w:t>
      </w:r>
    </w:p>
    <w:p>
      <w:pPr>
        <w:spacing w:before="0"/>
      </w:pPr>
      <w:r>
        <w:rPr>
          <w:b w:val="0"/>
        </w:rPr>
        <w:t>• Option 1: Incorrect. While art may convey emotions, the passage is focused on art’s relationship to knowledge.</w:t>
      </w:r>
    </w:p>
    <w:p>
      <w:pPr>
        <w:spacing w:before="0"/>
      </w:pPr>
      <w:r>
        <w:rPr>
          <w:b w:val="0"/>
        </w:rPr>
        <w:t>• Option 3: Incorrect. Art is not limited to history; it is also transformative and relevant to current and future contexts.</w:t>
      </w:r>
    </w:p>
    <w:p>
      <w:pPr>
        <w:spacing w:before="0"/>
      </w:pPr>
      <w:r>
        <w:rPr>
          <w:b w:val="0"/>
        </w:rPr>
        <w:t>• Option 4: Incorrect. The passage suggests art can challenge, not just promote, state ideology.</w:t>
      </w:r>
    </w:p>
    <w:p>
      <w:pPr>
        <w:spacing w:before="0"/>
      </w:pPr>
      <w:r>
        <w:rPr>
          <w:b w:val="0"/>
        </w:rPr>
      </w:r>
    </w:p>
    <w:p>
      <w:pPr>
        <w:spacing w:after="100" w:line="360" w:lineRule="auto" w:before="0"/>
      </w:pPr>
      <w:r>
        <w:rPr>
          <w:b w:val="0"/>
        </w:rPr>
        <w:t>94. The term “commodification of art” in the passage refers to:</w:t>
      </w:r>
    </w:p>
    <w:p>
      <w:pPr>
        <w:spacing w:before="0"/>
      </w:pPr>
      <w:r>
        <w:rPr>
          <w:b w:val="0"/>
        </w:rPr>
      </w:r>
    </w:p>
    <w:p>
      <w:pPr>
        <w:spacing w:after="100" w:before="0"/>
      </w:pPr>
      <w:r>
        <w:rPr>
          <w:b w:val="0"/>
        </w:rPr>
        <w:t>A. Preservation of art</w:t>
      </w:r>
    </w:p>
    <w:p>
      <w:pPr>
        <w:spacing w:after="100" w:before="0"/>
      </w:pPr>
      <w:r>
        <w:rPr>
          <w:b w:val="0"/>
        </w:rPr>
        <w:t>B. Turning art into consumable products</w:t>
      </w:r>
    </w:p>
    <w:p>
      <w:pPr>
        <w:spacing w:after="100" w:before="0"/>
      </w:pPr>
      <w:r>
        <w:rPr>
          <w:b w:val="0"/>
        </w:rPr>
        <w:t>C. Art used for education</w:t>
      </w:r>
    </w:p>
    <w:p>
      <w:pPr>
        <w:spacing w:after="100" w:before="0"/>
      </w:pPr>
      <w:r>
        <w:rPr>
          <w:b w:val="0"/>
        </w:rPr>
        <w:t>D. Political messaging through 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Turning art into consumable products. Additional Information</w:t>
      </w:r>
    </w:p>
    <w:p>
      <w:pPr>
        <w:spacing w:before="0"/>
      </w:pPr>
      <w:r>
        <w:rPr>
          <w:b w:val="0"/>
        </w:rPr>
        <w:t>• A) Preservation of art. This is incorrect. Preservation is about maintaining or saving art, not about the process described in the passage.</w:t>
      </w:r>
    </w:p>
    <w:p>
      <w:pPr>
        <w:spacing w:before="0"/>
      </w:pPr>
      <w:r>
        <w:rPr>
          <w:b w:val="0"/>
        </w:rPr>
        <w:t>• B) Turning art into consumable products. This can be inferred from the passage. The passage mentions that "modern commercial forces threaten artistic integrity by reducing art to market-driven spectacle," which means art is being treated as a commodity or consumable product rather than as a medium for reflection and transformation.</w:t>
      </w:r>
    </w:p>
    <w:p>
      <w:pPr>
        <w:spacing w:before="0"/>
      </w:pPr>
      <w:r>
        <w:rPr>
          <w:b w:val="0"/>
        </w:rPr>
        <w:t>• C) Art used for education. This is not supported by the passage; education is not linked to commodification here.</w:t>
      </w:r>
    </w:p>
    <w:p>
      <w:pPr>
        <w:spacing w:before="0"/>
      </w:pPr>
      <w:r>
        <w:rPr>
          <w:b w:val="0"/>
        </w:rPr>
        <w:t>• D) Political messaging through art. The passage mentions art as resistance in political climates, but commodification refers to commercialization, not political messaging.</w:t>
      </w:r>
    </w:p>
    <w:p>
      <w:pPr>
        <w:spacing w:before="0"/>
      </w:pPr>
      <w:r>
        <w:rPr>
          <w:b w:val="0"/>
        </w:rPr>
        <w:t>• Option 1: Incorrect. Commodification is not about preservation.</w:t>
      </w:r>
    </w:p>
    <w:p>
      <w:pPr>
        <w:spacing w:before="0"/>
      </w:pPr>
      <w:r>
        <w:rPr>
          <w:b w:val="0"/>
        </w:rPr>
        <w:t>• Option 3: Incorrect. Education is not referenced as commodification.</w:t>
      </w:r>
    </w:p>
    <w:p>
      <w:pPr>
        <w:spacing w:before="0"/>
      </w:pPr>
      <w:r>
        <w:rPr>
          <w:b w:val="0"/>
        </w:rPr>
        <w:t>• Option 4: Incorrect. Commodification relates to commercialization, not political messaging.</w:t>
      </w:r>
    </w:p>
    <w:p>
      <w:pPr>
        <w:spacing w:before="0"/>
      </w:pPr>
      <w:r>
        <w:rPr>
          <w:b w:val="0"/>
        </w:rPr>
      </w:r>
    </w:p>
    <w:p>
      <w:pPr>
        <w:spacing w:after="100" w:line="360" w:lineRule="auto" w:before="0"/>
      </w:pPr>
      <w:r>
        <w:rPr>
          <w:b w:val="0"/>
        </w:rPr>
        <w:t>95. According to the passage, how does art operate under political suppression?</w:t>
      </w:r>
    </w:p>
    <w:p>
      <w:pPr>
        <w:spacing w:before="0"/>
      </w:pPr>
      <w:r>
        <w:rPr>
          <w:b w:val="0"/>
        </w:rPr>
      </w:r>
    </w:p>
    <w:p>
      <w:pPr>
        <w:spacing w:after="100" w:before="0"/>
      </w:pPr>
      <w:r>
        <w:rPr>
          <w:b w:val="0"/>
        </w:rPr>
        <w:t>A. It supports authority</w:t>
      </w:r>
    </w:p>
    <w:p>
      <w:pPr>
        <w:spacing w:after="100" w:before="0"/>
      </w:pPr>
      <w:r>
        <w:rPr>
          <w:b w:val="0"/>
        </w:rPr>
        <w:t>B. It becomes irrelevant</w:t>
      </w:r>
    </w:p>
    <w:p>
      <w:pPr>
        <w:spacing w:after="100" w:before="0"/>
      </w:pPr>
      <w:r>
        <w:rPr>
          <w:b w:val="0"/>
        </w:rPr>
        <w:t>C. It expresses dissent indirectly</w:t>
      </w:r>
    </w:p>
    <w:p>
      <w:pPr>
        <w:spacing w:after="100" w:before="0"/>
      </w:pPr>
      <w:r>
        <w:rPr>
          <w:b w:val="0"/>
        </w:rPr>
        <w:t>D. It remains academic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expresses dissent indirectly. Additional Information</w:t>
      </w:r>
    </w:p>
    <w:p>
      <w:pPr>
        <w:spacing w:before="0"/>
      </w:pPr>
      <w:r>
        <w:rPr>
          <w:b w:val="0"/>
        </w:rPr>
        <w:t>• A) It supports authority. This is incorrect. The passage says art often conveys resistance, not support for authority, in restrictive climates.</w:t>
      </w:r>
    </w:p>
    <w:p>
      <w:pPr>
        <w:spacing w:before="0"/>
      </w:pPr>
      <w:r>
        <w:rPr>
          <w:b w:val="0"/>
        </w:rPr>
        <w:t>• B) It becomes irrelevant. This is incorrect. The passage suggests art remains relevant by acting as a medium of resistance.</w:t>
      </w:r>
    </w:p>
    <w:p>
      <w:pPr>
        <w:spacing w:before="0"/>
      </w:pPr>
      <w:r>
        <w:rPr>
          <w:b w:val="0"/>
        </w:rPr>
        <w:t>• C) It expresses dissent indirectly. This can be inferred from the passage: "In restrictive political climates, artistic expression often conveys resistance when open speech is suppressed." This means art expresses dissent in indirect or subtle ways under suppression.</w:t>
      </w:r>
    </w:p>
    <w:p>
      <w:pPr>
        <w:spacing w:before="0"/>
      </w:pPr>
      <w:r>
        <w:rPr>
          <w:b w:val="0"/>
        </w:rPr>
        <w:t>• D) It remains academic. This is not supported by the passage. The focus is on art's expressive and resistant qualities, not its academic nature.</w:t>
      </w:r>
    </w:p>
    <w:p>
      <w:pPr>
        <w:spacing w:before="0"/>
      </w:pPr>
      <w:r>
        <w:rPr>
          <w:b w:val="0"/>
        </w:rPr>
        <w:t>• Option 1: Incorrect. Art acts as resistance, not support, under suppression.</w:t>
      </w:r>
    </w:p>
    <w:p>
      <w:pPr>
        <w:spacing w:before="0"/>
      </w:pPr>
      <w:r>
        <w:rPr>
          <w:b w:val="0"/>
        </w:rPr>
        <w:t>• Option 2: Incorrect. Art maintains relevance by engaging with political realities.</w:t>
      </w:r>
    </w:p>
    <w:p>
      <w:pPr>
        <w:spacing w:before="0"/>
      </w:pPr>
      <w:r>
        <w:rPr>
          <w:b w:val="0"/>
        </w:rPr>
        <w:t>• Option 4: Incorrect. The passage does not discuss art as merely academic in this context.</w:t>
      </w:r>
    </w:p>
    <w:p>
      <w:pPr>
        <w:spacing w:before="0"/>
      </w:pPr>
      <w:r>
        <w:rPr>
          <w:b w:val="0"/>
        </w:rPr>
      </w:r>
    </w:p>
    <w:p>
      <w:pPr>
        <w:spacing w:after="100" w:line="360" w:lineRule="auto" w:before="0"/>
      </w:pPr>
      <w:r>
        <w:rPr>
          <w:b w:val="0"/>
        </w:rPr>
        <w:t>96. What best explains the dialectical nature of art mentioned in the passage?</w:t>
      </w:r>
    </w:p>
    <w:p>
      <w:pPr>
        <w:spacing w:before="0"/>
      </w:pPr>
      <w:r>
        <w:rPr>
          <w:b w:val="0"/>
        </w:rPr>
      </w:r>
    </w:p>
    <w:p>
      <w:pPr>
        <w:spacing w:after="100" w:before="0"/>
      </w:pPr>
      <w:r>
        <w:rPr>
          <w:b w:val="0"/>
        </w:rPr>
        <w:t>A. Art is destructive</w:t>
      </w:r>
    </w:p>
    <w:p>
      <w:pPr>
        <w:spacing w:after="100" w:before="0"/>
      </w:pPr>
      <w:r>
        <w:rPr>
          <w:b w:val="0"/>
        </w:rPr>
        <w:t>B. Art evolves through opposing forces</w:t>
      </w:r>
    </w:p>
    <w:p>
      <w:pPr>
        <w:spacing w:after="100" w:before="0"/>
      </w:pPr>
      <w:r>
        <w:rPr>
          <w:b w:val="0"/>
        </w:rPr>
        <w:t>C. Art is elitist</w:t>
      </w:r>
    </w:p>
    <w:p>
      <w:pPr>
        <w:spacing w:after="100" w:before="0"/>
      </w:pPr>
      <w:r>
        <w:rPr>
          <w:b w:val="0"/>
        </w:rPr>
        <w:t>D. Art mirrors the past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Art evolves through opposing forces. Additional Information</w:t>
      </w:r>
    </w:p>
    <w:p>
      <w:pPr>
        <w:spacing w:before="0"/>
      </w:pPr>
      <w:r>
        <w:rPr>
          <w:b w:val="0"/>
        </w:rPr>
        <w:t>• A) Art is destructive. This is incorrect. The passage does not describe art as inherently destructive.</w:t>
      </w:r>
    </w:p>
    <w:p>
      <w:pPr>
        <w:spacing w:before="0"/>
      </w:pPr>
      <w:r>
        <w:rPr>
          <w:b w:val="0"/>
        </w:rPr>
        <w:t>• B) Art evolves through opposing forces. This can be inferred from the passage. The dialectical nature of art is reflected in how it both reflects society and imagines alternative futures, challenges norms while preserving memory, and navigates between resistance and commercial pressures. These are examples of art developing through tension between opposites.</w:t>
      </w:r>
    </w:p>
    <w:p>
      <w:pPr>
        <w:spacing w:before="0"/>
      </w:pPr>
      <w:r>
        <w:rPr>
          <w:b w:val="0"/>
        </w:rPr>
        <w:t>• C) Art is elitist. This is not supported by the passage. The passage discusses the broad societal role of art, not elitism.</w:t>
      </w:r>
    </w:p>
    <w:p>
      <w:pPr>
        <w:spacing w:before="0"/>
      </w:pPr>
      <w:r>
        <w:rPr>
          <w:b w:val="0"/>
        </w:rPr>
        <w:t>• D) Art mirrors the past only. This is incorrect. The passage says art also "imagines alternative futures," not just mirrors the past.</w:t>
      </w:r>
    </w:p>
    <w:p>
      <w:pPr>
        <w:spacing w:before="0"/>
      </w:pPr>
      <w:r>
        <w:rPr>
          <w:b w:val="0"/>
        </w:rPr>
        <w:t>• Option 1: Incorrect. Art's role is not limited to destruction.</w:t>
      </w:r>
    </w:p>
    <w:p>
      <w:pPr>
        <w:spacing w:before="0"/>
      </w:pPr>
      <w:r>
        <w:rPr>
          <w:b w:val="0"/>
        </w:rPr>
        <w:t>• Option 3: Incorrect. The passage does not mention elitism.</w:t>
      </w:r>
    </w:p>
    <w:p>
      <w:pPr>
        <w:spacing w:before="0"/>
      </w:pPr>
      <w:r>
        <w:rPr>
          <w:b w:val="0"/>
        </w:rPr>
        <w:t>• Option 4: Incorrect. Art also addresses the future and present, not only the past.</w:t>
      </w:r>
    </w:p>
    <w:p>
      <w:pPr>
        <w:spacing w:before="0"/>
      </w:pPr>
      <w:r>
        <w:rPr>
          <w:b w:val="0"/>
        </w:rPr>
      </w:r>
    </w:p>
    <w:p>
      <w:pPr>
        <w:spacing w:after="100" w:line="360" w:lineRule="auto" w:before="0"/>
      </w:pPr>
      <w:r>
        <w:rPr>
          <w:b w:val="0"/>
        </w:rPr>
        <w:t>97. The word “complacency” in the passage is closest in meaning to:</w:t>
      </w:r>
    </w:p>
    <w:p>
      <w:pPr>
        <w:spacing w:before="0"/>
      </w:pPr>
      <w:r>
        <w:rPr>
          <w:b w:val="0"/>
        </w:rPr>
      </w:r>
    </w:p>
    <w:p>
      <w:pPr>
        <w:spacing w:after="100" w:before="0"/>
      </w:pPr>
      <w:r>
        <w:rPr>
          <w:b w:val="0"/>
        </w:rPr>
        <w:t>A. Smugness</w:t>
      </w:r>
    </w:p>
    <w:p>
      <w:pPr>
        <w:spacing w:after="100" w:before="0"/>
      </w:pPr>
      <w:r>
        <w:rPr>
          <w:b w:val="0"/>
        </w:rPr>
        <w:t>B. Equanimity</w:t>
      </w:r>
    </w:p>
    <w:p>
      <w:pPr>
        <w:spacing w:after="100" w:before="0"/>
      </w:pPr>
      <w:r>
        <w:rPr>
          <w:b w:val="0"/>
        </w:rPr>
        <w:t>C. Contentment</w:t>
      </w:r>
    </w:p>
    <w:p>
      <w:pPr>
        <w:spacing w:after="100" w:before="0"/>
      </w:pPr>
      <w:r>
        <w:rPr>
          <w:b w:val="0"/>
        </w:rPr>
        <w:t>D. Sangfroid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Smugness. Key Points Therefore, the correct answer is: Smugness. Additional Information Here are the other options explained along with their Hindi meanings and example sentences:</w:t>
      </w:r>
    </w:p>
    <w:p>
      <w:pPr>
        <w:spacing w:before="0"/>
      </w:pPr>
      <w:r>
        <w:rPr>
          <w:b w:val="0"/>
        </w:rPr>
        <w:t>• The word "Complacency" means a feeling of self-satisfaction, often accompanied by unawareness of potential dangers or deficiencies. (आत्मसंतोष) Example: His complacency about his success made him ignore further improvement.</w:t>
      </w:r>
    </w:p>
    <w:p>
      <w:pPr>
        <w:spacing w:before="0"/>
      </w:pPr>
      <w:r>
        <w:rPr>
          <w:b w:val="0"/>
        </w:rPr>
        <w:t>• "Smugness" refers to excessive pride or self-satisfaction, often with a negative connotation of negligence. (अति आत्मसंतोष) Example: Her smugness after winning the award annoyed her colleagues.</w:t>
      </w:r>
    </w:p>
    <w:p>
      <w:pPr>
        <w:spacing w:before="0"/>
      </w:pPr>
      <w:r>
        <w:rPr>
          <w:b w:val="0"/>
        </w:rPr>
        <w:t>• Hence, we can infer that the closest synonym of 'complacency' is 'smugness'.</w:t>
      </w:r>
    </w:p>
    <w:p>
      <w:pPr>
        <w:spacing w:before="0"/>
      </w:pPr>
      <w:r>
        <w:rPr>
          <w:b w:val="0"/>
        </w:rPr>
        <w:t>• Equanimity (समभाव): Calmness and composure, especially under stress. Example: She handled the crisis with remarkable equanimity.</w:t>
      </w:r>
    </w:p>
    <w:p>
      <w:pPr>
        <w:spacing w:before="0"/>
      </w:pPr>
      <w:r>
        <w:rPr>
          <w:b w:val="0"/>
        </w:rPr>
        <w:t>• Contentment (संतोष): A state of happiness and satisfaction without the negative sense of negligence. Example: He lived a life of quiet contentment in the countryside.</w:t>
      </w:r>
    </w:p>
    <w:p>
      <w:pPr>
        <w:spacing w:before="0"/>
      </w:pPr>
      <w:r>
        <w:rPr>
          <w:b w:val="0"/>
        </w:rPr>
        <w:t>• Sangfroid (धैर्य): Coolness and composure under pressure. Example: The soldier showed sangfroid even in the face of danger.</w:t>
      </w:r>
    </w:p>
    <w:p>
      <w:pPr>
        <w:spacing w:before="0"/>
      </w:pPr>
      <w:r>
        <w:rPr>
          <w:b w:val="0"/>
        </w:rPr>
      </w:r>
    </w:p>
    <w:p>
      <w:pPr>
        <w:spacing w:after="100" w:line="360" w:lineRule="auto" w:before="0"/>
      </w:pPr>
      <w:r>
        <w:rPr>
          <w:b w:val="0"/>
        </w:rPr>
        <w:t>98. Choose the correct direct speech form:The ecologist cautioned that the habitat might collapse if invasive species spread unchecked.</w:t>
      </w:r>
    </w:p>
    <w:p>
      <w:pPr>
        <w:spacing w:before="0"/>
      </w:pPr>
      <w:r>
        <w:rPr>
          <w:b w:val="0"/>
        </w:rPr>
      </w:r>
    </w:p>
    <w:p>
      <w:pPr>
        <w:spacing w:after="100" w:before="0"/>
      </w:pPr>
      <w:r>
        <w:rPr>
          <w:b w:val="0"/>
        </w:rPr>
        <w:t>A. The ecologist said, “The habitat might collapse if invasive species spread unchecked.”</w:t>
      </w:r>
    </w:p>
    <w:p>
      <w:pPr>
        <w:spacing w:after="100" w:before="0"/>
      </w:pPr>
      <w:r>
        <w:rPr>
          <w:b w:val="0"/>
        </w:rPr>
        <w:t>B. The ecologist said the habitat collapsed.</w:t>
      </w:r>
    </w:p>
    <w:p>
      <w:pPr>
        <w:spacing w:after="100" w:before="0"/>
      </w:pPr>
      <w:r>
        <w:rPr>
          <w:b w:val="0"/>
        </w:rPr>
        <w:t>C. The ecologist warned habitat collapse.</w:t>
      </w:r>
    </w:p>
    <w:p>
      <w:pPr>
        <w:spacing w:after="100" w:before="0"/>
      </w:pPr>
      <w:r>
        <w:rPr>
          <w:b w:val="0"/>
        </w:rPr>
        <w:t>D. The ecologist said habitat will collapse.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ecologist said, ‘The habitat might collapse if invasive species spread unchecked.’" Additional Information</w:t>
      </w:r>
    </w:p>
    <w:p>
      <w:pPr>
        <w:spacing w:before="0"/>
      </w:pPr>
      <w:r>
        <w:rPr>
          <w:b w:val="0"/>
        </w:rPr>
        <w:t>• Indirect Speech: The ecologist cautioned that the habitat might collapse if invasive species spread unchecked.</w:t>
      </w:r>
    </w:p>
    <w:p>
      <w:pPr>
        <w:spacing w:before="0"/>
      </w:pPr>
      <w:r>
        <w:rPr>
          <w:b w:val="0"/>
        </w:rPr>
        <w:t>• Key Conversions: "The habitat might collapse" remains "The habitat might collapse" In indirect speech, the modal verb "might" is retained while converting to direct speech.</w:t>
      </w:r>
    </w:p>
    <w:p>
      <w:pPr>
        <w:spacing w:before="0"/>
      </w:pPr>
      <w:r>
        <w:rPr>
          <w:b w:val="0"/>
        </w:rPr>
        <w:t>• The condition "if invasive species spread unchecked" remains unchanged.</w:t>
      </w:r>
    </w:p>
    <w:p>
      <w:pPr>
        <w:spacing w:before="0"/>
      </w:pPr>
      <w:r>
        <w:rPr>
          <w:b w:val="0"/>
        </w:rPr>
        <w:t>• Reporting verb: Indirect: "cautioned"</w:t>
      </w:r>
    </w:p>
    <w:p>
      <w:pPr>
        <w:spacing w:before="0"/>
      </w:pPr>
      <w:r>
        <w:rPr>
          <w:b w:val="0"/>
        </w:rPr>
        <w:t>• Converted to: "said" to match the direct speech tone.</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precedes the quoted speech, separated by a comma.</w:t>
      </w:r>
    </w:p>
    <w:p>
      <w:pPr>
        <w:spacing w:before="0"/>
      </w:pPr>
      <w:r>
        <w:rPr>
          <w:b w:val="0"/>
        </w:rPr>
        <w:t>• Option 2: "The ecologist said the habitat collapsed." Incorrect tense: "collapsed" implies past action, which changes the original meaning.</w:t>
      </w:r>
    </w:p>
    <w:p>
      <w:pPr>
        <w:spacing w:before="0"/>
      </w:pPr>
      <w:r>
        <w:rPr>
          <w:b w:val="0"/>
        </w:rPr>
        <w:t>• Option 3: "The ecologist warned habitat collapse." Incomplete sentence structure, lacks proper phrasing and clarity.</w:t>
      </w:r>
    </w:p>
    <w:p>
      <w:pPr>
        <w:spacing w:before="0"/>
      </w:pPr>
      <w:r>
        <w:rPr>
          <w:b w:val="0"/>
        </w:rPr>
        <w:t>• Option 4: "The ecologist said habitat will collapse." Incorrect modal verb: "will" changes the conditional "might" to a definitive statement, altering the original meaning.</w:t>
      </w:r>
    </w:p>
    <w:p>
      <w:pPr>
        <w:spacing w:before="0"/>
      </w:pPr>
      <w:r>
        <w:rPr>
          <w:b w:val="0"/>
        </w:rPr>
      </w:r>
    </w:p>
    <w:p>
      <w:pPr>
        <w:spacing w:after="100" w:line="360" w:lineRule="auto" w:before="0"/>
      </w:pPr>
      <w:r>
        <w:rPr>
          <w:b w:val="0"/>
        </w:rPr>
        <w:t>99. Convert the sentence into indirect speech:He said, “I purchased a new tablet.”</w:t>
      </w:r>
    </w:p>
    <w:p>
      <w:pPr>
        <w:spacing w:before="0"/>
      </w:pPr>
      <w:r>
        <w:rPr>
          <w:b w:val="0"/>
        </w:rPr>
      </w:r>
    </w:p>
    <w:p>
      <w:pPr>
        <w:spacing w:after="100" w:before="0"/>
      </w:pPr>
      <w:r>
        <w:rPr>
          <w:b w:val="0"/>
        </w:rPr>
        <w:t>A. He said that he had purchased a new tablet.</w:t>
      </w:r>
    </w:p>
    <w:p>
      <w:pPr>
        <w:spacing w:after="100" w:before="0"/>
      </w:pPr>
      <w:r>
        <w:rPr>
          <w:b w:val="0"/>
        </w:rPr>
        <w:t>B. He said that he purchases a tablet.</w:t>
      </w:r>
    </w:p>
    <w:p>
      <w:pPr>
        <w:spacing w:after="100" w:before="0"/>
      </w:pPr>
      <w:r>
        <w:rPr>
          <w:b w:val="0"/>
        </w:rPr>
        <w:t>C. He said that he was purchasing a tablet.</w:t>
      </w:r>
    </w:p>
    <w:p>
      <w:pPr>
        <w:spacing w:after="100" w:before="0"/>
      </w:pPr>
      <w:r>
        <w:rPr>
          <w:b w:val="0"/>
        </w:rPr>
        <w:t>D. He said that he has purchased a tablet.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had purchased a new tablet." Additional Information</w:t>
      </w:r>
    </w:p>
    <w:p>
      <w:pPr>
        <w:spacing w:before="0"/>
      </w:pPr>
      <w:r>
        <w:rPr>
          <w:b w:val="0"/>
        </w:rPr>
        <w:t>• Indirect Speech: He said that he had purchased a new tablet.</w:t>
      </w:r>
    </w:p>
    <w:p>
      <w:pPr>
        <w:spacing w:before="0"/>
      </w:pPr>
      <w:r>
        <w:rPr>
          <w:b w:val="0"/>
        </w:rPr>
        <w:t>• Key Conversions: "I purchased" becomes "he had purchased" The first-person pronoun "I" changes to the third-person pronoun "he" to reflect the subject of the reporting clause.</w:t>
      </w:r>
    </w:p>
    <w:p>
      <w:pPr>
        <w:spacing w:before="0"/>
      </w:pPr>
      <w:r>
        <w:rPr>
          <w:b w:val="0"/>
        </w:rPr>
        <w:t>• The verb "purchased" in past tense is changed to "had purchased" to reflect the past perfect tense in indirect speech.</w:t>
      </w:r>
    </w:p>
    <w:p>
      <w:pPr>
        <w:spacing w:before="0"/>
      </w:pPr>
      <w:r>
        <w:rPr>
          <w:b w:val="0"/>
        </w:rPr>
        <w:t>• Reporting verb: Direct speech: "He said,"</w:t>
      </w:r>
    </w:p>
    <w:p>
      <w:pPr>
        <w:spacing w:before="0"/>
      </w:pPr>
      <w:r>
        <w:rPr>
          <w:b w:val="0"/>
        </w:rPr>
        <w:t>• Remains unchanged in indirect speech.</w:t>
      </w:r>
    </w:p>
    <w:p>
      <w:pPr>
        <w:spacing w:before="0"/>
      </w:pPr>
      <w:r>
        <w:rPr>
          <w:b w:val="0"/>
        </w:rPr>
        <w:t>• Punctuation and Format: Quotation marks used in direct speech are removed in indirect speech.</w:t>
      </w:r>
    </w:p>
    <w:p>
      <w:pPr>
        <w:spacing w:before="0"/>
      </w:pPr>
      <w:r>
        <w:rPr>
          <w:b w:val="0"/>
        </w:rPr>
        <w:t>• Direct speech is converted into a subordinate clause beginning with "that."</w:t>
      </w:r>
    </w:p>
    <w:p>
      <w:pPr>
        <w:spacing w:before="0"/>
      </w:pPr>
      <w:r>
        <w:rPr>
          <w:b w:val="0"/>
        </w:rPr>
        <w:t>• Option 2: "He said that he purchases a tablet." Incorrect tense: "purchases" implies present tense, which is inconsistent with the original past tense.</w:t>
      </w:r>
    </w:p>
    <w:p>
      <w:pPr>
        <w:spacing w:before="0"/>
      </w:pPr>
      <w:r>
        <w:rPr>
          <w:b w:val="0"/>
        </w:rPr>
        <w:t>• Option 3: "He said that he was purchasing a tablet." Incorrect tense: "was purchasing" implies a continuous action, which changes the meaning of the original sentence.</w:t>
      </w:r>
    </w:p>
    <w:p>
      <w:pPr>
        <w:spacing w:before="0"/>
      </w:pPr>
      <w:r>
        <w:rPr>
          <w:b w:val="0"/>
        </w:rPr>
        <w:t>• Option 4: "He said that he has purchased a tablet." Incorrect tense: "has purchased" implies present perfect tense, which is inconsistent with the original past tense.</w:t>
      </w:r>
    </w:p>
    <w:p>
      <w:pPr>
        <w:spacing w:before="0"/>
      </w:pPr>
      <w:r>
        <w:rPr>
          <w:b w:val="0"/>
        </w:rPr>
      </w:r>
    </w:p>
    <w:p>
      <w:pPr>
        <w:spacing w:after="100" w:line="360" w:lineRule="auto" w:before="0"/>
      </w:pPr>
      <w:r>
        <w:rPr>
          <w:b w:val="0"/>
        </w:rPr>
        <w:t>100. Rearrange the following sentences to form a coherent paragraph:1. Reducing dependence on fossil fuels is essential to combat climate change.2. Transitioning to renewable energy sources plays a vital role in this process.3. This transition lowers emissions and generates employment opportunities.4. Energy-efficient policies further reduce overall consumption.</w:t>
      </w:r>
    </w:p>
    <w:p>
      <w:pPr>
        <w:spacing w:before="0"/>
      </w:pPr>
      <w:r>
        <w:rPr>
          <w:b w:val="0"/>
        </w:rPr>
      </w:r>
    </w:p>
    <w:p>
      <w:pPr>
        <w:spacing w:after="100" w:before="0"/>
      </w:pPr>
      <w:r>
        <w:rPr>
          <w:b w:val="0"/>
        </w:rPr>
        <w:t>A. 1, 2, 3, 4</w:t>
      </w:r>
    </w:p>
    <w:p>
      <w:pPr>
        <w:spacing w:after="100" w:before="0"/>
      </w:pPr>
      <w:r>
        <w:rPr>
          <w:b w:val="0"/>
        </w:rPr>
        <w:t>B. 2, 1, 3, 4</w:t>
      </w:r>
    </w:p>
    <w:p>
      <w:pPr>
        <w:spacing w:after="100" w:before="0"/>
      </w:pPr>
      <w:r>
        <w:rPr>
          <w:b w:val="0"/>
        </w:rPr>
        <w:t>C. 1, 3, 2, 4</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"Reducing dependence on fossil fuels is essential to combat climate change. Transitioning to renewable energy sources plays a vital role in this process. This transition lowers emissions and generates employment opportunities. Energy-efficient policies further reduce overall consumption."</w:t>
      </w:r>
    </w:p>
    <w:p>
      <w:pPr>
        <w:spacing w:before="0"/>
      </w:pPr>
      <w:r>
        <w:rPr>
          <w:b w:val="0"/>
        </w:rPr>
        <w:t>• The paragraph begins by emphasizing the need to reduce dependence on fossil fuels to combat climate change.</w:t>
      </w:r>
    </w:p>
    <w:p>
      <w:pPr>
        <w:spacing w:before="0"/>
      </w:pPr>
      <w:r>
        <w:rPr>
          <w:b w:val="0"/>
        </w:rPr>
        <w:t>• Sentence 1 is the first sentence as it introduces the primary idea: "Reducing dependence on fossil fuels is essential to combat climate change."</w:t>
      </w:r>
    </w:p>
    <w:p>
      <w:pPr>
        <w:spacing w:before="0"/>
      </w:pPr>
      <w:r>
        <w:rPr>
          <w:b w:val="0"/>
        </w:rPr>
        <w:t>• Sentence 2 follows as it presents a solution to achieve the goal: "Transitioning to renewable energy sources plays a vital role in this process."</w:t>
      </w:r>
    </w:p>
    <w:p>
      <w:pPr>
        <w:spacing w:before="0"/>
      </w:pPr>
      <w:r>
        <w:rPr>
          <w:b w:val="0"/>
        </w:rPr>
        <w:t>• Sentence 3 comes next as it elaborates on the benefits of this transition: "This transition lowers emissions and generates employment opportunities."</w:t>
      </w:r>
    </w:p>
    <w:p>
      <w:pPr>
        <w:spacing w:before="0"/>
      </w:pPr>
      <w:r>
        <w:rPr>
          <w:b w:val="0"/>
        </w:rPr>
        <w:t>• Sentence 4 is the last sentence as it emphasizes energy-efficient policies to reduce consumption: "Energy-efficient policies further reduce overall consumption."</w:t>
      </w:r>
    </w:p>
    <w:p>
      <w:pPr>
        <w:spacing w:before="0"/>
      </w:pPr>
      <w:r>
        <w:rPr>
          <w:b w:val="0"/>
        </w:rPr>
        <w:t>• The correct sequence is 1, 2,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