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is considered the highest law officer of the state in India?</w:t>
      </w:r>
    </w:p>
    <w:p>
      <w:pPr>
        <w:spacing w:before="0"/>
      </w:pPr>
      <w:r>
        <w:rPr>
          <w:b w:val="0"/>
        </w:rPr>
      </w:r>
    </w:p>
    <w:p>
      <w:pPr>
        <w:spacing w:after="100" w:before="0"/>
      </w:pPr>
      <w:r>
        <w:rPr>
          <w:b w:val="0"/>
        </w:rPr>
        <w:t>A. Advocate general</w:t>
      </w:r>
    </w:p>
    <w:p>
      <w:pPr>
        <w:spacing w:after="100" w:before="0"/>
      </w:pPr>
      <w:r>
        <w:rPr>
          <w:b w:val="0"/>
        </w:rPr>
        <w:t>B. Attorney general</w:t>
      </w:r>
    </w:p>
    <w:p>
      <w:pPr>
        <w:spacing w:after="100" w:before="0"/>
      </w:pPr>
      <w:r>
        <w:rPr>
          <w:b w:val="0"/>
        </w:rPr>
        <w:t>C. Chief justice of high court</w:t>
      </w:r>
    </w:p>
    <w:p>
      <w:pPr>
        <w:spacing w:after="100" w:before="0"/>
      </w:pPr>
      <w:r>
        <w:rPr>
          <w:b w:val="0"/>
        </w:rPr>
        <w:t>D. Auditor general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Advocate General. Key Points Additional Information</w:t>
      </w:r>
    </w:p>
    <w:p>
      <w:pPr>
        <w:spacing w:before="0"/>
      </w:pPr>
      <w:r>
        <w:rPr>
          <w:b w:val="0"/>
        </w:rPr>
        <w:t>• The Advocate General of the state is the highest law officer in the state.</w:t>
      </w:r>
    </w:p>
    <w:p>
      <w:pPr>
        <w:spacing w:before="0"/>
      </w:pPr>
      <w:r>
        <w:rPr>
          <w:b w:val="0"/>
        </w:rPr>
        <w:t>• He/she is appointed by the Governor of the state.</w:t>
      </w:r>
    </w:p>
    <w:p>
      <w:pPr>
        <w:spacing w:before="0"/>
      </w:pPr>
      <w:r>
        <w:rPr>
          <w:b w:val="0"/>
        </w:rPr>
        <w:t>• The Advocate General's duty is to advise the state government on legal matters.</w:t>
      </w:r>
    </w:p>
    <w:p>
      <w:pPr>
        <w:spacing w:before="0"/>
      </w:pPr>
      <w:r>
        <w:rPr>
          <w:b w:val="0"/>
        </w:rPr>
        <w:t>• The Advocate General has the right to speak and take part in the proceedings of both houses of the state legislature, but without the right to vote.</w:t>
      </w:r>
    </w:p>
    <w:p>
      <w:pPr>
        <w:spacing w:before="0"/>
      </w:pPr>
      <w:r>
        <w:rPr>
          <w:b w:val="0"/>
        </w:rPr>
        <w:t>• Attorney General of India The Attorney General is the highest law officer in the country.</w:t>
      </w:r>
    </w:p>
    <w:p>
      <w:pPr>
        <w:spacing w:before="0"/>
      </w:pPr>
      <w:r>
        <w:rPr>
          <w:b w:val="0"/>
        </w:rPr>
        <w:t>• He/she is appointed by the President of India.</w:t>
      </w:r>
    </w:p>
    <w:p>
      <w:pPr>
        <w:spacing w:before="0"/>
      </w:pPr>
      <w:r>
        <w:rPr>
          <w:b w:val="0"/>
        </w:rPr>
        <w:t>• The Attorney General's duty is to give advice to the Government of India on legal matters and perform other legal duties assigned to him/her.</w:t>
      </w:r>
    </w:p>
    <w:p>
      <w:pPr>
        <w:spacing w:before="0"/>
      </w:pPr>
      <w:r>
        <w:rPr>
          <w:b w:val="0"/>
        </w:rPr>
        <w:t>• The Attorney General has the right to participate in the proceedings of both houses of Parliament but without the right to vote.</w:t>
      </w:r>
    </w:p>
    <w:p>
      <w:pPr>
        <w:spacing w:before="0"/>
      </w:pPr>
      <w:r>
        <w:rPr>
          <w:b w:val="0"/>
        </w:rPr>
        <w:t>• Chief Justice of High Court The Chief Justice is the head of the judiciary in a state.</w:t>
      </w:r>
    </w:p>
    <w:p>
      <w:pPr>
        <w:spacing w:before="0"/>
      </w:pPr>
      <w:r>
        <w:rPr>
          <w:b w:val="0"/>
        </w:rPr>
        <w:t>• He/she is appointed by the President of India in consultation with the Chief Justice of India and the Governor of the state.</w:t>
      </w:r>
    </w:p>
    <w:p>
      <w:pPr>
        <w:spacing w:before="0"/>
      </w:pPr>
      <w:r>
        <w:rPr>
          <w:b w:val="0"/>
        </w:rPr>
        <w:t>• The Chief Justice's duty is to preside over the high court and ensure the administration of justice in the state.</w:t>
      </w:r>
    </w:p>
    <w:p>
      <w:pPr>
        <w:spacing w:before="0"/>
      </w:pPr>
      <w:r>
        <w:rPr>
          <w:b w:val="0"/>
        </w:rPr>
        <w:t>• Auditor General The Comptroller and Auditor General of India (CAG) is the authority responsible for auditing the accounts of the state and central governments and public sector organizations.</w:t>
      </w:r>
    </w:p>
    <w:p>
      <w:pPr>
        <w:spacing w:before="0"/>
      </w:pPr>
      <w:r>
        <w:rPr>
          <w:b w:val="0"/>
        </w:rPr>
        <w:t>• The CAG is appointed by the President of India.</w:t>
      </w:r>
    </w:p>
    <w:p>
      <w:pPr>
        <w:spacing w:before="0"/>
      </w:pPr>
      <w:r>
        <w:rPr>
          <w:b w:val="0"/>
        </w:rPr>
        <w:t>• The CAG's duty is to ensure that public funds are used efficiently and for the intended purposes.</w:t>
      </w:r>
    </w:p>
    <w:p>
      <w:pPr>
        <w:spacing w:before="0"/>
      </w:pPr>
      <w:r>
        <w:rPr>
          <w:b w:val="0"/>
        </w:rPr>
      </w:r>
    </w:p>
    <w:p>
      <w:pPr>
        <w:spacing w:after="100" w:line="360" w:lineRule="auto" w:before="0"/>
      </w:pPr>
      <w:r>
        <w:rPr>
          <w:b w:val="0"/>
        </w:rPr>
        <w:t>2. The Comptroller and Auditor General of India is a ____________.</w:t>
      </w:r>
    </w:p>
    <w:p>
      <w:pPr>
        <w:spacing w:before="0"/>
      </w:pPr>
      <w:r>
        <w:rPr>
          <w:b w:val="0"/>
        </w:rPr>
      </w:r>
    </w:p>
    <w:p>
      <w:pPr>
        <w:spacing w:after="100" w:before="0"/>
      </w:pPr>
      <w:r>
        <w:rPr>
          <w:b w:val="0"/>
        </w:rPr>
        <w:t>A. two-member body</w:t>
      </w:r>
    </w:p>
    <w:p>
      <w:pPr>
        <w:spacing w:after="100" w:before="0"/>
      </w:pPr>
      <w:r>
        <w:rPr>
          <w:b w:val="0"/>
        </w:rPr>
        <w:t>B. three-member body</w:t>
      </w:r>
    </w:p>
    <w:p>
      <w:pPr>
        <w:spacing w:after="100" w:before="0"/>
      </w:pPr>
      <w:r>
        <w:rPr>
          <w:b w:val="0"/>
        </w:rPr>
        <w:t>C. single-member body</w:t>
      </w:r>
    </w:p>
    <w:p>
      <w:pPr>
        <w:spacing w:after="100" w:before="0"/>
      </w:pPr>
      <w:r>
        <w:rPr>
          <w:b w:val="0"/>
        </w:rPr>
        <w:t>D. six-member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Comptroller and Auditor General (CAG) of India is a single-member body, as specified in Article 148 of the Indian Constitution. The CAG is the top auditing authority in India, responsible for auditing the receipts and expenditure of the government and its corporations.</w:t>
      </w:r>
    </w:p>
    <w:p>
      <w:pPr>
        <w:spacing w:before="0"/>
      </w:pPr>
      <w:r>
        <w:rPr>
          <w:b w:val="0"/>
        </w:rPr>
      </w:r>
    </w:p>
    <w:p>
      <w:pPr>
        <w:spacing w:after="100" w:line="360" w:lineRule="auto" w:before="0"/>
      </w:pPr>
      <w:r>
        <w:rPr>
          <w:b w:val="0"/>
        </w:rPr>
        <w:t>3. The Election Commission of India (ECI) is the watchdog of free and fair elections in the country and _____ of the constitution of India provides for its establishment.</w:t>
      </w:r>
    </w:p>
    <w:p>
      <w:pPr>
        <w:spacing w:before="0"/>
      </w:pPr>
      <w:r>
        <w:rPr>
          <w:b w:val="0"/>
        </w:rPr>
      </w:r>
    </w:p>
    <w:p>
      <w:pPr>
        <w:spacing w:after="100" w:before="0"/>
      </w:pPr>
      <w:r>
        <w:rPr>
          <w:b w:val="0"/>
        </w:rPr>
        <w:t>A. Article 356</w:t>
      </w:r>
    </w:p>
    <w:p>
      <w:pPr>
        <w:spacing w:after="100" w:before="0"/>
      </w:pPr>
      <w:r>
        <w:rPr>
          <w:b w:val="0"/>
        </w:rPr>
        <w:t>B. Article 324</w:t>
      </w:r>
    </w:p>
    <w:p>
      <w:pPr>
        <w:spacing w:after="100" w:before="0"/>
      </w:pPr>
      <w:r>
        <w:rPr>
          <w:b w:val="0"/>
        </w:rPr>
        <w:t>C. Article 352</w:t>
      </w:r>
    </w:p>
    <w:p>
      <w:pPr>
        <w:spacing w:after="100" w:before="0"/>
      </w:pPr>
      <w:r>
        <w:rPr>
          <w:b w:val="0"/>
        </w:rPr>
        <w:t>D. Article 101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324. Key Points Additional Information</w:t>
      </w:r>
    </w:p>
    <w:p>
      <w:pPr>
        <w:spacing w:before="0"/>
      </w:pPr>
      <w:r>
        <w:rPr>
          <w:b w:val="0"/>
        </w:rPr>
        <w:t>• Article 324 deals with provisions with regard to the election commission of India.</w:t>
      </w:r>
    </w:p>
    <w:p>
      <w:pPr>
        <w:spacing w:before="0"/>
      </w:pPr>
      <w:r>
        <w:rPr>
          <w:b w:val="0"/>
        </w:rPr>
        <w:t>• The Election Commission of India is an autonomous constitutional body responsible for administering Union and State election processes in India.</w:t>
      </w:r>
    </w:p>
    <w:p>
      <w:pPr>
        <w:spacing w:before="0"/>
      </w:pPr>
      <w:r>
        <w:rPr>
          <w:b w:val="0"/>
        </w:rPr>
        <w:t>• Part XV of the constitution of India deals with elections and establishes a commission for these matters.</w:t>
      </w:r>
    </w:p>
    <w:p>
      <w:pPr>
        <w:spacing w:before="0"/>
      </w:pPr>
      <w:r>
        <w:rPr>
          <w:b w:val="0"/>
        </w:rPr>
        <w:t>• Article 324 to 329 of the constitution of India deals with powers, function, tenure, eligibility, etc of the commission and the member.</w:t>
      </w:r>
    </w:p>
    <w:p>
      <w:pPr>
        <w:spacing w:before="0"/>
      </w:pPr>
      <w:r>
        <w:rPr>
          <w:b w:val="0"/>
        </w:rPr>
        <w:t>• State Emergency is provided in Article 356 and is popularly known as Presidents Rule.</w:t>
      </w:r>
    </w:p>
    <w:p>
      <w:pPr>
        <w:spacing w:before="0"/>
      </w:pPr>
      <w:r>
        <w:rPr>
          <w:b w:val="0"/>
        </w:rPr>
        <w:t>• National Emergency is provided in Article 352 and the President of India can declare a national emergency.</w:t>
      </w:r>
    </w:p>
    <w:p>
      <w:pPr>
        <w:spacing w:before="0"/>
      </w:pPr>
      <w:r>
        <w:rPr>
          <w:b w:val="0"/>
        </w:rPr>
        <w:t>• Article 101 deals with the Vacation of Seats in the parliament.</w:t>
      </w:r>
    </w:p>
    <w:p>
      <w:pPr>
        <w:spacing w:before="0"/>
      </w:pPr>
      <w:r>
        <w:rPr>
          <w:b w:val="0"/>
        </w:rPr>
      </w:r>
    </w:p>
    <w:p>
      <w:pPr>
        <w:spacing w:after="100" w:line="360" w:lineRule="auto" w:before="0"/>
      </w:pPr>
      <w:r>
        <w:rPr>
          <w:b w:val="0"/>
        </w:rPr>
        <w:t>4. The elections to the Panchayati Raj institutions are conducted by the ________.</w:t>
      </w:r>
    </w:p>
    <w:p>
      <w:pPr>
        <w:spacing w:before="0"/>
      </w:pPr>
      <w:r>
        <w:rPr>
          <w:b w:val="0"/>
        </w:rPr>
      </w:r>
    </w:p>
    <w:p>
      <w:pPr>
        <w:spacing w:after="100" w:before="0"/>
      </w:pPr>
      <w:r>
        <w:rPr>
          <w:b w:val="0"/>
        </w:rPr>
        <w:t>A. Central election commission</w:t>
      </w:r>
    </w:p>
    <w:p>
      <w:pPr>
        <w:spacing w:after="100" w:before="0"/>
      </w:pPr>
      <w:r>
        <w:rPr>
          <w:b w:val="0"/>
        </w:rPr>
        <w:t>B. State government</w:t>
      </w:r>
    </w:p>
    <w:p>
      <w:pPr>
        <w:spacing w:after="100" w:before="0"/>
      </w:pPr>
      <w:r>
        <w:rPr>
          <w:b w:val="0"/>
        </w:rPr>
        <w:t>C. State election commission</w:t>
      </w:r>
    </w:p>
    <w:p>
      <w:pPr>
        <w:spacing w:after="100" w:before="0"/>
      </w:pPr>
      <w:r>
        <w:rPr>
          <w:b w:val="0"/>
        </w:rPr>
        <w:t>D. Central government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elections to the Panchayati Raj institutions are conducted by the State election commission as per Article 243K of the Constitution. The Panchayati Raj System was established to decentralize power and promote local self-government. The State Election Commissioner is appointed by the Governor and has a tenure of 6 years or up to the age of 65 years. They can only be removed on the same grounds as a Judge of a High Court.</w:t>
      </w:r>
    </w:p>
    <w:p>
      <w:pPr>
        <w:spacing w:before="0"/>
      </w:pPr>
      <w:r>
        <w:rPr>
          <w:b w:val="0"/>
        </w:rPr>
      </w:r>
    </w:p>
    <w:p>
      <w:pPr>
        <w:spacing w:after="100" w:line="360" w:lineRule="auto" w:before="0"/>
      </w:pPr>
      <w:r>
        <w:rPr>
          <w:b w:val="0"/>
        </w:rPr>
        <w:t>5. When, for the first time, did the Election Commission of India become a multi-member body?</w:t>
      </w:r>
    </w:p>
    <w:p>
      <w:pPr>
        <w:spacing w:before="0"/>
      </w:pPr>
      <w:r>
        <w:rPr>
          <w:b w:val="0"/>
        </w:rPr>
      </w:r>
    </w:p>
    <w:p>
      <w:pPr>
        <w:spacing w:after="100" w:before="0"/>
      </w:pPr>
      <w:r>
        <w:rPr>
          <w:b w:val="0"/>
        </w:rPr>
        <w:t>A. 1995</w:t>
      </w:r>
    </w:p>
    <w:p>
      <w:pPr>
        <w:spacing w:after="100" w:before="0"/>
      </w:pPr>
      <w:r>
        <w:rPr>
          <w:b w:val="0"/>
        </w:rPr>
        <w:t>B. 1985</w:t>
      </w:r>
    </w:p>
    <w:p>
      <w:pPr>
        <w:spacing w:after="100" w:before="0"/>
      </w:pPr>
      <w:r>
        <w:rPr>
          <w:b w:val="0"/>
        </w:rPr>
        <w:t>C. 1989</w:t>
      </w:r>
    </w:p>
    <w:p>
      <w:pPr>
        <w:spacing w:after="100" w:before="0"/>
      </w:pPr>
      <w:r>
        <w:rPr>
          <w:b w:val="0"/>
        </w:rPr>
        <w:t>D. 1994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the Election Commissioner Amendment Act 1989, the Election Commission of India has been made a multi-member body.</w:t>
      </w:r>
    </w:p>
    <w:p>
      <w:pPr>
        <w:spacing w:before="0"/>
      </w:pPr>
      <w:r>
        <w:rPr>
          <w:b w:val="0"/>
        </w:rPr>
      </w:r>
    </w:p>
    <w:p>
      <w:pPr>
        <w:spacing w:after="100" w:line="360" w:lineRule="auto" w:before="0"/>
      </w:pPr>
      <w:r>
        <w:rPr>
          <w:b w:val="0"/>
        </w:rPr>
        <w:t>6. In India the State election Commissioner is appointed by the _______.</w:t>
      </w:r>
    </w:p>
    <w:p>
      <w:pPr>
        <w:spacing w:before="0"/>
      </w:pPr>
      <w:r>
        <w:rPr>
          <w:b w:val="0"/>
        </w:rPr>
      </w:r>
    </w:p>
    <w:p>
      <w:pPr>
        <w:spacing w:after="100" w:before="0"/>
      </w:pPr>
      <w:r>
        <w:rPr>
          <w:b w:val="0"/>
        </w:rPr>
        <w:t>A. Chief Justice</w:t>
      </w:r>
    </w:p>
    <w:p>
      <w:pPr>
        <w:spacing w:after="100" w:before="0"/>
      </w:pPr>
      <w:r>
        <w:rPr>
          <w:b w:val="0"/>
        </w:rPr>
        <w:t>B. President</w:t>
      </w:r>
    </w:p>
    <w:p>
      <w:pPr>
        <w:spacing w:after="100" w:before="0"/>
      </w:pPr>
      <w:r>
        <w:rPr>
          <w:b w:val="0"/>
        </w:rPr>
        <w:t>C. Governor</w:t>
      </w:r>
    </w:p>
    <w:p>
      <w:pPr>
        <w:spacing w:after="100" w:before="0"/>
      </w:pPr>
      <w:r>
        <w:rPr>
          <w:b w:val="0"/>
        </w:rPr>
        <w:t>D. Chief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India The State election Commissioner is appointed by the Governor. The role of the State Election Commissioner is primarily defined under Article 243K of the Indian Constitution.</w:t>
      </w:r>
    </w:p>
    <w:p>
      <w:pPr>
        <w:spacing w:before="0"/>
      </w:pPr>
      <w:r>
        <w:rPr>
          <w:b w:val="0"/>
        </w:rPr>
      </w:r>
    </w:p>
    <w:p>
      <w:pPr>
        <w:spacing w:after="100" w:line="360" w:lineRule="auto" w:before="0"/>
      </w:pPr>
      <w:r>
        <w:rPr>
          <w:b w:val="0"/>
        </w:rPr>
        <w:t>7. What is the tenure of office for the Chief Election Commissioner?</w:t>
      </w:r>
    </w:p>
    <w:p>
      <w:pPr>
        <w:spacing w:before="0"/>
      </w:pPr>
      <w:r>
        <w:rPr>
          <w:b w:val="0"/>
        </w:rPr>
      </w:r>
    </w:p>
    <w:p>
      <w:pPr>
        <w:spacing w:after="100" w:before="0"/>
      </w:pPr>
      <w:r>
        <w:rPr>
          <w:b w:val="0"/>
        </w:rPr>
        <w:t>A. 6 years or up to the age of 65 years</w:t>
      </w:r>
    </w:p>
    <w:p>
      <w:pPr>
        <w:spacing w:after="100" w:before="0"/>
      </w:pPr>
      <w:r>
        <w:rPr>
          <w:b w:val="0"/>
        </w:rPr>
        <w:t>B. 5 years or up to the age of 65 years</w:t>
      </w:r>
    </w:p>
    <w:p>
      <w:pPr>
        <w:spacing w:after="100" w:before="0"/>
      </w:pPr>
      <w:r>
        <w:rPr>
          <w:b w:val="0"/>
        </w:rPr>
        <w:t>C. 5 years or up to the age of 60 years</w:t>
      </w:r>
    </w:p>
    <w:p>
      <w:pPr>
        <w:spacing w:after="100" w:before="0"/>
      </w:pPr>
      <w:r>
        <w:rPr>
          <w:b w:val="0"/>
        </w:rPr>
        <w:t>D. 6 years or up to the age of 60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years or up to the age of 65 years. Key Points Additional Information</w:t>
      </w:r>
    </w:p>
    <w:p>
      <w:pPr>
        <w:spacing w:before="0"/>
      </w:pPr>
      <w:r>
        <w:rPr>
          <w:b w:val="0"/>
        </w:rPr>
        <w:t>• The tenure of the Chief Election Commissioner (CEC) is 6 years or up to the age of 65 years, whichever is earlier.</w:t>
      </w:r>
    </w:p>
    <w:p>
      <w:pPr>
        <w:spacing w:before="0"/>
      </w:pPr>
      <w:r>
        <w:rPr>
          <w:b w:val="0"/>
        </w:rPr>
        <w:t>• The Chief Election Commissioner can be removed from office only through impeachment by Parliament for proven misbehavior or incapacity.</w:t>
      </w:r>
    </w:p>
    <w:p>
      <w:pPr>
        <w:spacing w:before="0"/>
      </w:pPr>
      <w:r>
        <w:rPr>
          <w:b w:val="0"/>
        </w:rPr>
        <w:t>• The CEC and other Election Commissioners have the same powers, salary, allowances, and other perquisites as are available to a judge of the Supreme Court of India.</w:t>
      </w:r>
    </w:p>
    <w:p>
      <w:pPr>
        <w:spacing w:before="0"/>
      </w:pPr>
      <w:r>
        <w:rPr>
          <w:b w:val="0"/>
        </w:rPr>
        <w:t>• The concept of an independent Election Commission was introduced to ensure free and fair elections in India, as per the provisions of Article 324 of the Indian Constitution.</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The body administers elections to the Lok Sabha, Rajya Sabha, and State Legislative Assemblies, as well as the offices of the President and Vice President in the country.</w:t>
      </w:r>
    </w:p>
    <w:p>
      <w:pPr>
        <w:spacing w:before="0"/>
      </w:pPr>
      <w:r>
        <w:rPr>
          <w:b w:val="0"/>
        </w:rPr>
        <w:t>• The Election Commission operates under the authority of Constitution per Article 324, and subsequently enacted Representation of the People Act.</w:t>
      </w:r>
    </w:p>
    <w:p>
      <w:pPr>
        <w:spacing w:before="0"/>
      </w:pPr>
      <w:r>
        <w:rPr>
          <w:b w:val="0"/>
        </w:rPr>
        <w:t>• The commission has the powers to monitor the election process, including the preparation of electoral rolls, ensuring the model code of conduct, and scrutinizing election expenses of candidates.</w:t>
      </w:r>
    </w:p>
    <w:p>
      <w:pPr>
        <w:spacing w:before="0"/>
      </w:pPr>
      <w:r>
        <w:rPr>
          <w:b w:val="0"/>
        </w:rPr>
        <w:t>• Chief Election Commissioner (CEC) The Chief Election Commissioner heads the Election Commission of India and oversees the entire electoral process.</w:t>
      </w:r>
    </w:p>
    <w:p>
      <w:pPr>
        <w:spacing w:before="0"/>
      </w:pPr>
      <w:r>
        <w:rPr>
          <w:b w:val="0"/>
        </w:rPr>
        <w:t>• Appointed by the President of India, the CEC ensures that the election process is conducted in a free, fair, and impartial manner.</w:t>
      </w:r>
    </w:p>
    <w:p>
      <w:pPr>
        <w:spacing w:before="0"/>
      </w:pPr>
      <w:r>
        <w:rPr>
          <w:b w:val="0"/>
        </w:rPr>
        <w:t>• The CEC can only be removed through a process similar to that of a judge of the Supreme Court, which requires a two-thirds majority in Parliament.</w:t>
      </w:r>
    </w:p>
    <w:p>
      <w:pPr>
        <w:spacing w:before="0"/>
      </w:pPr>
      <w:r>
        <w:rPr>
          <w:b w:val="0"/>
        </w:rPr>
        <w:t>• The CEC’s role is critical in maintaining the sanctity of the democratic process in India.</w:t>
      </w:r>
    </w:p>
    <w:p>
      <w:pPr>
        <w:spacing w:before="0"/>
      </w:pPr>
      <w:r>
        <w:rPr>
          <w:b w:val="0"/>
        </w:rPr>
      </w:r>
    </w:p>
    <w:p>
      <w:pPr>
        <w:spacing w:after="100" w:line="360" w:lineRule="auto" w:before="0"/>
      </w:pPr>
      <w:r>
        <w:rPr>
          <w:b w:val="0"/>
        </w:rPr>
        <w:t>8. Which part of the Indian Constitution deals with the Election Commission?</w:t>
      </w:r>
    </w:p>
    <w:p>
      <w:pPr>
        <w:spacing w:before="0"/>
      </w:pPr>
      <w:r>
        <w:rPr>
          <w:b w:val="0"/>
        </w:rPr>
      </w:r>
    </w:p>
    <w:p>
      <w:pPr>
        <w:spacing w:after="100" w:before="0"/>
      </w:pPr>
      <w:r>
        <w:rPr>
          <w:b w:val="0"/>
        </w:rPr>
        <w:t>A. Part XV</w:t>
      </w:r>
    </w:p>
    <w:p>
      <w:pPr>
        <w:spacing w:after="100" w:before="0"/>
      </w:pPr>
      <w:r>
        <w:rPr>
          <w:b w:val="0"/>
        </w:rPr>
        <w:t>B. Part XII</w:t>
      </w:r>
    </w:p>
    <w:p>
      <w:pPr>
        <w:spacing w:after="100" w:before="0"/>
      </w:pPr>
      <w:r>
        <w:rPr>
          <w:b w:val="0"/>
        </w:rPr>
        <w:t>C. Part IV</w:t>
      </w:r>
    </w:p>
    <w:p>
      <w:pPr>
        <w:spacing w:after="100" w:before="0"/>
      </w:pPr>
      <w:r>
        <w:rPr>
          <w:b w:val="0"/>
        </w:rPr>
        <w:t>D. Part 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XV. Key Points Additional Information</w:t>
      </w:r>
    </w:p>
    <w:p>
      <w:pPr>
        <w:spacing w:before="0"/>
      </w:pPr>
      <w:r>
        <w:rPr>
          <w:b w:val="0"/>
        </w:rPr>
        <w:t>• Part XV of the Indian Constitution deals with elections, which includes provisions related to the Election Commission of India.</w:t>
      </w:r>
    </w:p>
    <w:p>
      <w:pPr>
        <w:spacing w:before="0"/>
      </w:pPr>
      <w:r>
        <w:rPr>
          <w:b w:val="0"/>
        </w:rPr>
        <w:t>• It encompasses Articles 324 to 329, which provide the framework for the conduct of elections in the country.</w:t>
      </w:r>
    </w:p>
    <w:p>
      <w:pPr>
        <w:spacing w:before="0"/>
      </w:pPr>
      <w:r>
        <w:rPr>
          <w:b w:val="0"/>
        </w:rPr>
        <w:t>• Article 324 specifically vests the power of superintendence, direction, and control of elections in an independent Election Commission.</w:t>
      </w:r>
    </w:p>
    <w:p>
      <w:pPr>
        <w:spacing w:before="0"/>
      </w:pPr>
      <w:r>
        <w:rPr>
          <w:b w:val="0"/>
        </w:rPr>
        <w:t>• The Election Commission is responsible for conducting elections to the Parliament, state legislatures, and offices of the President and Vice-President in India.</w:t>
      </w:r>
    </w:p>
    <w:p>
      <w:pPr>
        <w:spacing w:before="0"/>
      </w:pPr>
      <w:r>
        <w:rPr>
          <w:b w:val="0"/>
        </w:rPr>
        <w:t>• Part XII of the Indian Constitution deals with finance, property, contracts, and suits. It includes provisions related to the distribution of revenue between the Union and the States.</w:t>
      </w:r>
    </w:p>
    <w:p>
      <w:pPr>
        <w:spacing w:before="0"/>
      </w:pPr>
      <w:r>
        <w:rPr>
          <w:b w:val="0"/>
        </w:rPr>
        <w:t>• Part IV contains the Directive Principles of State Policy, which are guidelines for the framing of laws by the government. These principles aim to create social and economic conditions under which citizens can lead a good life.</w:t>
      </w:r>
    </w:p>
    <w:p>
      <w:pPr>
        <w:spacing w:before="0"/>
      </w:pPr>
      <w:r>
        <w:rPr>
          <w:b w:val="0"/>
        </w:rPr>
        <w:t>• Part XI deals with the relations between the Union and the States, defining the distribution of legislative and administrative powers between the two.</w:t>
      </w:r>
    </w:p>
    <w:p>
      <w:pPr>
        <w:spacing w:before="0"/>
      </w:pPr>
      <w:r>
        <w:rPr>
          <w:b w:val="0"/>
        </w:rPr>
        <w:t>• The Election Commission of India is an autonomous constitutional authority responsible for administering election processes in India at both national and state levels. The body administers elections to the Lok Sabha, Rajya Sabha, and State Legislative Assemblies in India, as well as the offices of the President and Vice President in the country.</w:t>
      </w:r>
    </w:p>
    <w:p>
      <w:pPr>
        <w:spacing w:before="0"/>
      </w:pPr>
      <w:r>
        <w:rPr>
          <w:b w:val="0"/>
        </w:rPr>
        <w:t>• Being a constitutional body, the Election Commission operates independently of the government to ensure free and fair elections. Its autonomy and impartial functioning are crucial for the democratic structure of the country.</w:t>
      </w:r>
    </w:p>
    <w:p>
      <w:pPr>
        <w:spacing w:before="0"/>
      </w:pPr>
      <w:r>
        <w:rPr>
          <w:b w:val="0"/>
        </w:rPr>
      </w:r>
    </w:p>
    <w:p>
      <w:pPr>
        <w:spacing w:after="100" w:line="360" w:lineRule="auto" w:before="0"/>
      </w:pPr>
      <w:r>
        <w:rPr>
          <w:b w:val="0"/>
        </w:rPr>
        <w:t>9. The State Finance Commission is appointed every ____ years by the _____.</w:t>
      </w:r>
    </w:p>
    <w:p>
      <w:pPr>
        <w:spacing w:before="0"/>
      </w:pPr>
      <w:r>
        <w:rPr>
          <w:b w:val="0"/>
        </w:rPr>
      </w:r>
    </w:p>
    <w:p>
      <w:pPr>
        <w:spacing w:after="100" w:before="0"/>
      </w:pPr>
      <w:r>
        <w:rPr>
          <w:b w:val="0"/>
        </w:rPr>
        <w:t>A. 5, state government</w:t>
      </w:r>
    </w:p>
    <w:p>
      <w:pPr>
        <w:spacing w:after="100" w:before="0"/>
      </w:pPr>
      <w:r>
        <w:rPr>
          <w:b w:val="0"/>
        </w:rPr>
        <w:t>B. 5, central government</w:t>
      </w:r>
    </w:p>
    <w:p>
      <w:pPr>
        <w:spacing w:after="100" w:before="0"/>
      </w:pPr>
      <w:r>
        <w:rPr>
          <w:b w:val="0"/>
        </w:rPr>
        <w:t>C. 2.5, state government</w:t>
      </w:r>
    </w:p>
    <w:p>
      <w:pPr>
        <w:spacing w:after="100" w:before="0"/>
      </w:pPr>
      <w:r>
        <w:rPr>
          <w:b w:val="0"/>
        </w:rPr>
        <w:t>D. 2.5, central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 Finance Commission is appointed every 5 years by the state government, as per Article 243-I of the Constitution. It manages fiscal relations at the state level and allocates resources to Panchayati Raj institutions. The SFC reviews the financial position of municipalities and Panchayats and recommends grants-in-aid and ways to improve their financial position.</w:t>
      </w:r>
    </w:p>
    <w:p>
      <w:pPr>
        <w:spacing w:before="0"/>
      </w:pPr>
      <w:r>
        <w:rPr>
          <w:b w:val="0"/>
        </w:rPr>
      </w:r>
    </w:p>
    <w:p>
      <w:pPr>
        <w:spacing w:after="100" w:line="360" w:lineRule="auto" w:before="0"/>
      </w:pPr>
      <w:r>
        <w:rPr>
          <w:b w:val="0"/>
        </w:rPr>
        <w:t>10. Which of the following statements is/are correct regarding the Finance Commission of India? A. The Finance Commission consist of a Chairman and four other members. B. The recommendations made by the Finance Commission are binding on the government and the government needs to grant funds according to the advice of the Commission, C. Article 280 of the Indian Constitution talks about the recommendations of the Finance Commission.</w:t>
      </w:r>
    </w:p>
    <w:p>
      <w:pPr>
        <w:spacing w:before="0"/>
      </w:pPr>
      <w:r>
        <w:rPr>
          <w:b w:val="0"/>
        </w:rPr>
      </w:r>
    </w:p>
    <w:p>
      <w:pPr>
        <w:spacing w:after="100" w:before="0"/>
      </w:pPr>
      <w:r>
        <w:rPr>
          <w:b w:val="0"/>
        </w:rPr>
        <w:t>A. A and B only</w:t>
      </w:r>
    </w:p>
    <w:p>
      <w:pPr>
        <w:spacing w:after="100" w:before="0"/>
      </w:pPr>
      <w:r>
        <w:rPr>
          <w:b w:val="0"/>
        </w:rPr>
        <w:t>B. A, B and C</w:t>
      </w:r>
    </w:p>
    <w:p>
      <w:pPr>
        <w:spacing w:after="100" w:before="0"/>
      </w:pPr>
      <w:r>
        <w:rPr>
          <w:b w:val="0"/>
        </w:rPr>
        <w:t>C. A and C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and C only). The Finance Commission of India is a Constitutional body established under Article 280 of the Indian Constitution. The Commission consists of a Chairman and four other members appointed by the President of India. The recommendations made by the Finance Commission are advisory in nature and not binding on the government.</w:t>
      </w:r>
    </w:p>
    <w:p>
      <w:pPr>
        <w:spacing w:before="0"/>
      </w:pPr>
      <w:r>
        <w:rPr>
          <w:b w:val="0"/>
        </w:rPr>
      </w:r>
    </w:p>
    <w:p>
      <w:pPr>
        <w:spacing w:after="100" w:line="360" w:lineRule="auto" w:before="0"/>
      </w:pPr>
      <w:r>
        <w:rPr>
          <w:b w:val="0"/>
        </w:rPr>
        <w:t>11. The Union Public Service Commission (UPSC) is a Constitutional Body established under Article ________ of the Indian Constitution.</w:t>
      </w:r>
    </w:p>
    <w:p>
      <w:pPr>
        <w:spacing w:before="0"/>
      </w:pPr>
      <w:r>
        <w:rPr>
          <w:b w:val="0"/>
        </w:rPr>
      </w:r>
    </w:p>
    <w:p>
      <w:pPr>
        <w:spacing w:after="100" w:before="0"/>
      </w:pPr>
      <w:r>
        <w:rPr>
          <w:b w:val="0"/>
        </w:rPr>
        <w:t>A. 315</w:t>
      </w:r>
    </w:p>
    <w:p>
      <w:pPr>
        <w:spacing w:after="100" w:before="0"/>
      </w:pPr>
      <w:r>
        <w:rPr>
          <w:b w:val="0"/>
        </w:rPr>
        <w:t>B. 324</w:t>
      </w:r>
    </w:p>
    <w:p>
      <w:pPr>
        <w:spacing w:after="100" w:before="0"/>
      </w:pPr>
      <w:r>
        <w:rPr>
          <w:b w:val="0"/>
        </w:rPr>
        <w:t>C. 326</w:t>
      </w:r>
    </w:p>
    <w:p>
      <w:pPr>
        <w:spacing w:after="100" w:before="0"/>
      </w:pPr>
      <w:r>
        <w:rPr>
          <w:b w:val="0"/>
        </w:rPr>
        <w:t>D. 332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315 of the Indian Constitution provides for the establishment of a Public Service Commission for the Union and a Public Service Commission for each State.</w:t>
      </w:r>
    </w:p>
    <w:p>
      <w:pPr>
        <w:spacing w:before="0"/>
      </w:pPr>
      <w:r>
        <w:rPr>
          <w:b w:val="0"/>
        </w:rPr>
      </w:r>
    </w:p>
    <w:p>
      <w:pPr>
        <w:spacing w:after="100" w:line="360" w:lineRule="auto" w:before="0"/>
      </w:pPr>
      <w:r>
        <w:rPr>
          <w:b w:val="0"/>
        </w:rPr>
        <w:t>12. Which of the following statements are correct regarding the Union Public Service Commission? 1. The Parliament has the power to make regulations as to conditions of service of the Chairman, members and staff of the commission. 2. The Government of India Act, 1935, envisaged a Public Service Commission for the Federation and a Provincial Public Service Commission for each Province or group of Provinces. 3. The Federal Public Service Commission came to be known as the Union Public Service Commission by virtue of Clause (1) of Article 378 of the Constitution in 1950.</w:t>
      </w:r>
    </w:p>
    <w:p>
      <w:pPr>
        <w:spacing w:before="0"/>
      </w:pPr>
      <w:r>
        <w:rPr>
          <w:b w:val="0"/>
        </w:rPr>
      </w:r>
    </w:p>
    <w:p>
      <w:pPr>
        <w:spacing w:after="100" w:before="0"/>
      </w:pPr>
      <w:r>
        <w:rPr>
          <w:b w:val="0"/>
        </w:rPr>
        <w:t>A. 1 and 2 only</w:t>
      </w:r>
    </w:p>
    <w:p>
      <w:pPr>
        <w:spacing w:after="100" w:before="0"/>
      </w:pPr>
      <w:r>
        <w:rPr>
          <w:b w:val="0"/>
        </w:rPr>
        <w:t>B. 1, 2 and 3</w:t>
      </w:r>
    </w:p>
    <w:p>
      <w:pPr>
        <w:spacing w:after="100" w:before="0"/>
      </w:pPr>
      <w:r>
        <w:rPr>
          <w:b w:val="0"/>
        </w:rPr>
        <w:t>C. 2 and 3 only</w:t>
      </w:r>
    </w:p>
    <w:p>
      <w:pPr>
        <w:spacing w:after="100" w:before="0"/>
      </w:pPr>
      <w:r>
        <w:rPr>
          <w:b w:val="0"/>
        </w:rPr>
        <w:t>D. 1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Article 318 of the Indian Constitution, the President of India and not the Parliament has the power to determine the conditions of service of the Chairman and other members of the UPSC. Hence, Statement A is incorrect. The Government of India Act, 1935, envisaged a Public Service Commission for the Federation and a Provincial Public Service Commission for each Province or group of Provinces. The Federal Public Service Commission came to be known as the Union Public Service Commission by virtue of Clause (1) of Article 378 of the Constitution in 1950. Both statements B and C are correct.</w:t>
      </w:r>
    </w:p>
    <w:p>
      <w:pPr>
        <w:spacing w:before="0"/>
      </w:pPr>
      <w:r>
        <w:rPr>
          <w:b w:val="0"/>
        </w:rPr>
      </w:r>
    </w:p>
    <w:p>
      <w:pPr>
        <w:spacing w:after="100" w:line="360" w:lineRule="auto" w:before="0"/>
      </w:pPr>
      <w:r>
        <w:rPr>
          <w:b w:val="0"/>
        </w:rPr>
        <w:t>13. Article 76 of the Indian constitution is related with the office of which of the following?</w:t>
      </w:r>
    </w:p>
    <w:p>
      <w:pPr>
        <w:spacing w:before="0"/>
      </w:pPr>
      <w:r>
        <w:rPr>
          <w:b w:val="0"/>
        </w:rPr>
      </w:r>
    </w:p>
    <w:p>
      <w:pPr>
        <w:spacing w:after="100" w:before="0"/>
      </w:pPr>
      <w:r>
        <w:rPr>
          <w:b w:val="0"/>
        </w:rPr>
        <w:t>A. Prime Minister of India</w:t>
      </w:r>
    </w:p>
    <w:p>
      <w:pPr>
        <w:spacing w:after="100" w:before="0"/>
      </w:pPr>
      <w:r>
        <w:rPr>
          <w:b w:val="0"/>
        </w:rPr>
        <w:t>B. President of India</w:t>
      </w:r>
    </w:p>
    <w:p>
      <w:pPr>
        <w:spacing w:after="100" w:before="0"/>
      </w:pPr>
      <w:r>
        <w:rPr>
          <w:b w:val="0"/>
        </w:rPr>
        <w:t>C. Vice - President of India</w:t>
      </w:r>
    </w:p>
    <w:p>
      <w:pPr>
        <w:spacing w:after="100" w:before="0"/>
      </w:pPr>
      <w:r>
        <w:rPr>
          <w:b w:val="0"/>
        </w:rPr>
        <w:t>D. Attorney General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Attorney General of India is appointed by the President after the advice of the government. They provide legal advice to the government, represent them in court, and have eligibility conditions but cannot vote in parliamentary proceedings. They serve at the pleasure of the President and carry out legal responsibilities.</w:t>
      </w:r>
    </w:p>
    <w:p>
      <w:pPr>
        <w:spacing w:before="0"/>
      </w:pPr>
      <w:r>
        <w:rPr>
          <w:b w:val="0"/>
        </w:rPr>
      </w:r>
    </w:p>
    <w:p>
      <w:pPr>
        <w:spacing w:after="100" w:line="360" w:lineRule="auto" w:before="0"/>
      </w:pPr>
      <w:r>
        <w:rPr>
          <w:b w:val="0"/>
        </w:rPr>
        <w:t>14. _______ is a set of norms and guidelines to be followed by the political parties and contesting candidates during election time.</w:t>
      </w:r>
    </w:p>
    <w:p>
      <w:pPr>
        <w:spacing w:before="0"/>
      </w:pPr>
      <w:r>
        <w:rPr>
          <w:b w:val="0"/>
        </w:rPr>
      </w:r>
    </w:p>
    <w:p>
      <w:pPr>
        <w:spacing w:after="100" w:before="0"/>
      </w:pPr>
      <w:r>
        <w:rPr>
          <w:b w:val="0"/>
        </w:rPr>
        <w:t>A. Constitutional Norms</w:t>
      </w:r>
    </w:p>
    <w:p>
      <w:pPr>
        <w:spacing w:after="100" w:before="0"/>
      </w:pPr>
      <w:r>
        <w:rPr>
          <w:b w:val="0"/>
        </w:rPr>
        <w:t>B. Constitutional Rules</w:t>
      </w:r>
    </w:p>
    <w:p>
      <w:pPr>
        <w:spacing w:after="100" w:before="0"/>
      </w:pPr>
      <w:r>
        <w:rPr>
          <w:b w:val="0"/>
        </w:rPr>
        <w:t>C. Code of Conduct</w:t>
      </w:r>
    </w:p>
    <w:p>
      <w:pPr>
        <w:spacing w:after="100" w:before="0"/>
      </w:pPr>
      <w:r>
        <w:rPr>
          <w:b w:val="0"/>
        </w:rPr>
        <w:t>D. Delimitation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Code of Conduct. Key Points Additional Information</w:t>
      </w:r>
    </w:p>
    <w:p>
      <w:pPr>
        <w:spacing w:before="0"/>
      </w:pPr>
      <w:r>
        <w:rPr>
          <w:b w:val="0"/>
        </w:rPr>
        <w:t>• Code of Conduct is a set of norms and guidelines to be followed by the political parties and contesting candidates during election time.</w:t>
      </w:r>
    </w:p>
    <w:p>
      <w:pPr>
        <w:spacing w:before="0"/>
      </w:pPr>
      <w:r>
        <w:rPr>
          <w:b w:val="0"/>
        </w:rPr>
        <w:t>• The Election Commission of India issues a set of guidelines for candidates and political parties to follow during elections.</w:t>
      </w:r>
    </w:p>
    <w:p>
      <w:pPr>
        <w:spacing w:before="0"/>
      </w:pPr>
      <w:r>
        <w:rPr>
          <w:b w:val="0"/>
        </w:rPr>
        <w:t>• Speeches, polling booths, polling day conduct, election manifestos, processions, and general conduct are all covered under the criteria.</w:t>
      </w:r>
    </w:p>
    <w:p>
      <w:pPr>
        <w:spacing w:before="0"/>
      </w:pPr>
      <w:r>
        <w:rPr>
          <w:b w:val="0"/>
        </w:rPr>
        <w:t>• It comes into effect as soon as the election schedule is announced by the Election Commission of India.</w:t>
      </w:r>
    </w:p>
    <w:p>
      <w:pPr>
        <w:spacing w:before="0"/>
      </w:pPr>
      <w:r>
        <w:rPr>
          <w:b w:val="0"/>
        </w:rPr>
        <w:t>• Respective parties are required to notify the local police department in advance of scheduled meetings, providing accurate information on the location and time, in order to maintain law and order and control traffic in the area.</w:t>
      </w:r>
    </w:p>
    <w:p>
      <w:pPr>
        <w:spacing w:before="0"/>
      </w:pPr>
      <w:r>
        <w:rPr>
          <w:b w:val="0"/>
        </w:rPr>
        <w:t>• During the election process, government bodies are barred from participating in any recruitment procedure.</w:t>
      </w:r>
    </w:p>
    <w:p>
      <w:pPr>
        <w:spacing w:before="0"/>
      </w:pPr>
      <w:r>
        <w:rPr>
          <w:b w:val="0"/>
        </w:rPr>
        <w:t>• Kerala was the first state in India to use the model code of conduct in its elections in 1960.</w:t>
      </w:r>
    </w:p>
    <w:p>
      <w:pPr>
        <w:spacing w:before="0"/>
      </w:pPr>
      <w:r>
        <w:rPr>
          <w:b w:val="0"/>
        </w:rPr>
        <w:t>• According to the Model Code of Conduct no party or candidate can: Use any place of religion for electoral propaganda.</w:t>
      </w:r>
    </w:p>
    <w:p>
      <w:pPr>
        <w:spacing w:before="0"/>
      </w:pPr>
      <w:r>
        <w:rPr>
          <w:b w:val="0"/>
        </w:rPr>
        <w:t>• For elections, use government vehicles, planes, and personnel.</w:t>
      </w:r>
    </w:p>
    <w:p>
      <w:pPr>
        <w:spacing w:before="0"/>
      </w:pPr>
      <w:r>
        <w:rPr>
          <w:b w:val="0"/>
        </w:rPr>
        <w:t>• Ministers are not allowed to lay foundation stones for any projects, make major policy choices, or make commitments to provide public services until elections are announced.</w:t>
      </w:r>
    </w:p>
    <w:p>
      <w:pPr>
        <w:spacing w:before="0"/>
      </w:pPr>
      <w:r>
        <w:rPr>
          <w:b w:val="0"/>
        </w:rPr>
      </w:r>
    </w:p>
    <w:p>
      <w:pPr>
        <w:spacing w:after="100" w:line="360" w:lineRule="auto" w:before="0"/>
      </w:pPr>
      <w:r>
        <w:rPr>
          <w:b w:val="0"/>
        </w:rPr>
        <w:t>15. On 2 March 2023, the Supreme Court delivered an order on appointments to the Election Commission. According to this order, appointments will be done under the recommendation of a committee having which of the following members?</w:t>
      </w:r>
    </w:p>
    <w:p>
      <w:pPr>
        <w:spacing w:before="0"/>
      </w:pPr>
      <w:r>
        <w:rPr>
          <w:b w:val="0"/>
        </w:rPr>
      </w:r>
    </w:p>
    <w:p>
      <w:pPr>
        <w:spacing w:after="100" w:before="0"/>
      </w:pPr>
      <w:r>
        <w:rPr>
          <w:b w:val="0"/>
        </w:rPr>
        <w:t>A. Prime Minister, Chief Justice of India and Speaker of the Lok Sabha</w:t>
      </w:r>
    </w:p>
    <w:p>
      <w:pPr>
        <w:spacing w:after="100" w:before="0"/>
      </w:pPr>
      <w:r>
        <w:rPr>
          <w:b w:val="0"/>
        </w:rPr>
        <w:t>B. Prime Minister, Leader of the opposition and Speaker of the Lok Sabha</w:t>
      </w:r>
    </w:p>
    <w:p>
      <w:pPr>
        <w:spacing w:after="100" w:before="0"/>
      </w:pPr>
      <w:r>
        <w:rPr>
          <w:b w:val="0"/>
        </w:rPr>
        <w:t>C. Prime Minister, Leader of the opposition and Chief Justice of India</w:t>
      </w:r>
    </w:p>
    <w:p>
      <w:pPr>
        <w:spacing w:after="100" w:before="0"/>
      </w:pPr>
      <w:r>
        <w:rPr>
          <w:b w:val="0"/>
        </w:rPr>
        <w:t>D. Prime Minister, Leader of the opposition and Chairman Rajya Sabha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2 March 2023, the Supreme Court ruled that appointments to the Election Commission will be made by a committee comprising the Prime Minister, the Leader of the Opposition, and the Chief Justice of India. This aims to ensure an impartial and independent Election Commission, free from executive interference, enhancing transparency in the appointment process. The ruling will be effective until Parliament enacts a specific law for the appointment of Election Commissioners.</w:t>
      </w:r>
    </w:p>
    <w:p>
      <w:pPr>
        <w:spacing w:before="0"/>
      </w:pPr>
      <w:r>
        <w:rPr>
          <w:b w:val="0"/>
        </w:rPr>
      </w:r>
    </w:p>
    <w:p>
      <w:pPr>
        <w:spacing w:after="100" w:line="360" w:lineRule="auto" w:before="0"/>
      </w:pPr>
      <w:r>
        <w:rPr>
          <w:b w:val="0"/>
        </w:rPr>
        <w:t>16. Who among the following is the 15th Chairman of the Finance Commission of India?</w:t>
      </w:r>
    </w:p>
    <w:p>
      <w:pPr>
        <w:spacing w:before="0"/>
      </w:pPr>
      <w:r>
        <w:rPr>
          <w:b w:val="0"/>
        </w:rPr>
      </w:r>
    </w:p>
    <w:p>
      <w:pPr>
        <w:spacing w:after="100" w:before="0"/>
      </w:pPr>
      <w:r>
        <w:rPr>
          <w:b w:val="0"/>
        </w:rPr>
        <w:t>A. C. Rangarajan</w:t>
      </w:r>
    </w:p>
    <w:p>
      <w:pPr>
        <w:spacing w:after="100" w:before="0"/>
      </w:pPr>
      <w:r>
        <w:rPr>
          <w:b w:val="0"/>
        </w:rPr>
        <w:t>B. Vijay L. Kelkar</w:t>
      </w:r>
    </w:p>
    <w:p>
      <w:pPr>
        <w:spacing w:after="100" w:before="0"/>
      </w:pPr>
      <w:r>
        <w:rPr>
          <w:b w:val="0"/>
        </w:rPr>
        <w:t>C. Y. V. Reddy</w:t>
      </w:r>
    </w:p>
    <w:p>
      <w:pPr>
        <w:spacing w:after="100" w:before="0"/>
      </w:pPr>
      <w:r>
        <w:rPr>
          <w:b w:val="0"/>
        </w:rPr>
        <w:t>D. N.K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N.K Singh. Key Points Important Points Additional Information</w:t>
      </w:r>
    </w:p>
    <w:p>
      <w:pPr>
        <w:spacing w:before="0"/>
      </w:pPr>
      <w:r>
        <w:rPr>
          <w:b w:val="0"/>
        </w:rPr>
        <w:t>• The Fifteenth Finance Commission is led by N K Singh.</w:t>
      </w:r>
    </w:p>
    <w:p>
      <w:pPr>
        <w:spacing w:before="0"/>
      </w:pPr>
      <w:r>
        <w:rPr>
          <w:b w:val="0"/>
        </w:rPr>
        <w:t>• Its recommendations will cover a period of five years from April 2020 to March 2025.</w:t>
      </w:r>
    </w:p>
    <w:p>
      <w:pPr>
        <w:spacing w:before="0"/>
      </w:pPr>
      <w:r>
        <w:rPr>
          <w:b w:val="0"/>
        </w:rPr>
        <w:t>• The Finance Commission is a constitutional body, that determines the method and formula for distributing the tax proceeds between the Centre and states, and among the states as per the constitutional arrangement and present requirements.</w:t>
      </w:r>
    </w:p>
    <w:p>
      <w:pPr>
        <w:spacing w:before="0"/>
      </w:pPr>
      <w:r>
        <w:rPr>
          <w:b w:val="0"/>
        </w:rPr>
        <w:t>• Under Article 280 of the Constitution, the President of India is required to constitute a Finance Commission at an interval of five years or earlier.</w:t>
      </w:r>
    </w:p>
    <w:p>
      <w:pPr>
        <w:spacing w:before="0"/>
      </w:pPr>
      <w:r>
        <w:rPr>
          <w:b w:val="0"/>
        </w:rPr>
        <w:t>• Chakravarthi Rangarajan is a former Member of Parliament and 19th Governor of the Reserve Bank of India.</w:t>
      </w:r>
    </w:p>
    <w:p>
      <w:pPr>
        <w:spacing w:before="0"/>
      </w:pPr>
      <w:r>
        <w:rPr>
          <w:b w:val="0"/>
        </w:rPr>
        <w:t>• Vijay L. Kelkar is an Indian economist and academic and is currently the Chairman of the Forum of Federations, Ottawa &amp; India Development Foundation.</w:t>
      </w:r>
    </w:p>
    <w:p>
      <w:pPr>
        <w:spacing w:before="0"/>
      </w:pPr>
      <w:r>
        <w:rPr>
          <w:b w:val="0"/>
        </w:rPr>
        <w:t>• Y. V. Reddy served as governor of the Reserve Bank of India from 6 September 2003 until 5 September 2008.</w:t>
      </w:r>
    </w:p>
    <w:p>
      <w:pPr>
        <w:spacing w:before="0"/>
      </w:pPr>
      <w:r>
        <w:rPr>
          <w:b w:val="0"/>
        </w:rPr>
      </w:r>
    </w:p>
    <w:p>
      <w:pPr>
        <w:spacing w:after="100" w:line="360" w:lineRule="auto" w:before="0"/>
      </w:pPr>
      <w:r>
        <w:rPr>
          <w:b w:val="0"/>
        </w:rPr>
        <w:t>17. What is the tenure of the chairman of the State Public Service Commission?</w:t>
      </w:r>
    </w:p>
    <w:p>
      <w:pPr>
        <w:spacing w:before="0"/>
      </w:pPr>
      <w:r>
        <w:rPr>
          <w:b w:val="0"/>
        </w:rPr>
      </w:r>
    </w:p>
    <w:p>
      <w:pPr>
        <w:spacing w:after="100" w:before="0"/>
      </w:pPr>
      <w:r>
        <w:rPr>
          <w:b w:val="0"/>
        </w:rPr>
        <w:t>A. 5 years or the age of 65 years, whichever is earlier</w:t>
      </w:r>
    </w:p>
    <w:p>
      <w:pPr>
        <w:spacing w:after="100" w:before="0"/>
      </w:pPr>
      <w:r>
        <w:rPr>
          <w:b w:val="0"/>
        </w:rPr>
        <w:t>B. 6 years or the age of 60 years, whichever is earlier</w:t>
      </w:r>
    </w:p>
    <w:p>
      <w:pPr>
        <w:spacing w:after="100" w:before="0"/>
      </w:pPr>
      <w:r>
        <w:rPr>
          <w:b w:val="0"/>
        </w:rPr>
        <w:t>C. 6 years or the age of 62 years, whichever is earlier</w:t>
      </w:r>
    </w:p>
    <w:p>
      <w:pPr>
        <w:spacing w:after="100" w:before="0"/>
      </w:pPr>
      <w:r>
        <w:rPr>
          <w:b w:val="0"/>
        </w:rPr>
        <w:t>D. 5 years or the age of 60 years, whichever is earlier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 Public Service Commission: The chairman and member occupy the office for 6 years or till they reach 62 years. They can resign by writing to Governor and also be removed by the president before their term expires. Grounds for removal are proved misbehaviour or incapacity. In this case.</w:t>
      </w:r>
    </w:p>
    <w:p>
      <w:pPr>
        <w:spacing w:before="0"/>
      </w:pPr>
      <w:r>
        <w:rPr>
          <w:b w:val="0"/>
        </w:rPr>
      </w:r>
    </w:p>
    <w:p>
      <w:pPr>
        <w:spacing w:after="100" w:line="360" w:lineRule="auto" w:before="0"/>
      </w:pPr>
      <w:r>
        <w:rPr>
          <w:b w:val="0"/>
        </w:rPr>
        <w:t>18. When did the Sarkaria Commission submit its report?</w:t>
      </w:r>
    </w:p>
    <w:p>
      <w:pPr>
        <w:spacing w:before="0"/>
      </w:pPr>
      <w:r>
        <w:rPr>
          <w:b w:val="0"/>
        </w:rPr>
      </w:r>
    </w:p>
    <w:p>
      <w:pPr>
        <w:spacing w:after="100" w:before="0"/>
      </w:pPr>
      <w:r>
        <w:rPr>
          <w:b w:val="0"/>
        </w:rPr>
        <w:t>A. 1985</w:t>
      </w:r>
    </w:p>
    <w:p>
      <w:pPr>
        <w:spacing w:after="100" w:before="0"/>
      </w:pPr>
      <w:r>
        <w:rPr>
          <w:b w:val="0"/>
        </w:rPr>
        <w:t>B. 1984</w:t>
      </w:r>
    </w:p>
    <w:p>
      <w:pPr>
        <w:spacing w:after="100" w:before="0"/>
      </w:pPr>
      <w:r>
        <w:rPr>
          <w:b w:val="0"/>
        </w:rPr>
        <w:t>C. 1988</w:t>
      </w:r>
    </w:p>
    <w:p>
      <w:pPr>
        <w:spacing w:after="100" w:before="0"/>
      </w:pPr>
      <w:r>
        <w:rPr>
          <w:b w:val="0"/>
        </w:rPr>
        <w:t>D. 1986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1988. Key Points</w:t>
      </w:r>
    </w:p>
    <w:p>
      <w:pPr>
        <w:spacing w:before="0"/>
      </w:pPr>
      <w:r>
        <w:rPr>
          <w:b w:val="0"/>
        </w:rPr>
        <w:t>• Sarkaria Commission was set up on June 9, 1983,</w:t>
      </w:r>
    </w:p>
    <w:p>
      <w:pPr>
        <w:spacing w:before="0"/>
      </w:pPr>
      <w:r>
        <w:rPr>
          <w:b w:val="0"/>
        </w:rPr>
        <w:t>• commission was constituted under the Chairmanship of Justice R.S. Sarkaria with Shri B. Sivaraman and Dr. S.R. Sen as its members.</w:t>
      </w:r>
    </w:p>
    <w:p>
      <w:pPr>
        <w:spacing w:before="0"/>
      </w:pPr>
      <w:r>
        <w:rPr>
          <w:b w:val="0"/>
        </w:rPr>
        <w:t>• The Commission will examine and review the working of the existing arrangements between the Union and States in regard to powers, functions, and responsibilities in all spheres and recommend such changes or other measures as may be appropriate.</w:t>
      </w:r>
    </w:p>
    <w:p>
      <w:pPr>
        <w:spacing w:before="0"/>
      </w:pPr>
      <w:r>
        <w:rPr>
          <w:b w:val="0"/>
        </w:rPr>
        <w:t>• Sarkaria Commission submitted its 1600-page report in January 1988. The report contains 247 recommendations spreading over 19 Chapters.</w:t>
      </w:r>
    </w:p>
    <w:p>
      <w:pPr>
        <w:spacing w:before="0"/>
      </w:pPr>
      <w:r>
        <w:rPr>
          <w:b w:val="0"/>
        </w:rPr>
        <w:t>• The main recommendations of the Commission with regard to the Inter-State Council and its Secretariat were The Council should be charged with duties in broad terms embracing the entire gamut of clauses (b) and (c) of Article 263.</w:t>
      </w:r>
    </w:p>
    <w:p>
      <w:pPr>
        <w:spacing w:before="0"/>
      </w:pPr>
      <w:r>
        <w:rPr>
          <w:b w:val="0"/>
        </w:rPr>
        <w:t>• The Council should not be vested with powers of inquiring into and advising upon disputes between the States.</w:t>
      </w:r>
    </w:p>
    <w:p>
      <w:pPr>
        <w:spacing w:before="0"/>
      </w:pPr>
      <w:r>
        <w:rPr>
          <w:b w:val="0"/>
        </w:rPr>
        <w:t>• Without an independent permanent secretariat, the Council will not be able to establish its credibility.</w:t>
      </w:r>
    </w:p>
    <w:p>
      <w:pPr>
        <w:spacing w:before="0"/>
      </w:pPr>
      <w:r>
        <w:rPr>
          <w:b w:val="0"/>
        </w:rPr>
        <w:t>• Considering the nature of meetings and the level of participants, the Council’s Secretariat should be suitably staffed and modeled on the Union Cabinet Secretariat.</w:t>
      </w:r>
    </w:p>
    <w:p>
      <w:pPr>
        <w:spacing w:before="0"/>
      </w:pPr>
      <w:r>
        <w:rPr>
          <w:b w:val="0"/>
        </w:rPr>
      </w:r>
    </w:p>
    <w:p>
      <w:pPr>
        <w:spacing w:after="100" w:line="360" w:lineRule="auto" w:before="0"/>
      </w:pPr>
      <w:r>
        <w:rPr>
          <w:b w:val="0"/>
        </w:rPr>
        <w:t>19. Out of the given four alternatives, select the one that is NOT a constitutional body.</w:t>
      </w:r>
    </w:p>
    <w:p>
      <w:pPr>
        <w:spacing w:before="0"/>
      </w:pPr>
      <w:r>
        <w:rPr>
          <w:b w:val="0"/>
        </w:rPr>
      </w:r>
    </w:p>
    <w:p>
      <w:pPr>
        <w:spacing w:after="100" w:before="0"/>
      </w:pPr>
      <w:r>
        <w:rPr>
          <w:b w:val="0"/>
        </w:rPr>
        <w:t>A. Finance Commission</w:t>
      </w:r>
    </w:p>
    <w:p>
      <w:pPr>
        <w:spacing w:after="100" w:before="0"/>
      </w:pPr>
      <w:r>
        <w:rPr>
          <w:b w:val="0"/>
        </w:rPr>
        <w:t>B. Election Commission</w:t>
      </w:r>
    </w:p>
    <w:p>
      <w:pPr>
        <w:spacing w:after="100" w:before="0"/>
      </w:pPr>
      <w:r>
        <w:rPr>
          <w:b w:val="0"/>
        </w:rPr>
        <w:t>C. National Human Rights Commission</w:t>
      </w:r>
    </w:p>
    <w:p>
      <w:pPr>
        <w:spacing w:after="100" w:before="0"/>
      </w:pPr>
      <w:r>
        <w:rPr>
          <w:b w:val="0"/>
        </w:rPr>
        <w:t>D. Union Public Service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Human Rights Commission. Key Points Additional Information</w:t>
      </w:r>
    </w:p>
    <w:p>
      <w:pPr>
        <w:spacing w:before="0"/>
      </w:pPr>
      <w:r>
        <w:rPr>
          <w:b w:val="0"/>
        </w:rPr>
        <w:t>• In India, a Constitutional body is a body or institute established by the Constitution of India. They can only be created or changed by passing a constitutional amendment bill, rather than an Act of Parliament.</w:t>
      </w:r>
    </w:p>
    <w:p>
      <w:pPr>
        <w:spacing w:before="0"/>
      </w:pPr>
      <w:r>
        <w:rPr>
          <w:b w:val="0"/>
        </w:rPr>
        <w:t>• The National Human Rights Commission of India is a statutory public body constituted on 12 October 1993 under the Protection of Human Rights Ordinance of 28 September 1993.</w:t>
      </w:r>
    </w:p>
    <w:p>
      <w:pPr>
        <w:spacing w:before="0"/>
      </w:pPr>
      <w:r>
        <w:rPr>
          <w:b w:val="0"/>
        </w:rPr>
        <w:t>• It was given a statutory basis by the Protection of Human Rights Act, 1993.</w:t>
      </w:r>
    </w:p>
    <w:p>
      <w:pPr>
        <w:spacing w:before="0"/>
      </w:pPr>
      <w:r>
        <w:rPr>
          <w:b w:val="0"/>
        </w:rPr>
        <w:t>• Arun Kumar Mishra, a former Judge of the Supreme Court is the current chairperson of the commission (11th chairperson of NHRC).</w:t>
      </w:r>
    </w:p>
    <w:p>
      <w:pPr>
        <w:spacing w:before="0"/>
      </w:pPr>
      <w:r>
        <w:rPr>
          <w:b w:val="0"/>
        </w:rPr>
        <w:t>• The Finance Commissions are commissions periodically constituted by the President of India under Article 280 of the Indian Constitution to define the financial relations between the central government of India and the individual state governments.</w:t>
      </w:r>
    </w:p>
    <w:p>
      <w:pPr>
        <w:spacing w:before="0"/>
      </w:pPr>
      <w:r>
        <w:rPr>
          <w:b w:val="0"/>
        </w:rPr>
        <w:t>• The Election Commission of India is a constitutional body. It was established by the Constitution of India to conduct and regulate elections in the country.</w:t>
      </w:r>
    </w:p>
    <w:p>
      <w:pPr>
        <w:spacing w:before="0"/>
      </w:pPr>
      <w:r>
        <w:rPr>
          <w:b w:val="0"/>
        </w:rPr>
        <w:t>• The Union Public Service Commission, commonly abbreviated as UPSC, is India's premier central recruitment agency for recruitment of all the Group 'A' officers under the Government of India.</w:t>
      </w:r>
    </w:p>
    <w:p>
      <w:pPr>
        <w:spacing w:before="0"/>
      </w:pPr>
      <w:r>
        <w:rPr>
          <w:b w:val="0"/>
        </w:rPr>
      </w:r>
    </w:p>
    <w:p>
      <w:pPr>
        <w:spacing w:after="100" w:line="360" w:lineRule="auto" w:before="0"/>
      </w:pPr>
      <w:r>
        <w:rPr>
          <w:b w:val="0"/>
        </w:rPr>
        <w:t>20. Which of the following is a duty of the Attorney General of India?</w:t>
      </w:r>
    </w:p>
    <w:p>
      <w:pPr>
        <w:spacing w:before="0"/>
      </w:pPr>
      <w:r>
        <w:rPr>
          <w:b w:val="0"/>
        </w:rPr>
      </w:r>
    </w:p>
    <w:p>
      <w:pPr>
        <w:spacing w:after="100" w:before="0"/>
      </w:pPr>
      <w:r>
        <w:rPr>
          <w:b w:val="0"/>
        </w:rPr>
        <w:t>A. To give advice to the Government of India on legal matters</w:t>
      </w:r>
    </w:p>
    <w:p>
      <w:pPr>
        <w:spacing w:after="100" w:before="0"/>
      </w:pPr>
      <w:r>
        <w:rPr>
          <w:b w:val="0"/>
        </w:rPr>
        <w:t>B. To act as a judge in the Supreme Court</w:t>
      </w:r>
    </w:p>
    <w:p>
      <w:pPr>
        <w:spacing w:after="100" w:before="0"/>
      </w:pPr>
      <w:r>
        <w:rPr>
          <w:b w:val="0"/>
        </w:rPr>
        <w:t>C. To advise the State Government</w:t>
      </w:r>
    </w:p>
    <w:p>
      <w:pPr>
        <w:spacing w:after="100" w:before="0"/>
      </w:pPr>
      <w:r>
        <w:rPr>
          <w:b w:val="0"/>
        </w:rPr>
        <w:t>D. To represent India in international bodies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duties of the Attorney General of India. The Attorney General, appointed under Article 76, serves as the chief legal advisor to the Government of India, offering legal guidance and representing the government in courts. He does not act as a judge or advise state governments.</w:t>
      </w:r>
    </w:p>
    <w:p>
      <w:pPr>
        <w:spacing w:before="0"/>
      </w:pPr>
      <w:r>
        <w:rPr>
          <w:b w:val="0"/>
        </w:rPr>
      </w:r>
    </w:p>
    <w:p>
      <w:pPr>
        <w:spacing w:after="100" w:line="360" w:lineRule="auto" w:before="0"/>
      </w:pPr>
      <w:r>
        <w:rPr>
          <w:b w:val="0"/>
        </w:rPr>
        <w:t>21. Which of the following posts is a constitutional post under Article 76 of the constitution of:</w:t>
      </w:r>
    </w:p>
    <w:p>
      <w:pPr>
        <w:spacing w:before="0"/>
      </w:pPr>
      <w:r>
        <w:rPr>
          <w:b w:val="0"/>
        </w:rPr>
      </w:r>
    </w:p>
    <w:p>
      <w:pPr>
        <w:spacing w:after="100" w:before="0"/>
      </w:pPr>
      <w:r>
        <w:rPr>
          <w:b w:val="0"/>
        </w:rPr>
        <w:t>A. Solicitor General of India</w:t>
      </w:r>
    </w:p>
    <w:p>
      <w:pPr>
        <w:spacing w:after="100" w:before="0"/>
      </w:pPr>
      <w:r>
        <w:rPr>
          <w:b w:val="0"/>
        </w:rPr>
        <w:t>B. Additional Standing Counsels</w:t>
      </w:r>
    </w:p>
    <w:p>
      <w:pPr>
        <w:spacing w:after="100" w:before="0"/>
      </w:pPr>
      <w:r>
        <w:rPr>
          <w:b w:val="0"/>
        </w:rPr>
        <w:t>C. Additional Solicitor General</w:t>
      </w:r>
    </w:p>
    <w:p>
      <w:pPr>
        <w:spacing w:after="100" w:before="0"/>
      </w:pPr>
      <w:r>
        <w:rPr>
          <w:b w:val="0"/>
        </w:rPr>
        <w:t>D. Attorney - General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Attorney-General of India. Key Points Additional Information</w:t>
      </w:r>
    </w:p>
    <w:p>
      <w:pPr>
        <w:spacing w:before="0"/>
      </w:pPr>
      <w:r>
        <w:rPr>
          <w:b w:val="0"/>
        </w:rPr>
        <w:t>• Article 76 of the Constitution of India deals with the Attorney General of India.</w:t>
      </w:r>
    </w:p>
    <w:p>
      <w:pPr>
        <w:spacing w:before="0"/>
      </w:pPr>
      <w:r>
        <w:rPr>
          <w:b w:val="0"/>
        </w:rPr>
        <w:t>• He is appointed by the President on the advice of the Government.</w:t>
      </w:r>
    </w:p>
    <w:p>
      <w:pPr>
        <w:spacing w:before="0"/>
      </w:pPr>
      <w:r>
        <w:rPr>
          <w:b w:val="0"/>
        </w:rPr>
        <w:t>• The President of India appoints a person who is qualified for the post of Supreme Court Judge.</w:t>
      </w:r>
    </w:p>
    <w:p>
      <w:pPr>
        <w:spacing w:before="0"/>
      </w:pPr>
      <w:r>
        <w:rPr>
          <w:b w:val="0"/>
        </w:rPr>
        <w:t>• He is the highest law officer in India.</w:t>
      </w:r>
    </w:p>
    <w:p>
      <w:pPr>
        <w:spacing w:before="0"/>
      </w:pPr>
      <w:r>
        <w:rPr>
          <w:b w:val="0"/>
        </w:rPr>
        <w:t>• He is the chief legal advisor of the Government of India.</w:t>
      </w:r>
    </w:p>
    <w:p>
      <w:pPr>
        <w:spacing w:before="0"/>
      </w:pPr>
      <w:r>
        <w:rPr>
          <w:b w:val="0"/>
        </w:rPr>
        <w:t>• The Additional standing counsel is a lawyer who is appointed for representing a client.</w:t>
      </w:r>
    </w:p>
    <w:p>
      <w:pPr>
        <w:spacing w:before="0"/>
      </w:pPr>
      <w:r>
        <w:rPr>
          <w:b w:val="0"/>
        </w:rPr>
        <w:t>• Additional Solicitor General of India abbreviated as ASG is a law officer of India and is the third-ranking lawyer of the Government of India.</w:t>
      </w:r>
    </w:p>
    <w:p>
      <w:pPr>
        <w:spacing w:before="0"/>
      </w:pPr>
      <w:r>
        <w:rPr>
          <w:b w:val="0"/>
        </w:rPr>
        <w:t>• Solicitor General is the second-highest-ranking law officer of the government after the Attorney General.</w:t>
      </w:r>
    </w:p>
    <w:p>
      <w:pPr>
        <w:spacing w:before="0"/>
      </w:pPr>
      <w:r>
        <w:rPr>
          <w:b w:val="0"/>
        </w:rPr>
      </w:r>
    </w:p>
    <w:p>
      <w:pPr>
        <w:spacing w:after="100" w:line="360" w:lineRule="auto" w:before="0"/>
      </w:pPr>
      <w:r>
        <w:rPr>
          <w:b w:val="0"/>
        </w:rPr>
        <w:t>22. The Superintendence, control and conduct of all election to the municipalities is responsibility of the ______</w:t>
      </w:r>
    </w:p>
    <w:p>
      <w:pPr>
        <w:spacing w:before="0"/>
      </w:pPr>
      <w:r>
        <w:rPr>
          <w:b w:val="0"/>
        </w:rPr>
      </w:r>
    </w:p>
    <w:p>
      <w:pPr>
        <w:spacing w:after="100" w:before="0"/>
      </w:pPr>
      <w:r>
        <w:rPr>
          <w:b w:val="0"/>
        </w:rPr>
        <w:t>A. State Election Commission</w:t>
      </w:r>
    </w:p>
    <w:p>
      <w:pPr>
        <w:spacing w:after="100" w:before="0"/>
      </w:pPr>
      <w:r>
        <w:rPr>
          <w:b w:val="0"/>
        </w:rPr>
        <w:t>B. Governor of State</w:t>
      </w:r>
    </w:p>
    <w:p>
      <w:pPr>
        <w:spacing w:after="100" w:before="0"/>
      </w:pPr>
      <w:r>
        <w:rPr>
          <w:b w:val="0"/>
        </w:rPr>
        <w:t>C. Election Commission of India</w:t>
      </w:r>
    </w:p>
    <w:p>
      <w:pPr>
        <w:spacing w:after="100" w:before="0"/>
      </w:pPr>
      <w:r>
        <w:rPr>
          <w:b w:val="0"/>
        </w:rPr>
        <w:t>D. Home Ministry of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 Election Commission is responsible for the superintendence, control, and conduct of all municipal elections in the state. This commission is a constitutional body that is independent of the state government and is responsible for ensuring free and fair elections.</w:t>
      </w:r>
    </w:p>
    <w:p>
      <w:pPr>
        <w:spacing w:before="0"/>
      </w:pPr>
      <w:r>
        <w:rPr>
          <w:b w:val="0"/>
        </w:rPr>
      </w:r>
    </w:p>
    <w:p>
      <w:pPr>
        <w:spacing w:after="100" w:line="360" w:lineRule="auto" w:before="0"/>
      </w:pPr>
      <w:r>
        <w:rPr>
          <w:b w:val="0"/>
        </w:rPr>
        <w:t>23. Which of the following political parties led the Punjabi Suba movement in India?</w:t>
      </w:r>
    </w:p>
    <w:p>
      <w:pPr>
        <w:spacing w:before="0"/>
      </w:pPr>
      <w:r>
        <w:rPr>
          <w:b w:val="0"/>
        </w:rPr>
      </w:r>
    </w:p>
    <w:p>
      <w:pPr>
        <w:spacing w:after="100" w:before="0"/>
      </w:pPr>
      <w:r>
        <w:rPr>
          <w:b w:val="0"/>
        </w:rPr>
        <w:t>A. Bharatiya Janata Party</w:t>
      </w:r>
    </w:p>
    <w:p>
      <w:pPr>
        <w:spacing w:after="100" w:before="0"/>
      </w:pPr>
      <w:r>
        <w:rPr>
          <w:b w:val="0"/>
        </w:rPr>
        <w:t>B. Ghadar Party</w:t>
      </w:r>
    </w:p>
    <w:p>
      <w:pPr>
        <w:spacing w:after="100" w:before="0"/>
      </w:pPr>
      <w:r>
        <w:rPr>
          <w:b w:val="0"/>
        </w:rPr>
        <w:t>C. Shiromani Akali Dal</w:t>
      </w:r>
    </w:p>
    <w:p>
      <w:pPr>
        <w:spacing w:after="100" w:before="0"/>
      </w:pPr>
      <w:r>
        <w:rPr>
          <w:b w:val="0"/>
        </w:rPr>
        <w:t>D. Indian National Congress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Shiromani Akali Dal led the Punjabi Suba movement in India. It is a regional political party of Punjab and was created on 14 December 1920 by Shiromani Gurudwara Prabandhak Committee. The demand for a Punjabi Suba was presented by Master Tara Singh of Shiromani Akali Dal in April 1948. The movement resulted in the formation of Punjab and Haryana. Presently, the party is led by Sukhbir Singh Badal. The Bharatiya Janata Party, Ghadar Party, and Indian National Congress are other political parties in India.</w:t>
      </w:r>
    </w:p>
    <w:p>
      <w:pPr>
        <w:spacing w:before="0"/>
      </w:pPr>
      <w:r>
        <w:rPr>
          <w:b w:val="0"/>
        </w:rPr>
      </w:r>
    </w:p>
    <w:p>
      <w:pPr>
        <w:spacing w:after="100" w:line="360" w:lineRule="auto" w:before="0"/>
      </w:pPr>
      <w:r>
        <w:rPr>
          <w:b w:val="0"/>
        </w:rPr>
        <w:t>24. Electoral roll is commonly known as:</w:t>
      </w:r>
    </w:p>
    <w:p>
      <w:pPr>
        <w:spacing w:before="0"/>
      </w:pPr>
      <w:r>
        <w:rPr>
          <w:b w:val="0"/>
        </w:rPr>
      </w:r>
    </w:p>
    <w:p>
      <w:pPr>
        <w:spacing w:after="100" w:before="0"/>
      </w:pPr>
      <w:r>
        <w:rPr>
          <w:b w:val="0"/>
        </w:rPr>
        <w:t>A. election list</w:t>
      </w:r>
    </w:p>
    <w:p>
      <w:pPr>
        <w:spacing w:after="100" w:before="0"/>
      </w:pPr>
      <w:r>
        <w:rPr>
          <w:b w:val="0"/>
        </w:rPr>
        <w:t>B. serial list</w:t>
      </w:r>
    </w:p>
    <w:p>
      <w:pPr>
        <w:spacing w:after="100" w:before="0"/>
      </w:pPr>
      <w:r>
        <w:rPr>
          <w:b w:val="0"/>
        </w:rPr>
        <w:t>C. voter's list</w:t>
      </w:r>
    </w:p>
    <w:p>
      <w:pPr>
        <w:spacing w:after="100" w:before="0"/>
      </w:pPr>
      <w:r>
        <w:rPr>
          <w:b w:val="0"/>
        </w:rPr>
        <w:t>D. election 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 electoral roll is a list of people who have registered to vote in a given jurisdiction's elections.</w:t>
      </w:r>
    </w:p>
    <w:p>
      <w:pPr>
        <w:spacing w:before="0"/>
      </w:pPr>
      <w:r>
        <w:rPr>
          <w:b w:val="0"/>
        </w:rPr>
        <w:t>• The Election Commission of India is a constitutional body that prepares and revises electoral rolls and registers all eligible voters on a regular basis.</w:t>
      </w:r>
    </w:p>
    <w:p>
      <w:pPr>
        <w:spacing w:before="0"/>
      </w:pPr>
      <w:r>
        <w:rPr>
          <w:b w:val="0"/>
        </w:rPr>
      </w:r>
    </w:p>
    <w:p>
      <w:pPr>
        <w:spacing w:after="100" w:line="360" w:lineRule="auto" w:before="0"/>
      </w:pPr>
      <w:r>
        <w:rPr>
          <w:b w:val="0"/>
        </w:rPr>
        <w:t>25. How many other members are there in the Finance Commission EXCEPT, Chairman?</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Finance Commission comprises five members: one Chairman and four other members. The Chairman is selected for expertise in public affairs, while the other members are chosen for their knowledge in finance, administration, and economics. Hence, excluding the Chairman, there are four other members.</w:t>
      </w:r>
    </w:p>
    <w:p>
      <w:pPr>
        <w:spacing w:before="0"/>
      </w:pPr>
      <w:r>
        <w:rPr>
          <w:b w:val="0"/>
        </w:rPr>
      </w:r>
    </w:p>
    <w:p>
      <w:pPr>
        <w:spacing w:after="100" w:line="360" w:lineRule="auto" w:before="0"/>
      </w:pPr>
      <w:r>
        <w:rPr>
          <w:b w:val="0"/>
        </w:rPr>
        <w:t>26. The 15th Finance Commission has been constituted by the President of India for a period of ______ years.</w:t>
      </w:r>
    </w:p>
    <w:p>
      <w:pPr>
        <w:spacing w:before="0"/>
      </w:pPr>
      <w:r>
        <w:rPr>
          <w:b w:val="0"/>
        </w:rPr>
      </w:r>
    </w:p>
    <w:p>
      <w:pPr>
        <w:spacing w:after="100" w:before="0"/>
      </w:pPr>
      <w:r>
        <w:rPr>
          <w:b w:val="0"/>
        </w:rPr>
        <w:t>A. five</w:t>
      </w:r>
    </w:p>
    <w:p>
      <w:pPr>
        <w:spacing w:after="100" w:before="0"/>
      </w:pPr>
      <w:r>
        <w:rPr>
          <w:b w:val="0"/>
        </w:rPr>
        <w:t>B. four</w:t>
      </w:r>
    </w:p>
    <w:p>
      <w:pPr>
        <w:spacing w:after="100" w:before="0"/>
      </w:pPr>
      <w:r>
        <w:rPr>
          <w:b w:val="0"/>
        </w:rPr>
        <w:t>C. six</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five. Key Points Important Points</w:t>
      </w:r>
    </w:p>
    <w:p>
      <w:pPr>
        <w:spacing w:before="0"/>
      </w:pPr>
      <w:r>
        <w:rPr>
          <w:b w:val="0"/>
        </w:rPr>
        <w:t>• The 15th Finance commission was established to make recommendations for a five-year period beginning on April 1, 2020.</w:t>
      </w:r>
    </w:p>
    <w:p>
      <w:pPr>
        <w:spacing w:before="0"/>
      </w:pPr>
      <w:r>
        <w:rPr>
          <w:b w:val="0"/>
        </w:rPr>
        <w:t>• The commission's major goals were to "strengthen cooperative federalism, increase the quality of government spending, and contribute to fiscal stability."</w:t>
      </w:r>
    </w:p>
    <w:p>
      <w:pPr>
        <w:spacing w:before="0"/>
      </w:pPr>
      <w:r>
        <w:rPr>
          <w:b w:val="0"/>
        </w:rPr>
        <w:t>• The Government of India established the Fifteenth Finance Commission in November 2017 after receiving assent from the President of India through a notification in the Indian Gazette.</w:t>
      </w:r>
    </w:p>
    <w:p>
      <w:pPr>
        <w:spacing w:before="0"/>
      </w:pPr>
      <w:r>
        <w:rPr>
          <w:b w:val="0"/>
        </w:rPr>
        <w:t>• The commission's chairman is Nand Kishore Singh, and its full-time members are Shaktikanta Das and Anoop Singh, with part-time members Ramesh Chand and Ashok Lahiri.</w:t>
      </w:r>
    </w:p>
    <w:p>
      <w:pPr>
        <w:spacing w:before="0"/>
      </w:pPr>
      <w:r>
        <w:rPr>
          <w:b w:val="0"/>
        </w:rPr>
        <w:t>• Shaktikanta Das, who resigned from the commission to become the governor of the Reserve Bank of India, was replaced by Ajay Narayan Jha.</w:t>
      </w:r>
    </w:p>
    <w:p>
      <w:pPr>
        <w:spacing w:before="0"/>
      </w:pPr>
      <w:r>
        <w:rPr>
          <w:b w:val="0"/>
        </w:rPr>
        <w:t>• The Finance Commissions are commissions appointed by the President of India on a regular basis under Article 280 of the Indian Constitution to define the financial connections between the central government and state governments.</w:t>
      </w:r>
    </w:p>
    <w:p>
      <w:pPr>
        <w:spacing w:before="0"/>
      </w:pPr>
      <w:r>
        <w:rPr>
          <w:b w:val="0"/>
        </w:rPr>
        <w:t>• The Finance Commission Act of 1951 constituted the First Commission 1951.</w:t>
      </w:r>
    </w:p>
    <w:p>
      <w:pPr>
        <w:spacing w:before="0"/>
      </w:pPr>
      <w:r>
        <w:rPr>
          <w:b w:val="0"/>
        </w:rPr>
        <w:t>• The most current Finance Commission, chaired by N. K. Singh, a former member of the Planning Commission, was established in 2017.</w:t>
      </w:r>
    </w:p>
    <w:p>
      <w:pPr>
        <w:spacing w:before="0"/>
      </w:pPr>
      <w:r>
        <w:rPr>
          <w:b w:val="0"/>
        </w:rPr>
        <w:t>• The Commission is appointed every five years, according to the Constitution, and consists of a chairperson and four additional members.</w:t>
      </w:r>
    </w:p>
    <w:p>
      <w:pPr>
        <w:spacing w:before="0"/>
      </w:pPr>
      <w:r>
        <w:rPr>
          <w:b w:val="0"/>
        </w:rPr>
      </w:r>
    </w:p>
    <w:p>
      <w:pPr>
        <w:spacing w:after="100" w:line="360" w:lineRule="auto" w:before="0"/>
      </w:pPr>
      <w:r>
        <w:rPr>
          <w:b w:val="0"/>
        </w:rPr>
        <w:t>27. Which Commission recommended 27% reservation for OBC candidates in all levels of government services?</w:t>
      </w:r>
    </w:p>
    <w:p>
      <w:pPr>
        <w:spacing w:before="0"/>
      </w:pPr>
      <w:r>
        <w:rPr>
          <w:b w:val="0"/>
        </w:rPr>
      </w:r>
    </w:p>
    <w:p>
      <w:pPr>
        <w:spacing w:after="100" w:before="0"/>
      </w:pPr>
      <w:r>
        <w:rPr>
          <w:b w:val="0"/>
        </w:rPr>
        <w:t>A. Sarkaria Commission</w:t>
      </w:r>
    </w:p>
    <w:p>
      <w:pPr>
        <w:spacing w:after="100" w:before="0"/>
      </w:pPr>
      <w:r>
        <w:rPr>
          <w:b w:val="0"/>
        </w:rPr>
        <w:t>B. Mandal Commission</w:t>
      </w:r>
    </w:p>
    <w:p>
      <w:pPr>
        <w:spacing w:after="100" w:before="0"/>
      </w:pPr>
      <w:r>
        <w:rPr>
          <w:b w:val="0"/>
        </w:rPr>
        <w:t>C. Balwant Commission</w:t>
      </w:r>
    </w:p>
    <w:p>
      <w:pPr>
        <w:spacing w:after="100" w:before="0"/>
      </w:pPr>
      <w:r>
        <w:rPr>
          <w:b w:val="0"/>
        </w:rPr>
        <w:t>D. Kothari Commission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year 1990, the then Prime Minister VP Singh accepted the Mandal Commission report, which recommended a 27% reservation for OBC candidates at all levels of its services. It was headed by B.P. Mandal, an Indian parliamentarian.</w:t>
      </w:r>
    </w:p>
    <w:p>
      <w:pPr>
        <w:spacing w:before="0"/>
      </w:pPr>
      <w:r>
        <w:rPr>
          <w:b w:val="0"/>
        </w:rPr>
      </w:r>
    </w:p>
    <w:p>
      <w:pPr>
        <w:spacing w:after="100" w:line="360" w:lineRule="auto" w:before="0"/>
      </w:pPr>
      <w:r>
        <w:rPr>
          <w:b w:val="0"/>
        </w:rPr>
        <w:t>28. National Commission for Scheduled Tribes came into existence as a separate commission in which of the following year?</w:t>
      </w:r>
    </w:p>
    <w:p>
      <w:pPr>
        <w:spacing w:before="0"/>
      </w:pPr>
      <w:r>
        <w:rPr>
          <w:b w:val="0"/>
        </w:rPr>
      </w:r>
    </w:p>
    <w:p>
      <w:pPr>
        <w:spacing w:after="100" w:before="0"/>
      </w:pPr>
      <w:r>
        <w:rPr>
          <w:b w:val="0"/>
        </w:rPr>
        <w:t>A. 2000</w:t>
      </w:r>
    </w:p>
    <w:p>
      <w:pPr>
        <w:spacing w:after="100" w:before="0"/>
      </w:pPr>
      <w:r>
        <w:rPr>
          <w:b w:val="0"/>
        </w:rPr>
        <w:t>B. 2006</w:t>
      </w:r>
    </w:p>
    <w:p>
      <w:pPr>
        <w:spacing w:after="100" w:before="0"/>
      </w:pPr>
      <w:r>
        <w:rPr>
          <w:b w:val="0"/>
        </w:rPr>
        <w:t>C. 2004</w:t>
      </w:r>
    </w:p>
    <w:p>
      <w:pPr>
        <w:spacing w:after="100" w:before="0"/>
      </w:pPr>
      <w:r>
        <w:rPr>
          <w:b w:val="0"/>
        </w:rPr>
        <w:t>D. 2002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Commission for Scheduled Tribes was established as a separate commission in 2004. This was facilitated by the 89th Amendment of the Constitution, which came into effect on 19 February 2004, setting up the NCST under Article 338A.</w:t>
      </w:r>
    </w:p>
    <w:p>
      <w:pPr>
        <w:spacing w:before="0"/>
      </w:pPr>
      <w:r>
        <w:rPr>
          <w:b w:val="0"/>
        </w:rPr>
      </w:r>
    </w:p>
    <w:p>
      <w:pPr>
        <w:spacing w:after="100" w:line="360" w:lineRule="auto" w:before="0"/>
      </w:pPr>
      <w:r>
        <w:rPr>
          <w:b w:val="0"/>
        </w:rPr>
        <w:t>29. In which year the post of National Security Advisor was created in India?</w:t>
      </w:r>
    </w:p>
    <w:p>
      <w:pPr>
        <w:spacing w:before="0"/>
      </w:pPr>
      <w:r>
        <w:rPr>
          <w:b w:val="0"/>
        </w:rPr>
      </w:r>
    </w:p>
    <w:p>
      <w:pPr>
        <w:spacing w:after="100" w:before="0"/>
      </w:pPr>
      <w:r>
        <w:rPr>
          <w:b w:val="0"/>
        </w:rPr>
        <w:t>A. 2000</w:t>
      </w:r>
    </w:p>
    <w:p>
      <w:pPr>
        <w:spacing w:after="100" w:before="0"/>
      </w:pPr>
      <w:r>
        <w:rPr>
          <w:b w:val="0"/>
        </w:rPr>
        <w:t>B. 1998</w:t>
      </w:r>
    </w:p>
    <w:p>
      <w:pPr>
        <w:spacing w:after="100" w:before="0"/>
      </w:pPr>
      <w:r>
        <w:rPr>
          <w:b w:val="0"/>
        </w:rPr>
        <w:t>C. 2003</w:t>
      </w:r>
    </w:p>
    <w:p>
      <w:pPr>
        <w:spacing w:after="100" w:before="0"/>
      </w:pPr>
      <w:r>
        <w:rPr>
          <w:b w:val="0"/>
        </w:rPr>
        <w:t>D. 1999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1998. Key Points Additional Information</w:t>
      </w:r>
    </w:p>
    <w:p>
      <w:pPr>
        <w:spacing w:before="0"/>
      </w:pPr>
      <w:r>
        <w:rPr>
          <w:b w:val="0"/>
        </w:rPr>
        <w:t>• In 1998 the post of National Security Advisor was created in India.</w:t>
      </w:r>
    </w:p>
    <w:p>
      <w:pPr>
        <w:spacing w:before="0"/>
      </w:pPr>
      <w:r>
        <w:rPr>
          <w:b w:val="0"/>
        </w:rPr>
        <w:t>• The National Security Council (NSC) in India is the executive agency responsible for advising the Prime Minister’s Office on issues of national security and strategic interest.</w:t>
      </w:r>
    </w:p>
    <w:p>
      <w:pPr>
        <w:spacing w:before="0"/>
      </w:pPr>
      <w:r>
        <w:rPr>
          <w:b w:val="0"/>
        </w:rPr>
        <w:t>• The NSC was established in 1998 by the government of AB Vajpayee.</w:t>
      </w:r>
    </w:p>
    <w:p>
      <w:pPr>
        <w:spacing w:before="0"/>
      </w:pPr>
      <w:r>
        <w:rPr>
          <w:b w:val="0"/>
        </w:rPr>
        <w:t>• Brajesh Mishra served as the country’s first National Security Advisor (NSA).</w:t>
      </w:r>
    </w:p>
    <w:p>
      <w:pPr>
        <w:spacing w:before="0"/>
      </w:pPr>
      <w:r>
        <w:rPr>
          <w:b w:val="0"/>
        </w:rPr>
        <w:t>• Ajit Doval is the current National Security Advisor.</w:t>
      </w:r>
    </w:p>
    <w:p>
      <w:pPr>
        <w:spacing w:before="0"/>
      </w:pPr>
      <w:r>
        <w:rPr>
          <w:b w:val="0"/>
        </w:rPr>
        <w:t>• Ajit Kumar Doval is a former Indian intelligence and law enforcement officer.</w:t>
      </w:r>
    </w:p>
    <w:p>
      <w:pPr>
        <w:spacing w:before="0"/>
      </w:pPr>
      <w:r>
        <w:rPr>
          <w:b w:val="0"/>
        </w:rPr>
        <w:t>• He is the 5th and current National Security Advisor to Prime Minister Narendra Modi.</w:t>
      </w:r>
    </w:p>
    <w:p>
      <w:pPr>
        <w:spacing w:before="0"/>
      </w:pPr>
      <w:r>
        <w:rPr>
          <w:b w:val="0"/>
        </w:rPr>
      </w:r>
    </w:p>
    <w:p>
      <w:pPr>
        <w:spacing w:after="100" w:line="360" w:lineRule="auto" w:before="0"/>
      </w:pPr>
      <w:r>
        <w:rPr>
          <w:b w:val="0"/>
        </w:rPr>
        <w:t>30. The Indian Forest Service was created under the All India Service Act, 1951 in ______.</w:t>
      </w:r>
    </w:p>
    <w:p>
      <w:pPr>
        <w:spacing w:before="0"/>
      </w:pPr>
      <w:r>
        <w:rPr>
          <w:b w:val="0"/>
        </w:rPr>
      </w:r>
    </w:p>
    <w:p>
      <w:pPr>
        <w:spacing w:after="100" w:before="0"/>
      </w:pPr>
      <w:r>
        <w:rPr>
          <w:b w:val="0"/>
        </w:rPr>
        <w:t>A. 1954</w:t>
      </w:r>
    </w:p>
    <w:p>
      <w:pPr>
        <w:spacing w:after="100" w:before="0"/>
      </w:pPr>
      <w:r>
        <w:rPr>
          <w:b w:val="0"/>
        </w:rPr>
        <w:t>B. 1966</w:t>
      </w:r>
    </w:p>
    <w:p>
      <w:pPr>
        <w:spacing w:after="100" w:before="0"/>
      </w:pPr>
      <w:r>
        <w:rPr>
          <w:b w:val="0"/>
        </w:rPr>
        <w:t>C. 1060</w:t>
      </w:r>
    </w:p>
    <w:p>
      <w:pPr>
        <w:spacing w:after="100" w:before="0"/>
      </w:pPr>
      <w:r>
        <w:rPr>
          <w:b w:val="0"/>
        </w:rPr>
        <w:t>D. 1957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Forest Service (IFS), established in 1966 under the All India Services Act, 1951, is the third All India Service. It addresses the need for a skilled cadre for forest management, supporting ecological balance and development. Recruitment is via UPSC, with training at IGNFA, Dehradun.</w:t>
      </w:r>
    </w:p>
    <w:p>
      <w:pPr>
        <w:spacing w:before="0"/>
      </w:pPr>
      <w:r>
        <w:rPr>
          <w:b w:val="0"/>
        </w:rPr>
      </w:r>
    </w:p>
    <w:p>
      <w:pPr>
        <w:spacing w:after="100" w:line="360" w:lineRule="auto" w:before="0"/>
      </w:pPr>
      <w:r>
        <w:rPr>
          <w:b w:val="0"/>
        </w:rPr>
        <w:t>31. Which of the following is NOT a constitutional body?</w:t>
      </w:r>
    </w:p>
    <w:p>
      <w:pPr>
        <w:spacing w:before="0"/>
      </w:pPr>
      <w:r>
        <w:rPr>
          <w:b w:val="0"/>
        </w:rPr>
      </w:r>
    </w:p>
    <w:p>
      <w:pPr>
        <w:spacing w:after="100" w:before="0"/>
      </w:pPr>
      <w:r>
        <w:rPr>
          <w:b w:val="0"/>
        </w:rPr>
        <w:t>A. Election Commission</w:t>
      </w:r>
    </w:p>
    <w:p>
      <w:pPr>
        <w:spacing w:after="100" w:before="0"/>
      </w:pPr>
      <w:r>
        <w:rPr>
          <w:b w:val="0"/>
        </w:rPr>
        <w:t>B. Finance Commission</w:t>
      </w:r>
    </w:p>
    <w:p>
      <w:pPr>
        <w:spacing w:after="100" w:before="0"/>
      </w:pPr>
      <w:r>
        <w:rPr>
          <w:b w:val="0"/>
        </w:rPr>
        <w:t>C. Union Public Service Commission</w:t>
      </w:r>
    </w:p>
    <w:p>
      <w:pPr>
        <w:spacing w:after="100" w:before="0"/>
      </w:pPr>
      <w:r>
        <w:rPr>
          <w:b w:val="0"/>
        </w:rPr>
        <w:t>D. NITI Aayog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NITI Aayog Key Points Additional Information</w:t>
      </w:r>
    </w:p>
    <w:p>
      <w:pPr>
        <w:spacing w:before="0"/>
      </w:pPr>
      <w:r>
        <w:rPr>
          <w:b w:val="0"/>
        </w:rPr>
        <w:t>• NITI Aayog is NOT a constitutional body.</w:t>
      </w:r>
    </w:p>
    <w:p>
      <w:pPr>
        <w:spacing w:before="0"/>
      </w:pPr>
      <w:r>
        <w:rPr>
          <w:b w:val="0"/>
        </w:rPr>
        <w:t>• NITI Aayog stands for National Institution for Transforming India, which was established by an executive resolution of the Government of India in 2015, replacing the Planning Commission.</w:t>
      </w:r>
    </w:p>
    <w:p>
      <w:pPr>
        <w:spacing w:before="0"/>
      </w:pPr>
      <w:r>
        <w:rPr>
          <w:b w:val="0"/>
        </w:rPr>
        <w:t>• Unlike the other options listed, NITI Aayog is a policy think tank of the Government of India and does not derive its authority from the Constitution.</w:t>
      </w:r>
    </w:p>
    <w:p>
      <w:pPr>
        <w:spacing w:before="0"/>
      </w:pPr>
      <w:r>
        <w:rPr>
          <w:b w:val="0"/>
        </w:rPr>
        <w:t>• The Election Commission, Finance Commission, and Union Public Service Commission are all constitutional bodies, established under various articles of the Constitution of India.</w:t>
      </w:r>
    </w:p>
    <w:p>
      <w:pPr>
        <w:spacing w:before="0"/>
      </w:pPr>
      <w:r>
        <w:rPr>
          <w:b w:val="0"/>
        </w:rPr>
        <w:t>• These constitutional bodies have specific roles and responsibilities defined by the Constitution to ensure the smooth functioning of the democratic framework and governance in India.</w:t>
      </w:r>
    </w:p>
    <w:p>
      <w:pPr>
        <w:spacing w:before="0"/>
      </w:pPr>
      <w:r>
        <w:rPr>
          <w:b w:val="0"/>
        </w:rPr>
        <w:t>• The Election Commission of India is established under Article 324 of the Constitution and is responsible for administering election processes in India.</w:t>
      </w:r>
    </w:p>
    <w:p>
      <w:pPr>
        <w:spacing w:before="0"/>
      </w:pPr>
      <w:r>
        <w:rPr>
          <w:b w:val="0"/>
        </w:rPr>
        <w:t>• The Finance Commission is established under Article 280 of the Constitution and recommends the distribution of taxes between the Union and the States.</w:t>
      </w:r>
    </w:p>
    <w:p>
      <w:pPr>
        <w:spacing w:before="0"/>
      </w:pPr>
      <w:r>
        <w:rPr>
          <w:b w:val="0"/>
        </w:rPr>
        <w:t>• The Union Public Service Commission (UPSC) is established under Article 315 of the Constitution and conducts examinations for recruitment to various civil services of the Government of India.</w:t>
      </w:r>
    </w:p>
    <w:p>
      <w:pPr>
        <w:spacing w:before="0"/>
      </w:pPr>
      <w:r>
        <w:rPr>
          <w:b w:val="0"/>
        </w:rPr>
        <w:t>• NITI Aayog aims to foster cooperative federalism through structured support initiatives and mechanisms with the States on a continuous basis, recognizing that strong states make a strong nation.</w:t>
      </w:r>
    </w:p>
    <w:p>
      <w:pPr>
        <w:spacing w:before="0"/>
      </w:pPr>
      <w:r>
        <w:rPr>
          <w:b w:val="0"/>
        </w:rPr>
        <w:t>• It provides relevant strategic and technical advice across the spectrum of key elements of policy to the central and state governments.</w:t>
      </w:r>
    </w:p>
    <w:p>
      <w:pPr>
        <w:spacing w:before="0"/>
      </w:pPr>
      <w:r>
        <w:rPr>
          <w:b w:val="0"/>
        </w:rPr>
      </w:r>
    </w:p>
    <w:p>
      <w:pPr>
        <w:spacing w:after="100" w:line="360" w:lineRule="auto" w:before="0"/>
      </w:pPr>
      <w:r>
        <w:rPr>
          <w:b w:val="0"/>
        </w:rPr>
        <w:t>32. According to the Indian constitution, who is the head of the Union?</w:t>
      </w:r>
    </w:p>
    <w:p>
      <w:pPr>
        <w:spacing w:before="0"/>
      </w:pPr>
      <w:r>
        <w:rPr>
          <w:b w:val="0"/>
        </w:rPr>
      </w:r>
    </w:p>
    <w:p>
      <w:pPr>
        <w:spacing w:after="100" w:before="0"/>
      </w:pPr>
      <w:r>
        <w:rPr>
          <w:b w:val="0"/>
        </w:rPr>
        <w:t>A. President of India</w:t>
      </w:r>
    </w:p>
    <w:p>
      <w:pPr>
        <w:spacing w:after="100" w:before="0"/>
      </w:pPr>
      <w:r>
        <w:rPr>
          <w:b w:val="0"/>
        </w:rPr>
        <w:t>B. Vice President of India</w:t>
      </w:r>
    </w:p>
    <w:p>
      <w:pPr>
        <w:spacing w:after="100" w:before="0"/>
      </w:pPr>
      <w:r>
        <w:rPr>
          <w:b w:val="0"/>
        </w:rPr>
        <w:t>C. Prime Minister of India</w:t>
      </w:r>
    </w:p>
    <w:p>
      <w:pPr>
        <w:spacing w:after="100" w:before="0"/>
      </w:pPr>
      <w:r>
        <w:rPr>
          <w:b w:val="0"/>
        </w:rPr>
        <w:t>D. Chief Justice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of India. Key Points Additional Information</w:t>
      </w:r>
    </w:p>
    <w:p>
      <w:pPr>
        <w:spacing w:before="0"/>
      </w:pPr>
      <w:r>
        <w:rPr>
          <w:b w:val="0"/>
        </w:rPr>
        <w:t>• President of India is the head of the Union according to our constitution.</w:t>
      </w:r>
    </w:p>
    <w:p>
      <w:pPr>
        <w:spacing w:before="0"/>
      </w:pPr>
      <w:r>
        <w:rPr>
          <w:b w:val="0"/>
        </w:rPr>
        <w:t>• He is the country's chief executive.</w:t>
      </w:r>
    </w:p>
    <w:p>
      <w:pPr>
        <w:spacing w:before="0"/>
      </w:pPr>
      <w:r>
        <w:rPr>
          <w:b w:val="0"/>
        </w:rPr>
        <w:t>• He is elected by electoral college with a single transferable vote, in compliance with the proportional representation system as per Article 55(3).</w:t>
      </w:r>
    </w:p>
    <w:p>
      <w:pPr>
        <w:spacing w:before="0"/>
      </w:pPr>
      <w:r>
        <w:rPr>
          <w:b w:val="0"/>
        </w:rPr>
        <w:t>• He serves a five-year term in office.</w:t>
      </w:r>
    </w:p>
    <w:p>
      <w:pPr>
        <w:spacing w:before="0"/>
      </w:pPr>
      <w:r>
        <w:rPr>
          <w:b w:val="0"/>
        </w:rPr>
        <w:t>• The qualifications of the President are: Should be Citizen of India.</w:t>
      </w:r>
    </w:p>
    <w:p>
      <w:pPr>
        <w:spacing w:before="0"/>
      </w:pPr>
      <w:r>
        <w:rPr>
          <w:b w:val="0"/>
        </w:rPr>
        <w:t>• Minimum age of 35 years.</w:t>
      </w:r>
    </w:p>
    <w:p>
      <w:pPr>
        <w:spacing w:before="0"/>
      </w:pPr>
      <w:r>
        <w:rPr>
          <w:b w:val="0"/>
        </w:rPr>
        <w:t>• Should meet the requirements to be eligible for election to the Lok Sabha.</w:t>
      </w:r>
    </w:p>
    <w:p>
      <w:pPr>
        <w:spacing w:before="0"/>
      </w:pPr>
      <w:r>
        <w:rPr>
          <w:b w:val="0"/>
        </w:rPr>
        <w:t>• Should not occupy any office of profit within the national government, a state government, or any other public body.</w:t>
      </w:r>
    </w:p>
    <w:p>
      <w:pPr>
        <w:spacing w:before="0"/>
      </w:pPr>
      <w:r>
        <w:rPr>
          <w:b w:val="0"/>
        </w:rPr>
        <w:t>• The Prime Minister of India is the head of the government at the centre. Under Article 75, he/she is appointed by the president of India if he/she has the confidence of the majority of Lok Sabha members.</w:t>
      </w:r>
    </w:p>
    <w:p>
      <w:pPr>
        <w:spacing w:before="0"/>
      </w:pPr>
      <w:r>
        <w:rPr>
          <w:b w:val="0"/>
        </w:rPr>
        <w:t>• He can recommend a person's name for the post of Governor to the President.</w:t>
      </w:r>
    </w:p>
    <w:p>
      <w:pPr>
        <w:spacing w:before="0"/>
      </w:pPr>
      <w:r>
        <w:rPr>
          <w:b w:val="0"/>
        </w:rPr>
        <w:t>• Article 74(1) states that there shall be a Council of Ministers with a Prime Minister at the head to aid and advise the President.</w:t>
      </w:r>
    </w:p>
    <w:p>
      <w:pPr>
        <w:spacing w:before="0"/>
      </w:pPr>
      <w:r>
        <w:rPr>
          <w:b w:val="0"/>
        </w:rPr>
        <w:t>• Chief Justice of India (CJI): Under clause (2) of Article 124 of the Constitution, the President of India appoints the CJI.</w:t>
      </w:r>
    </w:p>
    <w:p>
      <w:pPr>
        <w:spacing w:before="0"/>
      </w:pPr>
      <w:r>
        <w:rPr>
          <w:b w:val="0"/>
        </w:rPr>
        <w:t>• The seniormost Supreme Court judge deemed eligible to serve as the CJI shall be appointed to the position.</w:t>
      </w:r>
    </w:p>
    <w:p>
      <w:pPr>
        <w:spacing w:before="0"/>
      </w:pPr>
      <w:r>
        <w:rPr>
          <w:b w:val="0"/>
        </w:rPr>
        <w:t>• Article 71 of the Constitution of India deals with "Matters relating to, or connected with, the election of a President or Vice-President". According to Article 66, The Vice-President of India is elected by an Electoral College consisting of the members(elected and nominated) of both Houses of Parliament.</w:t>
      </w:r>
    </w:p>
    <w:p>
      <w:pPr>
        <w:spacing w:before="0"/>
      </w:pPr>
      <w:r>
        <w:rPr>
          <w:b w:val="0"/>
        </w:rPr>
        <w:t>• The Vice-President is also elected for a term of five years and can be re-elected.</w:t>
      </w:r>
    </w:p>
    <w:p>
      <w:pPr>
        <w:spacing w:before="0"/>
      </w:pPr>
      <w:r>
        <w:rPr>
          <w:b w:val="0"/>
        </w:rPr>
        <w:t>• Article 69 deals with the Oath or affirmation by the Vice-President. Every Vice-President shall, before entering upon his office, make and subscribe before the President, or some person appointed on that behalf by him, an oath or affirmation.</w:t>
      </w:r>
    </w:p>
    <w:p>
      <w:pPr>
        <w:spacing w:before="0"/>
      </w:pPr>
      <w:r>
        <w:rPr>
          <w:b w:val="0"/>
        </w:rPr>
        <w:t>• Article 68 deals with the Time of holding an election to fill vacancies in the office of Vice-President and the term of office of the person elected to fill the casual vacancy.</w:t>
      </w:r>
    </w:p>
    <w:p>
      <w:pPr>
        <w:spacing w:before="0"/>
      </w:pPr>
      <w:r>
        <w:rPr>
          <w:b w:val="0"/>
        </w:rPr>
      </w:r>
    </w:p>
    <w:p>
      <w:pPr>
        <w:spacing w:after="100" w:line="360" w:lineRule="auto" w:before="0"/>
      </w:pPr>
      <w:r>
        <w:rPr>
          <w:b w:val="0"/>
        </w:rPr>
        <w:t>33. Before being replaced by NITI Aayog, which organisation was responsible for collecting data about unemployment using Lakdawala Formula?</w:t>
      </w:r>
    </w:p>
    <w:p>
      <w:pPr>
        <w:spacing w:before="0"/>
      </w:pPr>
      <w:r>
        <w:rPr>
          <w:b w:val="0"/>
        </w:rPr>
      </w:r>
    </w:p>
    <w:p>
      <w:pPr>
        <w:spacing w:after="100" w:before="0"/>
      </w:pPr>
      <w:r>
        <w:rPr>
          <w:b w:val="0"/>
        </w:rPr>
        <w:t>A. Pay Commission</w:t>
      </w:r>
    </w:p>
    <w:p>
      <w:pPr>
        <w:spacing w:after="100" w:before="0"/>
      </w:pPr>
      <w:r>
        <w:rPr>
          <w:b w:val="0"/>
        </w:rPr>
        <w:t>B. Finance Commission</w:t>
      </w:r>
    </w:p>
    <w:p>
      <w:pPr>
        <w:spacing w:after="100" w:before="0"/>
      </w:pPr>
      <w:r>
        <w:rPr>
          <w:b w:val="0"/>
        </w:rPr>
        <w:t>C. Labour Commission</w:t>
      </w:r>
    </w:p>
    <w:p>
      <w:pPr>
        <w:spacing w:after="100" w:before="0"/>
      </w:pPr>
      <w:r>
        <w:rPr>
          <w:b w:val="0"/>
        </w:rPr>
        <w:t>D. Planning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Planning Commission was responsible for collecting data about unemployment using the Lakdawala Formula before it was replaced by NITI Aayog. It was set up in March 1950 with the purpose of raising the standard of living of ordinary Indians by efficiently exploiting the country's resources, boosting production, and creating employment opportunities. The commission had an advisory role, and its recommendations became effective only when approved by the Union Cabinet.</w:t>
      </w:r>
    </w:p>
    <w:p>
      <w:pPr>
        <w:spacing w:before="0"/>
      </w:pPr>
      <w:r>
        <w:rPr>
          <w:b w:val="0"/>
        </w:rPr>
      </w:r>
    </w:p>
    <w:p>
      <w:pPr>
        <w:spacing w:after="100" w:line="360" w:lineRule="auto" w:before="0"/>
      </w:pPr>
      <w:r>
        <w:rPr>
          <w:b w:val="0"/>
        </w:rPr>
        <w:t>34. Which of the following is NOT a function of the State Public Service Commission?</w:t>
      </w:r>
    </w:p>
    <w:p>
      <w:pPr>
        <w:spacing w:before="0"/>
      </w:pPr>
      <w:r>
        <w:rPr>
          <w:b w:val="0"/>
        </w:rPr>
      </w:r>
    </w:p>
    <w:p>
      <w:pPr>
        <w:spacing w:after="100" w:before="0"/>
      </w:pPr>
      <w:r>
        <w:rPr>
          <w:b w:val="0"/>
        </w:rPr>
        <w:t>A. It conducts examinations for appointments to the services of the state.</w:t>
      </w:r>
    </w:p>
    <w:p>
      <w:pPr>
        <w:spacing w:after="100" w:before="0"/>
      </w:pPr>
      <w:r>
        <w:rPr>
          <w:b w:val="0"/>
        </w:rPr>
        <w:t>B. It is consulted in all disciplinary matters affecting a person serving under the government of the state in a civil capacity.</w:t>
      </w:r>
    </w:p>
    <w:p>
      <w:pPr>
        <w:spacing w:after="100" w:before="0"/>
      </w:pPr>
      <w:r>
        <w:rPr>
          <w:b w:val="0"/>
        </w:rPr>
        <w:t>C. It is consulted on any claim for the award of a pension in respect of injuries sustained by a person while serving under the government of the state.</w:t>
      </w:r>
    </w:p>
    <w:p>
      <w:pPr>
        <w:spacing w:after="100" w:before="0"/>
      </w:pPr>
      <w:r>
        <w:rPr>
          <w:b w:val="0"/>
        </w:rPr>
        <w:t>D. It is consulted while making reservations of appointments or posts in favour of any backward class of citizens.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 Public Service Commission is not consulted while making reservations of appointments or posts in favor of any backward class of citizens. The SPSC conducts examinations for appointments to the services of the state, is consulted in all disciplinary matters affecting a person serving under the government of the state in a civil capacity, and is consulted on any claim for the award of a pension in respect of injuries sustained by a person while serving under the government of the state.</w:t>
      </w:r>
    </w:p>
    <w:p>
      <w:pPr>
        <w:spacing w:before="0"/>
      </w:pPr>
      <w:r>
        <w:rPr>
          <w:b w:val="0"/>
        </w:rPr>
      </w:r>
    </w:p>
    <w:p>
      <w:pPr>
        <w:spacing w:after="100" w:line="360" w:lineRule="auto" w:before="0"/>
      </w:pPr>
      <w:r>
        <w:rPr>
          <w:b w:val="0"/>
        </w:rPr>
        <w:t>35. Which of the following commissions is mentioned in the Indian Constitution?</w:t>
      </w:r>
    </w:p>
    <w:p>
      <w:pPr>
        <w:spacing w:before="0"/>
      </w:pPr>
      <w:r>
        <w:rPr>
          <w:b w:val="0"/>
        </w:rPr>
      </w:r>
    </w:p>
    <w:p>
      <w:pPr>
        <w:spacing w:after="100" w:before="0"/>
      </w:pPr>
      <w:r>
        <w:rPr>
          <w:b w:val="0"/>
        </w:rPr>
        <w:t>A. Union Public Service Commission</w:t>
      </w:r>
    </w:p>
    <w:p>
      <w:pPr>
        <w:spacing w:after="100" w:before="0"/>
      </w:pPr>
      <w:r>
        <w:rPr>
          <w:b w:val="0"/>
        </w:rPr>
        <w:t>B. National Commission for Women</w:t>
      </w:r>
    </w:p>
    <w:p>
      <w:pPr>
        <w:spacing w:after="100" w:before="0"/>
      </w:pPr>
      <w:r>
        <w:rPr>
          <w:b w:val="0"/>
        </w:rPr>
        <w:t>C. Competition Commission of India</w:t>
      </w:r>
    </w:p>
    <w:p>
      <w:pPr>
        <w:spacing w:after="100" w:before="0"/>
      </w:pPr>
      <w:r>
        <w:rPr>
          <w:b w:val="0"/>
        </w:rPr>
        <w:t>D. National Human Rights Commission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Union Public Service Commission (Article 315-323 Part XIV) is mentioned in the Indian Constitution. The UPSC is India's premier central recruiting agency, it's under the Department of Personnel and Training, Government of India.</w:t>
      </w:r>
    </w:p>
    <w:p>
      <w:pPr>
        <w:spacing w:before="0"/>
      </w:pPr>
      <w:r>
        <w:rPr>
          <w:b w:val="0"/>
        </w:rPr>
      </w:r>
    </w:p>
    <w:p>
      <w:pPr>
        <w:spacing w:after="100" w:line="360" w:lineRule="auto" w:before="0"/>
      </w:pPr>
      <w:r>
        <w:rPr>
          <w:b w:val="0"/>
        </w:rPr>
        <w:t>36. Which of the following statements is NOT correct about the Attorney General of India?</w:t>
      </w:r>
    </w:p>
    <w:p>
      <w:pPr>
        <w:spacing w:before="0"/>
      </w:pPr>
      <w:r>
        <w:rPr>
          <w:b w:val="0"/>
        </w:rPr>
      </w:r>
    </w:p>
    <w:p>
      <w:pPr>
        <w:spacing w:after="100" w:before="0"/>
      </w:pPr>
      <w:r>
        <w:rPr>
          <w:b w:val="0"/>
        </w:rPr>
        <w:t>A. A person qualified to be appointed as the judge of the Supreme Court is eligible for the office of the Attorney General of India.</w:t>
      </w:r>
    </w:p>
    <w:p>
      <w:pPr>
        <w:spacing w:after="100" w:before="0"/>
      </w:pPr>
      <w:r>
        <w:rPr>
          <w:b w:val="0"/>
        </w:rPr>
        <w:t>B. Article 76 provides for the Attorney General of India.</w:t>
      </w:r>
    </w:p>
    <w:p>
      <w:pPr>
        <w:spacing w:after="100" w:before="0"/>
      </w:pPr>
      <w:r>
        <w:rPr>
          <w:b w:val="0"/>
        </w:rPr>
        <w:t>C. He/She is considered the highest law officer in the country.</w:t>
      </w:r>
    </w:p>
    <w:p>
      <w:pPr>
        <w:spacing w:after="100" w:before="0"/>
      </w:pPr>
      <w:r>
        <w:rPr>
          <w:b w:val="0"/>
        </w:rPr>
        <w:t>D. He/She is appointed by the Prime Minister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Attorney General of India is appointed by the President of India, not the Prime Minister, as per Article 76 of the Indian Constitution. The Attorney General is the highest law officer in the country and must be qualified to be a judge of the Supreme Court. The Attorney General serves at the pleasure of the President and can be removed by the President at any time. Their role includes advising the Government of India on legal matters and performing other legal duties assigned by the President. The Attorney General also has the right to appear in all Indian courts.</w:t>
      </w:r>
    </w:p>
    <w:p>
      <w:pPr>
        <w:spacing w:before="0"/>
      </w:pPr>
      <w:r>
        <w:rPr>
          <w:b w:val="0"/>
        </w:rPr>
      </w:r>
    </w:p>
    <w:p>
      <w:pPr>
        <w:spacing w:after="100" w:line="360" w:lineRule="auto" w:before="0"/>
      </w:pPr>
      <w:r>
        <w:rPr>
          <w:b w:val="0"/>
        </w:rPr>
        <w:t>37. The entire salaries, allowances and pensions of the chairman and members of the Union Public Service Commission are charged on the ________.</w:t>
      </w:r>
    </w:p>
    <w:p>
      <w:pPr>
        <w:spacing w:before="0"/>
      </w:pPr>
      <w:r>
        <w:rPr>
          <w:b w:val="0"/>
        </w:rPr>
      </w:r>
    </w:p>
    <w:p>
      <w:pPr>
        <w:spacing w:after="100" w:before="0"/>
      </w:pPr>
      <w:r>
        <w:rPr>
          <w:b w:val="0"/>
        </w:rPr>
        <w:t>A. Consolidated fund of India</w:t>
      </w:r>
    </w:p>
    <w:p>
      <w:pPr>
        <w:spacing w:after="100" w:before="0"/>
      </w:pPr>
      <w:r>
        <w:rPr>
          <w:b w:val="0"/>
        </w:rPr>
        <w:t>B. Special Fund of the UPSC</w:t>
      </w:r>
    </w:p>
    <w:p>
      <w:pPr>
        <w:spacing w:after="100" w:before="0"/>
      </w:pPr>
      <w:r>
        <w:rPr>
          <w:b w:val="0"/>
        </w:rPr>
        <w:t>C. Contingency fund of India</w:t>
      </w:r>
    </w:p>
    <w:p>
      <w:pPr>
        <w:spacing w:after="100" w:before="0"/>
      </w:pPr>
      <w:r>
        <w:rPr>
          <w:b w:val="0"/>
        </w:rPr>
        <w:t>D. Reserve Bank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Consolidated Fund of India, established under Article 266(1) of the Constitution, includes all government revenues, loans, and receipts. All government expenses are incurred from this fund, and withdrawals require Parliamentary authorization. The Contingency Fund of India, under Article 267(1), is for urgent, unforeseen expenditures and requires Presidential approval, pending Parliamentary authorization. The Reserve Bank of India (RBI), the central bank, regulates currency issuance and monetary stability, and is also known as the 'Apex Bank of India' and 'Banker's Bank'.</w:t>
      </w:r>
    </w:p>
    <w:p>
      <w:pPr>
        <w:spacing w:before="0"/>
      </w:pPr>
      <w:r>
        <w:rPr>
          <w:b w:val="0"/>
        </w:rPr>
      </w:r>
    </w:p>
    <w:p>
      <w:pPr>
        <w:spacing w:after="100" w:line="360" w:lineRule="auto" w:before="0"/>
      </w:pPr>
      <w:r>
        <w:rPr>
          <w:b w:val="0"/>
        </w:rPr>
        <w:t>38. Who among the following is the only President of India to have completed two terms in office till date?</w:t>
      </w:r>
    </w:p>
    <w:p>
      <w:pPr>
        <w:spacing w:before="0"/>
      </w:pPr>
      <w:r>
        <w:rPr>
          <w:b w:val="0"/>
        </w:rPr>
      </w:r>
    </w:p>
    <w:p>
      <w:pPr>
        <w:spacing w:after="100" w:before="0"/>
      </w:pPr>
      <w:r>
        <w:rPr>
          <w:b w:val="0"/>
        </w:rPr>
        <w:t>A. Shankar Dayal Sharma</w:t>
      </w:r>
    </w:p>
    <w:p>
      <w:pPr>
        <w:spacing w:after="100" w:before="0"/>
      </w:pPr>
      <w:r>
        <w:rPr>
          <w:b w:val="0"/>
        </w:rPr>
        <w:t>B. Sarvapalli Radhakrishnan</w:t>
      </w:r>
    </w:p>
    <w:p>
      <w:pPr>
        <w:spacing w:after="100" w:before="0"/>
      </w:pPr>
      <w:r>
        <w:rPr>
          <w:b w:val="0"/>
        </w:rPr>
        <w:t>C. APJ Abdul Kalam</w:t>
      </w:r>
    </w:p>
    <w:p>
      <w:pPr>
        <w:spacing w:after="100" w:before="0"/>
      </w:pPr>
      <w:r>
        <w:rPr>
          <w:b w:val="0"/>
        </w:rPr>
        <w:t>D. Rajendra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"Rajendra Prasad". Important Points Key Points Additional Information</w:t>
      </w:r>
    </w:p>
    <w:p>
      <w:pPr>
        <w:spacing w:before="0"/>
      </w:pPr>
      <w:r>
        <w:rPr>
          <w:b w:val="0"/>
        </w:rPr>
        <w:t>• Freedom fighter and Congress leader Dr. Rajendra Prasad, who served as the President of India for 12 years from 1950 to 1962, remains the country's longest-serving President.</w:t>
      </w:r>
    </w:p>
    <w:p>
      <w:pPr>
        <w:spacing w:before="0"/>
      </w:pPr>
      <w:r>
        <w:rPr>
          <w:b w:val="0"/>
        </w:rPr>
        <w:t>• He was the first President of India and remains the only President to date to complete two terms in office.</w:t>
      </w:r>
    </w:p>
    <w:p>
      <w:pPr>
        <w:spacing w:before="0"/>
      </w:pPr>
      <w:r>
        <w:rPr>
          <w:b w:val="0"/>
        </w:rPr>
        <w:t>• He passed away on February 28, 1963, at the age of 78.</w:t>
      </w:r>
    </w:p>
    <w:p>
      <w:pPr>
        <w:spacing w:before="0"/>
      </w:pPr>
      <w:r>
        <w:rPr>
          <w:b w:val="0"/>
        </w:rPr>
        <w:t>• Rajendra Prasad, (born December 3, 1884, Zeradei, India—died February 28, 1963, Patna), Indian politician, lawyer, and journalist who was the first president of the Republic of India (1950–62).</w:t>
      </w:r>
    </w:p>
    <w:p>
      <w:pPr>
        <w:spacing w:before="0"/>
      </w:pPr>
      <w:r>
        <w:rPr>
          <w:b w:val="0"/>
        </w:rPr>
        <w:t>• He also was a comrade of Mahatma Gandhi early in the noncooperation movement for independence and was president of the Indian National Congress (1934, 1939, and 1947).</w:t>
      </w:r>
    </w:p>
    <w:p>
      <w:pPr>
        <w:spacing w:before="0"/>
      </w:pPr>
      <w:r>
        <w:rPr>
          <w:b w:val="0"/>
        </w:rPr>
        <w:t>• In September 1946 Prasad was sworn in as minister for food and agriculture in the interim government preceding full independence.</w:t>
      </w:r>
    </w:p>
    <w:p>
      <w:pPr>
        <w:spacing w:before="0"/>
      </w:pPr>
      <w:r>
        <w:rPr>
          <w:b w:val="0"/>
        </w:rPr>
        <w:t>• From 1946 to 1949 he presided over the Indian Constituent Assembly and helped to shape the constitution.</w:t>
      </w:r>
    </w:p>
    <w:p>
      <w:pPr>
        <w:spacing w:before="0"/>
      </w:pPr>
      <w:r>
        <w:rPr>
          <w:b w:val="0"/>
        </w:rPr>
        <w:t>• The President of India is the pinnacle of the country of India and the Supreme Commander of the Indian Armed Forces.</w:t>
      </w:r>
    </w:p>
    <w:p>
      <w:pPr>
        <w:spacing w:before="0"/>
      </w:pPr>
      <w:r>
        <w:rPr>
          <w:b w:val="0"/>
        </w:rPr>
        <w:t>• The president is called the primary citizen of India.</w:t>
      </w:r>
    </w:p>
    <w:p>
      <w:pPr>
        <w:spacing w:before="0"/>
      </w:pPr>
      <w:r>
        <w:rPr>
          <w:b w:val="0"/>
        </w:rPr>
        <w:t>• Although vested with those powers through the Constitution of India, the placement is essentially a ceremonial one and government powers are de facto exercised through the high minister.</w:t>
      </w:r>
    </w:p>
    <w:p>
      <w:pPr>
        <w:spacing w:before="0"/>
      </w:pPr>
      <w:r>
        <w:rPr>
          <w:b w:val="0"/>
        </w:rPr>
        <w:t>• The president is elected through the Electoral College composed of elected participants of the parliament houses, the Lok Sabha and the Rajya Sabha, and additionally participants of the Vidhan Sabha, the country legislative assemblies.</w:t>
      </w:r>
    </w:p>
    <w:p>
      <w:pPr>
        <w:spacing w:before="0"/>
      </w:pPr>
      <w:r>
        <w:rPr>
          <w:b w:val="0"/>
        </w:rPr>
        <w:t>• Presidents can also additionally continue to be in the workplace for a tenure of 5 years, as said through article 56, element V, of the Constitution of India.</w:t>
      </w:r>
    </w:p>
    <w:p>
      <w:pPr>
        <w:spacing w:before="0"/>
      </w:pPr>
      <w:r>
        <w:rPr>
          <w:b w:val="0"/>
        </w:rPr>
      </w:r>
    </w:p>
    <w:p>
      <w:pPr>
        <w:spacing w:after="100" w:line="360" w:lineRule="auto" w:before="0"/>
      </w:pPr>
      <w:r>
        <w:rPr>
          <w:b w:val="0"/>
        </w:rPr>
        <w:t>39. The Advocate General of each state of India is appointed by:</w:t>
      </w:r>
    </w:p>
    <w:p>
      <w:pPr>
        <w:spacing w:before="0"/>
      </w:pPr>
      <w:r>
        <w:rPr>
          <w:b w:val="0"/>
        </w:rPr>
      </w:r>
    </w:p>
    <w:p>
      <w:pPr>
        <w:spacing w:after="100" w:before="0"/>
      </w:pPr>
      <w:r>
        <w:rPr>
          <w:b w:val="0"/>
        </w:rPr>
        <w:t>A. the Chief Minister of the State</w:t>
      </w:r>
    </w:p>
    <w:p>
      <w:pPr>
        <w:spacing w:after="100" w:before="0"/>
      </w:pPr>
      <w:r>
        <w:rPr>
          <w:b w:val="0"/>
        </w:rPr>
        <w:t>B. the Prime Minister of India</w:t>
      </w:r>
    </w:p>
    <w:p>
      <w:pPr>
        <w:spacing w:after="100" w:before="0"/>
      </w:pPr>
      <w:r>
        <w:rPr>
          <w:b w:val="0"/>
        </w:rPr>
        <w:t>C. the President of India</w:t>
      </w:r>
    </w:p>
    <w:p>
      <w:pPr>
        <w:spacing w:after="100" w:before="0"/>
      </w:pPr>
      <w:r>
        <w:rPr>
          <w:b w:val="0"/>
        </w:rPr>
        <w:t>D. the Governor of the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Advocate General of each state is a legal advisor appointed by the Governor, as per Article 165 of the Indian Constitution. This position is equivalent to the Attorney General of India, who is governed by Article 76. The Advocate General must be eligible to serve as a High Court judge. Governors are appointed by the President of India and serve at his pleasure, with no fixed term. The President can remove or transfer Governors, and the specifics of their removal are not detailed in the constitution.</w:t>
      </w:r>
    </w:p>
    <w:p>
      <w:pPr>
        <w:spacing w:before="0"/>
      </w:pPr>
      <w:r>
        <w:rPr>
          <w:b w:val="0"/>
        </w:rPr>
      </w:r>
    </w:p>
    <w:p>
      <w:pPr>
        <w:spacing w:after="100" w:line="360" w:lineRule="auto" w:before="0"/>
      </w:pPr>
      <w:r>
        <w:rPr>
          <w:b w:val="0"/>
        </w:rPr>
        <w:t>40. Which Article of the Indian Constitution mentions that ‘In the performance of his/her duties, the Attorney-General for India shall have the right of audience in all the courts in the territory of India’?</w:t>
      </w:r>
    </w:p>
    <w:p>
      <w:pPr>
        <w:spacing w:before="0"/>
      </w:pPr>
      <w:r>
        <w:rPr>
          <w:b w:val="0"/>
        </w:rPr>
      </w:r>
    </w:p>
    <w:p>
      <w:pPr>
        <w:spacing w:after="100" w:before="0"/>
      </w:pPr>
      <w:r>
        <w:rPr>
          <w:b w:val="0"/>
        </w:rPr>
        <w:t>A. Article 76(1)</w:t>
      </w:r>
    </w:p>
    <w:p>
      <w:pPr>
        <w:spacing w:after="100" w:before="0"/>
      </w:pPr>
      <w:r>
        <w:rPr>
          <w:b w:val="0"/>
        </w:rPr>
        <w:t>B. Article 76(3)</w:t>
      </w:r>
    </w:p>
    <w:p>
      <w:pPr>
        <w:spacing w:after="100" w:before="0"/>
      </w:pPr>
      <w:r>
        <w:rPr>
          <w:b w:val="0"/>
        </w:rPr>
        <w:t>C. Article 76(4)</w:t>
      </w:r>
    </w:p>
    <w:p>
      <w:pPr>
        <w:spacing w:after="100" w:before="0"/>
      </w:pPr>
      <w:r>
        <w:rPr>
          <w:b w:val="0"/>
        </w:rPr>
        <w:t>D. Article 76(2)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76(3) of the Indian Constitution grants the Attorney-General for India the right of audience in all courts within the country's territory. The Attorney-General, appointed by the President, serves as the chief legal advisor to the Government of India. This role includes participating in parliamentary proceedings without voting rights and representing the government in the Supreme Court.</w:t>
      </w:r>
    </w:p>
    <w:p>
      <w:pPr>
        <w:spacing w:before="0"/>
      </w:pPr>
      <w:r>
        <w:rPr>
          <w:b w:val="0"/>
        </w:rPr>
      </w:r>
    </w:p>
    <w:p>
      <w:pPr>
        <w:spacing w:after="100" w:line="360" w:lineRule="auto" w:before="0"/>
      </w:pPr>
      <w:r>
        <w:rPr>
          <w:b w:val="0"/>
        </w:rPr>
        <w:t>41. Which of the given statements is/are correct? (a) The Comptroller and Auditor General (CAG) is appointed by the President of India. (b) The CAG shall only be removed from office in like manner and on the like grounds as a Judge of the Supreme Court. (c) The CAG shall not be eligible for further office either under the Government of India or under the Government of any State after he/she has ceased to hold his/her office.</w:t>
      </w:r>
    </w:p>
    <w:p>
      <w:pPr>
        <w:spacing w:before="0"/>
      </w:pPr>
      <w:r>
        <w:rPr>
          <w:b w:val="0"/>
        </w:rPr>
      </w:r>
    </w:p>
    <w:p>
      <w:pPr>
        <w:spacing w:after="100" w:before="0"/>
      </w:pPr>
      <w:r>
        <w:rPr>
          <w:b w:val="0"/>
        </w:rPr>
        <w:t>A. (a) and (b), but not (c)</w:t>
      </w:r>
    </w:p>
    <w:p>
      <w:pPr>
        <w:spacing w:after="100" w:before="0"/>
      </w:pPr>
      <w:r>
        <w:rPr>
          <w:b w:val="0"/>
        </w:rPr>
        <w:t>B. (a) and (c), but not (b)</w:t>
      </w:r>
    </w:p>
    <w:p>
      <w:pPr>
        <w:spacing w:after="100" w:before="0"/>
      </w:pPr>
      <w:r>
        <w:rPr>
          <w:b w:val="0"/>
        </w:rPr>
        <w:t>C. (a), (b) and (c)</w:t>
      </w:r>
    </w:p>
    <w:p>
      <w:pPr>
        <w:spacing w:after="100" w:before="0"/>
      </w:pPr>
      <w:r>
        <w:rPr>
          <w:b w:val="0"/>
        </w:rPr>
        <w:t>D. Only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(b) and (c). Key Points Additional Information Articles associated with CAG: Articles Detail 148 Appointment of CAG 149 Duties and Functions of CAG 150 CAG advises the President what will be the draft of the accounts of the Union and the State Government. 151 Report of CAG</w:t>
      </w:r>
    </w:p>
    <w:p>
      <w:pPr>
        <w:spacing w:before="0"/>
      </w:pPr>
      <w:r>
        <w:rPr>
          <w:b w:val="0"/>
        </w:rPr>
        <w:t>• Chapter 5 of Part 5 of the Constitution describes the Comptroller and Auditor General.</w:t>
      </w:r>
    </w:p>
    <w:p>
      <w:pPr>
        <w:spacing w:before="0"/>
      </w:pPr>
      <w:r>
        <w:rPr>
          <w:b w:val="0"/>
        </w:rPr>
        <w:t>• After independence, Article 148 of the Indian Constitution provided for the appointment of a Comptroller and Auditor General by the President of India. (hence A is correct)</w:t>
      </w:r>
    </w:p>
    <w:p>
      <w:pPr>
        <w:spacing w:before="0"/>
      </w:pPr>
      <w:r>
        <w:rPr>
          <w:b w:val="0"/>
        </w:rPr>
        <w:t>• Article 148-151 deals with the Comptroller and Auditor General of India.</w:t>
      </w:r>
    </w:p>
    <w:p>
      <w:pPr>
        <w:spacing w:before="0"/>
      </w:pPr>
      <w:r>
        <w:rPr>
          <w:b w:val="0"/>
        </w:rPr>
        <w:t>• He will be removed in the same way that a Supreme Court judge is removed. (hence B is correct) Process: Based on the resolution passed by a special majority of both houses.</w:t>
      </w:r>
    </w:p>
    <w:p>
      <w:pPr>
        <w:spacing w:before="0"/>
      </w:pPr>
      <w:r>
        <w:rPr>
          <w:b w:val="0"/>
        </w:rPr>
        <w:t>• Proven malpractice and incapability</w:t>
      </w:r>
    </w:p>
    <w:p>
      <w:pPr>
        <w:spacing w:before="0"/>
      </w:pPr>
      <w:r>
        <w:rPr>
          <w:b w:val="0"/>
        </w:rPr>
        <w:t>• Tenure: 6 years or 65 years of age, whichever is earlier.</w:t>
      </w:r>
    </w:p>
    <w:p>
      <w:pPr>
        <w:spacing w:before="0"/>
      </w:pPr>
      <w:r>
        <w:rPr>
          <w:b w:val="0"/>
        </w:rPr>
        <w:t>• He submits his resignation to President.</w:t>
      </w:r>
    </w:p>
    <w:p>
      <w:pPr>
        <w:spacing w:before="0"/>
      </w:pPr>
      <w:r>
        <w:rPr>
          <w:b w:val="0"/>
        </w:rPr>
        <w:t>• Not eligible for re-appointment. (Hence statement (a), (b) and (c) are correct)</w:t>
      </w:r>
    </w:p>
    <w:p>
      <w:pPr>
        <w:spacing w:before="0"/>
      </w:pPr>
      <w:r>
        <w:rPr>
          <w:b w:val="0"/>
        </w:rPr>
        <w:t>• P Narhari Rao was the first CAG of India.</w:t>
      </w:r>
    </w:p>
    <w:p>
      <w:pPr>
        <w:spacing w:before="0"/>
      </w:pPr>
      <w:r>
        <w:rPr>
          <w:b w:val="0"/>
        </w:rPr>
        <w:t>• The present CAG of India is Girish Chandra Murmu.</w:t>
      </w:r>
    </w:p>
    <w:p>
      <w:pPr>
        <w:spacing w:before="0"/>
      </w:pPr>
      <w:r>
        <w:rPr>
          <w:b w:val="0"/>
        </w:rPr>
        <w:t>• Submit to President</w:t>
      </w:r>
    </w:p>
    <w:p>
      <w:pPr>
        <w:spacing w:before="0"/>
      </w:pPr>
      <w:r>
        <w:rPr>
          <w:b w:val="0"/>
        </w:rPr>
        <w:t>• Submit to Governor (in case of state)</w:t>
      </w:r>
    </w:p>
    <w:p>
      <w:pPr>
        <w:spacing w:before="0"/>
      </w:pPr>
      <w:r>
        <w:rPr>
          <w:b w:val="0"/>
        </w:rPr>
      </w:r>
    </w:p>
    <w:p>
      <w:pPr>
        <w:spacing w:after="100" w:line="360" w:lineRule="auto" w:before="0"/>
      </w:pPr>
      <w:r>
        <w:rPr>
          <w:b w:val="0"/>
        </w:rPr>
        <w:t>42. Which Article of the Indian Constitution mentions about the recommendations of the Finance Commission?</w:t>
      </w:r>
    </w:p>
    <w:p>
      <w:pPr>
        <w:spacing w:before="0"/>
      </w:pPr>
      <w:r>
        <w:rPr>
          <w:b w:val="0"/>
        </w:rPr>
      </w:r>
    </w:p>
    <w:p>
      <w:pPr>
        <w:spacing w:after="100" w:before="0"/>
      </w:pPr>
      <w:r>
        <w:rPr>
          <w:b w:val="0"/>
        </w:rPr>
        <w:t>A. Article 281</w:t>
      </w:r>
    </w:p>
    <w:p>
      <w:pPr>
        <w:spacing w:after="100" w:before="0"/>
      </w:pPr>
      <w:r>
        <w:rPr>
          <w:b w:val="0"/>
        </w:rPr>
        <w:t>B. Article 283</w:t>
      </w:r>
    </w:p>
    <w:p>
      <w:pPr>
        <w:spacing w:after="100" w:before="0"/>
      </w:pPr>
      <w:r>
        <w:rPr>
          <w:b w:val="0"/>
        </w:rPr>
        <w:t>C. Article 282</w:t>
      </w:r>
    </w:p>
    <w:p>
      <w:pPr>
        <w:spacing w:after="100" w:before="0"/>
      </w:pPr>
      <w:r>
        <w:rPr>
          <w:b w:val="0"/>
        </w:rPr>
        <w:t>D. Article 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281 of the Indian Constitution addresses the recommendations of the Finance Commission, which is a constitutional body constituted by the President of India every five years. The Finance Commission's primary role is to define the financial relations between the central government and the state governments.</w:t>
      </w:r>
    </w:p>
    <w:p>
      <w:pPr>
        <w:spacing w:before="0"/>
      </w:pPr>
      <w:r>
        <w:rPr>
          <w:b w:val="0"/>
        </w:rPr>
      </w:r>
    </w:p>
    <w:p>
      <w:pPr>
        <w:spacing w:after="100" w:line="360" w:lineRule="auto" w:before="0"/>
      </w:pPr>
      <w:r>
        <w:rPr>
          <w:b w:val="0"/>
        </w:rPr>
        <w:t>43. Which of the following is NOT a constitutional body in India?</w:t>
      </w:r>
    </w:p>
    <w:p>
      <w:pPr>
        <w:spacing w:before="0"/>
      </w:pPr>
      <w:r>
        <w:rPr>
          <w:b w:val="0"/>
        </w:rPr>
      </w:r>
    </w:p>
    <w:p>
      <w:pPr>
        <w:spacing w:after="100" w:before="0"/>
      </w:pPr>
      <w:r>
        <w:rPr>
          <w:b w:val="0"/>
        </w:rPr>
        <w:t>A. National human rights commission</w:t>
      </w:r>
    </w:p>
    <w:p>
      <w:pPr>
        <w:spacing w:after="100" w:before="0"/>
      </w:pPr>
      <w:r>
        <w:rPr>
          <w:b w:val="0"/>
        </w:rPr>
        <w:t>B. Finance commission</w:t>
      </w:r>
    </w:p>
    <w:p>
      <w:pPr>
        <w:spacing w:after="100" w:before="0"/>
      </w:pPr>
      <w:r>
        <w:rPr>
          <w:b w:val="0"/>
        </w:rPr>
        <w:t>C. State public service commission</w:t>
      </w:r>
    </w:p>
    <w:p>
      <w:pPr>
        <w:spacing w:after="100" w:before="0"/>
      </w:pPr>
      <w:r>
        <w:rPr>
          <w:b w:val="0"/>
        </w:rPr>
        <w:t>D. National commission for SCs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Established in 1993, the National Human Rights Commission (NHRC) is an autonomous statutory body mandated by the Protection of Human Rights Act of 1993, which was subsequently amended in 2006.</w:t>
      </w:r>
    </w:p>
    <w:p>
      <w:pPr>
        <w:spacing w:before="0"/>
      </w:pPr>
      <w:r>
        <w:rPr>
          <w:b w:val="0"/>
        </w:rPr>
      </w:r>
    </w:p>
    <w:p>
      <w:pPr>
        <w:spacing w:after="100" w:line="360" w:lineRule="auto" w:before="0"/>
      </w:pPr>
      <w:r>
        <w:rPr>
          <w:b w:val="0"/>
        </w:rPr>
        <w:t>44. Which is NOT correct about the Election Commissioners of Election Commission of India?</w:t>
      </w:r>
    </w:p>
    <w:p>
      <w:pPr>
        <w:spacing w:before="0"/>
      </w:pPr>
      <w:r>
        <w:rPr>
          <w:b w:val="0"/>
        </w:rPr>
      </w:r>
    </w:p>
    <w:p>
      <w:pPr>
        <w:spacing w:after="100" w:before="0"/>
      </w:pPr>
      <w:r>
        <w:rPr>
          <w:b w:val="0"/>
        </w:rPr>
        <w:t>A. They hold a six-year term or continue till the age of 65, whichever is earlier.</w:t>
      </w:r>
    </w:p>
    <w:p>
      <w:pPr>
        <w:spacing w:after="100" w:before="0"/>
      </w:pPr>
      <w:r>
        <w:rPr>
          <w:b w:val="0"/>
        </w:rPr>
        <w:t>B. They are appointed by the President of India</w:t>
      </w:r>
    </w:p>
    <w:p>
      <w:pPr>
        <w:spacing w:after="100" w:before="0"/>
      </w:pPr>
      <w:r>
        <w:rPr>
          <w:b w:val="0"/>
        </w:rPr>
        <w:t>C. The CEC enjoys more powers than the other two Election Commissioners.</w:t>
      </w:r>
    </w:p>
    <w:p>
      <w:pPr>
        <w:spacing w:after="100" w:before="0"/>
      </w:pPr>
      <w:r>
        <w:rPr>
          <w:b w:val="0"/>
        </w:rPr>
        <w:t>D. The Election Commission is a multi-member body consisting of a Chief Election Commissioner and two other Election Commissioners.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CEC enjoys more powers than the other two Election Commissioners. Key Points Additional Information</w:t>
      </w:r>
    </w:p>
    <w:p>
      <w:pPr>
        <w:spacing w:before="0"/>
      </w:pPr>
      <w:r>
        <w:rPr>
          <w:b w:val="0"/>
        </w:rPr>
        <w:t>• The Election Commission of India is a constitutional structure.</w:t>
      </w:r>
    </w:p>
    <w:p>
      <w:pPr>
        <w:spacing w:before="0"/>
      </w:pPr>
      <w:r>
        <w:rPr>
          <w:b w:val="0"/>
        </w:rPr>
        <w:t>• It was started by the Constitution of India to manage and control elections in the country.</w:t>
      </w:r>
    </w:p>
    <w:p>
      <w:pPr>
        <w:spacing w:before="0"/>
      </w:pPr>
      <w:r>
        <w:rPr>
          <w:b w:val="0"/>
        </w:rPr>
        <w:t>• Article 324 of the Constitution gives that the power of superintendence, direction, and authority of elections to parliament, state legislatures, the office of the president of India, and the office of vice-president of India shall be implied in the election commission.</w:t>
      </w:r>
    </w:p>
    <w:p>
      <w:pPr>
        <w:spacing w:before="0"/>
      </w:pPr>
      <w:r>
        <w:rPr>
          <w:b w:val="0"/>
        </w:rPr>
        <w:t>• They hold a six-year term or carry on till the age of 65, whichever is earlier.</w:t>
      </w:r>
    </w:p>
    <w:p>
      <w:pPr>
        <w:spacing w:before="0"/>
      </w:pPr>
      <w:r>
        <w:rPr>
          <w:b w:val="0"/>
        </w:rPr>
        <w:t>• They are scheduled by the President of India.</w:t>
      </w:r>
    </w:p>
    <w:p>
      <w:pPr>
        <w:spacing w:before="0"/>
      </w:pPr>
      <w:r>
        <w:rPr>
          <w:b w:val="0"/>
        </w:rPr>
        <w:t>• The Election Commission is a multi-member body consisting of a Chief Election Commissioner and two other Election Commissioners.</w:t>
      </w:r>
    </w:p>
    <w:p>
      <w:pPr>
        <w:spacing w:before="0"/>
      </w:pPr>
      <w:r>
        <w:rPr>
          <w:b w:val="0"/>
        </w:rPr>
      </w:r>
    </w:p>
    <w:p>
      <w:pPr>
        <w:spacing w:after="100" w:line="360" w:lineRule="auto" w:before="0"/>
      </w:pPr>
      <w:r>
        <w:rPr>
          <w:b w:val="0"/>
        </w:rPr>
        <w:t>45. The Union Public Service Commission annually presents its report to the _______.</w:t>
      </w:r>
    </w:p>
    <w:p>
      <w:pPr>
        <w:spacing w:before="0"/>
      </w:pPr>
      <w:r>
        <w:rPr>
          <w:b w:val="0"/>
        </w:rPr>
      </w:r>
    </w:p>
    <w:p>
      <w:pPr>
        <w:spacing w:after="100" w:before="0"/>
      </w:pPr>
      <w:r>
        <w:rPr>
          <w:b w:val="0"/>
        </w:rPr>
        <w:t>A. President</w:t>
      </w:r>
    </w:p>
    <w:p>
      <w:pPr>
        <w:spacing w:after="100" w:before="0"/>
      </w:pPr>
      <w:r>
        <w:rPr>
          <w:b w:val="0"/>
        </w:rPr>
        <w:t>B. Speaker of the Lok Sabha</w:t>
      </w:r>
    </w:p>
    <w:p>
      <w:pPr>
        <w:spacing w:after="100" w:before="0"/>
      </w:pPr>
      <w:r>
        <w:rPr>
          <w:b w:val="0"/>
        </w:rPr>
        <w:t>C. Chairman of the Rajya Sabha</w:t>
      </w:r>
    </w:p>
    <w:p>
      <w:pPr>
        <w:spacing w:after="100" w:before="0"/>
      </w:pPr>
      <w:r>
        <w:rPr>
          <w:b w:val="0"/>
        </w:rPr>
        <w:t>D. Parliament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Union Public Service Commission(UPSC) is India's premier recruitment agency for recruiting all Group-A officers under the Government of India.</w:t>
      </w:r>
    </w:p>
    <w:p>
      <w:pPr>
        <w:spacing w:before="0"/>
      </w:pPr>
      <w:r>
        <w:rPr>
          <w:b w:val="0"/>
        </w:rPr>
        <w:t>• Every year, the Union Public Service Commission submits a report of its work to the President of India.</w:t>
      </w:r>
    </w:p>
    <w:p>
      <w:pPr>
        <w:spacing w:before="0"/>
      </w:pPr>
      <w:r>
        <w:rPr>
          <w:b w:val="0"/>
        </w:rPr>
        <w:t>• President places this report before the House of Parliament.</w:t>
      </w:r>
    </w:p>
    <w:p>
      <w:pPr>
        <w:spacing w:before="0"/>
      </w:pPr>
      <w:r>
        <w:rPr>
          <w:b w:val="0"/>
        </w:rPr>
        <w:t>• the President of India appoints UPSC members and chairman.</w:t>
      </w:r>
    </w:p>
    <w:p>
      <w:pPr>
        <w:spacing w:before="0"/>
      </w:pPr>
      <w:r>
        <w:rPr>
          <w:b w:val="0"/>
        </w:rPr>
        <w:t>• The Union Public Service Commission was formed on 1st October 1926.</w:t>
      </w:r>
    </w:p>
    <w:p>
      <w:pPr>
        <w:spacing w:before="0"/>
      </w:pPr>
      <w:r>
        <w:rPr>
          <w:b w:val="0"/>
        </w:rPr>
        <w:t>• Part-14 of the Constitution and Articles 315-323 are related to UPSC.</w:t>
      </w:r>
    </w:p>
    <w:p>
      <w:pPr>
        <w:spacing w:before="0"/>
      </w:pPr>
      <w:r>
        <w:rPr>
          <w:b w:val="0"/>
        </w:rPr>
        <w:t>• Dr Manoj Soni has been the Chairman of UPSC since 5 April 2022.</w:t>
      </w:r>
    </w:p>
    <w:p>
      <w:pPr>
        <w:spacing w:before="0"/>
      </w:pPr>
      <w:r>
        <w:rPr>
          <w:b w:val="0"/>
        </w:rPr>
      </w:r>
    </w:p>
    <w:p>
      <w:pPr>
        <w:spacing w:after="100" w:line="360" w:lineRule="auto" w:before="0"/>
      </w:pPr>
      <w:r>
        <w:rPr>
          <w:b w:val="0"/>
        </w:rPr>
        <w:t>46. Which of the following Articles of the Indian Constitution are related to the Comptroller and Auditor General of India?</w:t>
      </w:r>
    </w:p>
    <w:p>
      <w:pPr>
        <w:spacing w:before="0"/>
      </w:pPr>
      <w:r>
        <w:rPr>
          <w:b w:val="0"/>
        </w:rPr>
      </w:r>
    </w:p>
    <w:p>
      <w:pPr>
        <w:spacing w:after="100" w:before="0"/>
      </w:pPr>
      <w:r>
        <w:rPr>
          <w:b w:val="0"/>
        </w:rPr>
        <w:t>A. Article 147-150</w:t>
      </w:r>
    </w:p>
    <w:p>
      <w:pPr>
        <w:spacing w:after="100" w:before="0"/>
      </w:pPr>
      <w:r>
        <w:rPr>
          <w:b w:val="0"/>
        </w:rPr>
        <w:t>B. Article 148-154</w:t>
      </w:r>
    </w:p>
    <w:p>
      <w:pPr>
        <w:spacing w:after="100" w:before="0"/>
      </w:pPr>
      <w:r>
        <w:rPr>
          <w:b w:val="0"/>
        </w:rPr>
        <w:t>C. Article 148-152</w:t>
      </w:r>
    </w:p>
    <w:p>
      <w:pPr>
        <w:spacing w:after="100" w:before="0"/>
      </w:pPr>
      <w:r>
        <w:rPr>
          <w:b w:val="0"/>
        </w:rPr>
        <w:t>D. Article 148-151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Comptroller and Auditor General of India (CAG) is established under Article 148 of the Indian Constitution, serving as the head of the Indian Audit and Accounts Department. Articles 148-151 detail the CAG's role, powers, and duties. The CAG upholds financial accountability by auditing government accounts and is a key figure in maintaining the democratic framework. Appointed by the President, the CAG ensures adherence to the Constitution and Parliament's laws. Dr. B.R. Ambedkar emphasized the CAG's importance, aligning it with other critical institutions like the Supreme Court and Election Commission.</w:t>
      </w:r>
    </w:p>
    <w:p>
      <w:pPr>
        <w:spacing w:before="0"/>
      </w:pPr>
      <w:r>
        <w:rPr>
          <w:b w:val="0"/>
        </w:rPr>
      </w:r>
    </w:p>
    <w:p>
      <w:pPr>
        <w:spacing w:after="100" w:line="360" w:lineRule="auto" w:before="0"/>
      </w:pPr>
      <w:r>
        <w:rPr>
          <w:b w:val="0"/>
        </w:rPr>
        <w:t>47. The Election Commission of India was established in ________.</w:t>
      </w:r>
    </w:p>
    <w:p>
      <w:pPr>
        <w:spacing w:before="0"/>
      </w:pPr>
      <w:r>
        <w:rPr>
          <w:b w:val="0"/>
        </w:rPr>
      </w:r>
    </w:p>
    <w:p>
      <w:pPr>
        <w:spacing w:after="100" w:before="0"/>
      </w:pPr>
      <w:r>
        <w:rPr>
          <w:b w:val="0"/>
        </w:rPr>
        <w:t>A. 1953</w:t>
      </w:r>
    </w:p>
    <w:p>
      <w:pPr>
        <w:spacing w:after="100" w:before="0"/>
      </w:pPr>
      <w:r>
        <w:rPr>
          <w:b w:val="0"/>
        </w:rPr>
        <w:t>B. 1952</w:t>
      </w:r>
    </w:p>
    <w:p>
      <w:pPr>
        <w:spacing w:after="100" w:before="0"/>
      </w:pPr>
      <w:r>
        <w:rPr>
          <w:b w:val="0"/>
        </w:rPr>
        <w:t>C. 1950</w:t>
      </w:r>
    </w:p>
    <w:p>
      <w:pPr>
        <w:spacing w:after="100" w:before="0"/>
      </w:pPr>
      <w:r>
        <w:rPr>
          <w:b w:val="0"/>
        </w:rPr>
        <w:t>D. 1951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Election Commission of India was established in 1950. It is a constitutional body with the mandate to oversee and regulate elections in India, empowered by Article 324 of the Constitution. The commission initially had only one Chief Election Commissioner, but it became a multi-member body in 1989.</w:t>
      </w:r>
    </w:p>
    <w:p>
      <w:pPr>
        <w:spacing w:before="0"/>
      </w:pPr>
      <w:r>
        <w:rPr>
          <w:b w:val="0"/>
        </w:rPr>
      </w:r>
    </w:p>
    <w:p>
      <w:pPr>
        <w:spacing w:after="100" w:line="360" w:lineRule="auto" w:before="0"/>
      </w:pPr>
      <w:r>
        <w:rPr>
          <w:b w:val="0"/>
        </w:rPr>
        <w:t>48. Which Article of Constitution deals with National Commission for Scheduled Castes?</w:t>
      </w:r>
    </w:p>
    <w:p>
      <w:pPr>
        <w:spacing w:before="0"/>
      </w:pPr>
      <w:r>
        <w:rPr>
          <w:b w:val="0"/>
        </w:rPr>
      </w:r>
    </w:p>
    <w:p>
      <w:pPr>
        <w:spacing w:after="100" w:before="0"/>
      </w:pPr>
      <w:r>
        <w:rPr>
          <w:b w:val="0"/>
        </w:rPr>
        <w:t>A. Article 333</w:t>
      </w:r>
    </w:p>
    <w:p>
      <w:pPr>
        <w:spacing w:after="100" w:before="0"/>
      </w:pPr>
      <w:r>
        <w:rPr>
          <w:b w:val="0"/>
        </w:rPr>
        <w:t>B. Article 338</w:t>
      </w:r>
    </w:p>
    <w:p>
      <w:pPr>
        <w:spacing w:after="100" w:before="0"/>
      </w:pPr>
      <w:r>
        <w:rPr>
          <w:b w:val="0"/>
        </w:rPr>
        <w:t>C. Article 326</w:t>
      </w:r>
    </w:p>
    <w:p>
      <w:pPr>
        <w:spacing w:after="100" w:before="0"/>
      </w:pPr>
      <w:r>
        <w:rPr>
          <w:b w:val="0"/>
        </w:rPr>
        <w:t>D. Article 330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338. Key Points Important Points</w:t>
      </w:r>
    </w:p>
    <w:p>
      <w:pPr>
        <w:spacing w:before="0"/>
      </w:pPr>
      <w:r>
        <w:rPr>
          <w:b w:val="0"/>
        </w:rPr>
        <w:t>• Under article 338 of the Constitution, the National Commission for the Scheduled Castes and Scheduled Tribes was established.</w:t>
      </w:r>
    </w:p>
    <w:p>
      <w:pPr>
        <w:spacing w:before="0"/>
      </w:pPr>
      <w:r>
        <w:rPr>
          <w:b w:val="0"/>
        </w:rPr>
        <w:t>• The commission was set up with the objective of monitoring all the safeguards provided for the Scheduled Castes and Scheduled Tribes under the Constitution or other laws.</w:t>
      </w:r>
    </w:p>
    <w:p>
      <w:pPr>
        <w:spacing w:before="0"/>
      </w:pPr>
      <w:r>
        <w:rPr>
          <w:b w:val="0"/>
        </w:rPr>
        <w:t>• The Special Officer for Scheduled Castes and Scheduled Tribes shall be appointed by the President</w:t>
      </w:r>
    </w:p>
    <w:p>
      <w:pPr>
        <w:spacing w:before="0"/>
      </w:pPr>
      <w:r>
        <w:rPr>
          <w:b w:val="0"/>
        </w:rPr>
        <w:t>• It is the responsibility of the Special Officer to examine all matters pertaining to the safeguards laid down in this Constitution for Scheduled Castes and Scheduled Tribes and to report to the President on the operation of such safeguards at such periods as may be ordered by the President, and the President shall make all such reports available to each House of Parliament.</w:t>
      </w:r>
    </w:p>
    <w:p>
      <w:pPr>
        <w:spacing w:before="0"/>
      </w:pPr>
      <w:r>
        <w:rPr>
          <w:b w:val="0"/>
        </w:rPr>
        <w:t>• References to Scheduled Castes and Scheduled Tribes shall be interpreted in this Article as including references to those other backward groups which the President can, upon receipt of the report of the Commission appointed pursuant to Article 340(1), designate by order and also to the Anglo-Indian community.</w:t>
      </w:r>
    </w:p>
    <w:p>
      <w:pPr>
        <w:spacing w:before="0"/>
      </w:pPr>
      <w:r>
        <w:rPr>
          <w:b w:val="0"/>
        </w:rPr>
        <w:t>• Article 333: This article deals with the reservation of seats in the Lok Sabha (lower house of Parliament) for members of the Anglo-Indian community.</w:t>
      </w:r>
    </w:p>
    <w:p>
      <w:pPr>
        <w:spacing w:before="0"/>
      </w:pPr>
      <w:r>
        <w:rPr>
          <w:b w:val="0"/>
        </w:rPr>
        <w:t>• Article 326: This article focuses on providing power to the Government of India to provide for the administration of tribal areas.</w:t>
      </w:r>
    </w:p>
    <w:p>
      <w:pPr>
        <w:spacing w:before="0"/>
      </w:pPr>
      <w:r>
        <w:rPr>
          <w:b w:val="0"/>
        </w:rPr>
        <w:t>• Article 330: This article pertains to the reservation of seats in the Legislative Assemblies of States for Scheduled Castes and Scheduled Tribes.</w:t>
      </w:r>
    </w:p>
    <w:p>
      <w:pPr>
        <w:spacing w:before="0"/>
      </w:pPr>
      <w:r>
        <w:rPr>
          <w:b w:val="0"/>
        </w:rPr>
      </w:r>
    </w:p>
    <w:p>
      <w:pPr>
        <w:spacing w:after="100" w:line="360" w:lineRule="auto" w:before="0"/>
      </w:pPr>
      <w:r>
        <w:rPr>
          <w:b w:val="0"/>
        </w:rPr>
        <w:t>49. Which Finance Commission had recommended increasing the share of states from 32 percent to 42 percent?</w:t>
      </w:r>
    </w:p>
    <w:p>
      <w:pPr>
        <w:spacing w:before="0"/>
      </w:pPr>
      <w:r>
        <w:rPr>
          <w:b w:val="0"/>
        </w:rPr>
      </w:r>
    </w:p>
    <w:p>
      <w:pPr>
        <w:spacing w:after="100" w:before="0"/>
      </w:pPr>
      <w:r>
        <w:rPr>
          <w:b w:val="0"/>
        </w:rPr>
        <w:t>A. 12th</w:t>
      </w:r>
    </w:p>
    <w:p>
      <w:pPr>
        <w:spacing w:after="100" w:before="0"/>
      </w:pPr>
      <w:r>
        <w:rPr>
          <w:b w:val="0"/>
        </w:rPr>
        <w:t>B. 13th</w:t>
      </w:r>
    </w:p>
    <w:p>
      <w:pPr>
        <w:spacing w:after="100" w:before="0"/>
      </w:pPr>
      <w:r>
        <w:rPr>
          <w:b w:val="0"/>
        </w:rPr>
        <w:t>C. 14th</w:t>
      </w:r>
    </w:p>
    <w:p>
      <w:pPr>
        <w:spacing w:after="100" w:before="0"/>
      </w:pPr>
      <w:r>
        <w:rPr>
          <w:b w:val="0"/>
        </w:rPr>
        <w:t>D. 15th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14th. Key Points</w:t>
      </w:r>
    </w:p>
    <w:p>
      <w:pPr>
        <w:spacing w:before="0"/>
      </w:pPr>
      <w:r>
        <w:rPr>
          <w:b w:val="0"/>
        </w:rPr>
        <w:t>• Article 280 of the Constitution of India requires the Constitution of a Finance Commission every five years, or earlier.</w:t>
      </w:r>
    </w:p>
    <w:p>
      <w:pPr>
        <w:spacing w:before="0"/>
      </w:pPr>
      <w:r>
        <w:rPr>
          <w:b w:val="0"/>
        </w:rPr>
        <w:t>• For the period from 1st April 2015 to 31st March 2020, the 14th Finance Commission (FFC) was constituted by the orders of the President on 2nd January 2013 and submitted its report on 15th December 2014.</w:t>
      </w:r>
    </w:p>
    <w:p>
      <w:pPr>
        <w:spacing w:before="0"/>
      </w:pPr>
      <w:r>
        <w:rPr>
          <w:b w:val="0"/>
        </w:rPr>
        <w:t>• The Finance Commission is required to recommend the distribution of the net proceeds of taxes of the Union between the Union and the States (commonly referred to as vertical devolution); and</w:t>
      </w:r>
    </w:p>
    <w:p>
      <w:pPr>
        <w:spacing w:before="0"/>
      </w:pPr>
      <w:r>
        <w:rPr>
          <w:b w:val="0"/>
        </w:rPr>
        <w:t>• the allocation between the States of the respective shares of such proceeds (commonly known as horizontal devolution).</w:t>
      </w:r>
    </w:p>
    <w:p>
      <w:pPr>
        <w:spacing w:before="0"/>
      </w:pPr>
      <w:r>
        <w:rPr>
          <w:b w:val="0"/>
        </w:rPr>
        <w:t>• With regard to vertical distribution, FFC has recommended by majority decision that the States’ share in the net proceeds of the Union tax revenues is 42%.</w:t>
      </w:r>
    </w:p>
    <w:p>
      <w:pPr>
        <w:spacing w:before="0"/>
      </w:pPr>
      <w:r>
        <w:rPr>
          <w:b w:val="0"/>
        </w:rPr>
        <w:t>• The recommendation of tax devolution at 42% is a huge jump from the 32% recommended by the 13th Finance Commission.</w:t>
      </w:r>
    </w:p>
    <w:p>
      <w:pPr>
        <w:spacing w:before="0"/>
      </w:pPr>
      <w:r>
        <w:rPr>
          <w:b w:val="0"/>
        </w:rPr>
        <w:t>• This is the largest-ever change in the percentage of devolution. In the past, when Finance Commissions have recommended an increase, it has been in the range of 1-2% increase.</w:t>
      </w:r>
    </w:p>
    <w:p>
      <w:pPr>
        <w:spacing w:before="0"/>
      </w:pPr>
      <w:r>
        <w:rPr>
          <w:b w:val="0"/>
        </w:rPr>
      </w:r>
    </w:p>
    <w:p>
      <w:pPr>
        <w:spacing w:after="100" w:line="360" w:lineRule="auto" w:before="0"/>
      </w:pPr>
      <w:r>
        <w:rPr>
          <w:b w:val="0"/>
        </w:rPr>
        <w:t>50. Basic Grant is issued for which of the following services?</w:t>
      </w:r>
    </w:p>
    <w:p>
      <w:pPr>
        <w:spacing w:before="0"/>
      </w:pPr>
      <w:r>
        <w:rPr>
          <w:b w:val="0"/>
        </w:rPr>
      </w:r>
    </w:p>
    <w:p>
      <w:pPr>
        <w:spacing w:after="100" w:before="0"/>
      </w:pPr>
      <w:r>
        <w:rPr>
          <w:b w:val="0"/>
        </w:rPr>
        <w:t>A. Water supply</w:t>
      </w:r>
    </w:p>
    <w:p>
      <w:pPr>
        <w:spacing w:after="100" w:before="0"/>
      </w:pPr>
      <w:r>
        <w:rPr>
          <w:b w:val="0"/>
        </w:rPr>
        <w:t>B. Cleanliness</w:t>
      </w:r>
    </w:p>
    <w:p>
      <w:pPr>
        <w:spacing w:after="100" w:before="0"/>
      </w:pPr>
      <w:r>
        <w:rPr>
          <w:b w:val="0"/>
        </w:rPr>
        <w:t>C. Sewage and Solid Waste Management</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these. Key Points</w:t>
      </w:r>
    </w:p>
    <w:p>
      <w:pPr>
        <w:spacing w:before="0"/>
      </w:pPr>
      <w:r>
        <w:rPr>
          <w:b w:val="0"/>
        </w:rPr>
        <w:t>• The Basic Grant for Gram Panchayats is primarily meant to support their delivery of core services to rural communities. These core services can be broadly categorized as: Water supply: This includes activities like maintaining and upgrading water infrastructure, ensuring the availability of clean drinking water, and promoting water conservation practices.</w:t>
      </w:r>
    </w:p>
    <w:p>
      <w:pPr>
        <w:spacing w:before="0"/>
      </w:pPr>
      <w:r>
        <w:rPr>
          <w:b w:val="0"/>
        </w:rPr>
        <w:t>• Sanitation: This encompasses tasks like building and maintaining toilets, managing solid and liquid waste, and promoting hygiene awareness among villagers.</w:t>
      </w:r>
    </w:p>
    <w:p>
      <w:pPr>
        <w:spacing w:before="0"/>
      </w:pPr>
      <w:r>
        <w:rPr>
          <w:b w:val="0"/>
        </w:rPr>
        <w:t>• Maintenance of community assets: This involves upkeep of public buildings, playgrounds, roads, drainage systems, streetlights, and other infrastructure vital for the village's well-being.</w:t>
      </w:r>
    </w:p>
    <w:p>
      <w:pPr>
        <w:spacing w:before="0"/>
      </w:pPr>
      <w:r>
        <w:rPr>
          <w:b w:val="0"/>
        </w:rPr>
        <w:t>• Storm water drainage: This ensures proper management of rainwater runoff to prevent flooding and waterlogging, especially during monsoon season.</w:t>
      </w:r>
    </w:p>
    <w:p>
      <w:pPr>
        <w:spacing w:before="0"/>
      </w:pPr>
      <w:r>
        <w:rPr>
          <w:b w:val="0"/>
        </w:rPr>
        <w:t>• Burial and cremation grounds: This covers proper maintenance and development of designated areas for respectful last rites.</w:t>
      </w:r>
    </w:p>
    <w:p>
      <w:pPr>
        <w:spacing w:before="0"/>
      </w:pPr>
      <w:r>
        <w:rPr>
          <w:b w:val="0"/>
        </w:rPr>
        <w:t>• The Basic Grant plays a crucial role in empowering Gram Panchayats to deliver essential services that enhance the quality of life and well-being for rural communities.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