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At 800 km, a satellite in Sun Synchronous Orbit will travel at a speed of approximately ________ km per second.</w:t>
      </w:r>
    </w:p>
    <w:p>
      <w:pPr>
        <w:spacing w:before="0"/>
      </w:pPr>
      <w:r>
        <w:rPr>
          <w:b w:val="0"/>
        </w:rPr>
      </w:r>
    </w:p>
    <w:p>
      <w:pPr>
        <w:spacing w:after="100" w:before="0"/>
      </w:pPr>
      <w:r>
        <w:rPr>
          <w:b w:val="0"/>
        </w:rPr>
        <w:t>A. 1.5</w:t>
      </w:r>
    </w:p>
    <w:p>
      <w:pPr>
        <w:spacing w:after="100" w:before="0"/>
      </w:pPr>
      <w:r>
        <w:rPr>
          <w:b w:val="0"/>
        </w:rPr>
        <w:t>B. 15</w:t>
      </w:r>
    </w:p>
    <w:p>
      <w:pPr>
        <w:spacing w:after="100" w:before="0"/>
      </w:pPr>
      <w:r>
        <w:rPr>
          <w:b w:val="0"/>
        </w:rPr>
        <w:t>C. 22.5</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7.5 km per second. Key Points Additional Information Important Points</w:t>
      </w:r>
    </w:p>
    <w:p>
      <w:pPr>
        <w:spacing w:before="0"/>
      </w:pPr>
      <w:r>
        <w:rPr>
          <w:b w:val="0"/>
        </w:rPr>
        <w:t>• Sun Synchronous Orbit: Satellites in a Sun Synchronous Orbit (SSO) maintain a constant angle with respect to the Sun. This ensures consistent lighting conditions for imaging and observation purposes.</w:t>
      </w:r>
    </w:p>
    <w:p>
      <w:pPr>
        <w:spacing w:before="0"/>
      </w:pPr>
      <w:r>
        <w:rPr>
          <w:b w:val="0"/>
        </w:rPr>
        <w:t>• Altitude: A satellite positioned at an altitude of 800 km above the Earth's surface in an SSO has to travel at a specific speed to maintain its orbit.</w:t>
      </w:r>
    </w:p>
    <w:p>
      <w:pPr>
        <w:spacing w:before="0"/>
      </w:pPr>
      <w:r>
        <w:rPr>
          <w:b w:val="0"/>
        </w:rPr>
        <w:t>• Orbital Speed: At an altitude of 800 km, the satellite travels approximately at a speed of 7.5 km per second to balance the gravitational pull and the centrifugal force.</w:t>
      </w:r>
    </w:p>
    <w:p>
      <w:pPr>
        <w:spacing w:before="0"/>
      </w:pPr>
      <w:r>
        <w:rPr>
          <w:b w:val="0"/>
        </w:rPr>
        <w:t>• Orbital Mechanics: The speed of a satellite in orbit is determined by the balance between the Earth's gravitational force and the inertia of the satellite. For a near-Earth orbit like 800 km, this speed is typically close to 7.5 km per second.</w:t>
      </w:r>
    </w:p>
    <w:p>
      <w:pPr>
        <w:spacing w:before="0"/>
      </w:pPr>
      <w:r>
        <w:rPr>
          <w:b w:val="0"/>
        </w:rPr>
        <w:t>• Correct Option: Thus, the correct speed for a satellite in this orbit is 7.5 km per second, as given in Option 4.</w:t>
      </w:r>
    </w:p>
    <w:p>
      <w:pPr>
        <w:spacing w:before="0"/>
      </w:pPr>
      <w:r>
        <w:rPr>
          <w:b w:val="0"/>
        </w:rPr>
        <w:t>• Sun Synchronous Orbit Characteristics: Satellites in SSOs pass over the same region of the Earth at the same local solar time.</w:t>
      </w:r>
    </w:p>
    <w:p>
      <w:pPr>
        <w:spacing w:before="0"/>
      </w:pPr>
      <w:r>
        <w:rPr>
          <w:b w:val="0"/>
        </w:rPr>
        <w:t>• This orbit is commonly used for Earth observation satellites, such as those used for weather monitoring, environmental studies, and reconnaissance.</w:t>
      </w:r>
    </w:p>
    <w:p>
      <w:pPr>
        <w:spacing w:before="0"/>
      </w:pPr>
      <w:r>
        <w:rPr>
          <w:b w:val="0"/>
        </w:rPr>
        <w:t>• The altitude for SSOs typically ranges between 600 km and 800 km.</w:t>
      </w:r>
    </w:p>
    <w:p>
      <w:pPr>
        <w:spacing w:before="0"/>
      </w:pPr>
      <w:r>
        <w:rPr>
          <w:b w:val="0"/>
        </w:rPr>
        <w:t>• The inclination of this orbit is usually near 98 degrees, allowing the satellite to cover almost all parts of the Earth over time.</w:t>
      </w:r>
    </w:p>
    <w:p>
      <w:pPr>
        <w:spacing w:before="0"/>
      </w:pPr>
      <w:r>
        <w:rPr>
          <w:b w:val="0"/>
        </w:rPr>
        <w:t>• Factors Affecting Orbital Speed: The orbital speed depends on the altitude of the satellite; the higher the altitude, the lower the speed required to maintain orbit.</w:t>
      </w:r>
    </w:p>
    <w:p>
      <w:pPr>
        <w:spacing w:before="0"/>
      </w:pPr>
      <w:r>
        <w:rPr>
          <w:b w:val="0"/>
        </w:rPr>
        <w:t>• For near-Earth orbits (LEO - Low Earth Orbit), the speed is typically between 7 km/s and 8 km/s.</w:t>
      </w:r>
    </w:p>
    <w:p>
      <w:pPr>
        <w:spacing w:before="0"/>
      </w:pPr>
      <w:r>
        <w:rPr>
          <w:b w:val="0"/>
        </w:rPr>
        <w:t>• Applications of Sun Synchronous Orbits: Earth observation satellites like Sentinel (European Space Agency) and Landsat (NASA) use SSOs for consistent imaging conditions.</w:t>
      </w:r>
    </w:p>
    <w:p>
      <w:pPr>
        <w:spacing w:before="0"/>
      </w:pPr>
      <w:r>
        <w:rPr>
          <w:b w:val="0"/>
        </w:rPr>
        <w:t>• They are also utilized in remote sensing for agricultural monitoring, disaster management, and urban planning.</w:t>
      </w:r>
    </w:p>
    <w:p>
      <w:pPr>
        <w:spacing w:before="0"/>
      </w:pPr>
      <w:r>
        <w:rPr>
          <w:b w:val="0"/>
        </w:rPr>
        <w:t>• Physics of Orbital Motion: The formula for orbital speed (v) is derived from Newton's law of gravitation and circular motion: v = √(GM/R), where G is the gravitational constant, M is the Earth's mass, and R is the distance from the Earth's center.</w:t>
      </w:r>
    </w:p>
    <w:p>
      <w:pPr>
        <w:spacing w:before="0"/>
      </w:pPr>
      <w:r>
        <w:rPr>
          <w:b w:val="0"/>
        </w:rPr>
        <w:t>• At 800 km altitude, the Earth's radius (6371 km) is added, giving a total distance of approximately 7171 km from the Earth's center.</w:t>
      </w:r>
    </w:p>
    <w:p>
      <w:pPr>
        <w:spacing w:before="0"/>
      </w:pPr>
      <w:r>
        <w:rPr>
          <w:b w:val="0"/>
        </w:rPr>
        <w:t>• Satellite Orbits: Low Earth Orbit (LEO): Altitude 200–2000 km, speed 7–8 km/s.</w:t>
      </w:r>
    </w:p>
    <w:p>
      <w:pPr>
        <w:spacing w:before="0"/>
      </w:pPr>
      <w:r>
        <w:rPr>
          <w:b w:val="0"/>
        </w:rPr>
        <w:t>• Geostationary Orbit (GEO): Altitude 35,786 km, speed 3.07 km/s.</w:t>
      </w:r>
    </w:p>
    <w:p>
      <w:pPr>
        <w:spacing w:before="0"/>
      </w:pPr>
      <w:r>
        <w:rPr>
          <w:b w:val="0"/>
        </w:rPr>
        <w:t>• Medium Earth Orbit (MEO): Altitude 2000–35,786 km, used by navigation satellites like GPS.</w:t>
      </w:r>
    </w:p>
    <w:p>
      <w:pPr>
        <w:spacing w:before="0"/>
      </w:pPr>
      <w:r>
        <w:rPr>
          <w:b w:val="0"/>
        </w:rPr>
        <w:t>• Examples of Sun Synchronous Satellites: Landsat Program: Joint effort by NASA and USGS for Earth observation.</w:t>
      </w:r>
    </w:p>
    <w:p>
      <w:pPr>
        <w:spacing w:before="0"/>
      </w:pPr>
      <w:r>
        <w:rPr>
          <w:b w:val="0"/>
        </w:rPr>
        <w:t>• Sentinel Missions: Part of the European Copernicus program for environmental monitoring.</w:t>
      </w:r>
    </w:p>
    <w:p>
      <w:pPr>
        <w:spacing w:before="0"/>
      </w:pPr>
      <w:r>
        <w:rPr>
          <w:b w:val="0"/>
        </w:rPr>
        <w:t>• Cartosat Satellites: Developed by ISRO for cartographic applications.</w:t>
      </w:r>
    </w:p>
    <w:p>
      <w:pPr>
        <w:spacing w:before="0"/>
      </w:pPr>
      <w:r>
        <w:rPr>
          <w:b w:val="0"/>
        </w:rPr>
      </w:r>
    </w:p>
    <w:p>
      <w:pPr>
        <w:spacing w:after="100" w:line="360" w:lineRule="auto" w:before="0"/>
      </w:pPr>
      <w:r>
        <w:rPr>
          <w:b w:val="0"/>
        </w:rPr>
        <w:t>2. What is the term used to describe how the brain interprets the frequency of an emitted sound?</w:t>
      </w:r>
    </w:p>
    <w:p>
      <w:pPr>
        <w:spacing w:before="0"/>
      </w:pPr>
      <w:r>
        <w:rPr>
          <w:b w:val="0"/>
        </w:rPr>
      </w:r>
    </w:p>
    <w:p>
      <w:pPr>
        <w:spacing w:after="100" w:before="0"/>
      </w:pPr>
      <w:r>
        <w:rPr>
          <w:b w:val="0"/>
        </w:rPr>
        <w:t>A. Tone</w:t>
      </w:r>
    </w:p>
    <w:p>
      <w:pPr>
        <w:spacing w:after="100" w:before="0"/>
      </w:pPr>
      <w:r>
        <w:rPr>
          <w:b w:val="0"/>
        </w:rPr>
        <w:t>B. Wavelength</w:t>
      </w:r>
    </w:p>
    <w:p>
      <w:pPr>
        <w:spacing w:after="100" w:before="0"/>
      </w:pPr>
      <w:r>
        <w:rPr>
          <w:b w:val="0"/>
        </w:rPr>
        <w:t>C. Frequency</w:t>
      </w:r>
    </w:p>
    <w:p>
      <w:pPr>
        <w:spacing w:after="100" w:before="0"/>
      </w:pPr>
      <w:r>
        <w:rPr>
          <w:b w:val="0"/>
        </w:rPr>
        <w:t>D. Pitch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Pitch. Key Points Additional Information Important Points</w:t>
      </w:r>
    </w:p>
    <w:p>
      <w:pPr>
        <w:spacing w:before="0"/>
      </w:pPr>
      <w:r>
        <w:rPr>
          <w:b w:val="0"/>
        </w:rPr>
        <w:t>• Pitch is the perceptual property of sound that allows the brain to interpret the frequency of an emitted sound.</w:t>
      </w:r>
    </w:p>
    <w:p>
      <w:pPr>
        <w:spacing w:before="0"/>
      </w:pPr>
      <w:r>
        <w:rPr>
          <w:b w:val="0"/>
        </w:rPr>
        <w:t>• It is closely related to the frequency of vibration. Higher frequencies are perceived as higher pitch, while lower frequencies are perceived as lower pitch.</w:t>
      </w:r>
    </w:p>
    <w:p>
      <w:pPr>
        <w:spacing w:before="0"/>
      </w:pPr>
      <w:r>
        <w:rPr>
          <w:b w:val="0"/>
        </w:rPr>
        <w:t>• Pitch is a subjective sensation, meaning it is how humans perceive sounds rather than an objective, measurable property of the sound wave itself.</w:t>
      </w:r>
    </w:p>
    <w:p>
      <w:pPr>
        <w:spacing w:before="0"/>
      </w:pPr>
      <w:r>
        <w:rPr>
          <w:b w:val="0"/>
        </w:rPr>
        <w:t>• For example, a musical note produced by a tuning fork vibrating at 440 Hz is perceived as the pitch "A" in musical terms.</w:t>
      </w:r>
    </w:p>
    <w:p>
      <w:pPr>
        <w:spacing w:before="0"/>
      </w:pPr>
      <w:r>
        <w:rPr>
          <w:b w:val="0"/>
        </w:rPr>
        <w:t>• This term is distinct from related terms like tone (refers to sound quality), frequency (a measurable property of sound waves), and wavelength (the spatial property of sound waves).</w:t>
      </w:r>
    </w:p>
    <w:p>
      <w:pPr>
        <w:spacing w:before="0"/>
      </w:pPr>
      <w:r>
        <w:rPr>
          <w:b w:val="0"/>
        </w:rPr>
        <w:t>• Frequency: It is the number of sound wave cycles that occur in one second, measured in Hertz (Hz).</w:t>
      </w:r>
    </w:p>
    <w:p>
      <w:pPr>
        <w:spacing w:before="0"/>
      </w:pPr>
      <w:r>
        <w:rPr>
          <w:b w:val="0"/>
        </w:rPr>
        <w:t>• Humans generally hear frequencies ranging from 20 Hz to 20,000 Hz.</w:t>
      </w:r>
    </w:p>
    <w:p>
      <w:pPr>
        <w:spacing w:before="0"/>
      </w:pPr>
      <w:r>
        <w:rPr>
          <w:b w:val="0"/>
        </w:rPr>
        <w:t>• Frequency is an objective, measurable property of sound waves.</w:t>
      </w:r>
    </w:p>
    <w:p>
      <w:pPr>
        <w:spacing w:before="0"/>
      </w:pPr>
      <w:r>
        <w:rPr>
          <w:b w:val="0"/>
        </w:rPr>
        <w:t>• Tone: It refers to the quality or character of sound, often determined by the sound's frequency and amplitude.</w:t>
      </w:r>
    </w:p>
    <w:p>
      <w:pPr>
        <w:spacing w:before="0"/>
      </w:pPr>
      <w:r>
        <w:rPr>
          <w:b w:val="0"/>
        </w:rPr>
        <w:t>• Musical tones, for instance, are characterized by a specific pitch, timbre, and duration.</w:t>
      </w:r>
    </w:p>
    <w:p>
      <w:pPr>
        <w:spacing w:before="0"/>
      </w:pPr>
      <w:r>
        <w:rPr>
          <w:b w:val="0"/>
        </w:rPr>
        <w:t>• Wavelength: It is the physical distance between two consecutive peaks or troughs of a sound wave.</w:t>
      </w:r>
    </w:p>
    <w:p>
      <w:pPr>
        <w:spacing w:before="0"/>
      </w:pPr>
      <w:r>
        <w:rPr>
          <w:b w:val="0"/>
        </w:rPr>
        <w:t>• Wavelength is inversely proportional to frequency: higher frequency means shorter wavelength.</w:t>
      </w:r>
    </w:p>
    <w:p>
      <w:pPr>
        <w:spacing w:before="0"/>
      </w:pPr>
      <w:r>
        <w:rPr>
          <w:b w:val="0"/>
        </w:rPr>
        <w:t>• It is typically measured in meters (m).</w:t>
      </w:r>
    </w:p>
    <w:p>
      <w:pPr>
        <w:spacing w:before="0"/>
      </w:pPr>
      <w:r>
        <w:rPr>
          <w:b w:val="0"/>
        </w:rPr>
        <w:t>• Applications of Pitch: In music, pitch helps differentiate musical notes and create harmony.</w:t>
      </w:r>
    </w:p>
    <w:p>
      <w:pPr>
        <w:spacing w:before="0"/>
      </w:pPr>
      <w:r>
        <w:rPr>
          <w:b w:val="0"/>
        </w:rPr>
        <w:t>• In speech, pitch variations convey emotions, questions, and emphasis.</w:t>
      </w:r>
    </w:p>
    <w:p>
      <w:pPr>
        <w:spacing w:before="0"/>
      </w:pPr>
      <w:r>
        <w:rPr>
          <w:b w:val="0"/>
        </w:rPr>
        <w:t>• It is also used in sonar technology and tuning musical instruments.</w:t>
      </w:r>
    </w:p>
    <w:p>
      <w:pPr>
        <w:spacing w:before="0"/>
      </w:pPr>
      <w:r>
        <w:rPr>
          <w:b w:val="0"/>
        </w:rPr>
        <w:t>• Distinction Between Related Terms: Pitch: A perceptual property that depends on frequency.</w:t>
      </w:r>
    </w:p>
    <w:p>
      <w:pPr>
        <w:spacing w:before="0"/>
      </w:pPr>
      <w:r>
        <w:rPr>
          <w:b w:val="0"/>
        </w:rPr>
        <w:t>• Frequency: A measurable property of the number of sound wave cycles per second.</w:t>
      </w:r>
    </w:p>
    <w:p>
      <w:pPr>
        <w:spacing w:before="0"/>
      </w:pPr>
      <w:r>
        <w:rPr>
          <w:b w:val="0"/>
        </w:rPr>
        <w:t>• Wavelength: The spatial distance between cycles of sound waves.</w:t>
      </w:r>
    </w:p>
    <w:p>
      <w:pPr>
        <w:spacing w:before="0"/>
      </w:pPr>
      <w:r>
        <w:rPr>
          <w:b w:val="0"/>
        </w:rPr>
        <w:t>• Tone: Refers to the quality or richness of sound.</w:t>
      </w:r>
    </w:p>
    <w:p>
      <w:pPr>
        <w:spacing w:before="0"/>
      </w:pPr>
      <w:r>
        <w:rPr>
          <w:b w:val="0"/>
        </w:rPr>
        <w:t>• Biological Basis of Pitch Perception: The human ear perceives pitch via hair cells in the cochlea of the inner ear.</w:t>
      </w:r>
    </w:p>
    <w:p>
      <w:pPr>
        <w:spacing w:before="0"/>
      </w:pPr>
      <w:r>
        <w:rPr>
          <w:b w:val="0"/>
        </w:rPr>
        <w:t>• Specific regions of the cochlea are sensitive to different frequencies, a property known as tonotopic organization.</w:t>
      </w:r>
    </w:p>
    <w:p>
      <w:pPr>
        <w:spacing w:before="0"/>
      </w:pPr>
      <w:r>
        <w:rPr>
          <w:b w:val="0"/>
        </w:rPr>
      </w:r>
    </w:p>
    <w:p>
      <w:pPr>
        <w:spacing w:after="100" w:line="360" w:lineRule="auto" w:before="0"/>
      </w:pPr>
      <w:r>
        <w:rPr>
          <w:b w:val="0"/>
        </w:rPr>
        <w:t>3. Which of the following statement is correct regarding force? I. If an unbalanced force is applied on the object, there will be a change either in its speed or in the direction of its motion. II. To accelerate the motion of an object, a balanced force is required.</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I. Key Points Additional Information Important Points</w:t>
      </w:r>
    </w:p>
    <w:p>
      <w:pPr>
        <w:spacing w:before="0"/>
      </w:pPr>
      <w:r>
        <w:rPr>
          <w:b w:val="0"/>
        </w:rPr>
        <w:t>• Statement I: If an unbalanced force is applied on an object, there will be a change either in its speed or in the direction of its motion. This statement is correct as it aligns with Newton's First Law of Motion (Law of Inertia) and Newton's Second Law of Motion.</w:t>
      </w:r>
    </w:p>
    <w:p>
      <w:pPr>
        <w:spacing w:before="0"/>
      </w:pPr>
      <w:r>
        <w:rPr>
          <w:b w:val="0"/>
        </w:rPr>
        <w:t>• When a net or unbalanced force acts on an object, it results in a change in the state of motion, causing the object to either accelerate, decelerate, or change its direction of motion.</w:t>
      </w:r>
    </w:p>
    <w:p>
      <w:pPr>
        <w:spacing w:before="0"/>
      </w:pPr>
      <w:r>
        <w:rPr>
          <w:b w:val="0"/>
        </w:rPr>
        <w:t>• For instance, when you push a stationary ball, it starts moving, or when you push a moving ball harder, its speed increases or it changes direction.</w:t>
      </w:r>
    </w:p>
    <w:p>
      <w:pPr>
        <w:spacing w:before="0"/>
      </w:pPr>
      <w:r>
        <w:rPr>
          <w:b w:val="0"/>
        </w:rPr>
        <w:t>• Statement II: To accelerate the motion of an object, a balanced force is required. This statement is incorrect because balanced forces do not change the state of motion of an object.</w:t>
      </w:r>
    </w:p>
    <w:p>
      <w:pPr>
        <w:spacing w:before="0"/>
      </w:pPr>
      <w:r>
        <w:rPr>
          <w:b w:val="0"/>
        </w:rPr>
        <w:t>• When forces acting on an object are balanced, their effects cancel each other out, and the object either remains at rest or continues to move with constant velocity.</w:t>
      </w:r>
    </w:p>
    <w:p>
      <w:pPr>
        <w:spacing w:before="0"/>
      </w:pPr>
      <w:r>
        <w:rPr>
          <w:b w:val="0"/>
        </w:rPr>
        <w:t>• Acceleration of an object requires an unbalanced force, as per Newton's Second Law of Motion, which states that force equals mass times acceleration (F = ma).</w:t>
      </w:r>
    </w:p>
    <w:p>
      <w:pPr>
        <w:spacing w:before="0"/>
      </w:pPr>
      <w:r>
        <w:rPr>
          <w:b w:val="0"/>
        </w:rPr>
        <w:t>• Hence, Statement I is correct, and Statement II is incorrect. The correct answer is Only I.</w:t>
      </w:r>
    </w:p>
    <w:p>
      <w:pPr>
        <w:spacing w:before="0"/>
      </w:pPr>
      <w:r>
        <w:rPr>
          <w:b w:val="0"/>
        </w:rPr>
        <w:t>• Force: Force is defined as an interaction that, when unopposed, changes the motion of an object.</w:t>
      </w:r>
    </w:p>
    <w:p>
      <w:pPr>
        <w:spacing w:before="0"/>
      </w:pPr>
      <w:r>
        <w:rPr>
          <w:b w:val="0"/>
        </w:rPr>
        <w:t>• It is a vector quantity, meaning it has both magnitude and direction.</w:t>
      </w:r>
    </w:p>
    <w:p>
      <w:pPr>
        <w:spacing w:before="0"/>
      </w:pPr>
      <w:r>
        <w:rPr>
          <w:b w:val="0"/>
        </w:rPr>
        <w:t>• The SI unit of force is the Newton (N).</w:t>
      </w:r>
    </w:p>
    <w:p>
      <w:pPr>
        <w:spacing w:before="0"/>
      </w:pPr>
      <w:r>
        <w:rPr>
          <w:b w:val="0"/>
        </w:rPr>
        <w:t>• Examples include gravitational force, frictional force, and applied force.</w:t>
      </w:r>
    </w:p>
    <w:p>
      <w:pPr>
        <w:spacing w:before="0"/>
      </w:pPr>
      <w:r>
        <w:rPr>
          <w:b w:val="0"/>
        </w:rPr>
        <w:t>• Balanced Forces: When two or more forces acting on an object are equal in magnitude and opposite in direction, they are called balanced forces.</w:t>
      </w:r>
    </w:p>
    <w:p>
      <w:pPr>
        <w:spacing w:before="0"/>
      </w:pPr>
      <w:r>
        <w:rPr>
          <w:b w:val="0"/>
        </w:rPr>
        <w:t>• Balanced forces do not change the state of motion of an object.</w:t>
      </w:r>
    </w:p>
    <w:p>
      <w:pPr>
        <w:spacing w:before="0"/>
      </w:pPr>
      <w:r>
        <w:rPr>
          <w:b w:val="0"/>
        </w:rPr>
        <w:t>• Example: A book resting on a table experiences balanced forces—gravity pulling it down and the table exerting an upward force.</w:t>
      </w:r>
    </w:p>
    <w:p>
      <w:pPr>
        <w:spacing w:before="0"/>
      </w:pPr>
      <w:r>
        <w:rPr>
          <w:b w:val="0"/>
        </w:rPr>
        <w:t>• Unbalanced Forces: When forces acting on an object are not equal and opposite, they are called unbalanced forces.</w:t>
      </w:r>
    </w:p>
    <w:p>
      <w:pPr>
        <w:spacing w:before="0"/>
      </w:pPr>
      <w:r>
        <w:rPr>
          <w:b w:val="0"/>
        </w:rPr>
        <w:t>• Unbalanced forces cause a change in the object's speed or direction of motion.</w:t>
      </w:r>
    </w:p>
    <w:p>
      <w:pPr>
        <w:spacing w:before="0"/>
      </w:pPr>
      <w:r>
        <w:rPr>
          <w:b w:val="0"/>
        </w:rPr>
        <w:t>• Example: Pushing a trolley with a greater force than friction causes it to move.</w:t>
      </w:r>
    </w:p>
    <w:p>
      <w:pPr>
        <w:spacing w:before="0"/>
      </w:pPr>
      <w:r>
        <w:rPr>
          <w:b w:val="0"/>
        </w:rPr>
        <w:t>• Newton's Laws of Motion: First Law: An object remains at rest or in uniform motion in a straight line unless acted upon by an unbalanced force.</w:t>
      </w:r>
    </w:p>
    <w:p>
      <w:pPr>
        <w:spacing w:before="0"/>
      </w:pPr>
      <w:r>
        <w:rPr>
          <w:b w:val="0"/>
        </w:rPr>
        <w:t>• Second Law: The acceleration of an object is directly proportional to the net force acting on it and inversely proportional to its mass (F = ma).</w:t>
      </w:r>
    </w:p>
    <w:p>
      <w:pPr>
        <w:spacing w:before="0"/>
      </w:pPr>
      <w:r>
        <w:rPr>
          <w:b w:val="0"/>
        </w:rPr>
        <w:t>• Third Law: For every action, there is an equal and opposite reaction.</w:t>
      </w:r>
    </w:p>
    <w:p>
      <w:pPr>
        <w:spacing w:before="0"/>
      </w:pPr>
      <w:r>
        <w:rPr>
          <w:b w:val="0"/>
        </w:rPr>
        <w:t>• Applications: Understanding force and motion is crucial in fields like engineering, mechanics, and space exploration.</w:t>
      </w:r>
    </w:p>
    <w:p>
      <w:pPr>
        <w:spacing w:before="0"/>
      </w:pPr>
      <w:r>
        <w:rPr>
          <w:b w:val="0"/>
        </w:rPr>
        <w:t>• Examples include designing vehicles for better acceleration and safety, calculating trajectories in sports, and analyzing structural stability.</w:t>
      </w:r>
    </w:p>
    <w:p>
      <w:pPr>
        <w:spacing w:before="0"/>
      </w:pPr>
      <w:r>
        <w:rPr>
          <w:b w:val="0"/>
        </w:rPr>
        <w:t>• Newton's Laws in Daily Life: First Law: Wearing seatbelts in a car prevents passengers from continuing to move forward when the car suddenly stops.</w:t>
      </w:r>
    </w:p>
    <w:p>
      <w:pPr>
        <w:spacing w:before="0"/>
      </w:pPr>
      <w:r>
        <w:rPr>
          <w:b w:val="0"/>
        </w:rPr>
        <w:t>• Second Law: Pushing a lighter object requires less force compared to a heavier object for the same acceleration.</w:t>
      </w:r>
    </w:p>
    <w:p>
      <w:pPr>
        <w:spacing w:before="0"/>
      </w:pPr>
      <w:r>
        <w:rPr>
          <w:b w:val="0"/>
        </w:rPr>
        <w:t>• Third Law: When you jump off a boat, the boat moves backward due to the reaction force.</w:t>
      </w:r>
    </w:p>
    <w:p>
      <w:pPr>
        <w:spacing w:before="0"/>
      </w:pPr>
      <w:r>
        <w:rPr>
          <w:b w:val="0"/>
        </w:rPr>
        <w:t>• SI Units and Measurement: Force is measured in Newtons (N).</w:t>
      </w:r>
    </w:p>
    <w:p>
      <w:pPr>
        <w:spacing w:before="0"/>
      </w:pPr>
      <w:r>
        <w:rPr>
          <w:b w:val="0"/>
        </w:rPr>
        <w:t>• 1 Newton is the force needed to accelerate a 1 kg mass by 1 m/s².</w:t>
      </w:r>
    </w:p>
    <w:p>
      <w:pPr>
        <w:spacing w:before="0"/>
      </w:pPr>
      <w:r>
        <w:rPr>
          <w:b w:val="0"/>
        </w:rPr>
        <w:t>• Force can be measured using instruments like spring balances.</w:t>
      </w:r>
    </w:p>
    <w:p>
      <w:pPr>
        <w:spacing w:before="0"/>
      </w:pPr>
      <w:r>
        <w:rPr>
          <w:b w:val="0"/>
        </w:rPr>
      </w:r>
    </w:p>
    <w:p>
      <w:pPr>
        <w:spacing w:after="100" w:line="360" w:lineRule="auto" w:before="0"/>
      </w:pPr>
      <w:r>
        <w:rPr>
          <w:b w:val="0"/>
        </w:rPr>
        <w:t>4. The recoil experienced when firing a bullet from a gun is an example of ______.</w:t>
      </w:r>
    </w:p>
    <w:p>
      <w:pPr>
        <w:spacing w:before="0"/>
      </w:pPr>
      <w:r>
        <w:rPr>
          <w:b w:val="0"/>
        </w:rPr>
      </w:r>
    </w:p>
    <w:p>
      <w:pPr>
        <w:spacing w:after="100" w:before="0"/>
      </w:pPr>
      <w:r>
        <w:rPr>
          <w:b w:val="0"/>
        </w:rPr>
        <w:t>A. Newton's second law of motion</w:t>
      </w:r>
    </w:p>
    <w:p>
      <w:pPr>
        <w:spacing w:after="100" w:before="0"/>
      </w:pPr>
      <w:r>
        <w:rPr>
          <w:b w:val="0"/>
        </w:rPr>
        <w:t>B. Newton's law of gravitation</w:t>
      </w:r>
    </w:p>
    <w:p>
      <w:pPr>
        <w:spacing w:after="100" w:before="0"/>
      </w:pPr>
      <w:r>
        <w:rPr>
          <w:b w:val="0"/>
        </w:rPr>
        <w:t>C. Newton's third law of motion</w:t>
      </w:r>
    </w:p>
    <w:p>
      <w:pPr>
        <w:spacing w:after="100" w:before="0"/>
      </w:pPr>
      <w:r>
        <w:rPr>
          <w:b w:val="0"/>
        </w:rPr>
        <w:t>D. Newton's first law of 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recoil experienced when firing a bullet from a gun is an example of Newton's Third Law of Motion, which states that every action has an equal and opposite reaction. The gun exerts a forward force on the bullet (action), while the bullet exerts an equal backward force on the gun (reaction), causing the recoil. This also demonstrates the Law of Conservation of Linear Momentum, where the forward momentum of the bullet is balanced by the backward momentum of the gun.</w:t>
      </w:r>
    </w:p>
    <w:p>
      <w:pPr>
        <w:spacing w:before="0"/>
      </w:pPr>
      <w:r>
        <w:rPr>
          <w:b w:val="0"/>
        </w:rPr>
      </w:r>
    </w:p>
    <w:p>
      <w:pPr>
        <w:spacing w:after="100" w:line="360" w:lineRule="auto" w:before="0"/>
      </w:pPr>
      <w:r>
        <w:rPr>
          <w:b w:val="0"/>
        </w:rPr>
        <w:t>5. Which of the following atmospheric layers contains the ozone layer, vital for absorbing harmful ultraviolet (UV) radiation from the sun?</w:t>
      </w:r>
    </w:p>
    <w:p>
      <w:pPr>
        <w:spacing w:before="0"/>
      </w:pPr>
      <w:r>
        <w:rPr>
          <w:b w:val="0"/>
        </w:rPr>
      </w:r>
    </w:p>
    <w:p>
      <w:pPr>
        <w:spacing w:after="100" w:before="0"/>
      </w:pPr>
      <w:r>
        <w:rPr>
          <w:b w:val="0"/>
        </w:rPr>
        <w:t>A. Troposphere</w:t>
      </w:r>
    </w:p>
    <w:p>
      <w:pPr>
        <w:spacing w:after="100" w:before="0"/>
      </w:pPr>
      <w:r>
        <w:rPr>
          <w:b w:val="0"/>
        </w:rPr>
        <w:t>B. Mesosphere</w:t>
      </w:r>
    </w:p>
    <w:p>
      <w:pPr>
        <w:spacing w:after="100" w:before="0"/>
      </w:pPr>
      <w:r>
        <w:rPr>
          <w:b w:val="0"/>
        </w:rPr>
        <w:t>C. Stratosphere</w:t>
      </w:r>
    </w:p>
    <w:p>
      <w:pPr>
        <w:spacing w:after="100" w:before="0"/>
      </w:pPr>
      <w:r>
        <w:rPr>
          <w:b w:val="0"/>
        </w:rPr>
        <w:t>D. Thermosphere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Stratosphere Key Points Additional Information</w:t>
      </w:r>
    </w:p>
    <w:p>
      <w:pPr>
        <w:spacing w:before="0"/>
      </w:pPr>
      <w:r>
        <w:rPr>
          <w:b w:val="0"/>
        </w:rPr>
        <w:t>• The Stratosphere is the second major layer of Earth's atmosphere, located above the Troposphere and below the Mesosphere.</w:t>
      </w:r>
    </w:p>
    <w:p>
      <w:pPr>
        <w:spacing w:before="0"/>
      </w:pPr>
      <w:r>
        <w:rPr>
          <w:b w:val="0"/>
        </w:rPr>
        <w:t>• It contains the Ozone Layer, which is a region of high Ozone (O3) concentration that absorbs most of the sun's harmful Ultraviolet (UV) radiation.</w:t>
      </w:r>
    </w:p>
    <w:p>
      <w:pPr>
        <w:spacing w:before="0"/>
      </w:pPr>
      <w:r>
        <w:rPr>
          <w:b w:val="0"/>
        </w:rPr>
        <w:t>• Without the ozone layer in the stratosphere, the intense UV rays would reach the Earth's surface, leading to increased rates of skin cancer, cataracts, and damage to terrestrial and marine ecosystems.</w:t>
      </w:r>
    </w:p>
    <w:p>
      <w:pPr>
        <w:spacing w:before="0"/>
      </w:pPr>
      <w:r>
        <w:rPr>
          <w:b w:val="0"/>
        </w:rPr>
        <w:t>• The Troposphere is the lowest layer where all weather phenomena occur, but it contains very little ozone compared to the stratosphere.</w:t>
      </w:r>
    </w:p>
    <w:p>
      <w:pPr>
        <w:spacing w:before="0"/>
      </w:pPr>
      <w:r>
        <w:rPr>
          <w:b w:val="0"/>
        </w:rPr>
        <w:t>• The Mesosphere is the layer above the stratosphere where temperatures decrease with altitude and most meteors burn up upon entry.</w:t>
      </w:r>
    </w:p>
    <w:p>
      <w:pPr>
        <w:spacing w:before="0"/>
      </w:pPr>
      <w:r>
        <w:rPr>
          <w:b w:val="0"/>
        </w:rPr>
        <w:t>• The Thermosphere is the layer above the mesosphere characterized by high temperatures and the presence of the Ionosphere, which aids in radio communication.</w:t>
      </w:r>
    </w:p>
    <w:p>
      <w:pPr>
        <w:spacing w:before="0"/>
      </w:pPr>
      <w:r>
        <w:rPr>
          <w:b w:val="0"/>
        </w:rPr>
        <w:t>• The Stratosphere extends from approximately 10 km to 50 km above the Earth's surface.</w:t>
      </w:r>
    </w:p>
    <w:p>
      <w:pPr>
        <w:spacing w:before="0"/>
      </w:pPr>
      <w:r>
        <w:rPr>
          <w:b w:val="0"/>
        </w:rPr>
        <w:t>• The Montreal Protocol, signed in 1987, is a global agreement to phase out the production of Ozone-Depleting Substances (ODS) like Chlorofluorocarbons (CFCs).</w:t>
      </w:r>
    </w:p>
    <w:p>
      <w:pPr>
        <w:spacing w:before="0"/>
      </w:pPr>
      <w:r>
        <w:rPr>
          <w:b w:val="0"/>
        </w:rPr>
        <w:t>• Temperature in the stratosphere actually increases with altitude because the ozone layer absorbs UV radiation and converts it into heat.</w:t>
      </w:r>
    </w:p>
    <w:p>
      <w:pPr>
        <w:spacing w:before="0"/>
      </w:pPr>
      <w:r>
        <w:rPr>
          <w:b w:val="0"/>
        </w:rPr>
        <w:t>• The boundary between the troposphere and the stratosphere is known as the Tropopause.</w:t>
      </w:r>
    </w:p>
    <w:p>
      <w:pPr>
        <w:spacing w:before="0"/>
      </w:pPr>
      <w:r>
        <w:rPr>
          <w:b w:val="0"/>
        </w:rPr>
        <w:t>• Commercial jet aircraft often fly in the lower stratosphere to avoid the turbulence found in the troposphere.</w:t>
      </w:r>
    </w:p>
    <w:p>
      <w:pPr>
        <w:spacing w:before="0"/>
      </w:pPr>
      <w:r>
        <w:rPr>
          <w:b w:val="0"/>
        </w:rPr>
      </w:r>
    </w:p>
    <w:p>
      <w:pPr>
        <w:spacing w:after="100" w:line="360" w:lineRule="auto" w:before="0"/>
      </w:pPr>
      <w:r>
        <w:rPr>
          <w:b w:val="0"/>
        </w:rPr>
        <w:t>6. Which of the following correctly represents the chronological order of human development during gestation?</w:t>
      </w:r>
    </w:p>
    <w:p>
      <w:pPr>
        <w:spacing w:before="0"/>
      </w:pPr>
      <w:r>
        <w:rPr>
          <w:b w:val="0"/>
        </w:rPr>
      </w:r>
    </w:p>
    <w:p>
      <w:pPr>
        <w:spacing w:after="100" w:before="0"/>
      </w:pPr>
      <w:r>
        <w:rPr>
          <w:b w:val="0"/>
        </w:rPr>
        <w:t>A. Embryo - Zygote - Fetus</w:t>
      </w:r>
    </w:p>
    <w:p>
      <w:pPr>
        <w:spacing w:after="100" w:before="0"/>
      </w:pPr>
      <w:r>
        <w:rPr>
          <w:b w:val="0"/>
        </w:rPr>
        <w:t>B. Fetus - Embryo - Zygote</w:t>
      </w:r>
    </w:p>
    <w:p>
      <w:pPr>
        <w:spacing w:after="100" w:before="0"/>
      </w:pPr>
      <w:r>
        <w:rPr>
          <w:b w:val="0"/>
        </w:rPr>
        <w:t>C. Zygote - Embryo - Fetus</w:t>
      </w:r>
    </w:p>
    <w:p>
      <w:pPr>
        <w:spacing w:after="100" w:before="0"/>
      </w:pPr>
      <w:r>
        <w:rPr>
          <w:b w:val="0"/>
        </w:rPr>
        <w:t>D. Zygote - Fetus - Embryo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Zygote - Embryo - Fetus. Key Points Additional Information</w:t>
      </w:r>
    </w:p>
    <w:p>
      <w:pPr>
        <w:spacing w:before="0"/>
      </w:pPr>
      <w:r>
        <w:rPr>
          <w:b w:val="0"/>
        </w:rPr>
        <w:t>• Zygote is the first stage of human development, formed after the fusion of the male and female gametes (sperm and ovum) during fertilization.</w:t>
      </w:r>
    </w:p>
    <w:p>
      <w:pPr>
        <w:spacing w:before="0"/>
      </w:pPr>
      <w:r>
        <w:rPr>
          <w:b w:val="0"/>
        </w:rPr>
        <w:t>• The zygote undergoes mitotic divisions (cleavage) to form a multicellular structure called the embryo.</w:t>
      </w:r>
    </w:p>
    <w:p>
      <w:pPr>
        <w:spacing w:before="0"/>
      </w:pPr>
      <w:r>
        <w:rPr>
          <w:b w:val="0"/>
        </w:rPr>
        <w:t>• The embryo is the early developmental stage where cells differentiate and organs start forming, typically lasting until the 8th week of gestation.</w:t>
      </w:r>
    </w:p>
    <w:p>
      <w:pPr>
        <w:spacing w:before="0"/>
      </w:pPr>
      <w:r>
        <w:rPr>
          <w:b w:val="0"/>
        </w:rPr>
        <w:t>• After 8 weeks, the developing human is referred to as a fetus, where growth and further development of organs occur until birth.</w:t>
      </w:r>
    </w:p>
    <w:p>
      <w:pPr>
        <w:spacing w:before="0"/>
      </w:pPr>
      <w:r>
        <w:rPr>
          <w:b w:val="0"/>
        </w:rPr>
        <w:t>• The chronological order of human development during gestation is: Zygote → Embryo → Fetus.</w:t>
      </w:r>
    </w:p>
    <w:p>
      <w:pPr>
        <w:spacing w:before="0"/>
      </w:pPr>
      <w:r>
        <w:rPr>
          <w:b w:val="0"/>
        </w:rPr>
        <w:t>• Zygote: A single-celled structure formed by the fusion of sperm and ovum during fertilization.</w:t>
      </w:r>
    </w:p>
    <w:p>
      <w:pPr>
        <w:spacing w:before="0"/>
      </w:pPr>
      <w:r>
        <w:rPr>
          <w:b w:val="0"/>
        </w:rPr>
        <w:t>• It contains the complete genetic material (46 chromosomes) necessary for human development.</w:t>
      </w:r>
    </w:p>
    <w:p>
      <w:pPr>
        <w:spacing w:before="0"/>
      </w:pPr>
      <w:r>
        <w:rPr>
          <w:b w:val="0"/>
        </w:rPr>
        <w:t>• Embryo: The developing organism from the 2nd week to the 8th week of pregnancy.</w:t>
      </w:r>
    </w:p>
    <w:p>
      <w:pPr>
        <w:spacing w:before="0"/>
      </w:pPr>
      <w:r>
        <w:rPr>
          <w:b w:val="0"/>
        </w:rPr>
        <w:t>• Critical processes such as cell division, differentiation, and organogenesis occur during this stage.</w:t>
      </w:r>
    </w:p>
    <w:p>
      <w:pPr>
        <w:spacing w:before="0"/>
      </w:pPr>
      <w:r>
        <w:rPr>
          <w:b w:val="0"/>
        </w:rPr>
        <w:t>• Fetus: The stage from the 9th week of gestation until birth.</w:t>
      </w:r>
    </w:p>
    <w:p>
      <w:pPr>
        <w:spacing w:before="0"/>
      </w:pPr>
      <w:r>
        <w:rPr>
          <w:b w:val="0"/>
        </w:rPr>
        <w:t>• During this stage, the body systems develop further, and the fetus grows in size and weight.</w:t>
      </w:r>
    </w:p>
    <w:p>
      <w:pPr>
        <w:spacing w:before="0"/>
      </w:pPr>
      <w:r>
        <w:rPr>
          <w:b w:val="0"/>
        </w:rPr>
        <w:t>• Gestation Period: The average duration of human pregnancy is approximately 40 weeks (280 days) from the last menstrual period.</w:t>
      </w:r>
    </w:p>
    <w:p>
      <w:pPr>
        <w:spacing w:before="0"/>
      </w:pPr>
      <w:r>
        <w:rPr>
          <w:b w:val="0"/>
        </w:rPr>
        <w:t>• It is divided into three trimesters, each focusing on specific aspects of fetal development.</w:t>
      </w:r>
    </w:p>
    <w:p>
      <w:pPr>
        <w:spacing w:before="0"/>
      </w:pPr>
      <w:r>
        <w:rPr>
          <w:b w:val="0"/>
        </w:rPr>
      </w:r>
    </w:p>
    <w:p>
      <w:pPr>
        <w:spacing w:after="100" w:line="360" w:lineRule="auto" w:before="0"/>
      </w:pPr>
      <w:r>
        <w:rPr>
          <w:b w:val="0"/>
        </w:rPr>
        <w:t>7. -What is the change of state from liquid to solid at atmospheric pressure known as?</w:t>
      </w:r>
    </w:p>
    <w:p>
      <w:pPr>
        <w:spacing w:before="0"/>
      </w:pPr>
      <w:r>
        <w:rPr>
          <w:b w:val="0"/>
        </w:rPr>
      </w:r>
    </w:p>
    <w:p>
      <w:pPr>
        <w:spacing w:after="100" w:before="0"/>
      </w:pPr>
      <w:r>
        <w:rPr>
          <w:b w:val="0"/>
        </w:rPr>
        <w:t>A. Solidification</w:t>
      </w:r>
    </w:p>
    <w:p>
      <w:pPr>
        <w:spacing w:after="100" w:before="0"/>
      </w:pPr>
      <w:r>
        <w:rPr>
          <w:b w:val="0"/>
        </w:rPr>
        <w:t>B. Deposition</w:t>
      </w:r>
    </w:p>
    <w:p>
      <w:pPr>
        <w:spacing w:after="100" w:before="0"/>
      </w:pPr>
      <w:r>
        <w:rPr>
          <w:b w:val="0"/>
        </w:rPr>
        <w:t>C. Sublimation</w:t>
      </w:r>
    </w:p>
    <w:p>
      <w:pPr>
        <w:spacing w:after="100" w:before="0"/>
      </w:pPr>
      <w:r>
        <w:rPr>
          <w:b w:val="0"/>
        </w:rPr>
        <w:t>D. Evaporation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Solidification. Key Points Additional Information Important Points</w:t>
      </w:r>
    </w:p>
    <w:p>
      <w:pPr>
        <w:spacing w:before="0"/>
      </w:pPr>
      <w:r>
        <w:rPr>
          <w:b w:val="0"/>
        </w:rPr>
        <w:t>• Solidification is the process by which a substance changes its state from a liquid to a solid. This typically occurs when the liquid is cooled to its freezing point.</w:t>
      </w:r>
    </w:p>
    <w:p>
      <w:pPr>
        <w:spacing w:before="0"/>
      </w:pPr>
      <w:r>
        <w:rPr>
          <w:b w:val="0"/>
        </w:rPr>
        <w:t>• The freezing point is the temperature at which the liquid and solid phases of a substance coexist in equilibrium. For water, this temperature is 0°C (273.15 K) at standard atmospheric pressure.</w:t>
      </w:r>
    </w:p>
    <w:p>
      <w:pPr>
        <w:spacing w:before="0"/>
      </w:pPr>
      <w:r>
        <w:rPr>
          <w:b w:val="0"/>
        </w:rPr>
        <w:t>• In the case of solidification, the molecules of the liquid lose kinetic energy due to cooling. As a result, they slow down and arrange themselves into a fixed, orderly structure, forming a solid.</w:t>
      </w:r>
    </w:p>
    <w:p>
      <w:pPr>
        <w:spacing w:before="0"/>
      </w:pPr>
      <w:r>
        <w:rPr>
          <w:b w:val="0"/>
        </w:rPr>
        <w:t>• Solidification is an exothermic process, meaning it releases heat as the liquid transitions into a solid state.</w:t>
      </w:r>
    </w:p>
    <w:p>
      <w:pPr>
        <w:spacing w:before="0"/>
      </w:pPr>
      <w:r>
        <w:rPr>
          <w:b w:val="0"/>
        </w:rPr>
        <w:t>• This process is a key principle in various natural phenomena and industrial applications, such as the formation of ice, the casting of metals, and the crystallization of substances.</w:t>
      </w:r>
    </w:p>
    <w:p>
      <w:pPr>
        <w:spacing w:before="0"/>
      </w:pPr>
      <w:r>
        <w:rPr>
          <w:b w:val="0"/>
        </w:rPr>
        <w:t>• Deposition: Deposition is the direct change of state from gas to solid without passing through the liquid phase.</w:t>
      </w:r>
    </w:p>
    <w:p>
      <w:pPr>
        <w:spacing w:before="0"/>
      </w:pPr>
      <w:r>
        <w:rPr>
          <w:b w:val="0"/>
        </w:rPr>
        <w:t>• An example of deposition is the formation of frost, where water vapor in the air turns directly into ice on cold surfaces.</w:t>
      </w:r>
    </w:p>
    <w:p>
      <w:pPr>
        <w:spacing w:before="0"/>
      </w:pPr>
      <w:r>
        <w:rPr>
          <w:b w:val="0"/>
        </w:rPr>
        <w:t>• Sublimation: Sublimation refers to the change of state from a solid to a gas without passing through the liquid phase.</w:t>
      </w:r>
    </w:p>
    <w:p>
      <w:pPr>
        <w:spacing w:before="0"/>
      </w:pPr>
      <w:r>
        <w:rPr>
          <w:b w:val="0"/>
        </w:rPr>
        <w:t>• An example of sublimation is the transformation of dry ice (solid carbon dioxide) directly into carbon dioxide gas.</w:t>
      </w:r>
    </w:p>
    <w:p>
      <w:pPr>
        <w:spacing w:before="0"/>
      </w:pPr>
      <w:r>
        <w:rPr>
          <w:b w:val="0"/>
        </w:rPr>
        <w:t>• Evaporation: Evaporation is the process where a liquid changes to a gas at a temperature below its boiling point.</w:t>
      </w:r>
    </w:p>
    <w:p>
      <w:pPr>
        <w:spacing w:before="0"/>
      </w:pPr>
      <w:r>
        <w:rPr>
          <w:b w:val="0"/>
        </w:rPr>
        <w:t>• It occurs at the surface of the liquid and is responsible for phenomena like drying of clothes and the cooling effect of sweat.</w:t>
      </w:r>
    </w:p>
    <w:p>
      <w:pPr>
        <w:spacing w:before="0"/>
      </w:pPr>
      <w:r>
        <w:rPr>
          <w:b w:val="0"/>
        </w:rPr>
        <w:t>• Applications of Solidification: Metal casting: The process of shaping metals involves pouring molten metal into molds and allowing it to solidify.</w:t>
      </w:r>
    </w:p>
    <w:p>
      <w:pPr>
        <w:spacing w:before="0"/>
      </w:pPr>
      <w:r>
        <w:rPr>
          <w:b w:val="0"/>
        </w:rPr>
        <w:t>• Ice formation: Solidification occurs naturally when water is cooled below its freezing point, forming ice.</w:t>
      </w:r>
    </w:p>
    <w:p>
      <w:pPr>
        <w:spacing w:before="0"/>
      </w:pPr>
      <w:r>
        <w:rPr>
          <w:b w:val="0"/>
        </w:rPr>
        <w:t>• Crystallization: In industries, solidification is used to extract pure solid crystals from a solution.</w:t>
      </w:r>
    </w:p>
    <w:p>
      <w:pPr>
        <w:spacing w:before="0"/>
      </w:pPr>
      <w:r>
        <w:rPr>
          <w:b w:val="0"/>
        </w:rPr>
        <w:t>• Freezing vs. Solidification: Freezing is a specific type of solidification that occurs when a liquid turns into a solid at its freezing point.</w:t>
      </w:r>
    </w:p>
    <w:p>
      <w:pPr>
        <w:spacing w:before="0"/>
      </w:pPr>
      <w:r>
        <w:rPr>
          <w:b w:val="0"/>
        </w:rPr>
        <w:t>• Solidification is a more general term that can apply to any liquid turning into a solid, regardless of the temperature or conditions.</w:t>
      </w:r>
    </w:p>
    <w:p>
      <w:pPr>
        <w:spacing w:before="0"/>
      </w:pPr>
      <w:r>
        <w:rPr>
          <w:b w:val="0"/>
        </w:rPr>
        <w:t>• Latent Heat of Fusion: The latent heat of fusion is the amount of heat energy required to change a unit mass of a substance from solid to liquid (or vice versa) at constant temperature.</w:t>
      </w:r>
    </w:p>
    <w:p>
      <w:pPr>
        <w:spacing w:before="0"/>
      </w:pPr>
      <w:r>
        <w:rPr>
          <w:b w:val="0"/>
        </w:rPr>
        <w:t>• For water, the latent heat of fusion is approximately 334 J/g.</w:t>
      </w:r>
    </w:p>
    <w:p>
      <w:pPr>
        <w:spacing w:before="0"/>
      </w:pPr>
      <w:r>
        <w:rPr>
          <w:b w:val="0"/>
        </w:rPr>
        <w:t>• Phase Changes and Thermodynamics: All phase changes, including solidification, involve the transfer of energy in the form of heat.</w:t>
      </w:r>
    </w:p>
    <w:p>
      <w:pPr>
        <w:spacing w:before="0"/>
      </w:pPr>
      <w:r>
        <w:rPr>
          <w:b w:val="0"/>
        </w:rPr>
        <w:t>• During solidification, the system releases heat to its surroundings, which is why it is classified as an exothermic process.</w:t>
      </w:r>
    </w:p>
    <w:p>
      <w:pPr>
        <w:spacing w:before="0"/>
      </w:pPr>
      <w:r>
        <w:rPr>
          <w:b w:val="0"/>
        </w:rPr>
      </w:r>
    </w:p>
    <w:p>
      <w:pPr>
        <w:spacing w:after="100" w:line="360" w:lineRule="auto" w:before="0"/>
      </w:pPr>
      <w:r>
        <w:rPr>
          <w:b w:val="0"/>
        </w:rPr>
        <w:t>8. Which of the following part of brain has separate areas specialized for hearing, smell, sight, etc.?</w:t>
      </w:r>
    </w:p>
    <w:p>
      <w:pPr>
        <w:spacing w:before="0"/>
      </w:pPr>
      <w:r>
        <w:rPr>
          <w:b w:val="0"/>
        </w:rPr>
      </w:r>
    </w:p>
    <w:p>
      <w:pPr>
        <w:spacing w:after="100" w:before="0"/>
      </w:pPr>
      <w:r>
        <w:rPr>
          <w:b w:val="0"/>
        </w:rPr>
        <w:t>A. Fore brain</w:t>
      </w:r>
    </w:p>
    <w:p>
      <w:pPr>
        <w:spacing w:after="100" w:before="0"/>
      </w:pPr>
      <w:r>
        <w:rPr>
          <w:b w:val="0"/>
        </w:rPr>
        <w:t>B. Mid brain</w:t>
      </w:r>
    </w:p>
    <w:p>
      <w:pPr>
        <w:spacing w:after="100" w:before="0"/>
      </w:pPr>
      <w:r>
        <w:rPr>
          <w:b w:val="0"/>
        </w:rPr>
        <w:t>C. Hind brain</w:t>
      </w:r>
    </w:p>
    <w:p>
      <w:pPr>
        <w:spacing w:after="100" w:before="0"/>
      </w:pPr>
      <w:r>
        <w:rPr>
          <w:b w:val="0"/>
        </w:rPr>
        <w:t>D. Spinal cord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Fore brain. Key Points Additional Information</w:t>
      </w:r>
    </w:p>
    <w:p>
      <w:pPr>
        <w:spacing w:before="0"/>
      </w:pPr>
      <w:r>
        <w:rPr>
          <w:b w:val="0"/>
        </w:rPr>
        <w:t>• The forebrain is the largest part of the brain and is responsible for processing sensory information such as hearing, smell, sight, and touch. It houses specialized areas for these functions.</w:t>
      </w:r>
    </w:p>
    <w:p>
      <w:pPr>
        <w:spacing w:before="0"/>
      </w:pPr>
      <w:r>
        <w:rPr>
          <w:b w:val="0"/>
        </w:rPr>
        <w:t>• The forebrain includes structures such as the cerebrum, thalamus, and hypothalamus, which are crucial for sensory perception, voluntary actions, cognition, and emotional responses.</w:t>
      </w:r>
    </w:p>
    <w:p>
      <w:pPr>
        <w:spacing w:before="0"/>
      </w:pPr>
      <w:r>
        <w:rPr>
          <w:b w:val="0"/>
        </w:rPr>
        <w:t>• Occipital lobe: Located in the cerebrum, it is specialized for processing visual information. It interprets signals from the eyes to form images.</w:t>
      </w:r>
    </w:p>
    <w:p>
      <w:pPr>
        <w:spacing w:before="0"/>
      </w:pPr>
      <w:r>
        <w:rPr>
          <w:b w:val="0"/>
        </w:rPr>
        <w:t>• Temporal lobe: This area processes auditory information and is involved in recognizing sounds, speech, and language. It also contributes to memory formation.</w:t>
      </w:r>
    </w:p>
    <w:p>
      <w:pPr>
        <w:spacing w:before="0"/>
      </w:pPr>
      <w:r>
        <w:rPr>
          <w:b w:val="0"/>
        </w:rPr>
        <w:t>• Olfactory bulb: Found in the forebrain, it processes smell signals received from the nose. It plays a critical role in detecting and identifying odors.</w:t>
      </w:r>
    </w:p>
    <w:p>
      <w:pPr>
        <w:spacing w:before="0"/>
      </w:pPr>
      <w:r>
        <w:rPr>
          <w:b w:val="0"/>
        </w:rPr>
        <w:t>• Other regions like the somatosensory cortex in the forebrain are responsible for processing tactile sensations from the skin.</w:t>
      </w:r>
    </w:p>
    <w:p>
      <w:pPr>
        <w:spacing w:before="0"/>
      </w:pPr>
      <w:r>
        <w:rPr>
          <w:b w:val="0"/>
        </w:rPr>
        <w:t>• Midbrain: The midbrain acts as a relay station for auditory and visual signals, but it does not house areas specialized for hearing, smell, or sight.</w:t>
      </w:r>
    </w:p>
    <w:p>
      <w:pPr>
        <w:spacing w:before="0"/>
      </w:pPr>
      <w:r>
        <w:rPr>
          <w:b w:val="0"/>
        </w:rPr>
        <w:t>• It is responsible for regulating motor movements and reflexes associated with vision and hearing.</w:t>
      </w:r>
    </w:p>
    <w:p>
      <w:pPr>
        <w:spacing w:before="0"/>
      </w:pPr>
      <w:r>
        <w:rPr>
          <w:b w:val="0"/>
        </w:rPr>
        <w:t>• Examples of midbrain components include the superior colliculi (visual reflexes) and inferior colliculi (auditory reflexes).</w:t>
      </w:r>
    </w:p>
    <w:p>
      <w:pPr>
        <w:spacing w:before="0"/>
      </w:pPr>
      <w:r>
        <w:rPr>
          <w:b w:val="0"/>
        </w:rPr>
        <w:t>• Hindbrain: The hindbrain includes structures such as the cerebellum, pons, and medulla oblongata, which are primarily involved in balance, coordination, and autonomic functions like breathing.</w:t>
      </w:r>
    </w:p>
    <w:p>
      <w:pPr>
        <w:spacing w:before="0"/>
      </w:pPr>
      <w:r>
        <w:rPr>
          <w:b w:val="0"/>
        </w:rPr>
        <w:t>• While essential for survival functions, the hindbrain does not specialize in sensory processing areas like the forebrain does.</w:t>
      </w:r>
    </w:p>
    <w:p>
      <w:pPr>
        <w:spacing w:before="0"/>
      </w:pPr>
      <w:r>
        <w:rPr>
          <w:b w:val="0"/>
        </w:rPr>
        <w:t>• For example, the cerebellum helps in motor control but not in sensory perception.</w:t>
      </w:r>
    </w:p>
    <w:p>
      <w:pPr>
        <w:spacing w:before="0"/>
      </w:pPr>
      <w:r>
        <w:rPr>
          <w:b w:val="0"/>
        </w:rPr>
        <w:t>• Spinal Cord: The spinal cord is part of the central nervous system and acts as a conduit for transmitting signals between the brain and the body.</w:t>
      </w:r>
    </w:p>
    <w:p>
      <w:pPr>
        <w:spacing w:before="0"/>
      </w:pPr>
      <w:r>
        <w:rPr>
          <w:b w:val="0"/>
        </w:rPr>
        <w:t>• It does not process sensory information directly but relays it to the brain for interpretation.</w:t>
      </w:r>
    </w:p>
    <w:p>
      <w:pPr>
        <w:spacing w:before="0"/>
      </w:pPr>
      <w:r>
        <w:rPr>
          <w:b w:val="0"/>
        </w:rPr>
        <w:t>• Its primary function includes reflex actions and communication between various body parts and the brain.</w:t>
      </w:r>
    </w:p>
    <w:p>
      <w:pPr>
        <w:spacing w:before="0"/>
      </w:pPr>
      <w:r>
        <w:rPr>
          <w:b w:val="0"/>
        </w:rPr>
        <w:t>• Important Points: The forebrain is divided into lobes—frontal, parietal, occipital, and temporal—each with specialized functions.</w:t>
      </w:r>
    </w:p>
    <w:p>
      <w:pPr>
        <w:spacing w:before="0"/>
      </w:pPr>
      <w:r>
        <w:rPr>
          <w:b w:val="0"/>
        </w:rPr>
        <w:t>• It is the most evolved part of the brain and responsible for higher-order cognitive functions such as thinking, decision-making, and memory.</w:t>
      </w:r>
    </w:p>
    <w:p>
      <w:pPr>
        <w:spacing w:before="0"/>
      </w:pPr>
      <w:r>
        <w:rPr>
          <w:b w:val="0"/>
        </w:rPr>
        <w:t>• Disorders affecting the forebrain, such as Alzheimer’s disease, can impair sensory processing and cognitive abilities.</w:t>
      </w:r>
    </w:p>
    <w:p>
      <w:pPr>
        <w:spacing w:before="0"/>
      </w:pPr>
      <w:r>
        <w:rPr>
          <w:b w:val="0"/>
        </w:rPr>
        <w:t>• The forebrain is unique to vertebrates and is more developed in humans compared to other animals, enabling complex behaviors and advanced reasoning.</w:t>
      </w:r>
    </w:p>
    <w:p>
      <w:pPr>
        <w:spacing w:before="0"/>
      </w:pPr>
      <w:r>
        <w:rPr>
          <w:b w:val="0"/>
        </w:rPr>
      </w:r>
    </w:p>
    <w:p>
      <w:pPr>
        <w:spacing w:after="100" w:line="360" w:lineRule="auto" w:before="0"/>
      </w:pPr>
      <w:r>
        <w:rPr>
          <w:b w:val="0"/>
        </w:rPr>
        <w:t>9. Which of the following is an example of cooling due to evaporation? 1. Pouring of acetone on palm. II. After a sunny day sprinkling water on roof.</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Evaporation is the process in which a liquid converts into vapor at a temperature below its boiling point. It is responsible for cooling because it absorbs heat from the surrounding environment during the phase change.</w:t>
      </w:r>
    </w:p>
    <w:p>
      <w:pPr>
        <w:spacing w:before="0"/>
      </w:pPr>
      <w:r>
        <w:rPr>
          <w:b w:val="0"/>
        </w:rPr>
        <w:t>• **Statement I**: Pouring acetone on the palm leads to cooling. Acetone evaporates quickly due to its low boiling point and high volatility. During evaporation, it absorbs heat from the skin, causing a cooling sensation. This statement is correct.</w:t>
      </w:r>
    </w:p>
    <w:p>
      <w:pPr>
        <w:spacing w:before="0"/>
      </w:pPr>
      <w:r>
        <w:rPr>
          <w:b w:val="0"/>
        </w:rPr>
        <w:t>• **Statement II**: Sprinkling water on the roof after a sunny day results in cooling. The heat from the roof causes the water to evaporate, and during this process, water absorbs latent heat from the surface, lowering the temperature. This statement is correct.</w:t>
      </w:r>
    </w:p>
    <w:p>
      <w:pPr>
        <w:spacing w:before="0"/>
      </w:pPr>
      <w:r>
        <w:rPr>
          <w:b w:val="0"/>
        </w:rPr>
        <w:t>• Both scenarios highlight cooling due to evaporation, as heat is absorbed from the surrounding environment to facilitate the phase change from liquid to vapor.</w:t>
      </w:r>
    </w:p>
    <w:p>
      <w:pPr>
        <w:spacing w:before="0"/>
      </w:pPr>
      <w:r>
        <w:rPr>
          <w:b w:val="0"/>
        </w:rPr>
        <w:t>• Hence, the correct answer is Both I and II.</w:t>
      </w:r>
    </w:p>
    <w:p>
      <w:pPr>
        <w:spacing w:before="0"/>
      </w:pPr>
      <w:r>
        <w:rPr>
          <w:b w:val="0"/>
        </w:rPr>
        <w:t>• Factors Affecting Evaporation: Surface Area: Larger surface area allows for more molecules to escape, increasing the rate of evaporation.</w:t>
      </w:r>
    </w:p>
    <w:p>
      <w:pPr>
        <w:spacing w:before="0"/>
      </w:pPr>
      <w:r>
        <w:rPr>
          <w:b w:val="0"/>
        </w:rPr>
        <w:t>• Temperature: Higher temperatures provide more energy to liquid molecules, increasing their ability to break free and evaporate.</w:t>
      </w:r>
    </w:p>
    <w:p>
      <w:pPr>
        <w:spacing w:before="0"/>
      </w:pPr>
      <w:r>
        <w:rPr>
          <w:b w:val="0"/>
        </w:rPr>
        <w:t>• Humidity: Lower humidity levels enhance evaporation as there is less moisture in the air to hinder the process.</w:t>
      </w:r>
    </w:p>
    <w:p>
      <w:pPr>
        <w:spacing w:before="0"/>
      </w:pPr>
      <w:r>
        <w:rPr>
          <w:b w:val="0"/>
        </w:rPr>
        <w:t>• Air Movement: Wind or air circulation removes vapor from the surface, promoting faster evaporation.</w:t>
      </w:r>
    </w:p>
    <w:p>
      <w:pPr>
        <w:spacing w:before="0"/>
      </w:pPr>
      <w:r>
        <w:rPr>
          <w:b w:val="0"/>
        </w:rPr>
        <w:t>• Applications of Evaporation: Refrigeration: Refrigerators and air conditioners use evaporation to absorb heat and cool the surrounding environment.</w:t>
      </w:r>
    </w:p>
    <w:p>
      <w:pPr>
        <w:spacing w:before="0"/>
      </w:pPr>
      <w:r>
        <w:rPr>
          <w:b w:val="0"/>
        </w:rPr>
        <w:t>• Drying Clothes: Evaporation removes water from wet clothes when exposed to air and sunlight.</w:t>
      </w:r>
    </w:p>
    <w:p>
      <w:pPr>
        <w:spacing w:before="0"/>
      </w:pPr>
      <w:r>
        <w:rPr>
          <w:b w:val="0"/>
        </w:rPr>
        <w:t>• Cooling Mechanism in Living Beings: Sweating in humans and transpiration in plants are natural processes that utilize evaporation for cooling.</w:t>
      </w:r>
    </w:p>
    <w:p>
      <w:pPr>
        <w:spacing w:before="0"/>
      </w:pPr>
      <w:r>
        <w:rPr>
          <w:b w:val="0"/>
        </w:rPr>
        <w:t>• Practical Examples: Acetone and Alcohol: Substances like acetone and alcohol evaporate rapidly, making them effective as cleaning agents and for cooling purposes.</w:t>
      </w:r>
    </w:p>
    <w:p>
      <w:pPr>
        <w:spacing w:before="0"/>
      </w:pPr>
      <w:r>
        <w:rPr>
          <w:b w:val="0"/>
        </w:rPr>
        <w:t>• Sprinkling Water: Commonly used in summers to cool down roofs, ground, or other heated surfaces.</w:t>
      </w:r>
    </w:p>
    <w:p>
      <w:pPr>
        <w:spacing w:before="0"/>
      </w:pPr>
      <w:r>
        <w:rPr>
          <w:b w:val="0"/>
        </w:rPr>
        <w:t>• Latent Heat of Vaporization: The energy required for a substance to change from liquid to vapor at constant temperature is known as latent heat of vaporization. This energy is absorbed from the surroundings, causing cooling.</w:t>
      </w:r>
    </w:p>
    <w:p>
      <w:pPr>
        <w:spacing w:before="0"/>
      </w:pPr>
      <w:r>
        <w:rPr>
          <w:b w:val="0"/>
        </w:rPr>
        <w:t>• Volatility of Liquids: Substances with high volatility, like acetone or alcohol, evaporate faster and produce a stronger cooling effect.</w:t>
      </w:r>
    </w:p>
    <w:p>
      <w:pPr>
        <w:spacing w:before="0"/>
      </w:pPr>
      <w:r>
        <w:rPr>
          <w:b w:val="0"/>
        </w:rPr>
        <w:t>• Evaporation vs. Boiling: While both involve the transition of liquid to vapor, evaporation occurs at all temperatures, whereas boiling happens at a specific boiling point.</w:t>
      </w:r>
    </w:p>
    <w:p>
      <w:pPr>
        <w:spacing w:before="0"/>
      </w:pPr>
      <w:r>
        <w:rPr>
          <w:b w:val="0"/>
        </w:rPr>
        <w:t>• Daily Life Relevance: Evaporation plays a crucial role in water cycles, cooling systems, and even in industrial processes like drying and distillation.</w:t>
      </w:r>
    </w:p>
    <w:p>
      <w:pPr>
        <w:spacing w:before="0"/>
      </w:pPr>
      <w:r>
        <w:rPr>
          <w:b w:val="0"/>
        </w:rPr>
      </w:r>
    </w:p>
    <w:p>
      <w:pPr>
        <w:spacing w:after="100" w:line="360" w:lineRule="auto" w:before="0"/>
      </w:pPr>
      <w:r>
        <w:rPr>
          <w:b w:val="0"/>
        </w:rPr>
        <w:t>10. What two primary factors jointly drive the Earth's large-scale ocean currents?</w:t>
      </w:r>
    </w:p>
    <w:p>
      <w:pPr>
        <w:spacing w:before="0"/>
      </w:pPr>
      <w:r>
        <w:rPr>
          <w:b w:val="0"/>
        </w:rPr>
      </w:r>
    </w:p>
    <w:p>
      <w:pPr>
        <w:spacing w:after="100" w:before="0"/>
      </w:pPr>
      <w:r>
        <w:rPr>
          <w:b w:val="0"/>
        </w:rPr>
        <w:t>A. Tides &amp; Moon</w:t>
      </w:r>
    </w:p>
    <w:p>
      <w:pPr>
        <w:spacing w:after="100" w:before="0"/>
      </w:pPr>
      <w:r>
        <w:rPr>
          <w:b w:val="0"/>
        </w:rPr>
        <w:t>B. Earthquakes &amp; Volcanoes</w:t>
      </w:r>
    </w:p>
    <w:p>
      <w:pPr>
        <w:spacing w:after="100" w:before="0"/>
      </w:pPr>
      <w:r>
        <w:rPr>
          <w:b w:val="0"/>
        </w:rPr>
        <w:t>C. Wind &amp; Density</w:t>
      </w:r>
    </w:p>
    <w:p>
      <w:pPr>
        <w:spacing w:after="100" w:before="0"/>
      </w:pPr>
      <w:r>
        <w:rPr>
          <w:b w:val="0"/>
        </w:rPr>
        <w:t>D. Salinity &amp; Temperature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Wind &amp; Density. Key Points Additional Information Important Points</w:t>
      </w:r>
    </w:p>
    <w:p>
      <w:pPr>
        <w:spacing w:before="0"/>
      </w:pPr>
      <w:r>
        <w:rPr>
          <w:b w:val="0"/>
        </w:rPr>
        <w:t>• Ocean currents are continuous, directed movements of seawater generated by several forces. The two primary drivers are Wind for surface layers and Density differences for deep-water movement.</w:t>
      </w:r>
    </w:p>
    <w:p>
      <w:pPr>
        <w:spacing w:before="0"/>
      </w:pPr>
      <w:r>
        <w:rPr>
          <w:b w:val="0"/>
        </w:rPr>
        <w:t>• Wind-Driven Circulation: Surface ocean currents, which make up approximately 10% of the ocean's total volume, are primarily driven by global wind systems. The friction between the moving air and the water surface transfers energy, creating major current systems like Gyres. Hence, the role of wind is correct.</w:t>
      </w:r>
    </w:p>
    <w:p>
      <w:pPr>
        <w:spacing w:before="0"/>
      </w:pPr>
      <w:r>
        <w:rPr>
          <w:b w:val="0"/>
        </w:rPr>
        <w:t>• Density-Driven Circulation: Deep-water currents, accounting for the remaining 90% of the ocean, are driven by density gradients. Denser water sinks, while less dense water rises, creating a vertical movement known as convection. Hence, the role of density is correct.</w:t>
      </w:r>
    </w:p>
    <w:p>
      <w:pPr>
        <w:spacing w:before="0"/>
      </w:pPr>
      <w:r>
        <w:rPr>
          <w:b w:val="0"/>
        </w:rPr>
        <w:t>• The combination of these two factors creates a global "conveyor belt" that moves water around the Earth, regulating climate and distributing nutrients.</w:t>
      </w:r>
    </w:p>
    <w:p>
      <w:pPr>
        <w:spacing w:before="0"/>
      </w:pPr>
      <w:r>
        <w:rPr>
          <w:b w:val="0"/>
        </w:rPr>
        <w:t>• While Tides and Earthquakes can cause water movement, they are localized or periodic and do not drive the sustained, large-scale circulation patterns of the planet. Hence, options 1 and 2 are incorrect.</w:t>
      </w:r>
    </w:p>
    <w:p>
      <w:pPr>
        <w:spacing w:before="0"/>
      </w:pPr>
      <w:r>
        <w:rPr>
          <w:b w:val="0"/>
        </w:rPr>
        <w:t>• Thermohaline Circulation: This is the scientific name for density-driven circulation. "Thermo" refers to Temperature and "Haline" refers to Salinity.</w:t>
      </w:r>
    </w:p>
    <w:p>
      <w:pPr>
        <w:spacing w:before="0"/>
      </w:pPr>
      <w:r>
        <w:rPr>
          <w:b w:val="0"/>
        </w:rPr>
        <w:t>• Cold water is denser than warm water, and water with high salt concentration is denser than freshwater.</w:t>
      </w:r>
    </w:p>
    <w:p>
      <w:pPr>
        <w:spacing w:before="0"/>
      </w:pPr>
      <w:r>
        <w:rPr>
          <w:b w:val="0"/>
        </w:rPr>
        <w:t>• In the North Atlantic, water cools and its salinity increases as ice forms, causing it to sink and flow toward the Equator.</w:t>
      </w:r>
    </w:p>
    <w:p>
      <w:pPr>
        <w:spacing w:before="0"/>
      </w:pPr>
      <w:r>
        <w:rPr>
          <w:b w:val="0"/>
        </w:rPr>
        <w:t>• The Coriolis Effect: The Coriolis Effect, a result of the Earth's rotation, influences the direction of ocean currents.</w:t>
      </w:r>
    </w:p>
    <w:p>
      <w:pPr>
        <w:spacing w:before="0"/>
      </w:pPr>
      <w:r>
        <w:rPr>
          <w:b w:val="0"/>
        </w:rPr>
        <w:t>• It deflects moving water to the Right in the Northern Hemisphere and to the Left in the Southern Hemisphere.</w:t>
      </w:r>
    </w:p>
    <w:p>
      <w:pPr>
        <w:spacing w:before="0"/>
      </w:pPr>
      <w:r>
        <w:rPr>
          <w:b w:val="0"/>
        </w:rPr>
        <w:t>• This effect is responsible for the circular patterns known as Gyres, such as the Sargasso Sea in the North Atlantic.</w:t>
      </w:r>
    </w:p>
    <w:p>
      <w:pPr>
        <w:spacing w:before="0"/>
      </w:pPr>
      <w:r>
        <w:rPr>
          <w:b w:val="0"/>
        </w:rPr>
        <w:t>• Surface Currents and Climate: Major surface currents like the Gulf Stream transport warm water from the Tropics to higher latitudes.</w:t>
      </w:r>
    </w:p>
    <w:p>
      <w:pPr>
        <w:spacing w:before="0"/>
      </w:pPr>
      <w:r>
        <w:rPr>
          <w:b w:val="0"/>
        </w:rPr>
        <w:t>• This process significantly moderates the climate of regions like Western Europe, making it much warmer than other areas at the same latitude.</w:t>
      </w:r>
    </w:p>
    <w:p>
      <w:pPr>
        <w:spacing w:before="0"/>
      </w:pPr>
      <w:r>
        <w:rPr>
          <w:b w:val="0"/>
        </w:rPr>
        <w:t>• Ekman Spiral: This phenomenon describes how the direction and speed of water currents change with depth due to the interaction between wind and the Coriolis Effect.</w:t>
      </w:r>
    </w:p>
    <w:p>
      <w:pPr>
        <w:spacing w:before="0"/>
      </w:pPr>
      <w:r>
        <w:rPr>
          <w:b w:val="0"/>
        </w:rPr>
        <w:t>• The surface water moves at a 45-degree angle to the wind, and deeper layers move even further to the right or left, eventually resulting in net water transport (Ekman Transport) perpendicular to the wind direction.</w:t>
      </w:r>
    </w:p>
    <w:p>
      <w:pPr>
        <w:spacing w:before="0"/>
      </w:pPr>
      <w:r>
        <w:rPr>
          <w:b w:val="0"/>
        </w:rPr>
        <w:t>• Global Ocean Conveyor Belt: It takes approximately 1,000 years for a single parcel of water to complete the entire global circuit.</w:t>
      </w:r>
    </w:p>
    <w:p>
      <w:pPr>
        <w:spacing w:before="0"/>
      </w:pPr>
      <w:r>
        <w:rPr>
          <w:b w:val="0"/>
        </w:rPr>
        <w:t>• Upwelling: This occurs when winds push surface water away from a coast, allowing cold, nutrient-rich dense water from the deep ocean to rise to the surface, supporting vast marine ecosystems.</w:t>
      </w:r>
    </w:p>
    <w:p>
      <w:pPr>
        <w:spacing w:before="0"/>
      </w:pPr>
      <w:r>
        <w:rPr>
          <w:b w:val="0"/>
        </w:rPr>
        <w:t>• Impact of Salinity: Factors that increase salinity include evaporation and sea-ice formation, while factors that decrease it include precipitation, river runoff, and melting glaciers.</w:t>
      </w:r>
    </w:p>
    <w:p>
      <w:pPr>
        <w:spacing w:before="0"/>
      </w:pPr>
      <w:r>
        <w:rPr>
          <w:b w:val="0"/>
        </w:rPr>
      </w:r>
    </w:p>
    <w:p>
      <w:pPr>
        <w:spacing w:after="100" w:line="360" w:lineRule="auto" w:before="0"/>
      </w:pPr>
      <w:r>
        <w:rPr>
          <w:b w:val="0"/>
        </w:rPr>
        <w:t>11. Read the following statements about the photoelectric effect: 1. The kinetic energy of emitted photoelectrons increases with increasing intensity of incident light. 2. The photoelectric effect demonstrates the particle nature of light. 3. There is a threshold frequency below which no photoemission occurs, regardless of light intensity. Which of the above statements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2 and 3 only. Key Points Additional Information</w:t>
      </w:r>
    </w:p>
    <w:p>
      <w:pPr>
        <w:spacing w:before="0"/>
      </w:pPr>
      <w:r>
        <w:rPr>
          <w:b w:val="0"/>
        </w:rPr>
        <w:t>• The photoelectric effect is a phenomenon where electrons are ejected from a metal surface when light of sufficient frequency strikes it.</w:t>
      </w:r>
    </w:p>
    <w:p>
      <w:pPr>
        <w:spacing w:before="0"/>
      </w:pPr>
      <w:r>
        <w:rPr>
          <w:b w:val="0"/>
        </w:rPr>
        <w:t>• Statement 2 is correct: The photoelectric effect demonstrates the particle nature of light. This is because light interacts with electrons as discrete packets of energy called photons.</w:t>
      </w:r>
    </w:p>
    <w:p>
      <w:pPr>
        <w:spacing w:before="0"/>
      </w:pPr>
      <w:r>
        <w:rPr>
          <w:b w:val="0"/>
        </w:rPr>
        <w:t>• Statement 3 is correct: There exists a threshold frequency below which no photoemission occurs, regardless of the intensity of the light. This threshold frequency corresponds to the minimum photon energy required to overcome the work function of the metal.</w:t>
      </w:r>
    </w:p>
    <w:p>
      <w:pPr>
        <w:spacing w:before="0"/>
      </w:pPr>
      <w:r>
        <w:rPr>
          <w:b w:val="0"/>
        </w:rPr>
        <w:t>• The kinetic energy of emitted photoelectrons depends on the frequency of the incident light, not its intensity. This is a key characteristic of the photoelectric effect.</w:t>
      </w:r>
    </w:p>
    <w:p>
      <w:pPr>
        <w:spacing w:before="0"/>
      </w:pPr>
      <w:r>
        <w:rPr>
          <w:b w:val="0"/>
        </w:rPr>
        <w:t>• Experimental evidence for the photoelectric effect played a pivotal role in the development of quantum mechanics, as it could not be explained by classical wave theory.</w:t>
      </w:r>
    </w:p>
    <w:p>
      <w:pPr>
        <w:spacing w:before="0"/>
      </w:pPr>
      <w:r>
        <w:rPr>
          <w:b w:val="0"/>
        </w:rPr>
        <w:t>• Explanation of Statement 1: Statement 1 is incorrect because the kinetic energy of the emitted photoelectrons does not depend on the intensity of the incident light.</w:t>
      </w:r>
    </w:p>
    <w:p>
      <w:pPr>
        <w:spacing w:before="0"/>
      </w:pPr>
      <w:r>
        <w:rPr>
          <w:b w:val="0"/>
        </w:rPr>
        <w:t>• Instead, the intensity of light affects the number of photoelectrons emitted, but their energy is determined by the frequency of the light and the work function of the metal.</w:t>
      </w:r>
    </w:p>
    <w:p>
      <w:pPr>
        <w:spacing w:before="0"/>
      </w:pPr>
      <w:r>
        <w:rPr>
          <w:b w:val="0"/>
        </w:rPr>
        <w:t>• This distinction is critical in understanding the particle nature of light and why intensity influences quantity, not energy.</w:t>
      </w:r>
    </w:p>
    <w:p>
      <w:pPr>
        <w:spacing w:before="0"/>
      </w:pPr>
      <w:r>
        <w:rPr>
          <w:b w:val="0"/>
        </w:rPr>
        <w:t>• Particle Nature of Light: The photoelectric effect provides conclusive evidence of the particle nature of light, as photons transfer their energy directly to electrons.</w:t>
      </w:r>
    </w:p>
    <w:p>
      <w:pPr>
        <w:spacing w:before="0"/>
      </w:pPr>
      <w:r>
        <w:rPr>
          <w:b w:val="0"/>
        </w:rPr>
        <w:t>• The energy of a photon is given by the equation E = hν, where h is Planck's constant and ν is the frequency of light.</w:t>
      </w:r>
    </w:p>
    <w:p>
      <w:pPr>
        <w:spacing w:before="0"/>
      </w:pPr>
      <w:r>
        <w:rPr>
          <w:b w:val="0"/>
        </w:rPr>
        <w:t>• Threshold Frequency Concept: The threshold frequency is directly related to the work function of the material, which is the minimum energy required to eject an electron from the metal surface.</w:t>
      </w:r>
    </w:p>
    <w:p>
      <w:pPr>
        <w:spacing w:before="0"/>
      </w:pPr>
      <w:r>
        <w:rPr>
          <w:b w:val="0"/>
        </w:rPr>
        <w:t>• Light below the threshold frequency cannot eject electrons, no matter how intense it is, because the energy per photon is insufficient.</w:t>
      </w:r>
    </w:p>
    <w:p>
      <w:pPr>
        <w:spacing w:before="0"/>
      </w:pPr>
      <w:r>
        <w:rPr>
          <w:b w:val="0"/>
        </w:rPr>
        <w:t>• Historical Significance: The photoelectric effect was first explained by Albert Einstein in 1905, for which he received the Nobel Prize in Physics in 1921.</w:t>
      </w:r>
    </w:p>
    <w:p>
      <w:pPr>
        <w:spacing w:before="0"/>
      </w:pPr>
      <w:r>
        <w:rPr>
          <w:b w:val="0"/>
        </w:rPr>
        <w:t>• This phenomenon challenged classical wave theories of light and laid the foundation for quantum mechanics.</w:t>
      </w:r>
    </w:p>
    <w:p>
      <w:pPr>
        <w:spacing w:before="0"/>
      </w:pPr>
      <w:r>
        <w:rPr>
          <w:b w:val="0"/>
        </w:rPr>
        <w:t>• Conclusion on Intensity vs Frequency: While intensity of light increases the number of photons striking the surface, frequency determines the energy of each photon and hence the kinetic energy of emitted electrons.</w:t>
      </w:r>
    </w:p>
    <w:p>
      <w:pPr>
        <w:spacing w:before="0"/>
      </w:pPr>
      <w:r>
        <w:rPr>
          <w:b w:val="0"/>
        </w:rPr>
      </w:r>
    </w:p>
    <w:p>
      <w:pPr>
        <w:spacing w:after="100" w:line="360" w:lineRule="auto" w:before="0"/>
      </w:pPr>
      <w:r>
        <w:rPr>
          <w:b w:val="0"/>
        </w:rPr>
        <w:t>12. If the length of a wire is doubled and its thickness (cross-sectional area) is reduced to half, what will be the effect on its electrical resistance?</w:t>
      </w:r>
    </w:p>
    <w:p>
      <w:pPr>
        <w:spacing w:before="0"/>
      </w:pPr>
      <w:r>
        <w:rPr>
          <w:b w:val="0"/>
        </w:rPr>
      </w:r>
    </w:p>
    <w:p>
      <w:pPr>
        <w:spacing w:after="100" w:before="0"/>
      </w:pPr>
      <w:r>
        <w:rPr>
          <w:b w:val="0"/>
        </w:rPr>
        <w:t>A. It becomes one-fourth</w:t>
      </w:r>
    </w:p>
    <w:p>
      <w:pPr>
        <w:spacing w:after="100" w:before="0"/>
      </w:pPr>
      <w:r>
        <w:rPr>
          <w:b w:val="0"/>
        </w:rPr>
        <w:t>B. It remains unchanged</w:t>
      </w:r>
    </w:p>
    <w:p>
      <w:pPr>
        <w:spacing w:after="100" w:before="0"/>
      </w:pPr>
      <w:r>
        <w:rPr>
          <w:b w:val="0"/>
        </w:rPr>
        <w:t>C. It becomes four times</w:t>
      </w:r>
    </w:p>
    <w:p>
      <w:pPr>
        <w:spacing w:after="100" w:before="0"/>
      </w:pPr>
      <w:r>
        <w:rPr>
          <w:b w:val="0"/>
        </w:rPr>
        <w:t>D. It becomes half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becomes four times Key Points Additional Information</w:t>
      </w:r>
    </w:p>
    <w:p>
      <w:pPr>
        <w:spacing w:before="0"/>
      </w:pPr>
      <w:r>
        <w:rPr>
          <w:b w:val="0"/>
        </w:rPr>
        <w:t>• The electrical resistance (R) of a conductor is directly proportional to its length (L) and inversely proportional to its cross-sectional area (A). This relationship is expressed by the formula: R = (L/A), where (rho) is the resistivity of the material.</w:t>
      </w:r>
    </w:p>
    <w:p>
      <w:pPr>
        <w:spacing w:before="0"/>
      </w:pPr>
      <w:r>
        <w:rPr>
          <w:b w:val="0"/>
        </w:rPr>
        <w:t>• According to the question, the new length (L') is twice the original length (L' = 2L) and the new cross-sectional area (A') is half of the original area (A' = A/2).</w:t>
      </w:r>
    </w:p>
    <w:p>
      <w:pPr>
        <w:spacing w:before="0"/>
      </w:pPr>
      <w:r>
        <w:rPr>
          <w:b w:val="0"/>
        </w:rPr>
        <w:t>• Substituting these new values into the resistance formula: R_new = (2L/A/2).</w:t>
      </w:r>
    </w:p>
    <w:p>
      <w:pPr>
        <w:spacing w:before="0"/>
      </w:pPr>
      <w:r>
        <w:rPr>
          <w:b w:val="0"/>
        </w:rPr>
        <w:t>• By simplifying the expression, we get: R_new = (2L × 2/A) = 4 × ((L/A)).</w:t>
      </w:r>
    </w:p>
    <w:p>
      <w:pPr>
        <w:spacing w:before="0"/>
      </w:pPr>
      <w:r>
        <w:rPr>
          <w:b w:val="0"/>
        </w:rPr>
        <w:t>• Therefore, the new resistance is four times the original resistance (R_new = 4R).</w:t>
      </w:r>
    </w:p>
    <w:p>
      <w:pPr>
        <w:spacing w:before="0"/>
      </w:pPr>
      <w:r>
        <w:rPr>
          <w:b w:val="0"/>
        </w:rPr>
        <w:t>• Option 1, 2, and 4 are incorrect because they do not satisfy the mathematical relationship derived from the doubling of length and halving of the area simultaneously.</w:t>
      </w:r>
    </w:p>
    <w:p>
      <w:pPr>
        <w:spacing w:before="0"/>
      </w:pPr>
      <w:r>
        <w:rPr>
          <w:b w:val="0"/>
        </w:rPr>
        <w:t>• Resistivity () is an intrinsic property of a material and does not change with the dimensions (length or area) of the wire; it only changes with temperature and the nature of the material.</w:t>
      </w:r>
    </w:p>
    <w:p>
      <w:pPr>
        <w:spacing w:before="0"/>
      </w:pPr>
      <w:r>
        <w:rPr>
          <w:b w:val="0"/>
        </w:rPr>
        <w:t>• The SI unit of electrical resistance is the Ohm (Ω).</w:t>
      </w:r>
    </w:p>
    <w:p>
      <w:pPr>
        <w:spacing w:before="0"/>
      </w:pPr>
      <w:r>
        <w:rPr>
          <w:b w:val="0"/>
        </w:rPr>
        <w:t>• Ohm's Law states that the current through a conductor between two points is directly proportional to the voltage across the two points, provided temperature remains constant (V = IR).</w:t>
      </w:r>
    </w:p>
    <w:p>
      <w:pPr>
        <w:spacing w:before="0"/>
      </w:pPr>
      <w:r>
        <w:rPr>
          <w:b w:val="0"/>
        </w:rPr>
        <w:t>• Factors affecting the resistance of a wire include: Length: Longer wires have more resistance.</w:t>
      </w:r>
    </w:p>
    <w:p>
      <w:pPr>
        <w:spacing w:before="0"/>
      </w:pPr>
      <w:r>
        <w:rPr>
          <w:b w:val="0"/>
        </w:rPr>
        <w:t>• Thickness (Area): Thicker wires have less resistance.</w:t>
      </w:r>
    </w:p>
    <w:p>
      <w:pPr>
        <w:spacing w:before="0"/>
      </w:pPr>
      <w:r>
        <w:rPr>
          <w:b w:val="0"/>
        </w:rPr>
        <w:t>• Temperature: For most metals, resistance increases as temperature increases.</w:t>
      </w:r>
    </w:p>
    <w:p>
      <w:pPr>
        <w:spacing w:before="0"/>
      </w:pPr>
      <w:r>
        <w:rPr>
          <w:b w:val="0"/>
        </w:rPr>
        <w:t>• Material: Different materials (like copper vs. nichrome) have different resistivities.</w:t>
      </w:r>
    </w:p>
    <w:p>
      <w:pPr>
        <w:spacing w:before="0"/>
      </w:pPr>
      <w:r>
        <w:rPr>
          <w:b w:val="0"/>
        </w:rPr>
      </w:r>
    </w:p>
    <w:p>
      <w:pPr>
        <w:spacing w:after="100" w:line="360" w:lineRule="auto" w:before="0"/>
      </w:pPr>
      <w:r>
        <w:rPr>
          <w:b w:val="0"/>
        </w:rPr>
        <w:t>13. What is the name of India's space observatory that was launched to study celestial phenomena such as black holes?</w:t>
      </w:r>
    </w:p>
    <w:p>
      <w:pPr>
        <w:spacing w:before="0"/>
      </w:pPr>
      <w:r>
        <w:rPr>
          <w:b w:val="0"/>
        </w:rPr>
      </w:r>
    </w:p>
    <w:p>
      <w:pPr>
        <w:spacing w:after="100" w:before="0"/>
      </w:pPr>
      <w:r>
        <w:rPr>
          <w:b w:val="0"/>
        </w:rPr>
        <w:t>A. Mangalyaan</w:t>
      </w:r>
    </w:p>
    <w:p>
      <w:pPr>
        <w:spacing w:after="100" w:before="0"/>
      </w:pPr>
      <w:r>
        <w:rPr>
          <w:b w:val="0"/>
        </w:rPr>
        <w:t>B. AstroSat</w:t>
      </w:r>
    </w:p>
    <w:p>
      <w:pPr>
        <w:spacing w:after="100" w:before="0"/>
      </w:pPr>
      <w:r>
        <w:rPr>
          <w:b w:val="0"/>
        </w:rPr>
        <w:t>C. Chandrayaan-2</w:t>
      </w:r>
    </w:p>
    <w:p>
      <w:pPr>
        <w:spacing w:after="100" w:before="0"/>
      </w:pPr>
      <w:r>
        <w:rPr>
          <w:b w:val="0"/>
        </w:rPr>
        <w:t>D. RISAT-1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AstroSat Key Points Additional Information</w:t>
      </w:r>
    </w:p>
    <w:p>
      <w:pPr>
        <w:spacing w:before="0"/>
      </w:pPr>
      <w:r>
        <w:rPr>
          <w:b w:val="0"/>
        </w:rPr>
        <w:t>• AstroSat is India's first dedicated multi-wavelength space observatory, launched by the Indian Space Research Organisation (ISRO) on September 28, 2015.</w:t>
      </w:r>
    </w:p>
    <w:p>
      <w:pPr>
        <w:spacing w:before="0"/>
      </w:pPr>
      <w:r>
        <w:rPr>
          <w:b w:val="0"/>
        </w:rPr>
        <w:t>• The satellite is designed to study celestial sources in X-ray, optical, and UV spectral bands simultaneously, which provides a unique capability to observe high-energy processes in black holes, neutron stars, and binary star systems.</w:t>
      </w:r>
    </w:p>
    <w:p>
      <w:pPr>
        <w:spacing w:before="0"/>
      </w:pPr>
      <w:r>
        <w:rPr>
          <w:b w:val="0"/>
        </w:rPr>
        <w:t>• Mangalyaan, also known as the Mars Orbiter Mission (MOM), was India's first interplanetary mission aimed at studying the Martian surface and atmosphere.</w:t>
      </w:r>
    </w:p>
    <w:p>
      <w:pPr>
        <w:spacing w:before="0"/>
      </w:pPr>
      <w:r>
        <w:rPr>
          <w:b w:val="0"/>
        </w:rPr>
        <w:t>• Chandrayaan-2 was India's second lunar exploration mission, which included an Orbiter, Lander (Vikram), and Rover (Pragyan) to explore the Moon's south polar region.</w:t>
      </w:r>
    </w:p>
    <w:p>
      <w:pPr>
        <w:spacing w:before="0"/>
      </w:pPr>
      <w:r>
        <w:rPr>
          <w:b w:val="0"/>
        </w:rPr>
        <w:t>• RISAT-1 (Radar Imaging Satellite-1) is an indigenous Earth observation satellite that uses Synthetic Aperture Radar (SAR) for applications in agriculture, forestry, and disaster management.</w:t>
      </w:r>
    </w:p>
    <w:p>
      <w:pPr>
        <w:spacing w:before="0"/>
      </w:pPr>
      <w:r>
        <w:rPr>
          <w:b w:val="0"/>
        </w:rPr>
        <w:t>• AstroSat was launched into a 650 km orbit with an inclination of 6 degrees by the PSLV-C30 rocket from Sriharikota.</w:t>
      </w:r>
    </w:p>
    <w:p>
      <w:pPr>
        <w:spacing w:before="0"/>
      </w:pPr>
      <w:r>
        <w:rPr>
          <w:b w:val="0"/>
        </w:rPr>
        <w:t>• It carries five major scientific payloads: UVIT (Ultra Violet Imaging Telescope), SXT (Soft X-ray Telescope), LAXPC (Large Area X-ray Proportional Counter), CZTI (Cadmium Zinc Telluride Imager), and SSM (Scanning Sky Monitor).</w:t>
      </w:r>
    </w:p>
    <w:p>
      <w:pPr>
        <w:spacing w:before="0"/>
      </w:pPr>
      <w:r>
        <w:rPr>
          <w:b w:val="0"/>
        </w:rPr>
        <w:t>• India is the fifth country/agency in the world to launch a full-fledged space observatory, following the USA (NASA), Russia, Japan, and the European Space Agency (ESA).</w:t>
      </w:r>
    </w:p>
    <w:p>
      <w:pPr>
        <w:spacing w:before="0"/>
      </w:pPr>
      <w:r>
        <w:rPr>
          <w:b w:val="0"/>
        </w:rPr>
        <w:t>• In 2024, ISRO also launched XPoSat (X-ray Polarimeter Satellite) to further study the polarization of cosmic X-rays from sources like black holes.</w:t>
      </w:r>
    </w:p>
    <w:p>
      <w:pPr>
        <w:spacing w:before="0"/>
      </w:pPr>
      <w:r>
        <w:rPr>
          <w:b w:val="0"/>
        </w:rPr>
      </w:r>
    </w:p>
    <w:p>
      <w:pPr>
        <w:spacing w:after="100" w:line="360" w:lineRule="auto" w:before="0"/>
      </w:pPr>
      <w:r>
        <w:rPr>
          <w:b w:val="0"/>
        </w:rPr>
        <w:t>14. What is the term used for the process of water evaporation through plant leaves?</w:t>
      </w:r>
    </w:p>
    <w:p>
      <w:pPr>
        <w:spacing w:before="0"/>
      </w:pPr>
      <w:r>
        <w:rPr>
          <w:b w:val="0"/>
        </w:rPr>
      </w:r>
    </w:p>
    <w:p>
      <w:pPr>
        <w:spacing w:after="100" w:before="0"/>
      </w:pPr>
      <w:r>
        <w:rPr>
          <w:b w:val="0"/>
        </w:rPr>
        <w:t>A. Respiration</w:t>
      </w:r>
    </w:p>
    <w:p>
      <w:pPr>
        <w:spacing w:after="100" w:before="0"/>
      </w:pPr>
      <w:r>
        <w:rPr>
          <w:b w:val="0"/>
        </w:rPr>
        <w:t>B. Transpiration</w:t>
      </w:r>
    </w:p>
    <w:p>
      <w:pPr>
        <w:spacing w:after="100" w:before="0"/>
      </w:pPr>
      <w:r>
        <w:rPr>
          <w:b w:val="0"/>
        </w:rPr>
        <w:t>C. Photosynthesis</w:t>
      </w:r>
    </w:p>
    <w:p>
      <w:pPr>
        <w:spacing w:after="100" w:before="0"/>
      </w:pPr>
      <w:r>
        <w:rPr>
          <w:b w:val="0"/>
        </w:rPr>
        <w:t>D. Fermentation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Transpiration Key Points Additional Information</w:t>
      </w:r>
    </w:p>
    <w:p>
      <w:pPr>
        <w:spacing w:before="0"/>
      </w:pPr>
      <w:r>
        <w:rPr>
          <w:b w:val="0"/>
        </w:rPr>
        <w:t>• Transpiration is the biological process by which water is lost in the form of water vapor from the aerial parts of plants, primarily through the leaves.</w:t>
      </w:r>
    </w:p>
    <w:p>
      <w:pPr>
        <w:spacing w:before="0"/>
      </w:pPr>
      <w:r>
        <w:rPr>
          <w:b w:val="0"/>
        </w:rPr>
        <w:t>• This process occurs through specialized tiny pores called stomata, which are usually located on the underside of the leaves.</w:t>
      </w:r>
    </w:p>
    <w:p>
      <w:pPr>
        <w:spacing w:before="0"/>
      </w:pPr>
      <w:r>
        <w:rPr>
          <w:b w:val="0"/>
        </w:rPr>
        <w:t>• Respiration is the metabolic process where organisms exchange gases (oxygen and carbon dioxide) and break down food to release energy.</w:t>
      </w:r>
    </w:p>
    <w:p>
      <w:pPr>
        <w:spacing w:before="0"/>
      </w:pPr>
      <w:r>
        <w:rPr>
          <w:b w:val="0"/>
        </w:rPr>
        <w:t>• Photosynthesis is the process used by plants to convert light energy into chemical energy (food) using carbon dioxide and water in the presence of chlorophyll.</w:t>
      </w:r>
    </w:p>
    <w:p>
      <w:pPr>
        <w:spacing w:before="0"/>
      </w:pPr>
      <w:r>
        <w:rPr>
          <w:b w:val="0"/>
        </w:rPr>
        <w:t>• Fermentation is an anaerobic (without oxygen) biochemical process that breaks down organic substances like sugar into simpler compounds such as alcohol or lactic acid.</w:t>
      </w:r>
    </w:p>
    <w:p>
      <w:pPr>
        <w:spacing w:before="0"/>
      </w:pPr>
      <w:r>
        <w:rPr>
          <w:b w:val="0"/>
        </w:rPr>
        <w:t>• Transpiration creates a negative pressure known as transpirational pull, which helps in the upward movement of water and dissolved minerals from the roots to the top of the plant through the xylem.</w:t>
      </w:r>
    </w:p>
    <w:p>
      <w:pPr>
        <w:spacing w:before="0"/>
      </w:pPr>
      <w:r>
        <w:rPr>
          <w:b w:val="0"/>
        </w:rPr>
        <w:t>• It plays a vital role in thermoregulation, as the evaporation of water helps in cooling the plant body during hot weather.</w:t>
      </w:r>
    </w:p>
    <w:p>
      <w:pPr>
        <w:spacing w:before="0"/>
      </w:pPr>
      <w:r>
        <w:rPr>
          <w:b w:val="0"/>
        </w:rPr>
        <w:t>• The rate of transpiration is affected by various factors including light, temperature, humidity, and wind speed. High humidity generally decreases the rate of transpiration.</w:t>
      </w:r>
    </w:p>
    <w:p>
      <w:pPr>
        <w:spacing w:before="0"/>
      </w:pPr>
      <w:r>
        <w:rPr>
          <w:b w:val="0"/>
        </w:rPr>
        <w:t>• The opening and closing of the stomatal pores are regulated by guard cells, which respond to the water status of the plant.</w:t>
      </w:r>
    </w:p>
    <w:p>
      <w:pPr>
        <w:spacing w:before="0"/>
      </w:pPr>
      <w:r>
        <w:rPr>
          <w:b w:val="0"/>
        </w:rPr>
      </w:r>
    </w:p>
    <w:p>
      <w:pPr>
        <w:spacing w:after="100" w:line="360" w:lineRule="auto" w:before="0"/>
      </w:pPr>
      <w:r>
        <w:rPr>
          <w:b w:val="0"/>
        </w:rPr>
        <w:t>15. What remains constant during the melting process of a pure substance?</w:t>
      </w:r>
    </w:p>
    <w:p>
      <w:pPr>
        <w:spacing w:before="0"/>
      </w:pPr>
      <w:r>
        <w:rPr>
          <w:b w:val="0"/>
        </w:rPr>
      </w:r>
    </w:p>
    <w:p>
      <w:pPr>
        <w:spacing w:after="100" w:before="0"/>
      </w:pPr>
      <w:r>
        <w:rPr>
          <w:b w:val="0"/>
        </w:rPr>
        <w:t>A. Temperature</w:t>
      </w:r>
    </w:p>
    <w:p>
      <w:pPr>
        <w:spacing w:after="100" w:before="0"/>
      </w:pPr>
      <w:r>
        <w:rPr>
          <w:b w:val="0"/>
        </w:rPr>
        <w:t>B. Mass</w:t>
      </w:r>
    </w:p>
    <w:p>
      <w:pPr>
        <w:spacing w:after="100" w:before="0"/>
      </w:pPr>
      <w:r>
        <w:rPr>
          <w:b w:val="0"/>
        </w:rPr>
        <w:t>C. Volume</w:t>
      </w:r>
    </w:p>
    <w:p>
      <w:pPr>
        <w:spacing w:after="100" w:before="0"/>
      </w:pPr>
      <w:r>
        <w:rPr>
          <w:b w:val="0"/>
        </w:rPr>
        <w:t>D. Pressure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Temperature. Key Points Additional Information Important Points</w:t>
      </w:r>
    </w:p>
    <w:p>
      <w:pPr>
        <w:spacing w:before="0"/>
      </w:pPr>
      <w:r>
        <w:rPr>
          <w:b w:val="0"/>
        </w:rPr>
        <w:t>• During the melting process of a pure substance, the Temperature remains constant until the entire solid has transitioned into the liquid state. This constant temperature value is defined as the melting point of the substance.</w:t>
      </w:r>
    </w:p>
    <w:p>
      <w:pPr>
        <w:spacing w:before="0"/>
      </w:pPr>
      <w:r>
        <w:rPr>
          <w:b w:val="0"/>
        </w:rPr>
        <w:t>• When heat is applied to a solid at its melting point, the energy is not used to increase the average kinetic energy of the molecules, which would normally result in a temperature rise. Instead, the energy is consumed to break the intermolecular forces and chemical bonds holding the solid lattice together.</w:t>
      </w:r>
    </w:p>
    <w:p>
      <w:pPr>
        <w:spacing w:before="0"/>
      </w:pPr>
      <w:r>
        <w:rPr>
          <w:b w:val="0"/>
        </w:rPr>
        <w:t>• The heat absorbed by the substance during this phase change without a change in temperature is known as the Latent Heat of Fusion. For water, this value is approximately 334 Joules per gram or 80 calories per gram at 0 degrees Celsius.</w:t>
      </w:r>
    </w:p>
    <w:p>
      <w:pPr>
        <w:spacing w:before="0"/>
      </w:pPr>
      <w:r>
        <w:rPr>
          <w:b w:val="0"/>
        </w:rPr>
        <w:t>• Since temperature is a macroscopic measure of the average kinetic energy of particles, and this energy remains static during the phase transition (as the energy becomes potential energy), the thermometer reading does not change.</w:t>
      </w:r>
    </w:p>
    <w:p>
      <w:pPr>
        <w:spacing w:before="0"/>
      </w:pPr>
      <w:r>
        <w:rPr>
          <w:b w:val="0"/>
        </w:rPr>
        <w:t>• The purity of a substance is often determined by how constant the temperature remains during melting; a pure substance has a sharp melting point, whereas a mixture melts over a range of temperatures.</w:t>
      </w:r>
    </w:p>
    <w:p>
      <w:pPr>
        <w:spacing w:before="0"/>
      </w:pPr>
      <w:r>
        <w:rPr>
          <w:b w:val="0"/>
        </w:rPr>
        <w:t>• Mass: In any physical or chemical change occurring in a closed system, the Mass of the substance remains constant due to the Law of Conservation of Mass. However, mass is a general property of matter and not a specific thermodynamic variable that characterizes the phase change of melting itself.</w:t>
      </w:r>
    </w:p>
    <w:p>
      <w:pPr>
        <w:spacing w:before="0"/>
      </w:pPr>
      <w:r>
        <w:rPr>
          <w:b w:val="0"/>
        </w:rPr>
        <w:t>• Volume: Most substances experience a change in Volume during the melting process. Generally, substances expand upon melting (volume increases), but water is a notable exception; ice is less dense than liquid water, meaning the volume decreases when ice melts.</w:t>
      </w:r>
    </w:p>
    <w:p>
      <w:pPr>
        <w:spacing w:before="0"/>
      </w:pPr>
      <w:r>
        <w:rPr>
          <w:b w:val="0"/>
        </w:rPr>
        <w:t>• Pressure: While Pressure is often kept constant during a laboratory experiment to measure a boiling or melting point, it is an intensive variable that can be manipulated externally. An increase in pressure typically raises the melting point of most solids, but for water, increasing the pressure actually lowers the melting point.</w:t>
      </w:r>
    </w:p>
    <w:p>
      <w:pPr>
        <w:spacing w:before="0"/>
      </w:pPr>
      <w:r>
        <w:rPr>
          <w:b w:val="0"/>
        </w:rPr>
        <w:t>• States of Matter: Melting is one of the primary phase transitions. Other transitions include freezing (liquid to solid), vaporization (liquid to gas), condensation (gas to liquid), sublimation (solid to gas), and deposition (gas to solid).</w:t>
      </w:r>
    </w:p>
    <w:p>
      <w:pPr>
        <w:spacing w:before="0"/>
      </w:pPr>
      <w:r>
        <w:rPr>
          <w:b w:val="0"/>
        </w:rPr>
        <w:t>• Thermal Equilibrium: During the melting process, the solid phase and the liquid phase of the pure substance coexist in a state of thermal equilibrium. As long as both phases are present, the system stays at the equilibrium temperature.</w:t>
      </w:r>
    </w:p>
    <w:p>
      <w:pPr>
        <w:spacing w:before="0"/>
      </w:pPr>
      <w:r>
        <w:rPr>
          <w:b w:val="0"/>
        </w:rPr>
        <w:t>• Kinetic Theory of Matter: According to this theory, the internal energy of a substance consists of both kinetic energy and potential energy. During melting, all added heat goes into increasing the potential energy associated with the arrangement of molecules, leaving the kinetic energy (and thus the temperature) unchanged.</w:t>
      </w:r>
    </w:p>
    <w:p>
      <w:pPr>
        <w:spacing w:before="0"/>
      </w:pPr>
      <w:r>
        <w:rPr>
          <w:b w:val="0"/>
        </w:rPr>
        <w:t>• Standard Conditions: The Normal Melting Point is defined as the temperature at which a substance melts at 1 atmosphere (101.325 kPa) of pressure. For pure water, this is exactly 273.15 Kelvin or 0 degrees Celsius.</w:t>
      </w:r>
    </w:p>
    <w:p>
      <w:pPr>
        <w:spacing w:before="0"/>
      </w:pPr>
      <w:r>
        <w:rPr>
          <w:b w:val="0"/>
        </w:rPr>
        <w:t>• Impact of Impurities: The presence of a solute or impurity in a pure substance causes Melting Point Depression. This is a colligative property, meaning the substance will begin to melt at a lower temperature than its standard pure state.</w:t>
      </w:r>
    </w:p>
    <w:p>
      <w:pPr>
        <w:spacing w:before="0"/>
      </w:pPr>
      <w:r>
        <w:rPr>
          <w:b w:val="0"/>
        </w:rPr>
      </w:r>
    </w:p>
    <w:p>
      <w:pPr>
        <w:spacing w:after="100" w:line="360" w:lineRule="auto" w:before="0"/>
      </w:pPr>
      <w:r>
        <w:rPr>
          <w:b w:val="0"/>
        </w:rPr>
        <w:t>16. Which of the following statement is correct regarding haemoglobin in humans? I. In humans it is the respiratory pigment II. It has very low affinity for oxygen</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I. Key Points Additional Information Important Points</w:t>
      </w:r>
    </w:p>
    <w:p>
      <w:pPr>
        <w:spacing w:before="0"/>
      </w:pPr>
      <w:r>
        <w:rPr>
          <w:b w:val="0"/>
        </w:rPr>
        <w:t>• Statement I: In humans, haemoglobin serves as the respiratory pigment. It is primarily responsible for the transport of oxygen from the lungs to tissues and organs and the return of carbon dioxide from the tissues to the lungs for exhalation. Hence, this statement is correct.</w:t>
      </w:r>
    </w:p>
    <w:p>
      <w:pPr>
        <w:spacing w:before="0"/>
      </w:pPr>
      <w:r>
        <w:rPr>
          <w:b w:val="0"/>
        </w:rPr>
        <w:t>• Statement II: The claim that haemoglobin has a very low affinity for oxygen is incorrect. In fact, haemoglobin has a high affinity for oxygen, which allows it to efficiently bind oxygen in the lungs and release it in tissues where oxygen is required. Hence, this statement is incorrect.</w:t>
      </w:r>
    </w:p>
    <w:p>
      <w:pPr>
        <w:spacing w:before="0"/>
      </w:pPr>
      <w:r>
        <w:rPr>
          <w:b w:val="0"/>
        </w:rPr>
        <w:t>• Haemoglobin is a protein found in red blood cells that contains iron. The iron component plays a vital role in binding oxygen molecules.</w:t>
      </w:r>
    </w:p>
    <w:p>
      <w:pPr>
        <w:spacing w:before="0"/>
      </w:pPr>
      <w:r>
        <w:rPr>
          <w:b w:val="0"/>
        </w:rPr>
        <w:t>• Oxygen binds to haemoglobin in the lungs, forming oxyhaemoglobin, and is then transported to various parts of the body.</w:t>
      </w:r>
    </w:p>
    <w:p>
      <w:pPr>
        <w:spacing w:before="0"/>
      </w:pPr>
      <w:r>
        <w:rPr>
          <w:b w:val="0"/>
        </w:rPr>
        <w:t>• Haemoglobin also assists in the transport of carbon dioxide back to the lungs, where it is expelled during respiration.</w:t>
      </w:r>
    </w:p>
    <w:p>
      <w:pPr>
        <w:spacing w:before="0"/>
      </w:pPr>
      <w:r>
        <w:rPr>
          <w:b w:val="0"/>
        </w:rPr>
        <w:t>• Structure of Haemoglobin: Haemoglobin is a quaternary protein composed of four subunits, each containing a heme group.</w:t>
      </w:r>
    </w:p>
    <w:p>
      <w:pPr>
        <w:spacing w:before="0"/>
      </w:pPr>
      <w:r>
        <w:rPr>
          <w:b w:val="0"/>
        </w:rPr>
        <w:t>• The heme group contains an iron ion (Fe²⁺) that binds oxygen molecules.</w:t>
      </w:r>
    </w:p>
    <w:p>
      <w:pPr>
        <w:spacing w:before="0"/>
      </w:pPr>
      <w:r>
        <w:rPr>
          <w:b w:val="0"/>
        </w:rPr>
        <w:t>• This structure allows haemoglobin to transport up to four oxygen molecules simultaneously.</w:t>
      </w:r>
    </w:p>
    <w:p>
      <w:pPr>
        <w:spacing w:before="0"/>
      </w:pPr>
      <w:r>
        <w:rPr>
          <w:b w:val="0"/>
        </w:rPr>
        <w:t>• Oxygen Affinity: Haemoglobin's affinity for oxygen is influenced by factors such as pH, temperature, and carbon dioxide concentration (known as the Bohr effect).</w:t>
      </w:r>
    </w:p>
    <w:p>
      <w:pPr>
        <w:spacing w:before="0"/>
      </w:pPr>
      <w:r>
        <w:rPr>
          <w:b w:val="0"/>
        </w:rPr>
        <w:t>• In areas with high oxygen concentration, such as the lungs, haemoglobin binds oxygen efficiently. In tissues with lower oxygen concentration, it releases oxygen for cellular use.</w:t>
      </w:r>
    </w:p>
    <w:p>
      <w:pPr>
        <w:spacing w:before="0"/>
      </w:pPr>
      <w:r>
        <w:rPr>
          <w:b w:val="0"/>
        </w:rPr>
        <w:t>• Carbon Dioxide Transport: While the majority of carbon dioxide is transported in the blood as bicarbonate ions, haemoglobin also binds a portion of carbon dioxide directly, forming carbaminohaemoglobin.</w:t>
      </w:r>
    </w:p>
    <w:p>
      <w:pPr>
        <w:spacing w:before="0"/>
      </w:pPr>
      <w:r>
        <w:rPr>
          <w:b w:val="0"/>
        </w:rPr>
        <w:t>• This process aids in the removal of carbon dioxide from the body during respiration.</w:t>
      </w:r>
    </w:p>
    <w:p>
      <w:pPr>
        <w:spacing w:before="0"/>
      </w:pPr>
      <w:r>
        <w:rPr>
          <w:b w:val="0"/>
        </w:rPr>
        <w:t>• Diseases Related to Haemoglobin: Conditions like anaemia result from reduced levels of haemoglobin, leading to symptoms such as fatigue and shortness of breath.</w:t>
      </w:r>
    </w:p>
    <w:p>
      <w:pPr>
        <w:spacing w:before="0"/>
      </w:pPr>
      <w:r>
        <w:rPr>
          <w:b w:val="0"/>
        </w:rPr>
        <w:t>• Sickle cell disease is caused by a mutation in the haemoglobin gene, leading to abnormal haemoglobin structure and impaired oxygen transport.</w:t>
      </w:r>
    </w:p>
    <w:p>
      <w:pPr>
        <w:spacing w:before="0"/>
      </w:pPr>
      <w:r>
        <w:rPr>
          <w:b w:val="0"/>
        </w:rPr>
        <w:t>• Evolutionary Adaptations: Haemoglobin has evolved to optimize oxygen transport in different species, with adaptations for specific environmental conditions (e.g., high altitude or aquatic environments).</w:t>
      </w:r>
    </w:p>
    <w:p>
      <w:pPr>
        <w:spacing w:before="0"/>
      </w:pPr>
      <w:r>
        <w:rPr>
          <w:b w:val="0"/>
        </w:rPr>
        <w:t>• In humans, foetal haemoglobin (HbF) has a higher oxygen affinity than adult haemoglobin (HbA), ensuring efficient oxygen transfer from the mother to the foetus.</w:t>
      </w:r>
    </w:p>
    <w:p>
      <w:pPr>
        <w:spacing w:before="0"/>
      </w:pPr>
      <w:r>
        <w:rPr>
          <w:b w:val="0"/>
        </w:rPr>
        <w:t>• Normal Haemoglobin Levels: In adult males, normal haemoglobin levels range from 13.8 to 17.2 grams per decilitre (g/dL).</w:t>
      </w:r>
    </w:p>
    <w:p>
      <w:pPr>
        <w:spacing w:before="0"/>
      </w:pPr>
      <w:r>
        <w:rPr>
          <w:b w:val="0"/>
        </w:rPr>
        <w:t>• In adult females, levels typically range from 12.1 to 15.1 g/dL.</w:t>
      </w:r>
    </w:p>
    <w:p>
      <w:pPr>
        <w:spacing w:before="0"/>
      </w:pPr>
      <w:r>
        <w:rPr>
          <w:b w:val="0"/>
        </w:rPr>
        <w:t>• For children, normal levels are 11 to 16 g/dL.</w:t>
      </w:r>
    </w:p>
    <w:p>
      <w:pPr>
        <w:spacing w:before="0"/>
      </w:pPr>
      <w:r>
        <w:rPr>
          <w:b w:val="0"/>
        </w:rPr>
        <w:t>• Haemoglobin Testing: Haemoglobin levels are commonly measured as part of a complete blood count (CBC) test.</w:t>
      </w:r>
    </w:p>
    <w:p>
      <w:pPr>
        <w:spacing w:before="0"/>
      </w:pPr>
      <w:r>
        <w:rPr>
          <w:b w:val="0"/>
        </w:rPr>
        <w:t>• Low haemoglobin levels may indicate anaemia, while high levels could suggest polycythaemia.</w:t>
      </w:r>
    </w:p>
    <w:p>
      <w:pPr>
        <w:spacing w:before="0"/>
      </w:pPr>
      <w:r>
        <w:rPr>
          <w:b w:val="0"/>
        </w:rPr>
        <w:t>• Haemoglobin Variants: Different forms of haemoglobin exist, such as HbA, HbF, and HbS, each with specific roles and characteristics.</w:t>
      </w:r>
    </w:p>
    <w:p>
      <w:pPr>
        <w:spacing w:before="0"/>
      </w:pPr>
      <w:r>
        <w:rPr>
          <w:b w:val="0"/>
        </w:rPr>
        <w:t>• HbS is associated with sickle cell disease, while HbF is predominant in foetuses.</w:t>
      </w:r>
    </w:p>
    <w:p>
      <w:pPr>
        <w:spacing w:before="0"/>
      </w:pPr>
      <w:r>
        <w:rPr>
          <w:b w:val="0"/>
        </w:rPr>
      </w:r>
    </w:p>
    <w:p>
      <w:pPr>
        <w:spacing w:after="100" w:line="360" w:lineRule="auto" w:before="0"/>
      </w:pPr>
      <w:r>
        <w:rPr>
          <w:b w:val="0"/>
        </w:rPr>
        <w:t>17. Identify the correct pairing between a plant hormone and its primary physiological function:</w:t>
      </w:r>
    </w:p>
    <w:p>
      <w:pPr>
        <w:spacing w:before="0"/>
      </w:pPr>
      <w:r>
        <w:rPr>
          <w:b w:val="0"/>
        </w:rPr>
      </w:r>
    </w:p>
    <w:p>
      <w:pPr>
        <w:spacing w:after="100" w:before="0"/>
      </w:pPr>
      <w:r>
        <w:rPr>
          <w:b w:val="0"/>
        </w:rPr>
        <w:t>A. Gibberellin - Stimulating cell division in roots</w:t>
      </w:r>
    </w:p>
    <w:p>
      <w:pPr>
        <w:spacing w:after="100" w:before="0"/>
      </w:pPr>
      <w:r>
        <w:rPr>
          <w:b w:val="0"/>
        </w:rPr>
        <w:t>B. Ethylene - Ripening of fruits</w:t>
      </w:r>
    </w:p>
    <w:p>
      <w:pPr>
        <w:spacing w:after="100" w:before="0"/>
      </w:pPr>
      <w:r>
        <w:rPr>
          <w:b w:val="0"/>
        </w:rPr>
        <w:t>C. Cytokinin - Initiating abscission of leaves</w:t>
      </w:r>
    </w:p>
    <w:p>
      <w:pPr>
        <w:spacing w:after="100" w:before="0"/>
      </w:pPr>
      <w:r>
        <w:rPr>
          <w:b w:val="0"/>
        </w:rPr>
        <w:t>D. Auxin - Promoting seed dormancy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Ethylene - Ripening of fruits. Key Points Additional Information</w:t>
      </w:r>
    </w:p>
    <w:p>
      <w:pPr>
        <w:spacing w:before="0"/>
      </w:pPr>
      <w:r>
        <w:rPr>
          <w:b w:val="0"/>
        </w:rPr>
        <w:t>• Ethylene is a plant hormone that plays a key role in the ripening of climacteric fruits, such as bananas, tomatoes, and apples.</w:t>
      </w:r>
    </w:p>
    <w:p>
      <w:pPr>
        <w:spacing w:before="0"/>
      </w:pPr>
      <w:r>
        <w:rPr>
          <w:b w:val="0"/>
        </w:rPr>
        <w:t>• It is the only gaseous plant hormone and is naturally produced by fruits during the ripening process.</w:t>
      </w:r>
    </w:p>
    <w:p>
      <w:pPr>
        <w:spacing w:before="0"/>
      </w:pPr>
      <w:r>
        <w:rPr>
          <w:b w:val="0"/>
        </w:rPr>
        <w:t>• Ethylene promotes changes in color, texture, and flavor of fruits by influencing the breakdown of chlorophyll and the conversion of starches to sugars.</w:t>
      </w:r>
    </w:p>
    <w:p>
      <w:pPr>
        <w:spacing w:before="0"/>
      </w:pPr>
      <w:r>
        <w:rPr>
          <w:b w:val="0"/>
        </w:rPr>
        <w:t>• It also regulates other processes like flower senescence and the shedding of leaves (abscission).</w:t>
      </w:r>
    </w:p>
    <w:p>
      <w:pPr>
        <w:spacing w:before="0"/>
      </w:pPr>
      <w:r>
        <w:rPr>
          <w:b w:val="0"/>
        </w:rPr>
        <w:t>• Commercially, ethylene is used to artificially induce ripening in fruits post-harvest to meet market demands.</w:t>
      </w:r>
    </w:p>
    <w:p>
      <w:pPr>
        <w:spacing w:before="0"/>
      </w:pPr>
      <w:r>
        <w:rPr>
          <w:b w:val="0"/>
        </w:rPr>
        <w:t>• Gibberellin: Stimulates stem elongation, seed germination, and flowering.</w:t>
      </w:r>
    </w:p>
    <w:p>
      <w:pPr>
        <w:spacing w:before="0"/>
      </w:pPr>
      <w:r>
        <w:rPr>
          <w:b w:val="0"/>
        </w:rPr>
        <w:t>• It plays a key role in breaking seed dormancy and promoting the growth of internodes in plants like sugarcane.</w:t>
      </w:r>
    </w:p>
    <w:p>
      <w:pPr>
        <w:spacing w:before="0"/>
      </w:pPr>
      <w:r>
        <w:rPr>
          <w:b w:val="0"/>
        </w:rPr>
        <w:t>• Cytokinin: Primarily regulates cell division and promotes shoot growth.</w:t>
      </w:r>
    </w:p>
    <w:p>
      <w:pPr>
        <w:spacing w:before="0"/>
      </w:pPr>
      <w:r>
        <w:rPr>
          <w:b w:val="0"/>
        </w:rPr>
        <w:t>• It also delays leaf senescence and works in conjunction with auxins for plant development.</w:t>
      </w:r>
    </w:p>
    <w:p>
      <w:pPr>
        <w:spacing w:before="0"/>
      </w:pPr>
      <w:r>
        <w:rPr>
          <w:b w:val="0"/>
        </w:rPr>
        <w:t>• Auxin: Promotes cell elongation, root initiation, and apical dominance.</w:t>
      </w:r>
    </w:p>
    <w:p>
      <w:pPr>
        <w:spacing w:before="0"/>
      </w:pPr>
      <w:r>
        <w:rPr>
          <w:b w:val="0"/>
        </w:rPr>
        <w:t>• Auxins are also involved in phototropism and gravitropism, helping plants respond to environmental stimuli.</w:t>
      </w:r>
    </w:p>
    <w:p>
      <w:pPr>
        <w:spacing w:before="0"/>
      </w:pPr>
      <w:r>
        <w:rPr>
          <w:b w:val="0"/>
        </w:rPr>
        <w:t>• Abscisic Acid (ABA): Known as the "stress hormone," it regulates stomatal closure during water stress.</w:t>
      </w:r>
    </w:p>
    <w:p>
      <w:pPr>
        <w:spacing w:before="0"/>
      </w:pPr>
      <w:r>
        <w:rPr>
          <w:b w:val="0"/>
        </w:rPr>
        <w:t>• ABA induces seed dormancy and is involved in leaf abscission.</w:t>
      </w:r>
    </w:p>
    <w:p>
      <w:pPr>
        <w:spacing w:before="0"/>
      </w:pPr>
      <w:r>
        <w:rPr>
          <w:b w:val="0"/>
        </w:rPr>
      </w:r>
    </w:p>
    <w:p>
      <w:pPr>
        <w:spacing w:after="100" w:line="360" w:lineRule="auto" w:before="0"/>
      </w:pPr>
      <w:r>
        <w:rPr>
          <w:b w:val="0"/>
        </w:rPr>
        <w:t>18. How do plants convey information about a touch from one cell to another?</w:t>
      </w:r>
    </w:p>
    <w:p>
      <w:pPr>
        <w:spacing w:before="0"/>
      </w:pPr>
      <w:r>
        <w:rPr>
          <w:b w:val="0"/>
        </w:rPr>
      </w:r>
    </w:p>
    <w:p>
      <w:pPr>
        <w:spacing w:after="100" w:before="0"/>
      </w:pPr>
      <w:r>
        <w:rPr>
          <w:b w:val="0"/>
        </w:rPr>
        <w:t>A. Through specialized nerve tissue</w:t>
      </w:r>
    </w:p>
    <w:p>
      <w:pPr>
        <w:spacing w:after="100" w:before="0"/>
      </w:pPr>
      <w:r>
        <w:rPr>
          <w:b w:val="0"/>
        </w:rPr>
        <w:t>B. By producing sound waves</w:t>
      </w:r>
    </w:p>
    <w:p>
      <w:pPr>
        <w:spacing w:after="100" w:before="0"/>
      </w:pPr>
      <w:r>
        <w:rPr>
          <w:b w:val="0"/>
        </w:rPr>
        <w:t>C. By using electrical-chemical signals</w:t>
      </w:r>
    </w:p>
    <w:p>
      <w:pPr>
        <w:spacing w:after="100" w:before="0"/>
      </w:pPr>
      <w:r>
        <w:rPr>
          <w:b w:val="0"/>
        </w:rPr>
        <w:t>D. Through changing colour of leaves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using electrical-chemical signals. Key Points Additional Information Important Points</w:t>
      </w:r>
    </w:p>
    <w:p>
      <w:pPr>
        <w:spacing w:before="0"/>
      </w:pPr>
      <w:r>
        <w:rPr>
          <w:b w:val="0"/>
        </w:rPr>
        <w:t>• Plants do not have specialized nerve tissues like animals. Instead, they rely on electrical-chemical signals to convey information between cells.</w:t>
      </w:r>
    </w:p>
    <w:p>
      <w:pPr>
        <w:spacing w:before="0"/>
      </w:pPr>
      <w:r>
        <w:rPr>
          <w:b w:val="0"/>
        </w:rPr>
        <w:t>• When a plant experiences touch, such as from an insect landing or wind blowing, it generates electrical signals, also called action potentials, that travel between the cells.</w:t>
      </w:r>
    </w:p>
    <w:p>
      <w:pPr>
        <w:spacing w:before="0"/>
      </w:pPr>
      <w:r>
        <w:rPr>
          <w:b w:val="0"/>
        </w:rPr>
        <w:t>• The movement of ions such as calcium (Ca2+) and other secondary messengers plays a key role in transmitting these signals.</w:t>
      </w:r>
    </w:p>
    <w:p>
      <w:pPr>
        <w:spacing w:before="0"/>
      </w:pPr>
      <w:r>
        <w:rPr>
          <w:b w:val="0"/>
        </w:rPr>
        <w:t>• These signals can trigger changes in cellular activities, such as the closing of stomata, the release of defensive chemicals, or the rapid movement of plant parts (e.g., the folding of leaves in the sensitive plant Mimosa pudica).</w:t>
      </w:r>
    </w:p>
    <w:p>
      <w:pPr>
        <w:spacing w:before="0"/>
      </w:pPr>
      <w:r>
        <w:rPr>
          <w:b w:val="0"/>
        </w:rPr>
        <w:t>• This process does not involve sound waves, color changes, or nerve tissues, which are mechanisms associated with animals or other systems. Hence, the correct option is "By using electrical-chemical signals."</w:t>
      </w:r>
    </w:p>
    <w:p>
      <w:pPr>
        <w:spacing w:before="0"/>
      </w:pPr>
      <w:r>
        <w:rPr>
          <w:b w:val="0"/>
        </w:rPr>
        <w:t>• Electrical Signaling in Plants: Plants use electrical signals, such as action potentials and variation potentials, to communicate within and between cells.</w:t>
      </w:r>
    </w:p>
    <w:p>
      <w:pPr>
        <w:spacing w:before="0"/>
      </w:pPr>
      <w:r>
        <w:rPr>
          <w:b w:val="0"/>
        </w:rPr>
        <w:t>• These signals are typically triggered by external stimuli like touch, wounding, or changes in light and temperature.</w:t>
      </w:r>
    </w:p>
    <w:p>
      <w:pPr>
        <w:spacing w:before="0"/>
      </w:pPr>
      <w:r>
        <w:rPr>
          <w:b w:val="0"/>
        </w:rPr>
        <w:t>• For example, the Venus flytrap uses electrical signals to snap shut its leaves when prey touches its sensory hairs.</w:t>
      </w:r>
    </w:p>
    <w:p>
      <w:pPr>
        <w:spacing w:before="0"/>
      </w:pPr>
      <w:r>
        <w:rPr>
          <w:b w:val="0"/>
        </w:rPr>
        <w:t>• Role of Calcium Ions (Ca2+): Calcium ions act as secondary messengers in plant cells, helping to relay signals from the site of touch or damage to other parts of the plant.</w:t>
      </w:r>
    </w:p>
    <w:p>
      <w:pPr>
        <w:spacing w:before="0"/>
      </w:pPr>
      <w:r>
        <w:rPr>
          <w:b w:val="0"/>
        </w:rPr>
        <w:t>• Changes in calcium concentration within cells help activate specific genes or pathways for defense or adaptation.</w:t>
      </w:r>
    </w:p>
    <w:p>
      <w:pPr>
        <w:spacing w:before="0"/>
      </w:pPr>
      <w:r>
        <w:rPr>
          <w:b w:val="0"/>
        </w:rPr>
        <w:t>• Plant Movement Responses: Touch-sensitive plants like Mimosa pudica exhibit rapid leaf movements in response to touch, a phenomenon known as thigmonasty.</w:t>
      </w:r>
    </w:p>
    <w:p>
      <w:pPr>
        <w:spacing w:before="0"/>
      </w:pPr>
      <w:r>
        <w:rPr>
          <w:b w:val="0"/>
        </w:rPr>
        <w:t>• Other movements, like phototropism (growth towards light) or gravitropism (growth in response to gravity), are slower but also involve chemical and electrical signaling.</w:t>
      </w:r>
    </w:p>
    <w:p>
      <w:pPr>
        <w:spacing w:before="0"/>
      </w:pPr>
      <w:r>
        <w:rPr>
          <w:b w:val="0"/>
        </w:rPr>
        <w:t>• Misconceptions About Plant Communication: Plants do not have nerve tissues or produce sound waves for communication, unlike animals.</w:t>
      </w:r>
    </w:p>
    <w:p>
      <w:pPr>
        <w:spacing w:before="0"/>
      </w:pPr>
      <w:r>
        <w:rPr>
          <w:b w:val="0"/>
        </w:rPr>
        <w:t>• Color changes in plants, such as leaves turning yellow or red, are usually due to environmental factors or physiological changes, not a means of communication.</w:t>
      </w:r>
    </w:p>
    <w:p>
      <w:pPr>
        <w:spacing w:before="0"/>
      </w:pPr>
      <w:r>
        <w:rPr>
          <w:b w:val="0"/>
        </w:rPr>
        <w:t>• Thigmomorphogenesis: This is a long-term response in plants to mechanical stimulation, such as repeated touch or wind.</w:t>
      </w:r>
    </w:p>
    <w:p>
      <w:pPr>
        <w:spacing w:before="0"/>
      </w:pPr>
      <w:r>
        <w:rPr>
          <w:b w:val="0"/>
        </w:rPr>
        <w:t>• Plants that experience frequent mechanical stimuli often grow shorter and sturdier to withstand such forces.</w:t>
      </w:r>
    </w:p>
    <w:p>
      <w:pPr>
        <w:spacing w:before="0"/>
      </w:pPr>
      <w:r>
        <w:rPr>
          <w:b w:val="0"/>
        </w:rPr>
        <w:t>• Defensive Responses: Plants can release volatile organic compounds (VOCs) as a chemical signal to warn neighboring plants of herbivorous attacks.</w:t>
      </w:r>
    </w:p>
    <w:p>
      <w:pPr>
        <w:spacing w:before="0"/>
      </w:pPr>
      <w:r>
        <w:rPr>
          <w:b w:val="0"/>
        </w:rPr>
        <w:t>• Touch can also stimulate the production of defensive chemicals, such as toxins or enzymes that deter herbivores.</w:t>
      </w:r>
    </w:p>
    <w:p>
      <w:pPr>
        <w:spacing w:before="0"/>
      </w:pPr>
      <w:r>
        <w:rPr>
          <w:b w:val="0"/>
        </w:rPr>
      </w:r>
    </w:p>
    <w:p>
      <w:pPr>
        <w:spacing w:after="100" w:line="360" w:lineRule="auto" w:before="0"/>
      </w:pPr>
      <w:r>
        <w:rPr>
          <w:b w:val="0"/>
        </w:rPr>
        <w:t>19. Read the below statements about connective tissues: 1. Tendons connect muscles to bones and are made of dense regular connective tissue. 2. Ligaments connect bones to bones and are slightly elastic. 3. Cartilage contains calcium salts and is harder than bone. Which of the above statements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w:t>
      </w:r>
    </w:p>
    <w:p>
      <w:pPr>
        <w:spacing w:before="0"/>
      </w:pPr>
      <w:r>
        <w:rPr>
          <w:b w:val="0"/>
        </w:rPr>
        <w:t>• Tendons connect muscles to bones and are composed of dense regular connective tissue, which provides high tensile strength essential for transmitting muscle force to bones.</w:t>
      </w:r>
    </w:p>
    <w:p>
      <w:pPr>
        <w:spacing w:before="0"/>
      </w:pPr>
      <w:r>
        <w:rPr>
          <w:b w:val="0"/>
        </w:rPr>
        <w:t>• Ligaments connect bones to bones and possess slight elasticity due to their composition of collagen and elastin fibers, providing stability to joints while allowing limited movement.</w:t>
      </w:r>
    </w:p>
    <w:p>
      <w:pPr>
        <w:spacing w:before="0"/>
      </w:pPr>
      <w:r>
        <w:rPr>
          <w:b w:val="0"/>
        </w:rPr>
        <w:t>• The third statement is incorrect because cartilage does not contain calcium salts. Instead, it is composed of a flexible matrix made of chondroitin sulfate, collagen, and elastic fibers, making it softer than bone.</w:t>
      </w:r>
    </w:p>
    <w:p>
      <w:pPr>
        <w:spacing w:before="0"/>
      </w:pPr>
      <w:r>
        <w:rPr>
          <w:b w:val="0"/>
        </w:rPr>
        <w:t>• Dense regular connective tissue in tendons and ligaments is characterized by parallel collagen fibers for strength in a single direction.</w:t>
      </w:r>
    </w:p>
    <w:p>
      <w:pPr>
        <w:spacing w:before="0"/>
      </w:pPr>
      <w:r>
        <w:rPr>
          <w:b w:val="0"/>
        </w:rPr>
        <w:t>• These connective tissues are crucial for the structural integrity and proper functioning of the musculoskeletal system.</w:t>
      </w:r>
    </w:p>
    <w:p>
      <w:pPr>
        <w:spacing w:before="0"/>
      </w:pPr>
      <w:r>
        <w:rPr>
          <w:b w:val="0"/>
        </w:rPr>
        <w:t>• Explanation of Incorrect Statement 3: Cartilage does not contain calcium salts as bone does. It is a flexible connective tissue found in joints, the ear, nose, and respiratory passages.</w:t>
      </w:r>
    </w:p>
    <w:p>
      <w:pPr>
        <w:spacing w:before="0"/>
      </w:pPr>
      <w:r>
        <w:rPr>
          <w:b w:val="0"/>
        </w:rPr>
        <w:t>• The cartilage matrix is primarily made of proteins like collagen and proteoglycans, which provide flexibility and resistance to compression.</w:t>
      </w:r>
    </w:p>
    <w:p>
      <w:pPr>
        <w:spacing w:before="0"/>
      </w:pPr>
      <w:r>
        <w:rPr>
          <w:b w:val="0"/>
        </w:rPr>
        <w:t>• Unlike bone, cartilage is avascular (lacks blood vessels), making its healing process slower.</w:t>
      </w:r>
    </w:p>
    <w:p>
      <w:pPr>
        <w:spacing w:before="0"/>
      </w:pPr>
      <w:r>
        <w:rPr>
          <w:b w:val="0"/>
        </w:rPr>
        <w:t>• Terminologies Related to Connective Tissues: Tendons: These are tough, inelastic cords of dense regular connective tissue that anchor muscles to bones, enabling movement.</w:t>
      </w:r>
    </w:p>
    <w:p>
      <w:pPr>
        <w:spacing w:before="0"/>
      </w:pPr>
      <w:r>
        <w:rPr>
          <w:b w:val="0"/>
        </w:rPr>
        <w:t>• Ligaments: These are slightly elastic connective tissues that stabilize joints by connecting bones to other bones.</w:t>
      </w:r>
    </w:p>
    <w:p>
      <w:pPr>
        <w:spacing w:before="0"/>
      </w:pPr>
      <w:r>
        <w:rPr>
          <w:b w:val="0"/>
        </w:rPr>
        <w:t>• Cartilage: This is a semi-rigid, flexible connective tissue that provides cushioning in joints and structural support in areas like the trachea and ears.</w:t>
      </w:r>
    </w:p>
    <w:p>
      <w:pPr>
        <w:spacing w:before="0"/>
      </w:pPr>
      <w:r>
        <w:rPr>
          <w:b w:val="0"/>
        </w:rPr>
        <w:t>• Bone: A rigid connective tissue rich in calcium phosphate, providing structural support and protection to the body.</w:t>
      </w:r>
    </w:p>
    <w:p>
      <w:pPr>
        <w:spacing w:before="0"/>
      </w:pPr>
      <w:r>
        <w:rPr>
          <w:b w:val="0"/>
        </w:rPr>
        <w:t>• Key Differences Between Bone and Cartilage: Bone: Hard, rigid, and rich in calcium salts; vascularized; supports body weight and protects organs.</w:t>
      </w:r>
    </w:p>
    <w:p>
      <w:pPr>
        <w:spacing w:before="0"/>
      </w:pPr>
      <w:r>
        <w:rPr>
          <w:b w:val="0"/>
        </w:rPr>
        <w:t>• Cartilage: Flexible, softer, and lacks calcium salts; avascular; provides cushioning and structural flexibility.</w:t>
      </w:r>
    </w:p>
    <w:p>
      <w:pPr>
        <w:spacing w:before="0"/>
      </w:pPr>
      <w:r>
        <w:rPr>
          <w:b w:val="0"/>
        </w:rPr>
      </w:r>
    </w:p>
    <w:p>
      <w:pPr>
        <w:spacing w:after="100" w:line="360" w:lineRule="auto" w:before="0"/>
      </w:pPr>
      <w:r>
        <w:rPr>
          <w:b w:val="0"/>
        </w:rPr>
        <w:t>20. Weight of an object on earth is 441 N. What is the mass of the object?</w:t>
      </w:r>
    </w:p>
    <w:p>
      <w:pPr>
        <w:spacing w:before="0"/>
      </w:pPr>
      <w:r>
        <w:rPr>
          <w:b w:val="0"/>
        </w:rPr>
      </w:r>
    </w:p>
    <w:p>
      <w:pPr>
        <w:spacing w:after="100" w:before="0"/>
      </w:pPr>
      <w:r>
        <w:rPr>
          <w:b w:val="0"/>
        </w:rPr>
        <w:t>A. 49 kg</w:t>
      </w:r>
    </w:p>
    <w:p>
      <w:pPr>
        <w:spacing w:after="100" w:before="0"/>
      </w:pPr>
      <w:r>
        <w:rPr>
          <w:b w:val="0"/>
        </w:rPr>
        <w:t>B. 41 kg</w:t>
      </w:r>
    </w:p>
    <w:p>
      <w:pPr>
        <w:spacing w:after="100" w:before="0"/>
      </w:pPr>
      <w:r>
        <w:rPr>
          <w:b w:val="0"/>
        </w:rPr>
        <w:t>C. 40 kg</w:t>
      </w:r>
    </w:p>
    <w:p>
      <w:pPr>
        <w:spacing w:after="100" w:before="0"/>
      </w:pPr>
      <w:r>
        <w:rPr>
          <w:b w:val="0"/>
        </w:rPr>
        <w:t>D. 45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Important Points</w:t>
      </w:r>
    </w:p>
    <w:p>
      <w:pPr>
        <w:spacing w:before="0"/>
      </w:pPr>
      <w:r>
        <w:rPr>
          <w:b w:val="0"/>
        </w:rPr>
        <w:t>• The weight of an object (W) is the force exerted on it due to gravity and is calculated using the formula: W = m × g, where: W is the weight of the object in newtons (N).</w:t>
      </w:r>
    </w:p>
    <w:p>
      <w:pPr>
        <w:spacing w:before="0"/>
      </w:pPr>
      <w:r>
        <w:rPr>
          <w:b w:val="0"/>
        </w:rPr>
        <w:t>• m is the mass of the object in kilograms (kg).</w:t>
      </w:r>
    </w:p>
    <w:p>
      <w:pPr>
        <w:spacing w:before="0"/>
      </w:pPr>
      <w:r>
        <w:rPr>
          <w:b w:val="0"/>
        </w:rPr>
        <w:t>• g is the acceleration due to gravity, which is approximately 9.8 m/s² on Earth.</w:t>
      </w:r>
    </w:p>
    <w:p>
      <w:pPr>
        <w:spacing w:before="0"/>
      </w:pPr>
      <w:r>
        <w:rPr>
          <w:b w:val="0"/>
        </w:rPr>
        <w:t>• In this case, the weight of the object is given as 441 N, and the acceleration due to gravity is 9.8 m/s².</w:t>
      </w:r>
    </w:p>
    <w:p>
      <w:pPr>
        <w:spacing w:before="0"/>
      </w:pPr>
      <w:r>
        <w:rPr>
          <w:b w:val="0"/>
        </w:rPr>
        <w:t>• The mass of the object can be calculated by rearranging the formula for weight: m = W / g.</w:t>
      </w:r>
    </w:p>
    <w:p>
      <w:pPr>
        <w:spacing w:before="0"/>
      </w:pPr>
      <w:r>
        <w:rPr>
          <w:b w:val="0"/>
        </w:rPr>
        <w:t>• Substituting the values: m = 441 N / 9.8 m/s²</w:t>
      </w:r>
    </w:p>
    <w:p>
      <w:pPr>
        <w:spacing w:before="0"/>
      </w:pPr>
      <w:r>
        <w:rPr>
          <w:b w:val="0"/>
        </w:rPr>
        <w:t>• m = 45 kg</w:t>
      </w:r>
    </w:p>
    <w:p>
      <w:pPr>
        <w:spacing w:before="0"/>
      </w:pPr>
      <w:r>
        <w:rPr>
          <w:b w:val="0"/>
        </w:rPr>
        <w:t>• Thus, the mass of the object is 45 kg.</w:t>
      </w:r>
    </w:p>
    <w:p>
      <w:pPr>
        <w:spacing w:before="0"/>
      </w:pPr>
      <w:r>
        <w:rPr>
          <w:b w:val="0"/>
        </w:rPr>
        <w:t>• Weight and Mass: Weight is a force and is measured in newtons (N). It depends on the mass of the object and the gravitational force acting on it.</w:t>
      </w:r>
    </w:p>
    <w:p>
      <w:pPr>
        <w:spacing w:before="0"/>
      </w:pPr>
      <w:r>
        <w:rPr>
          <w:b w:val="0"/>
        </w:rPr>
        <w:t>• Mass is the amount of matter in an object and is measured in kilograms (kg). It is constant and does not change with location.</w:t>
      </w:r>
    </w:p>
    <w:p>
      <w:pPr>
        <w:spacing w:before="0"/>
      </w:pPr>
      <w:r>
        <w:rPr>
          <w:b w:val="0"/>
        </w:rPr>
        <w:t>• Acceleration due to gravity (g): The standard value of g on Earth's surface is approximately 9.8 m/s².</w:t>
      </w:r>
    </w:p>
    <w:p>
      <w:pPr>
        <w:spacing w:before="0"/>
      </w:pPr>
      <w:r>
        <w:rPr>
          <w:b w:val="0"/>
        </w:rPr>
        <w:t>• The value of g can vary slightly depending on altitude, latitude, and the local geological structure.</w:t>
      </w:r>
    </w:p>
    <w:p>
      <w:pPr>
        <w:spacing w:before="0"/>
      </w:pPr>
      <w:r>
        <w:rPr>
          <w:b w:val="0"/>
        </w:rPr>
        <w:t>• Units of Measurement: Weight: Measured in newtons (N), derived from the SI unit of force.</w:t>
      </w:r>
    </w:p>
    <w:p>
      <w:pPr>
        <w:spacing w:before="0"/>
      </w:pPr>
      <w:r>
        <w:rPr>
          <w:b w:val="0"/>
        </w:rPr>
        <w:t>• Mass: Measured in kilograms (kg), the SI unit of mass.</w:t>
      </w:r>
    </w:p>
    <w:p>
      <w:pPr>
        <w:spacing w:before="0"/>
      </w:pPr>
      <w:r>
        <w:rPr>
          <w:b w:val="0"/>
        </w:rPr>
        <w:t>• Common Misconceptions: Weight and mass are often confused. Weight changes with gravity, but mass remains constant.</w:t>
      </w:r>
    </w:p>
    <w:p>
      <w:pPr>
        <w:spacing w:before="0"/>
      </w:pPr>
      <w:r>
        <w:rPr>
          <w:b w:val="0"/>
        </w:rPr>
        <w:t>• An object weighing 441 N on Earth will have the same mass (45 kg) on the Moon, but its weight will be different due to the Moon's lower gravity.</w:t>
      </w:r>
    </w:p>
    <w:p>
      <w:pPr>
        <w:spacing w:before="0"/>
      </w:pPr>
      <w:r>
        <w:rPr>
          <w:b w:val="0"/>
        </w:rPr>
        <w:t>• Practical Applications: Understanding the relationship between weight and mass is crucial in fields like physics, engineering, and space exploration.</w:t>
      </w:r>
    </w:p>
    <w:p>
      <w:pPr>
        <w:spacing w:before="0"/>
      </w:pPr>
      <w:r>
        <w:rPr>
          <w:b w:val="0"/>
        </w:rPr>
        <w:t>• It helps in designing structures, vehicles, and devices that need to operate under different gravitational conditions.</w:t>
      </w:r>
    </w:p>
    <w:p>
      <w:pPr>
        <w:spacing w:before="0"/>
      </w:pPr>
      <w:r>
        <w:rPr>
          <w:b w:val="0"/>
        </w:rPr>
        <w:t>• Real-life Examples: A person with a mass of 60 kg will weigh approximately 588 N (60 × 9.8) on Earth.</w:t>
      </w:r>
    </w:p>
    <w:p>
      <w:pPr>
        <w:spacing w:before="0"/>
      </w:pPr>
      <w:r>
        <w:rPr>
          <w:b w:val="0"/>
        </w:rPr>
        <w:t>• On the Moon, where gravity is about 1/6th of Earth's, the same person would weigh around 98 N, but their mass would still be 60 kg.</w:t>
      </w:r>
    </w:p>
    <w:p>
      <w:pPr>
        <w:spacing w:before="0"/>
      </w:pPr>
      <w:r>
        <w:rPr>
          <w:b w:val="0"/>
        </w:rPr>
      </w:r>
    </w:p>
    <w:p>
      <w:pPr>
        <w:spacing w:after="100" w:line="360" w:lineRule="auto" w:before="0"/>
      </w:pPr>
      <w:r>
        <w:rPr>
          <w:b w:val="0"/>
        </w:rPr>
        <w:t>21. A girl with 50 kg mass climbs up a rope through a height of 5 metres. She takes 25 s to accomplish the task. What is the power (in watts) expended by the girl?</w:t>
      </w:r>
    </w:p>
    <w:p>
      <w:pPr>
        <w:spacing w:before="0"/>
      </w:pPr>
      <w:r>
        <w:rPr>
          <w:b w:val="0"/>
        </w:rPr>
      </w:r>
    </w:p>
    <w:p>
      <w:pPr>
        <w:spacing w:after="100" w:before="0"/>
      </w:pPr>
      <w:r>
        <w:rPr>
          <w:b w:val="0"/>
        </w:rPr>
        <w:t>A. 49</w:t>
      </w:r>
    </w:p>
    <w:p>
      <w:pPr>
        <w:spacing w:after="100" w:before="0"/>
      </w:pPr>
      <w:r>
        <w:rPr>
          <w:b w:val="0"/>
        </w:rPr>
        <w:t>B. 98</w:t>
      </w:r>
    </w:p>
    <w:p>
      <w:pPr>
        <w:spacing w:after="100" w:before="0"/>
      </w:pPr>
      <w:r>
        <w:rPr>
          <w:b w:val="0"/>
        </w:rPr>
        <w:t>C. 68.6</w:t>
      </w:r>
    </w:p>
    <w:p>
      <w:pPr>
        <w:spacing w:after="100" w:before="0"/>
      </w:pPr>
      <w:r>
        <w:rPr>
          <w:b w:val="0"/>
        </w:rPr>
        <w:t>D. 88.2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98. Key Points Substituting the values: W = 50 × 9.8 × 5 = 2450 Joules. Substituting the values: P = 2450 / 25 = 98 Watts. Additional Information Important Points</w:t>
      </w:r>
    </w:p>
    <w:p>
      <w:pPr>
        <w:spacing w:before="0"/>
      </w:pPr>
      <w:r>
        <w:rPr>
          <w:b w:val="0"/>
        </w:rPr>
        <w:t>• Work Done (W): The girl climbs up a rope through a height of 5 meters. The work done is calculated using the formula: Work Done (W) = m × g × h, where: m is the mass of the girl = 50 kg.</w:t>
      </w:r>
    </w:p>
    <w:p>
      <w:pPr>
        <w:spacing w:before="0"/>
      </w:pPr>
      <w:r>
        <w:rPr>
          <w:b w:val="0"/>
        </w:rPr>
        <w:t>• g is the acceleration due to gravity = 9.8 m/s².</w:t>
      </w:r>
    </w:p>
    <w:p>
      <w:pPr>
        <w:spacing w:before="0"/>
      </w:pPr>
      <w:r>
        <w:rPr>
          <w:b w:val="0"/>
        </w:rPr>
        <w:t>• h is the height climbed = 5 m.</w:t>
      </w:r>
    </w:p>
    <w:p>
      <w:pPr>
        <w:spacing w:before="0"/>
      </w:pPr>
      <w:r>
        <w:rPr>
          <w:b w:val="0"/>
        </w:rPr>
        <w:t>• Power (P): Power is the rate at which work is done. It is calculated using the formula: P = W / t, where: W is the work done = 2450 Joules.</w:t>
      </w:r>
    </w:p>
    <w:p>
      <w:pPr>
        <w:spacing w:before="0"/>
      </w:pPr>
      <w:r>
        <w:rPr>
          <w:b w:val="0"/>
        </w:rPr>
        <w:t>• t is the time taken = 25 seconds.</w:t>
      </w:r>
    </w:p>
    <w:p>
      <w:pPr>
        <w:spacing w:before="0"/>
      </w:pPr>
      <w:r>
        <w:rPr>
          <w:b w:val="0"/>
        </w:rPr>
        <w:t>• Hence, the power expended by the girl is 98 Watts.</w:t>
      </w:r>
    </w:p>
    <w:p>
      <w:pPr>
        <w:spacing w:before="0"/>
      </w:pPr>
      <w:r>
        <w:rPr>
          <w:b w:val="0"/>
        </w:rPr>
        <w:t>• The correct option is Option 2: 98.</w:t>
      </w:r>
    </w:p>
    <w:p>
      <w:pPr>
        <w:spacing w:before="0"/>
      </w:pPr>
      <w:r>
        <w:rPr>
          <w:b w:val="0"/>
        </w:rPr>
        <w:t>• Work Done: Work is the transfer of energy that occurs when a force is applied to an object, causing displacement.</w:t>
      </w:r>
    </w:p>
    <w:p>
      <w:pPr>
        <w:spacing w:before="0"/>
      </w:pPr>
      <w:r>
        <w:rPr>
          <w:b w:val="0"/>
        </w:rPr>
        <w:t>• Formula: W = F × d × cos(θ), where: F is the force applied.</w:t>
      </w:r>
    </w:p>
    <w:p>
      <w:pPr>
        <w:spacing w:before="0"/>
      </w:pPr>
      <w:r>
        <w:rPr>
          <w:b w:val="0"/>
        </w:rPr>
        <w:t>• d is the displacement of the object.</w:t>
      </w:r>
    </w:p>
    <w:p>
      <w:pPr>
        <w:spacing w:before="0"/>
      </w:pPr>
      <w:r>
        <w:rPr>
          <w:b w:val="0"/>
        </w:rPr>
        <w:t>• θ is the angle between the force and displacement.</w:t>
      </w:r>
    </w:p>
    <w:p>
      <w:pPr>
        <w:spacing w:before="0"/>
      </w:pPr>
      <w:r>
        <w:rPr>
          <w:b w:val="0"/>
        </w:rPr>
        <w:t>• In this case, the force is due to gravity, so F = m × g.</w:t>
      </w:r>
    </w:p>
    <w:p>
      <w:pPr>
        <w:spacing w:before="0"/>
      </w:pPr>
      <w:r>
        <w:rPr>
          <w:b w:val="0"/>
        </w:rPr>
        <w:t>• Power: Power is the rate at which work is done or energy is transferred.</w:t>
      </w:r>
    </w:p>
    <w:p>
      <w:pPr>
        <w:spacing w:before="0"/>
      </w:pPr>
      <w:r>
        <w:rPr>
          <w:b w:val="0"/>
        </w:rPr>
        <w:t>• It is measured in Watts (W), where 1 Watt = 1 Joule/second.</w:t>
      </w:r>
    </w:p>
    <w:p>
      <w:pPr>
        <w:spacing w:before="0"/>
      </w:pPr>
      <w:r>
        <w:rPr>
          <w:b w:val="0"/>
        </w:rPr>
        <w:t>• Formula: P = W / t, where: W is the work done.</w:t>
      </w:r>
    </w:p>
    <w:p>
      <w:pPr>
        <w:spacing w:before="0"/>
      </w:pPr>
      <w:r>
        <w:rPr>
          <w:b w:val="0"/>
        </w:rPr>
        <w:t>• t is the time taken.</w:t>
      </w:r>
    </w:p>
    <w:p>
      <w:pPr>
        <w:spacing w:before="0"/>
      </w:pPr>
      <w:r>
        <w:rPr>
          <w:b w:val="0"/>
        </w:rPr>
        <w:t>• Energy: Energy is the capacity to do work. It exists in various forms, such as potential energy, kinetic energy, and thermal energy.</w:t>
      </w:r>
    </w:p>
    <w:p>
      <w:pPr>
        <w:spacing w:before="0"/>
      </w:pPr>
      <w:r>
        <w:rPr>
          <w:b w:val="0"/>
        </w:rPr>
        <w:t>• In this context, the girl gains gravitational potential energy as she climbs up the rope.</w:t>
      </w:r>
    </w:p>
    <w:p>
      <w:pPr>
        <w:spacing w:before="0"/>
      </w:pPr>
      <w:r>
        <w:rPr>
          <w:b w:val="0"/>
        </w:rPr>
        <w:t>• Potential Energy (PE) = m × g × h, which is equivalent to the work done in lifting the girl.</w:t>
      </w:r>
    </w:p>
    <w:p>
      <w:pPr>
        <w:spacing w:before="0"/>
      </w:pPr>
      <w:r>
        <w:rPr>
          <w:b w:val="0"/>
        </w:rPr>
        <w:t>• Acceleration Due to Gravity: The value of g is approximately 9.8 m/s² on the surface of the Earth.</w:t>
      </w:r>
    </w:p>
    <w:p>
      <w:pPr>
        <w:spacing w:before="0"/>
      </w:pPr>
      <w:r>
        <w:rPr>
          <w:b w:val="0"/>
        </w:rPr>
        <w:t>• This value is used in calculations involving objects in free fall or being lifted vertically.</w:t>
      </w:r>
    </w:p>
    <w:p>
      <w:pPr>
        <w:spacing w:before="0"/>
      </w:pPr>
      <w:r>
        <w:rPr>
          <w:b w:val="0"/>
        </w:rPr>
        <w:t>• Units of Measurement: Work is measured in Joules (J).</w:t>
      </w:r>
    </w:p>
    <w:p>
      <w:pPr>
        <w:spacing w:before="0"/>
      </w:pPr>
      <w:r>
        <w:rPr>
          <w:b w:val="0"/>
        </w:rPr>
        <w:t>• Power is measured in Watts (W).</w:t>
      </w:r>
    </w:p>
    <w:p>
      <w:pPr>
        <w:spacing w:before="0"/>
      </w:pPr>
      <w:r>
        <w:rPr>
          <w:b w:val="0"/>
        </w:rPr>
        <w:t>• Force is measured in Newtons (N), where 1 Newton = 1 kg·m/s².</w:t>
      </w:r>
    </w:p>
    <w:p>
      <w:pPr>
        <w:spacing w:before="0"/>
      </w:pPr>
      <w:r>
        <w:rPr>
          <w:b w:val="0"/>
        </w:rPr>
        <w:t>• Concept of Efficiency: The actual power expended may be higher due to inefficiencies such as friction or energy loss.</w:t>
      </w:r>
    </w:p>
    <w:p>
      <w:pPr>
        <w:spacing w:before="0"/>
      </w:pPr>
      <w:r>
        <w:rPr>
          <w:b w:val="0"/>
        </w:rPr>
        <w:t>• In this problem, we assume ideal conditions with no energy losses.</w:t>
      </w:r>
    </w:p>
    <w:p>
      <w:pPr>
        <w:spacing w:before="0"/>
      </w:pPr>
      <w:r>
        <w:rPr>
          <w:b w:val="0"/>
        </w:rPr>
        <w:t>• Practical Applications: Power calculations are crucial in understanding energy consumption in activities such as lifting, running, or operating machinery.</w:t>
      </w:r>
    </w:p>
    <w:p>
      <w:pPr>
        <w:spacing w:before="0"/>
      </w:pPr>
      <w:r>
        <w:rPr>
          <w:b w:val="0"/>
        </w:rPr>
        <w:t>• It helps in designing efficient systems for energy use in various industries.</w:t>
      </w:r>
    </w:p>
    <w:p>
      <w:pPr>
        <w:spacing w:before="0"/>
      </w:pPr>
      <w:r>
        <w:rPr>
          <w:b w:val="0"/>
        </w:rPr>
      </w:r>
    </w:p>
    <w:p>
      <w:pPr>
        <w:spacing w:after="100" w:line="360" w:lineRule="auto" w:before="0"/>
      </w:pPr>
      <w:r>
        <w:rPr>
          <w:b w:val="0"/>
        </w:rPr>
        <w:t>22. Match the column: column A (Conductor Type) Column B (Mobile Charge Carriers ) A. Metal 1. Positive and negative ions B. lonised gas 2. Electrons and positively charged ions C. Electrolyte 3. Electrons</w:t>
      </w:r>
    </w:p>
    <w:p>
      <w:pPr>
        <w:spacing w:before="0"/>
      </w:pPr>
      <w:r>
        <w:rPr>
          <w:b w:val="0"/>
        </w:rPr>
      </w:r>
    </w:p>
    <w:p>
      <w:pPr>
        <w:spacing w:after="100" w:before="0"/>
      </w:pPr>
      <w:r>
        <w:rPr>
          <w:b w:val="0"/>
        </w:rPr>
        <w:t>A. A - 3, B - 2, C - 1</w:t>
      </w:r>
    </w:p>
    <w:p>
      <w:pPr>
        <w:spacing w:after="100" w:before="0"/>
      </w:pPr>
      <w:r>
        <w:rPr>
          <w:b w:val="0"/>
        </w:rPr>
        <w:t>B. A - 2, B - 3, C - 1</w:t>
      </w:r>
    </w:p>
    <w:p>
      <w:pPr>
        <w:spacing w:after="100" w:before="0"/>
      </w:pPr>
      <w:r>
        <w:rPr>
          <w:b w:val="0"/>
        </w:rPr>
        <w:t>C. A - 1, B - 2, C - 3</w:t>
      </w:r>
    </w:p>
    <w:p>
      <w:pPr>
        <w:spacing w:after="100" w:before="0"/>
      </w:pPr>
      <w:r>
        <w:rPr>
          <w:b w:val="0"/>
        </w:rPr>
        <w:t>D. A - 3, B - 1, C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- 3, B - 2, C - 1. Key Points Additional Information</w:t>
      </w:r>
    </w:p>
    <w:p>
      <w:pPr>
        <w:spacing w:before="0"/>
      </w:pPr>
      <w:r>
        <w:rPr>
          <w:b w:val="0"/>
        </w:rPr>
        <w:t>• Metals conduct electricity through free electrons, which move under the influence of an electric field, making them good conductors.</w:t>
      </w:r>
    </w:p>
    <w:p>
      <w:pPr>
        <w:spacing w:before="0"/>
      </w:pPr>
      <w:r>
        <w:rPr>
          <w:b w:val="0"/>
        </w:rPr>
        <w:t>• An ionised gas (plasma) conducts via electrons and positively charged ions, as both species act as mobile charge carriers.</w:t>
      </w:r>
    </w:p>
    <w:p>
      <w:pPr>
        <w:spacing w:before="0"/>
      </w:pPr>
      <w:r>
        <w:rPr>
          <w:b w:val="0"/>
        </w:rPr>
        <w:t>• Electrolytes such as acids, bases, and salts conduct current by movement of positive (cations) and negative (anions) ions in solution.</w:t>
      </w:r>
    </w:p>
    <w:p>
      <w:pPr>
        <w:spacing w:before="0"/>
      </w:pPr>
      <w:r>
        <w:rPr>
          <w:b w:val="0"/>
        </w:rPr>
        <w:t>• This classification shows how different materials rely on different mobile charge carriers for conduction: electrons, ions, or both.</w:t>
      </w:r>
    </w:p>
    <w:p>
      <w:pPr>
        <w:spacing w:before="0"/>
      </w:pPr>
      <w:r>
        <w:rPr>
          <w:b w:val="0"/>
        </w:rPr>
        <w:t>• The correct mapping is: A–3 (Metal–Electrons), B–2 (Ionised gas–Electrons &amp; Positive Ions), C–1 (Electrolyte–Positive &amp; Negative Ions).</w:t>
      </w:r>
    </w:p>
    <w:p>
      <w:pPr>
        <w:spacing w:before="0"/>
      </w:pPr>
      <w:r>
        <w:rPr>
          <w:b w:val="0"/>
        </w:rPr>
        <w:t>• Conduction in Metals Follows the electron sea model, where delocalised electrons move freely.</w:t>
      </w:r>
    </w:p>
    <w:p>
      <w:pPr>
        <w:spacing w:before="0"/>
      </w:pPr>
      <w:r>
        <w:rPr>
          <w:b w:val="0"/>
        </w:rPr>
        <w:t>• Examples: copper, silver, and aluminium—excellent conductors due to high electron density.</w:t>
      </w:r>
    </w:p>
    <w:p>
      <w:pPr>
        <w:spacing w:before="0"/>
      </w:pPr>
      <w:r>
        <w:rPr>
          <w:b w:val="0"/>
        </w:rPr>
        <w:t>• Conduction in Ionised Gas (Plasma) Plasma is called the fourth state of matter.</w:t>
      </w:r>
    </w:p>
    <w:p>
      <w:pPr>
        <w:spacing w:before="0"/>
      </w:pPr>
      <w:r>
        <w:rPr>
          <w:b w:val="0"/>
        </w:rPr>
        <w:t>• Electricity conduction occurs due to free electrons and ions created by ionisation.</w:t>
      </w:r>
    </w:p>
    <w:p>
      <w:pPr>
        <w:spacing w:before="0"/>
      </w:pPr>
      <w:r>
        <w:rPr>
          <w:b w:val="0"/>
        </w:rPr>
        <w:t>• Examples: fluorescent lamps, auroras, lightning.</w:t>
      </w:r>
    </w:p>
    <w:p>
      <w:pPr>
        <w:spacing w:before="0"/>
      </w:pPr>
      <w:r>
        <w:rPr>
          <w:b w:val="0"/>
        </w:rPr>
        <w:t>• Conduction in Electrolytes Electrolytes dissociate into ions in solution (e.g., NaCl → Na⁺ + Cl⁻).</w:t>
      </w:r>
    </w:p>
    <w:p>
      <w:pPr>
        <w:spacing w:before="0"/>
      </w:pPr>
      <w:r>
        <w:rPr>
          <w:b w:val="0"/>
        </w:rPr>
        <w:t>• Used in batteries, electrolysis, and biological systems.</w:t>
      </w:r>
    </w:p>
    <w:p>
      <w:pPr>
        <w:spacing w:before="0"/>
      </w:pPr>
      <w:r>
        <w:rPr>
          <w:b w:val="0"/>
        </w:rPr>
        <w:t>• Key Concept The type of mobile charge carrier determines the mechanism of current flow.</w:t>
      </w:r>
    </w:p>
    <w:p>
      <w:pPr>
        <w:spacing w:before="0"/>
      </w:pPr>
      <w:r>
        <w:rPr>
          <w:b w:val="0"/>
        </w:rPr>
        <w:t>• Solids (metals) → electrons, Liquids (electrolytes) → ions, Gases (plasma) → ions + electrons.</w:t>
      </w:r>
    </w:p>
    <w:p>
      <w:pPr>
        <w:spacing w:before="0"/>
      </w:pPr>
      <w:r>
        <w:rPr>
          <w:b w:val="0"/>
        </w:rPr>
      </w:r>
    </w:p>
    <w:p>
      <w:pPr>
        <w:spacing w:after="100" w:line="360" w:lineRule="auto" w:before="0"/>
      </w:pPr>
      <w:r>
        <w:rPr>
          <w:b w:val="0"/>
        </w:rPr>
        <w:t>23. Which of the following pairs is correctly matched?</w:t>
      </w:r>
    </w:p>
    <w:p>
      <w:pPr>
        <w:spacing w:before="0"/>
      </w:pPr>
      <w:r>
        <w:rPr>
          <w:b w:val="0"/>
        </w:rPr>
      </w:r>
    </w:p>
    <w:p>
      <w:pPr>
        <w:spacing w:after="100" w:before="0"/>
      </w:pPr>
      <w:r>
        <w:rPr>
          <w:b w:val="0"/>
        </w:rPr>
        <w:t>A. Plasmolysis - Gain of water by plant cell</w:t>
      </w:r>
    </w:p>
    <w:p>
      <w:pPr>
        <w:spacing w:after="100" w:before="0"/>
      </w:pPr>
      <w:r>
        <w:rPr>
          <w:b w:val="0"/>
        </w:rPr>
        <w:t>B. Cell wall - Composed mainly of protein</w:t>
      </w:r>
    </w:p>
    <w:p>
      <w:pPr>
        <w:spacing w:after="100" w:before="0"/>
      </w:pPr>
      <w:r>
        <w:rPr>
          <w:b w:val="0"/>
        </w:rPr>
        <w:t>C. Cellulose - Provides structural strength to plant cells</w:t>
      </w:r>
    </w:p>
    <w:p>
      <w:pPr>
        <w:spacing w:after="100" w:before="0"/>
      </w:pPr>
      <w:r>
        <w:rPr>
          <w:b w:val="0"/>
        </w:rPr>
        <w:t>D. Plasma membrane - Located outside the cell wall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Cellulose - Provides structural strength to plant cells. Key Points Additional Information</w:t>
      </w:r>
    </w:p>
    <w:p>
      <w:pPr>
        <w:spacing w:before="0"/>
      </w:pPr>
      <w:r>
        <w:rPr>
          <w:b w:val="0"/>
        </w:rPr>
        <w:t>• Cellulose is a polysaccharide composed of glucose units linked by beta-1,4-glycosidic bonds.</w:t>
      </w:r>
    </w:p>
    <w:p>
      <w:pPr>
        <w:spacing w:before="0"/>
      </w:pPr>
      <w:r>
        <w:rPr>
          <w:b w:val="0"/>
        </w:rPr>
        <w:t>• It is the primary structural component of plant cell walls, providing rigidity and strength to cells.</w:t>
      </w:r>
    </w:p>
    <w:p>
      <w:pPr>
        <w:spacing w:before="0"/>
      </w:pPr>
      <w:r>
        <w:rPr>
          <w:b w:val="0"/>
        </w:rPr>
        <w:t>• Cellulose molecules form microfibrils, which are bundled together to create a strong network in the cell wall.</w:t>
      </w:r>
    </w:p>
    <w:p>
      <w:pPr>
        <w:spacing w:before="0"/>
      </w:pPr>
      <w:r>
        <w:rPr>
          <w:b w:val="0"/>
        </w:rPr>
        <w:t>• Plant cells rely on cellulose for maintaining their shape, preventing collapse under osmotic pressure, and contributing to overall plant stability.</w:t>
      </w:r>
    </w:p>
    <w:p>
      <w:pPr>
        <w:spacing w:before="0"/>
      </w:pPr>
      <w:r>
        <w:rPr>
          <w:b w:val="0"/>
        </w:rPr>
        <w:t>• Cellulose is the most abundant organic polymer on Earth, making it critical for plant life and important in industries like paper and textiles.</w:t>
      </w:r>
    </w:p>
    <w:p>
      <w:pPr>
        <w:spacing w:before="0"/>
      </w:pPr>
      <w:r>
        <w:rPr>
          <w:b w:val="0"/>
        </w:rPr>
        <w:t>• Plasmolysis: Refers to the loss of water from plant cells, causing the plasma membrane to pull away from the cell wall in hypertonic solutions.</w:t>
      </w:r>
    </w:p>
    <w:p>
      <w:pPr>
        <w:spacing w:before="0"/>
      </w:pPr>
      <w:r>
        <w:rPr>
          <w:b w:val="0"/>
        </w:rPr>
        <w:t>• Cell Wall: Made primarily of cellulose, hemicellulose, and lignin, not protein. It provides structural support and protection to plant cells.</w:t>
      </w:r>
    </w:p>
    <w:p>
      <w:pPr>
        <w:spacing w:before="0"/>
      </w:pPr>
      <w:r>
        <w:rPr>
          <w:b w:val="0"/>
        </w:rPr>
        <w:t>• Plasma Membrane: A semi-permeable membrane found inside the cell wall, composed of a phospholipid bilayer and proteins, regulating the movement of substances in and out of the cell.</w:t>
      </w:r>
    </w:p>
    <w:p>
      <w:pPr>
        <w:spacing w:before="0"/>
      </w:pPr>
      <w:r>
        <w:rPr>
          <w:b w:val="0"/>
        </w:rPr>
        <w:t>• The pressure exerted by water inside the cell against the cell wall, which is crucial for maintaining plant rigidity.</w:t>
      </w:r>
    </w:p>
    <w:p>
      <w:pPr>
        <w:spacing w:before="0"/>
      </w:pPr>
      <w:r>
        <w:rPr>
          <w:b w:val="0"/>
        </w:rPr>
        <w:t>• Hemicellulose and Pectin: Other important components of the plant cell wall that provide flexibility and support alongside cellulose.</w:t>
      </w:r>
    </w:p>
    <w:p>
      <w:pPr>
        <w:spacing w:before="0"/>
      </w:pPr>
      <w:r>
        <w:rPr>
          <w:b w:val="0"/>
        </w:rPr>
      </w:r>
    </w:p>
    <w:p>
      <w:pPr>
        <w:spacing w:after="100" w:line="360" w:lineRule="auto" w:before="0"/>
      </w:pPr>
      <w:r>
        <w:rPr>
          <w:b w:val="0"/>
        </w:rPr>
        <w:t>24. Which of the following sets of locations in India is known for having significant coral reef ecosystems?</w:t>
      </w:r>
    </w:p>
    <w:p>
      <w:pPr>
        <w:spacing w:before="0"/>
      </w:pPr>
      <w:r>
        <w:rPr>
          <w:b w:val="0"/>
        </w:rPr>
      </w:r>
    </w:p>
    <w:p>
      <w:pPr>
        <w:spacing w:after="100" w:before="0"/>
      </w:pPr>
      <w:r>
        <w:rPr>
          <w:b w:val="0"/>
        </w:rPr>
        <w:t>A. Bay of Bengal coast and deltas</w:t>
      </w:r>
    </w:p>
    <w:p>
      <w:pPr>
        <w:spacing w:after="100" w:before="0"/>
      </w:pPr>
      <w:r>
        <w:rPr>
          <w:b w:val="0"/>
        </w:rPr>
        <w:t>B. East coast of India near major river mouths</w:t>
      </w:r>
    </w:p>
    <w:p>
      <w:pPr>
        <w:spacing w:after="100" w:before="0"/>
      </w:pPr>
      <w:r>
        <w:rPr>
          <w:b w:val="0"/>
        </w:rPr>
        <w:t>C. Gulf of Kutch, Gulf of Mannar, Lakshadweep, and Andaman &amp; Nicobar Islands</w:t>
      </w:r>
    </w:p>
    <w:p>
      <w:pPr>
        <w:spacing w:after="100" w:before="0"/>
      </w:pPr>
      <w:r>
        <w:rPr>
          <w:b w:val="0"/>
        </w:rPr>
        <w:t>D. Deep-sea trenches in the Indian Ocean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coral reef ecosystems are found in the Gulf of Kutch, Gulf of Mannar, Lakshadweep, and Andaman &amp; Nicobar Islands. These regions are characterized by diverse marine biodiversity and reef systems, unlike areas such as the Bay of Bengal coast, East coast near river mouths, or deep-sea trenches.</w:t>
      </w:r>
    </w:p>
    <w:p>
      <w:pPr>
        <w:spacing w:before="0"/>
      </w:pPr>
      <w:r>
        <w:rPr>
          <w:b w:val="0"/>
        </w:rPr>
      </w:r>
    </w:p>
    <w:p>
      <w:pPr>
        <w:spacing w:after="100" w:line="360" w:lineRule="auto" w:before="0"/>
      </w:pPr>
      <w:r>
        <w:rPr>
          <w:b w:val="0"/>
        </w:rPr>
        <w:t>25. In Humans, involuntary actions including blood pressure, salivation and vomiting are controlled by the ________ in the ________.</w:t>
      </w:r>
    </w:p>
    <w:p>
      <w:pPr>
        <w:spacing w:before="0"/>
      </w:pPr>
      <w:r>
        <w:rPr>
          <w:b w:val="0"/>
        </w:rPr>
      </w:r>
    </w:p>
    <w:p>
      <w:pPr>
        <w:spacing w:after="100" w:before="0"/>
      </w:pPr>
      <w:r>
        <w:rPr>
          <w:b w:val="0"/>
        </w:rPr>
        <w:t>A. Medulla, hind-brain</w:t>
      </w:r>
    </w:p>
    <w:p>
      <w:pPr>
        <w:spacing w:after="100" w:before="0"/>
      </w:pPr>
      <w:r>
        <w:rPr>
          <w:b w:val="0"/>
        </w:rPr>
        <w:t>B. Cerebrum, mid-brain</w:t>
      </w:r>
    </w:p>
    <w:p>
      <w:pPr>
        <w:spacing w:after="100" w:before="0"/>
      </w:pPr>
      <w:r>
        <w:rPr>
          <w:b w:val="0"/>
        </w:rPr>
        <w:t>C. Spinal cord, fore-brain</w:t>
      </w:r>
    </w:p>
    <w:p>
      <w:pPr>
        <w:spacing w:after="100" w:before="0"/>
      </w:pPr>
      <w:r>
        <w:rPr>
          <w:b w:val="0"/>
        </w:rPr>
        <w:t>D. Medulla, mid-brain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humans, involuntary actions like blood pressure, salivation, and vomiting are controlled by the medulla, located in the hind-brain. The medulla regulates autonomic functions such as heart rate, respiration, and vasomotor activities and coordinates reflex actions like vomiting and swallowing, ensuring internal organ function without conscious effort.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