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book entitled, 'Playing it my way' has been authored by:</w:t>
      </w:r>
    </w:p>
    <w:p>
      <w:pPr>
        <w:spacing w:before="0"/>
      </w:pPr>
      <w:r>
        <w:rPr>
          <w:b w:val="0"/>
        </w:rPr>
      </w:r>
    </w:p>
    <w:p>
      <w:pPr>
        <w:spacing w:after="100" w:before="0"/>
      </w:pPr>
      <w:r>
        <w:rPr>
          <w:b w:val="0"/>
        </w:rPr>
        <w:t>A. Sachin Tendulkar</w:t>
      </w:r>
    </w:p>
    <w:p>
      <w:pPr>
        <w:spacing w:after="100" w:before="0"/>
      </w:pPr>
      <w:r>
        <w:rPr>
          <w:b w:val="0"/>
        </w:rPr>
        <w:t>B. Chetan Chauhan</w:t>
      </w:r>
    </w:p>
    <w:p>
      <w:pPr>
        <w:spacing w:after="100" w:before="0"/>
      </w:pPr>
      <w:r>
        <w:rPr>
          <w:b w:val="0"/>
        </w:rPr>
        <w:t>C. VVS Laxman</w:t>
      </w:r>
    </w:p>
    <w:p>
      <w:pPr>
        <w:spacing w:after="100" w:before="0"/>
      </w:pPr>
      <w:r>
        <w:rPr>
          <w:b w:val="0"/>
        </w:rPr>
        <w:t>D. Saurav Ganguly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Sachin Tendulkar. Key Points Additional Information</w:t>
      </w:r>
    </w:p>
    <w:p>
      <w:pPr>
        <w:spacing w:before="0"/>
      </w:pPr>
      <w:r>
        <w:rPr>
          <w:b w:val="0"/>
        </w:rPr>
        <w:t>• 'Playing It My Way' is the autobiography of Indian cricket legend Sachin Tendulkar.</w:t>
      </w:r>
    </w:p>
    <w:p>
      <w:pPr>
        <w:spacing w:before="0"/>
      </w:pPr>
      <w:r>
        <w:rPr>
          <w:b w:val="0"/>
        </w:rPr>
        <w:t>• The book was released on November 6, 2014, and has been written in collaboration with Boria Majumdar, a well-known cricket historian.</w:t>
      </w:r>
    </w:p>
    <w:p>
      <w:pPr>
        <w:spacing w:before="0"/>
      </w:pPr>
      <w:r>
        <w:rPr>
          <w:b w:val="0"/>
        </w:rPr>
        <w:t>• Sachin Tendulkar is considered one of the greatest batsmen in the history of cricket, often referred to as the "Little Master" or the "Master Blaster".</w:t>
      </w:r>
    </w:p>
    <w:p>
      <w:pPr>
        <w:spacing w:before="0"/>
      </w:pPr>
      <w:r>
        <w:rPr>
          <w:b w:val="0"/>
        </w:rPr>
        <w:t>• The autobiography provides a detailed account of Sachin's cricket career, personal life, and the various challenges he faced throughout his journey.</w:t>
      </w:r>
    </w:p>
    <w:p>
      <w:pPr>
        <w:spacing w:before="0"/>
      </w:pPr>
      <w:r>
        <w:rPr>
          <w:b w:val="0"/>
        </w:rPr>
        <w:t>• Sachin Tendulkar's Cricket Career: Sachin Tendulkar debuted in international cricket at the age of 16 in 1989 against Pakistan.</w:t>
      </w:r>
    </w:p>
    <w:p>
      <w:pPr>
        <w:spacing w:before="0"/>
      </w:pPr>
      <w:r>
        <w:rPr>
          <w:b w:val="0"/>
        </w:rPr>
        <w:t>• He is the highest run-scorer of all time in international cricket, with more than 34,000 runs.</w:t>
      </w:r>
    </w:p>
    <w:p>
      <w:pPr>
        <w:spacing w:before="0"/>
      </w:pPr>
      <w:r>
        <w:rPr>
          <w:b w:val="0"/>
        </w:rPr>
        <w:t>• He holds the record for the most centuries in both Test and One-Day International (ODI) cricket.</w:t>
      </w:r>
    </w:p>
    <w:p>
      <w:pPr>
        <w:spacing w:before="0"/>
      </w:pPr>
      <w:r>
        <w:rPr>
          <w:b w:val="0"/>
        </w:rPr>
        <w:t>• Records and Achievements: Sachin Tendulkar has been awarded the Bharat Ratna, India's highest civilian award, in 2014.</w:t>
      </w:r>
    </w:p>
    <w:p>
      <w:pPr>
        <w:spacing w:before="0"/>
      </w:pPr>
      <w:r>
        <w:rPr>
          <w:b w:val="0"/>
        </w:rPr>
        <w:t>• He was also honored with the Rajiv Gandhi Khel Ratna, Arjuna Award, and Padma Vibhushan.</w:t>
      </w:r>
    </w:p>
    <w:p>
      <w:pPr>
        <w:spacing w:before="0"/>
      </w:pPr>
      <w:r>
        <w:rPr>
          <w:b w:val="0"/>
        </w:rPr>
        <w:t>• Other Publications: Besides his autobiography, books like 'Sachin: Cricketer of the Century' by Vimal Kumar and 'Sachin Tendulkar: The Man Cricket Loved Back' by ESPN Cricinfo are popular among fans.</w:t>
      </w:r>
    </w:p>
    <w:p>
      <w:pPr>
        <w:spacing w:before="0"/>
      </w:pPr>
      <w:r>
        <w:rPr>
          <w:b w:val="0"/>
        </w:rPr>
        <w:t>• Collaborator - Boria Majumdar: Boria Majumdar is a distinguished cricket historian and journalist.</w:t>
      </w:r>
    </w:p>
    <w:p>
      <w:pPr>
        <w:spacing w:before="0"/>
      </w:pPr>
      <w:r>
        <w:rPr>
          <w:b w:val="0"/>
        </w:rPr>
        <w:t>• He has written several books on cricket and has been involved in various cricket-related projects.</w:t>
      </w:r>
    </w:p>
    <w:p>
      <w:pPr>
        <w:spacing w:before="0"/>
      </w:pPr>
      <w:r>
        <w:rPr>
          <w:b w:val="0"/>
        </w:rPr>
      </w:r>
    </w:p>
    <w:p>
      <w:pPr>
        <w:spacing w:after="100" w:line="360" w:lineRule="auto" w:before="0"/>
      </w:pPr>
      <w:r>
        <w:rPr>
          <w:b w:val="0"/>
        </w:rPr>
        <w:t>2. Who is the author of a new book titled ‘The World: A Family History’?</w:t>
      </w:r>
    </w:p>
    <w:p>
      <w:pPr>
        <w:spacing w:before="0"/>
      </w:pPr>
      <w:r>
        <w:rPr>
          <w:b w:val="0"/>
        </w:rPr>
      </w:r>
    </w:p>
    <w:p>
      <w:pPr>
        <w:spacing w:after="100" w:before="0"/>
      </w:pPr>
      <w:r>
        <w:rPr>
          <w:b w:val="0"/>
        </w:rPr>
        <w:t>A. Shashi Tharoor</w:t>
      </w:r>
    </w:p>
    <w:p>
      <w:pPr>
        <w:spacing w:after="100" w:before="0"/>
      </w:pPr>
      <w:r>
        <w:rPr>
          <w:b w:val="0"/>
        </w:rPr>
        <w:t>B. Salman Rushdie</w:t>
      </w:r>
    </w:p>
    <w:p>
      <w:pPr>
        <w:spacing w:after="100" w:before="0"/>
      </w:pPr>
      <w:r>
        <w:rPr>
          <w:b w:val="0"/>
        </w:rPr>
        <w:t>C. Salman Khurshid</w:t>
      </w:r>
    </w:p>
    <w:p>
      <w:pPr>
        <w:spacing w:after="100" w:before="0"/>
      </w:pPr>
      <w:r>
        <w:rPr>
          <w:b w:val="0"/>
        </w:rPr>
        <w:t>D. Simon Sebag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Simon Sebag. Key Points Additional Information</w:t>
      </w:r>
    </w:p>
    <w:p>
      <w:pPr>
        <w:spacing w:before="0"/>
      </w:pPr>
      <w:r>
        <w:rPr>
          <w:b w:val="0"/>
        </w:rPr>
        <w:t>• Simon Sebag Montefiore is a renowned British historian and author known for his works on Russian history and biographies.</w:t>
      </w:r>
    </w:p>
    <w:p>
      <w:pPr>
        <w:spacing w:before="0"/>
      </w:pPr>
      <w:r>
        <w:rPr>
          <w:b w:val="0"/>
        </w:rPr>
        <w:t>• 'The World: A Family History' is his latest book, exploring the history of the world through the lens of family dynamics.</w:t>
      </w:r>
    </w:p>
    <w:p>
      <w:pPr>
        <w:spacing w:before="0"/>
      </w:pPr>
      <w:r>
        <w:rPr>
          <w:b w:val="0"/>
        </w:rPr>
        <w:t>• Simon Sebag Montefiore has received several accolades for his previous works, including the Costa Book Award and the Los Angeles Times Book Prize.</w:t>
      </w:r>
    </w:p>
    <w:p>
      <w:pPr>
        <w:spacing w:before="0"/>
      </w:pPr>
      <w:r>
        <w:rPr>
          <w:b w:val="0"/>
        </w:rPr>
        <w:t>• His other notable books include 'Jerusalem: The Biography', 'The Romanovs', and 'Young Stalin'.</w:t>
      </w:r>
    </w:p>
    <w:p>
      <w:pPr>
        <w:spacing w:before="0"/>
      </w:pPr>
      <w:r>
        <w:rPr>
          <w:b w:val="0"/>
        </w:rPr>
        <w:t>• Historical Non-Fiction: Historical non-fiction books provide factual accounts of events, people, and places from the past.</w:t>
      </w:r>
    </w:p>
    <w:p>
      <w:pPr>
        <w:spacing w:before="0"/>
      </w:pPr>
      <w:r>
        <w:rPr>
          <w:b w:val="0"/>
        </w:rPr>
        <w:t>• They often involve extensive research and aim to present a truthful representation of history.</w:t>
      </w:r>
    </w:p>
    <w:p>
      <w:pPr>
        <w:spacing w:before="0"/>
      </w:pPr>
      <w:r>
        <w:rPr>
          <w:b w:val="0"/>
        </w:rPr>
        <w:t>• Biographical Works: Biographies are detailed descriptions of a person's life, including their experiences, achievements, and impact on society.</w:t>
      </w:r>
    </w:p>
    <w:p>
      <w:pPr>
        <w:spacing w:before="0"/>
      </w:pPr>
      <w:r>
        <w:rPr>
          <w:b w:val="0"/>
        </w:rPr>
        <w:t>• Authors like Simon Sebag Montefiore use biographies to provide insight into historical figures and their times.</w:t>
      </w:r>
    </w:p>
    <w:p>
      <w:pPr>
        <w:spacing w:before="0"/>
      </w:pPr>
      <w:r>
        <w:rPr>
          <w:b w:val="0"/>
        </w:rPr>
        <w:t>• Family History in Historical Context: Examining history through family stories offers a unique perspective on how personal relationships shape and are shaped by broader historical events.</w:t>
      </w:r>
    </w:p>
    <w:p>
      <w:pPr>
        <w:spacing w:before="0"/>
      </w:pPr>
      <w:r>
        <w:rPr>
          <w:b w:val="0"/>
        </w:rPr>
        <w:t>• This approach can make historical events more relatable and understandable for readers.</w:t>
      </w:r>
    </w:p>
    <w:p>
      <w:pPr>
        <w:spacing w:before="0"/>
      </w:pPr>
      <w:r>
        <w:rPr>
          <w:b w:val="0"/>
        </w:rPr>
        <w:t>• Accolades in Historical Writing: Awards and recognitions in historical writing highlight the significance and impact of an author's contributions to the field.</w:t>
      </w:r>
    </w:p>
    <w:p>
      <w:pPr>
        <w:spacing w:before="0"/>
      </w:pPr>
      <w:r>
        <w:rPr>
          <w:b w:val="0"/>
        </w:rPr>
        <w:t>• Simon Sebag Montefiore's numerous awards underscore his prominence and expertise as a historian and author.</w:t>
      </w:r>
    </w:p>
    <w:p>
      <w:pPr>
        <w:spacing w:before="0"/>
      </w:pPr>
      <w:r>
        <w:rPr>
          <w:b w:val="0"/>
        </w:rPr>
      </w:r>
    </w:p>
    <w:p>
      <w:pPr>
        <w:spacing w:after="100" w:line="360" w:lineRule="auto" w:before="0"/>
      </w:pPr>
      <w:r>
        <w:rPr>
          <w:b w:val="0"/>
        </w:rPr>
        <w:t>3. Who among the following is the author of 'The God of Small Things'?</w:t>
      </w:r>
    </w:p>
    <w:p>
      <w:pPr>
        <w:spacing w:before="0"/>
      </w:pPr>
      <w:r>
        <w:rPr>
          <w:b w:val="0"/>
        </w:rPr>
      </w:r>
    </w:p>
    <w:p>
      <w:pPr>
        <w:spacing w:after="100" w:before="0"/>
      </w:pPr>
      <w:r>
        <w:rPr>
          <w:b w:val="0"/>
        </w:rPr>
        <w:t>A. Chitra Banerjee Divakaruni</w:t>
      </w:r>
    </w:p>
    <w:p>
      <w:pPr>
        <w:spacing w:after="100" w:before="0"/>
      </w:pPr>
      <w:r>
        <w:rPr>
          <w:b w:val="0"/>
        </w:rPr>
        <w:t>B. Vikram Seth</w:t>
      </w:r>
    </w:p>
    <w:p>
      <w:pPr>
        <w:spacing w:after="100" w:before="0"/>
      </w:pPr>
      <w:r>
        <w:rPr>
          <w:b w:val="0"/>
        </w:rPr>
        <w:t>C. Anita Desai</w:t>
      </w:r>
    </w:p>
    <w:p>
      <w:pPr>
        <w:spacing w:after="100" w:before="0"/>
      </w:pPr>
      <w:r>
        <w:rPr>
          <w:b w:val="0"/>
        </w:rPr>
        <w:t>D. Arundhati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Arundhati Roy.Key Points Additional Information Name Notable Books/Works Additional Information Anita Desai - Clear Light of Day - Fasting, Feasting - In Custody - The Village by the Sea In Custody was shortlisted for the Booker Prize, and The Village by the Sea won the Guardian Children’s Fiction Prize. Chitra Banerjee Divakaruni - The Mistress of Spices - The Palace of Illusions - Before We Visit the Goddess - The Forest of Enchantments Known for reimagining Indian mythology, particularly through feminist perspectives. Vikram Seth - A Suitable Boy - An Equal Music - The Golden Gate - Two Lives A Suitable Boy is one of the longest novels ever published in a single volume and was adapted into a BBC series.</w:t>
      </w:r>
    </w:p>
    <w:p>
      <w:pPr>
        <w:spacing w:before="0"/>
      </w:pPr>
      <w:r>
        <w:rPr>
          <w:b w:val="0"/>
        </w:rPr>
        <w:t>• Arundhati Roy is the author of the book "The God of Small Things".</w:t>
      </w:r>
    </w:p>
    <w:p>
      <w:pPr>
        <w:spacing w:before="0"/>
      </w:pPr>
      <w:r>
        <w:rPr>
          <w:b w:val="0"/>
        </w:rPr>
        <w:t>• This novel won the Booker Prize and has been translated into more than forty languages.</w:t>
      </w:r>
    </w:p>
    <w:p>
      <w:pPr>
        <w:spacing w:before="0"/>
      </w:pPr>
      <w:r>
        <w:rPr>
          <w:b w:val="0"/>
        </w:rPr>
        <w:t>• In the novel The God of Small Things, Arundhati Roy is aiming to Portray the differences that the Indian society casts upon its people because of being born under different circumstances; the rights you are supposed to have as a human no matter, the gender or class you are from, and for the sole reason of being a human.</w:t>
      </w:r>
    </w:p>
    <w:p>
      <w:pPr>
        <w:spacing w:before="0"/>
      </w:pPr>
      <w:r>
        <w:rPr>
          <w:b w:val="0"/>
        </w:rPr>
        <w:t>• Arundhati Roy also has published several books of nonfiction including The End of Imagination, Capitalism: A Ghost Story, and The Doctor and the Saint.</w:t>
      </w:r>
    </w:p>
    <w:p>
      <w:pPr>
        <w:spacing w:before="0"/>
      </w:pPr>
      <w:r>
        <w:rPr>
          <w:b w:val="0"/>
        </w:rPr>
        <w:t>• She is also the author of The Ministry of Utmost Happiness, AZADI: Freedom. Fascism. Fiction, My Seditious Heart.</w:t>
      </w:r>
    </w:p>
    <w:p>
      <w:pPr>
        <w:spacing w:before="0"/>
      </w:pPr>
      <w:r>
        <w:rPr>
          <w:b w:val="0"/>
        </w:rPr>
        <w:t>• She is also a political activist involved in human rights and environmental causes.</w:t>
      </w:r>
    </w:p>
    <w:p>
      <w:pPr>
        <w:spacing w:before="0"/>
      </w:pPr>
      <w:r>
        <w:rPr>
          <w:b w:val="0"/>
        </w:rPr>
      </w:r>
    </w:p>
    <w:p>
      <w:pPr>
        <w:spacing w:after="100" w:line="360" w:lineRule="auto" w:before="0"/>
      </w:pPr>
      <w:r>
        <w:rPr>
          <w:b w:val="0"/>
        </w:rPr>
        <w:t>4. Who among the following is the author of the book 'The Inheritance of Loss'?</w:t>
      </w:r>
    </w:p>
    <w:p>
      <w:pPr>
        <w:spacing w:before="0"/>
      </w:pPr>
      <w:r>
        <w:rPr>
          <w:b w:val="0"/>
        </w:rPr>
      </w:r>
    </w:p>
    <w:p>
      <w:pPr>
        <w:spacing w:after="100" w:before="0"/>
      </w:pPr>
      <w:r>
        <w:rPr>
          <w:b w:val="0"/>
        </w:rPr>
        <w:t>A. Kiran Desai</w:t>
      </w:r>
    </w:p>
    <w:p>
      <w:pPr>
        <w:spacing w:after="100" w:before="0"/>
      </w:pPr>
      <w:r>
        <w:rPr>
          <w:b w:val="0"/>
        </w:rPr>
        <w:t>B. Kamala Bhasin</w:t>
      </w:r>
    </w:p>
    <w:p>
      <w:pPr>
        <w:spacing w:after="100" w:before="0"/>
      </w:pPr>
      <w:r>
        <w:rPr>
          <w:b w:val="0"/>
        </w:rPr>
        <w:t>C. Meena Kandasamy</w:t>
      </w:r>
    </w:p>
    <w:p>
      <w:pPr>
        <w:spacing w:after="100" w:before="0"/>
      </w:pPr>
      <w:r>
        <w:rPr>
          <w:b w:val="0"/>
        </w:rPr>
        <w:t>D. Manju Kapoor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Kiran Desai is the author of The Inheritance of Loss, a novel published in 2006. It won the Man Booker Prize for Fiction the same year and explores themes of identity, exile, and cultural clashes in India.</w:t>
      </w:r>
    </w:p>
    <w:p>
      <w:pPr>
        <w:spacing w:before="0"/>
      </w:pPr>
      <w:r>
        <w:rPr>
          <w:b w:val="0"/>
        </w:rPr>
      </w:r>
    </w:p>
    <w:p>
      <w:pPr>
        <w:spacing w:after="100" w:line="360" w:lineRule="auto" w:before="0"/>
      </w:pPr>
      <w:r>
        <w:rPr>
          <w:b w:val="0"/>
        </w:rPr>
        <w:t>5. Who among the following is the author of the book ‘The Great Indian Novel’?</w:t>
      </w:r>
    </w:p>
    <w:p>
      <w:pPr>
        <w:spacing w:before="0"/>
      </w:pPr>
      <w:r>
        <w:rPr>
          <w:b w:val="0"/>
        </w:rPr>
      </w:r>
    </w:p>
    <w:p>
      <w:pPr>
        <w:spacing w:after="100" w:before="0"/>
      </w:pPr>
      <w:r>
        <w:rPr>
          <w:b w:val="0"/>
        </w:rPr>
        <w:t>A. Shashi Tharoor</w:t>
      </w:r>
    </w:p>
    <w:p>
      <w:pPr>
        <w:spacing w:after="100" w:before="0"/>
      </w:pPr>
      <w:r>
        <w:rPr>
          <w:b w:val="0"/>
        </w:rPr>
        <w:t>B. Vikram Seth</w:t>
      </w:r>
    </w:p>
    <w:p>
      <w:pPr>
        <w:spacing w:after="100" w:before="0"/>
      </w:pPr>
      <w:r>
        <w:rPr>
          <w:b w:val="0"/>
        </w:rPr>
        <w:t>C. Amish Tripathi</w:t>
      </w:r>
    </w:p>
    <w:p>
      <w:pPr>
        <w:spacing w:after="100" w:before="0"/>
      </w:pPr>
      <w:r>
        <w:rPr>
          <w:b w:val="0"/>
        </w:rPr>
        <w:t>D. Amitav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Shashi Tharoor.Key Points Additional Information</w:t>
      </w:r>
    </w:p>
    <w:p>
      <w:pPr>
        <w:spacing w:before="0"/>
      </w:pPr>
      <w:r>
        <w:rPr>
          <w:b w:val="0"/>
        </w:rPr>
        <w:t>• The Great Indian Novel is a satirical novel by Shashi Tharoor.</w:t>
      </w:r>
    </w:p>
    <w:p>
      <w:pPr>
        <w:spacing w:before="0"/>
      </w:pPr>
      <w:r>
        <w:rPr>
          <w:b w:val="0"/>
        </w:rPr>
        <w:t>• It is first published by Viking Press in 1989.</w:t>
      </w:r>
    </w:p>
    <w:p>
      <w:pPr>
        <w:spacing w:before="0"/>
      </w:pPr>
      <w:r>
        <w:rPr>
          <w:b w:val="0"/>
        </w:rPr>
        <w:t>• It is a fictional work that takes the story of the Mahabharata, the Indian epic.</w:t>
      </w:r>
    </w:p>
    <w:p>
      <w:pPr>
        <w:spacing w:before="0"/>
      </w:pPr>
      <w:r>
        <w:rPr>
          <w:b w:val="0"/>
        </w:rPr>
        <w:t>• Figures from Indian history are transformed into characters from mythology, and the mythical story of India is retold as a history of Indian independence.</w:t>
      </w:r>
    </w:p>
    <w:p>
      <w:pPr>
        <w:spacing w:before="0"/>
      </w:pPr>
      <w:r>
        <w:rPr>
          <w:b w:val="0"/>
        </w:rPr>
        <w:t>• The work includes numerous puns and allusions to famous works about India.</w:t>
      </w:r>
    </w:p>
    <w:p>
      <w:pPr>
        <w:spacing w:before="0"/>
      </w:pPr>
      <w:r>
        <w:rPr>
          <w:b w:val="0"/>
        </w:rPr>
        <w:t>• The phrase "great Indian novel" is an allusion to the long-standing idea of the "Great American Novel".</w:t>
      </w:r>
    </w:p>
    <w:p>
      <w:pPr>
        <w:spacing w:before="0"/>
      </w:pPr>
      <w:r>
        <w:rPr>
          <w:b w:val="0"/>
        </w:rPr>
        <w:t>• Shashi Tharoor is an Indian former international diplomat, politician, writer and public intellectual.</w:t>
      </w:r>
    </w:p>
    <w:p>
      <w:pPr>
        <w:spacing w:before="0"/>
      </w:pPr>
      <w:r>
        <w:rPr>
          <w:b w:val="0"/>
        </w:rPr>
        <w:t>• He has been serving as a Member of Parliament for Thiruvananthapuram, Kerala, since 2009.</w:t>
      </w:r>
    </w:p>
    <w:p>
      <w:pPr>
        <w:spacing w:before="0"/>
      </w:pPr>
      <w:r>
        <w:rPr>
          <w:b w:val="0"/>
        </w:rPr>
        <w:t>• He was formerly Under-Secretary-General of the United Nations and ran for the post of Secretary-General in 2006.</w:t>
      </w:r>
    </w:p>
    <w:p>
      <w:pPr>
        <w:spacing w:before="0"/>
      </w:pPr>
      <w:r>
        <w:rPr>
          <w:b w:val="0"/>
        </w:rPr>
        <w:t>• He also serves as Chairman of the Parliamentary Standing Committee on Information Technology and All India Professionals Congress.</w:t>
      </w:r>
    </w:p>
    <w:p>
      <w:pPr>
        <w:spacing w:before="0"/>
      </w:pPr>
      <w:r>
        <w:rPr>
          <w:b w:val="0"/>
        </w:rPr>
        <w:t>• He formerly served as Chairman of the Parliamentary Standing Committee on External Affairs.</w:t>
      </w:r>
    </w:p>
    <w:p>
      <w:pPr>
        <w:spacing w:before="0"/>
      </w:pPr>
      <w:r>
        <w:rPr>
          <w:b w:val="0"/>
        </w:rPr>
      </w:r>
    </w:p>
    <w:p>
      <w:pPr>
        <w:spacing w:after="100" w:line="360" w:lineRule="auto" w:before="0"/>
      </w:pPr>
      <w:r>
        <w:rPr>
          <w:b w:val="0"/>
        </w:rPr>
        <w:t>6. The author of the famous novel 'Midnight's Children' is:</w:t>
      </w:r>
    </w:p>
    <w:p>
      <w:pPr>
        <w:spacing w:before="0"/>
      </w:pPr>
      <w:r>
        <w:rPr>
          <w:b w:val="0"/>
        </w:rPr>
      </w:r>
    </w:p>
    <w:p>
      <w:pPr>
        <w:spacing w:after="100" w:before="0"/>
      </w:pPr>
      <w:r>
        <w:rPr>
          <w:b w:val="0"/>
        </w:rPr>
        <w:t>A. Salman Rushdie</w:t>
      </w:r>
    </w:p>
    <w:p>
      <w:pPr>
        <w:spacing w:after="100" w:before="0"/>
      </w:pPr>
      <w:r>
        <w:rPr>
          <w:b w:val="0"/>
        </w:rPr>
        <w:t>B. Khushwant Singh</w:t>
      </w:r>
    </w:p>
    <w:p>
      <w:pPr>
        <w:spacing w:after="100" w:before="0"/>
      </w:pPr>
      <w:r>
        <w:rPr>
          <w:b w:val="0"/>
        </w:rPr>
        <w:t>C. Shashi Tharoor</w:t>
      </w:r>
    </w:p>
    <w:p>
      <w:pPr>
        <w:spacing w:after="100" w:before="0"/>
      </w:pPr>
      <w:r>
        <w:rPr>
          <w:b w:val="0"/>
        </w:rPr>
        <w:t>D. Ruskin Bond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 of the famous novel 'Midnight's Children' is Salman Rushdie. Salman Rushdie, a renowned British-Indian novelist, is celebrated for his Booker Prize-winning novel 'Midnight's Children' (1981), which combines magical realism with historical fiction. The novel explores India's transition from British colonialism to independence, focusing on the protagonist Saleem Sinai, born at the moment of India's independence, and his extraordinary powers.</w:t>
      </w:r>
    </w:p>
    <w:p>
      <w:pPr>
        <w:spacing w:before="0"/>
      </w:pPr>
      <w:r>
        <w:rPr>
          <w:b w:val="0"/>
        </w:rPr>
      </w:r>
    </w:p>
    <w:p>
      <w:pPr>
        <w:spacing w:after="100" w:line="360" w:lineRule="auto" w:before="0"/>
      </w:pPr>
      <w:r>
        <w:rPr>
          <w:b w:val="0"/>
        </w:rPr>
        <w:t>7. Who among the following is the author of the book ‘The House of Blue Mangoes’?</w:t>
      </w:r>
    </w:p>
    <w:p>
      <w:pPr>
        <w:spacing w:before="0"/>
      </w:pPr>
      <w:r>
        <w:rPr>
          <w:b w:val="0"/>
        </w:rPr>
      </w:r>
    </w:p>
    <w:p>
      <w:pPr>
        <w:spacing w:after="100" w:before="0"/>
      </w:pPr>
      <w:r>
        <w:rPr>
          <w:b w:val="0"/>
        </w:rPr>
        <w:t>A. David Davidar</w:t>
      </w:r>
    </w:p>
    <w:p>
      <w:pPr>
        <w:spacing w:after="100" w:before="0"/>
      </w:pPr>
      <w:r>
        <w:rPr>
          <w:b w:val="0"/>
        </w:rPr>
        <w:t>B. Durjoy Data</w:t>
      </w:r>
    </w:p>
    <w:p>
      <w:pPr>
        <w:spacing w:after="100" w:before="0"/>
      </w:pPr>
      <w:r>
        <w:rPr>
          <w:b w:val="0"/>
        </w:rPr>
        <w:t>C. Arvind Adiga</w:t>
      </w:r>
    </w:p>
    <w:p>
      <w:pPr>
        <w:spacing w:after="100" w:before="0"/>
      </w:pPr>
      <w:r>
        <w:rPr>
          <w:b w:val="0"/>
        </w:rPr>
        <w:t>D. Sekhar Bandyopadhyay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David DavidarKey Points Additional Information Author Book Durjoy Datta Of Course, I Love You The Boy Who Loved You Were My Crush Arvind Adiga The White Tiger Between the Assassinations Last Man in the Tower Sekhar Bandyopadhyay To the Land of Bliss Sunset on the River Ganges</w:t>
      </w:r>
    </w:p>
    <w:p>
      <w:pPr>
        <w:spacing w:before="0"/>
      </w:pPr>
      <w:r>
        <w:rPr>
          <w:b w:val="0"/>
        </w:rPr>
        <w:t>• The author of the book "The House of Blue Mangoes" is David Davidar.</w:t>
      </w:r>
    </w:p>
    <w:p>
      <w:pPr>
        <w:spacing w:before="0"/>
      </w:pPr>
      <w:r>
        <w:rPr>
          <w:b w:val="0"/>
        </w:rPr>
        <w:t>• The novel explores themes of family, tradition, and identity against the backdrop of a fictional South Indian village.</w:t>
      </w:r>
    </w:p>
    <w:p>
      <w:pPr>
        <w:spacing w:before="0"/>
      </w:pPr>
      <w:r>
        <w:rPr>
          <w:b w:val="0"/>
        </w:rPr>
        <w:t>• It delves into the complexities of relationships, heritage, and personal growth.</w:t>
      </w:r>
    </w:p>
    <w:p>
      <w:pPr>
        <w:spacing w:before="0"/>
      </w:pPr>
      <w:r>
        <w:rPr>
          <w:b w:val="0"/>
        </w:rPr>
        <w:t>• David Davidar is known for his lyrical prose and ability to weave deep emotional narratives, making his works resonate with readers who appreciate rich, character-driven stories.</w:t>
      </w:r>
    </w:p>
    <w:p>
      <w:pPr>
        <w:spacing w:before="0"/>
      </w:pPr>
      <w:r>
        <w:rPr>
          <w:b w:val="0"/>
        </w:rPr>
      </w:r>
    </w:p>
    <w:p>
      <w:pPr>
        <w:spacing w:after="100" w:line="360" w:lineRule="auto" w:before="0"/>
      </w:pPr>
      <w:r>
        <w:rPr>
          <w:b w:val="0"/>
        </w:rPr>
        <w:t>8. Who among the following politicians had written the autobiography ‘My Country My Life’?</w:t>
      </w:r>
    </w:p>
    <w:p>
      <w:pPr>
        <w:spacing w:before="0"/>
      </w:pPr>
      <w:r>
        <w:rPr>
          <w:b w:val="0"/>
        </w:rPr>
      </w:r>
    </w:p>
    <w:p>
      <w:pPr>
        <w:spacing w:after="100" w:before="0"/>
      </w:pPr>
      <w:r>
        <w:rPr>
          <w:b w:val="0"/>
        </w:rPr>
        <w:t>A. I K Gujral</w:t>
      </w:r>
    </w:p>
    <w:p>
      <w:pPr>
        <w:spacing w:after="100" w:before="0"/>
      </w:pPr>
      <w:r>
        <w:rPr>
          <w:b w:val="0"/>
        </w:rPr>
        <w:t>B. L K Advani</w:t>
      </w:r>
    </w:p>
    <w:p>
      <w:pPr>
        <w:spacing w:after="100" w:before="0"/>
      </w:pPr>
      <w:r>
        <w:rPr>
          <w:b w:val="0"/>
        </w:rPr>
        <w:t>C. Kapil Sibal</w:t>
      </w:r>
    </w:p>
    <w:p>
      <w:pPr>
        <w:spacing w:after="100" w:before="0"/>
      </w:pPr>
      <w:r>
        <w:rPr>
          <w:b w:val="0"/>
        </w:rPr>
        <w:t>D. Natwar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 K AdvaniKey Points Additional Information Name Brief Info Books I. K. Gujral 12th Prime Minister of India (1997-1998), diplomat, and politician; known for initiating the Gujral Doctrine for South Asian foreign policy. - Challenges Before the Nation (1980) Kapil Sibal Former Union Minister of India; a senior leader of the Indian National Congress and a prominent lawyer. - Before Memory Fades (2018) Natwar Singh Former External Affairs Minister of India; a long-time Congress politician and diplomat. - One Life is Not Enough (2015)</w:t>
      </w:r>
    </w:p>
    <w:p>
      <w:pPr>
        <w:spacing w:before="0"/>
      </w:pPr>
      <w:r>
        <w:rPr>
          <w:b w:val="0"/>
        </w:rPr>
        <w:t>• My Country My Life is an autobiographical book by L. K. Advani, an Indian politician who served as the Deputy Prime Minister of India.</w:t>
      </w:r>
    </w:p>
    <w:p>
      <w:pPr>
        <w:spacing w:before="0"/>
      </w:pPr>
      <w:r>
        <w:rPr>
          <w:b w:val="0"/>
        </w:rPr>
        <w:t>• The book was released on 19 March 2008 by Abdul Kalam, the eleventh President of India.</w:t>
      </w:r>
    </w:p>
    <w:p>
      <w:pPr>
        <w:spacing w:before="0"/>
      </w:pPr>
      <w:r>
        <w:rPr>
          <w:b w:val="0"/>
        </w:rPr>
        <w:t>• The book has 1,040 pages and narrates autobiographical accounts and events in the life of Advani.</w:t>
      </w:r>
    </w:p>
    <w:p>
      <w:pPr>
        <w:spacing w:before="0"/>
      </w:pPr>
      <w:r>
        <w:rPr>
          <w:b w:val="0"/>
        </w:rPr>
        <w:t>• It became the best-seller book in non-fiction. The book alongside mentions the event in Indian politics and India's history from 1900 till date.</w:t>
      </w:r>
    </w:p>
    <w:p>
      <w:pPr>
        <w:spacing w:before="0"/>
      </w:pPr>
      <w:r>
        <w:rPr>
          <w:b w:val="0"/>
        </w:rPr>
      </w:r>
    </w:p>
    <w:p>
      <w:pPr>
        <w:spacing w:after="100" w:line="360" w:lineRule="auto" w:before="0"/>
      </w:pPr>
      <w:r>
        <w:rPr>
          <w:b w:val="0"/>
        </w:rPr>
        <w:t>9. Who among the following wrote the book, ‘The White Tiger’?</w:t>
      </w:r>
    </w:p>
    <w:p>
      <w:pPr>
        <w:spacing w:before="0"/>
      </w:pPr>
      <w:r>
        <w:rPr>
          <w:b w:val="0"/>
        </w:rPr>
      </w:r>
    </w:p>
    <w:p>
      <w:pPr>
        <w:spacing w:after="100" w:before="0"/>
      </w:pPr>
      <w:r>
        <w:rPr>
          <w:b w:val="0"/>
        </w:rPr>
        <w:t>A. Arundhati Roy</w:t>
      </w:r>
    </w:p>
    <w:p>
      <w:pPr>
        <w:spacing w:after="100" w:before="0"/>
      </w:pPr>
      <w:r>
        <w:rPr>
          <w:b w:val="0"/>
        </w:rPr>
        <w:t>B. Rajiv Malhotra</w:t>
      </w:r>
    </w:p>
    <w:p>
      <w:pPr>
        <w:spacing w:after="100" w:before="0"/>
      </w:pPr>
      <w:r>
        <w:rPr>
          <w:b w:val="0"/>
        </w:rPr>
        <w:t>C. Aravind Adiga</w:t>
      </w:r>
    </w:p>
    <w:p>
      <w:pPr>
        <w:spacing w:after="100" w:before="0"/>
      </w:pPr>
      <w:r>
        <w:rPr>
          <w:b w:val="0"/>
        </w:rPr>
        <w:t>D. Chitra Divakaruni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White Tiger'* was written by Aravind Adiga. Aravind Adiga, an Indian author, won the prestigious Man Booker Prize in 2008 for this debut novel, which explores themes of social inequality and corruption in modern India through the journey of its protagonist, Balram Halwai.</w:t>
      </w:r>
    </w:p>
    <w:p>
      <w:pPr>
        <w:spacing w:before="0"/>
      </w:pPr>
      <w:r>
        <w:rPr>
          <w:b w:val="0"/>
        </w:rPr>
      </w:r>
    </w:p>
    <w:p>
      <w:pPr>
        <w:spacing w:after="100" w:line="360" w:lineRule="auto" w:before="0"/>
      </w:pPr>
      <w:r>
        <w:rPr>
          <w:b w:val="0"/>
        </w:rPr>
        <w:t>10. Who among the following wrote the book Gulamgiri?</w:t>
      </w:r>
    </w:p>
    <w:p>
      <w:pPr>
        <w:spacing w:before="0"/>
      </w:pPr>
      <w:r>
        <w:rPr>
          <w:b w:val="0"/>
        </w:rPr>
      </w:r>
    </w:p>
    <w:p>
      <w:pPr>
        <w:spacing w:after="100" w:before="0"/>
      </w:pPr>
      <w:r>
        <w:rPr>
          <w:b w:val="0"/>
        </w:rPr>
        <w:t>A. Swami Dayanand Saraswati</w:t>
      </w:r>
    </w:p>
    <w:p>
      <w:pPr>
        <w:spacing w:after="100" w:before="0"/>
      </w:pPr>
      <w:r>
        <w:rPr>
          <w:b w:val="0"/>
        </w:rPr>
        <w:t>B. Jyoti Rao Phule</w:t>
      </w:r>
    </w:p>
    <w:p>
      <w:pPr>
        <w:spacing w:after="100" w:before="0"/>
      </w:pPr>
      <w:r>
        <w:rPr>
          <w:b w:val="0"/>
        </w:rPr>
        <w:t>C. Ishwar Chandra Vidyasagar</w:t>
      </w:r>
    </w:p>
    <w:p>
      <w:pPr>
        <w:spacing w:after="100" w:before="0"/>
      </w:pPr>
      <w:r>
        <w:rPr>
          <w:b w:val="0"/>
        </w:rPr>
        <w:t>D. B R Ambedkar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Jyoti Rao Phule. Key Points Additional Information</w:t>
      </w:r>
    </w:p>
    <w:p>
      <w:pPr>
        <w:spacing w:before="0"/>
      </w:pPr>
      <w:r>
        <w:rPr>
          <w:b w:val="0"/>
        </w:rPr>
        <w:t>• Jyoti Rao Phule was a prominent Indian social reformer and thinker.</w:t>
      </w:r>
    </w:p>
    <w:p>
      <w:pPr>
        <w:spacing w:before="0"/>
      </w:pPr>
      <w:r>
        <w:rPr>
          <w:b w:val="0"/>
        </w:rPr>
        <w:t>• He is best known for his efforts in fighting against the caste system and his work towards the upliftment of the oppressed sections of society.</w:t>
      </w:r>
    </w:p>
    <w:p>
      <w:pPr>
        <w:spacing w:before="0"/>
      </w:pPr>
      <w:r>
        <w:rPr>
          <w:b w:val="0"/>
        </w:rPr>
        <w:t>• Phule founded the Satyashodhak Samaj (Society of Seekers of Truth) in 1873 with the aim of achieving social equality.</w:t>
      </w:r>
    </w:p>
    <w:p>
      <w:pPr>
        <w:spacing w:before="0"/>
      </w:pPr>
      <w:r>
        <w:rPr>
          <w:b w:val="0"/>
        </w:rPr>
        <w:t>• His book Gulamgiri, published in 1873, is a critique of the social and economic conditions of the lower castes in India, advocating for their rights and social justice.</w:t>
      </w:r>
    </w:p>
    <w:p>
      <w:pPr>
        <w:spacing w:before="0"/>
      </w:pPr>
      <w:r>
        <w:rPr>
          <w:b w:val="0"/>
        </w:rPr>
        <w:t>• Swami Dayanand Saraswati He was an Indian philosopher, social leader, and the founder of the Arya Samaj.</w:t>
      </w:r>
    </w:p>
    <w:p>
      <w:pPr>
        <w:spacing w:before="0"/>
      </w:pPr>
      <w:r>
        <w:rPr>
          <w:b w:val="0"/>
        </w:rPr>
        <w:t>• Dayanand Saraswati worked towards the revival of Vedic ideologies and aimed to reform Hindu society by promoting values such as education for all, gender equality, and the abolition of untouchability.</w:t>
      </w:r>
    </w:p>
    <w:p>
      <w:pPr>
        <w:spacing w:before="0"/>
      </w:pPr>
      <w:r>
        <w:rPr>
          <w:b w:val="0"/>
        </w:rPr>
        <w:t>• Ishwar Chandra Vidyasagar He was an Indian educator, social reformer, and writer known for his role in promoting women's education and widow remarriage in India.</w:t>
      </w:r>
    </w:p>
    <w:p>
      <w:pPr>
        <w:spacing w:before="0"/>
      </w:pPr>
      <w:r>
        <w:rPr>
          <w:b w:val="0"/>
        </w:rPr>
        <w:t>• Vidyasagar played a crucial part in modernizing Bengali prose and contributed significantly to the Bengal Renaissance.</w:t>
      </w:r>
    </w:p>
    <w:p>
      <w:pPr>
        <w:spacing w:before="0"/>
      </w:pPr>
      <w:r>
        <w:rPr>
          <w:b w:val="0"/>
        </w:rPr>
        <w:t>• B R Ambedkar He was an Indian jurist, economist, and social reformer who was the principal architect of the Indian Constitution.</w:t>
      </w:r>
    </w:p>
    <w:p>
      <w:pPr>
        <w:spacing w:before="0"/>
      </w:pPr>
      <w:r>
        <w:rPr>
          <w:b w:val="0"/>
        </w:rPr>
        <w:t>• Ambedkar was a prominent leader of the Dalit community and worked tirelessly towards the eradication of social discrimination against the untouchables.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