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dance forms is associated with the state of Himachal Pradesh?</w:t>
      </w:r>
    </w:p>
    <w:p>
      <w:pPr>
        <w:spacing w:before="0"/>
      </w:pPr>
      <w:r>
        <w:rPr>
          <w:b w:val="0"/>
        </w:rPr>
      </w:r>
    </w:p>
    <w:p>
      <w:pPr>
        <w:spacing w:after="100" w:before="0"/>
      </w:pPr>
      <w:r>
        <w:rPr>
          <w:b w:val="0"/>
        </w:rPr>
        <w:t>A. Rauf</w:t>
      </w:r>
    </w:p>
    <w:p>
      <w:pPr>
        <w:spacing w:after="100" w:before="0"/>
      </w:pPr>
      <w:r>
        <w:rPr>
          <w:b w:val="0"/>
        </w:rPr>
        <w:t>B. Dhaman</w:t>
      </w:r>
    </w:p>
    <w:p>
      <w:pPr>
        <w:spacing w:after="100" w:before="0"/>
      </w:pPr>
      <w:r>
        <w:rPr>
          <w:b w:val="0"/>
        </w:rPr>
        <w:t>C. Phagua</w:t>
      </w:r>
    </w:p>
    <w:p>
      <w:pPr>
        <w:spacing w:after="100" w:before="0"/>
      </w:pPr>
      <w:r>
        <w:rPr>
          <w:b w:val="0"/>
        </w:rPr>
        <w:t>D. Koli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Dhaman is a dance form associated with the state of Himachal Pradesh. The state boasts of a rich cultural heritage with various dance styles such as Kinnauri, Thoda, Jhora, Jhali, Chharhi, Chhapeli, Mahasu, Dangi, Chamba, Thali, Jhainta, Daf, and Stick dance.</w:t>
      </w:r>
    </w:p>
    <w:p>
      <w:pPr>
        <w:spacing w:before="0"/>
      </w:pPr>
      <w:r>
        <w:rPr>
          <w:b w:val="0"/>
        </w:rPr>
      </w:r>
    </w:p>
    <w:p>
      <w:pPr>
        <w:spacing w:after="100" w:line="360" w:lineRule="auto" w:before="0"/>
      </w:pPr>
      <w:r>
        <w:rPr>
          <w:b w:val="0"/>
        </w:rPr>
        <w:t>2. Which Delhi Sultan captured Bukka and Harihara after the fall of the Kakatiya Kingdom?</w:t>
      </w:r>
    </w:p>
    <w:p>
      <w:pPr>
        <w:spacing w:before="0"/>
      </w:pPr>
      <w:r>
        <w:rPr>
          <w:b w:val="0"/>
        </w:rPr>
      </w:r>
    </w:p>
    <w:p>
      <w:pPr>
        <w:spacing w:after="100" w:before="0"/>
      </w:pPr>
      <w:r>
        <w:rPr>
          <w:b w:val="0"/>
        </w:rPr>
        <w:t>A. Firoz Shah Tughlaq</w:t>
      </w:r>
    </w:p>
    <w:p>
      <w:pPr>
        <w:spacing w:after="100" w:before="0"/>
      </w:pPr>
      <w:r>
        <w:rPr>
          <w:b w:val="0"/>
        </w:rPr>
        <w:t>B. Balban</w:t>
      </w:r>
    </w:p>
    <w:p>
      <w:pPr>
        <w:spacing w:after="100" w:before="0"/>
      </w:pPr>
      <w:r>
        <w:rPr>
          <w:b w:val="0"/>
        </w:rPr>
        <w:t>C. Muhammad bin Tughlaq</w:t>
      </w:r>
    </w:p>
    <w:p>
      <w:pPr>
        <w:spacing w:after="100" w:before="0"/>
      </w:pPr>
      <w:r>
        <w:rPr>
          <w:b w:val="0"/>
        </w:rPr>
        <w:t>D. Alauddin Khalji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Muhammad bin Tughlaq. Key Points Additional Information Important Points</w:t>
      </w:r>
    </w:p>
    <w:p>
      <w:pPr>
        <w:spacing w:before="0"/>
      </w:pPr>
      <w:r>
        <w:rPr>
          <w:b w:val="0"/>
        </w:rPr>
        <w:t>• Muhammad bin Tughlaq was the Sultan of Delhi from 1325 to 1351. He was known for his ambitious and often controversial policies.</w:t>
      </w:r>
    </w:p>
    <w:p>
      <w:pPr>
        <w:spacing w:before="0"/>
      </w:pPr>
      <w:r>
        <w:rPr>
          <w:b w:val="0"/>
        </w:rPr>
        <w:t>• After the fall of the Kakatiya Kingdom (in the early 14th century), Muhammad bin Tughlaq captured Bukka and Harihara, two brothers who later went on to establish the Vijayanagara Empire.</w:t>
      </w:r>
    </w:p>
    <w:p>
      <w:pPr>
        <w:spacing w:before="0"/>
      </w:pPr>
      <w:r>
        <w:rPr>
          <w:b w:val="0"/>
        </w:rPr>
        <w:t>• The fall of the Kakatiya Kingdom was part of the broader expansion of the Delhi Sultanate under Muhammad bin Tughlaq, who sought to consolidate his control over the Deccan region.</w:t>
      </w:r>
    </w:p>
    <w:p>
      <w:pPr>
        <w:spacing w:before="0"/>
      </w:pPr>
      <w:r>
        <w:rPr>
          <w:b w:val="0"/>
        </w:rPr>
        <w:t>• While Bukka and Harihara were captured initially, they later escaped or were released and established the Vijayanagara Empire in 1336, which became a significant power in South India.</w:t>
      </w:r>
    </w:p>
    <w:p>
      <w:pPr>
        <w:spacing w:before="0"/>
      </w:pPr>
      <w:r>
        <w:rPr>
          <w:b w:val="0"/>
        </w:rPr>
        <w:t>• Muhammad bin Tughlaq’s reign is marked by his attempts to extend his empire southward, including ventures into the Deccan.</w:t>
      </w:r>
    </w:p>
    <w:p>
      <w:pPr>
        <w:spacing w:before="0"/>
      </w:pPr>
      <w:r>
        <w:rPr>
          <w:b w:val="0"/>
        </w:rPr>
        <w:t>• Muhammad bin Tughlaq: He was the son of Ghiyasuddin Tughlaq and ascended the throne in 1325.</w:t>
      </w:r>
    </w:p>
    <w:p>
      <w:pPr>
        <w:spacing w:before="0"/>
      </w:pPr>
      <w:r>
        <w:rPr>
          <w:b w:val="0"/>
        </w:rPr>
        <w:t>• Known for his ambitious projects, such as the transfer of the capital from Delhi to Daulatabad and the introduction of token currency.</w:t>
      </w:r>
    </w:p>
    <w:p>
      <w:pPr>
        <w:spacing w:before="0"/>
      </w:pPr>
      <w:r>
        <w:rPr>
          <w:b w:val="0"/>
        </w:rPr>
        <w:t>• His policies often led to widespread discontent among his subjects, despite their innovative nature.</w:t>
      </w:r>
    </w:p>
    <w:p>
      <w:pPr>
        <w:spacing w:before="0"/>
      </w:pPr>
      <w:r>
        <w:rPr>
          <w:b w:val="0"/>
        </w:rPr>
        <w:t>• He was a well-educated ruler, with interests in philosophy, science, and administration.</w:t>
      </w:r>
    </w:p>
    <w:p>
      <w:pPr>
        <w:spacing w:before="0"/>
      </w:pPr>
      <w:r>
        <w:rPr>
          <w:b w:val="0"/>
        </w:rPr>
        <w:t>• Kakatiya Kingdom: The Kakatiya Kingdom was a prominent South Indian kingdom that ruled over the region of present-day Telangana and Andhra Pradesh.</w:t>
      </w:r>
    </w:p>
    <w:p>
      <w:pPr>
        <w:spacing w:before="0"/>
      </w:pPr>
      <w:r>
        <w:rPr>
          <w:b w:val="0"/>
        </w:rPr>
        <w:t>• Its capital was Warangal, which was known for its strong fortifications and cultural achievements.</w:t>
      </w:r>
    </w:p>
    <w:p>
      <w:pPr>
        <w:spacing w:before="0"/>
      </w:pPr>
      <w:r>
        <w:rPr>
          <w:b w:val="0"/>
        </w:rPr>
        <w:t>• The kingdom fell to the forces of the Delhi Sultanate under the reign of Muhammad bin Tughlaq.</w:t>
      </w:r>
    </w:p>
    <w:p>
      <w:pPr>
        <w:spacing w:before="0"/>
      </w:pPr>
      <w:r>
        <w:rPr>
          <w:b w:val="0"/>
        </w:rPr>
        <w:t>• Bukka and Harihara: These brothers were initially commanders under the Kakatiya rulers.</w:t>
      </w:r>
    </w:p>
    <w:p>
      <w:pPr>
        <w:spacing w:before="0"/>
      </w:pPr>
      <w:r>
        <w:rPr>
          <w:b w:val="0"/>
        </w:rPr>
        <w:t>• After their capture by Muhammad bin Tughlaq, they managed to establish the Vijayanagara Empire, which became a significant cultural and political center in South India.</w:t>
      </w:r>
    </w:p>
    <w:p>
      <w:pPr>
        <w:spacing w:before="0"/>
      </w:pPr>
      <w:r>
        <w:rPr>
          <w:b w:val="0"/>
        </w:rPr>
        <w:t>• The Vijayanagara Empire was known for its contributions to art, architecture, and literature.</w:t>
      </w:r>
    </w:p>
    <w:p>
      <w:pPr>
        <w:spacing w:before="0"/>
      </w:pPr>
      <w:r>
        <w:rPr>
          <w:b w:val="0"/>
        </w:rPr>
        <w:t>• Vijayanagara Empire: Founded in 1336 by Harihara I and Bukka I.</w:t>
      </w:r>
    </w:p>
    <w:p>
      <w:pPr>
        <w:spacing w:before="0"/>
      </w:pPr>
      <w:r>
        <w:rPr>
          <w:b w:val="0"/>
        </w:rPr>
        <w:t>• It became a major Hindu kingdom in South India, resisting the spread of Islam and protecting cultural traditions.</w:t>
      </w:r>
    </w:p>
    <w:p>
      <w:pPr>
        <w:spacing w:before="0"/>
      </w:pPr>
      <w:r>
        <w:rPr>
          <w:b w:val="0"/>
        </w:rPr>
        <w:t>• The empire lasted until 1646, with notable rulers like Krishnadevaraya.</w:t>
      </w:r>
    </w:p>
    <w:p>
      <w:pPr>
        <w:spacing w:before="0"/>
      </w:pPr>
      <w:r>
        <w:rPr>
          <w:b w:val="0"/>
        </w:rPr>
        <w:t>• Other Delhi Sultans: Firoz Shah Tughlaq: Known for building canals and promoting agriculture but did not capture Bukka and Harihara.</w:t>
      </w:r>
    </w:p>
    <w:p>
      <w:pPr>
        <w:spacing w:before="0"/>
      </w:pPr>
      <w:r>
        <w:rPr>
          <w:b w:val="0"/>
        </w:rPr>
        <w:t>• Balban: Focused on consolidating the Delhi Sultanate but ruled before the fall of the Kakatiya Kingdom.</w:t>
      </w:r>
    </w:p>
    <w:p>
      <w:pPr>
        <w:spacing w:before="0"/>
      </w:pPr>
      <w:r>
        <w:rPr>
          <w:b w:val="0"/>
        </w:rPr>
        <w:t>• Alauddin Khalji: Expanded the Delhi Sultanate significantly, but his campaigns did not involve Bukka and Harihara.</w:t>
      </w:r>
    </w:p>
    <w:p>
      <w:pPr>
        <w:spacing w:before="0"/>
      </w:pPr>
      <w:r>
        <w:rPr>
          <w:b w:val="0"/>
        </w:rPr>
        <w:t>• Significance of the Kakatiya Kingdom's fall: The fall marked the consolidation of the Delhi Sultanate's control over South India.</w:t>
      </w:r>
    </w:p>
    <w:p>
      <w:pPr>
        <w:spacing w:before="0"/>
      </w:pPr>
      <w:r>
        <w:rPr>
          <w:b w:val="0"/>
        </w:rPr>
        <w:t>• This event indirectly led to the establishment of the Vijayanagara Empire, which changed the political dynamics of the region.</w:t>
      </w:r>
    </w:p>
    <w:p>
      <w:pPr>
        <w:spacing w:before="0"/>
      </w:pPr>
      <w:r>
        <w:rPr>
          <w:b w:val="0"/>
        </w:rPr>
        <w:t>• Legacy of Vijayanagara Empire: Renowned for the architectural marvels like Hampi, a UNESCO World Heritage Site.</w:t>
      </w:r>
    </w:p>
    <w:p>
      <w:pPr>
        <w:spacing w:before="0"/>
      </w:pPr>
      <w:r>
        <w:rPr>
          <w:b w:val="0"/>
        </w:rPr>
        <w:t>• The empire played a crucial role in preserving South Indian traditions and resisting foreign invasions.</w:t>
      </w:r>
    </w:p>
    <w:p>
      <w:pPr>
        <w:spacing w:before="0"/>
      </w:pPr>
      <w:r>
        <w:rPr>
          <w:b w:val="0"/>
        </w:rPr>
      </w:r>
    </w:p>
    <w:p>
      <w:pPr>
        <w:spacing w:after="100" w:line="360" w:lineRule="auto" w:before="0"/>
      </w:pPr>
      <w:r>
        <w:rPr>
          <w:b w:val="0"/>
        </w:rPr>
        <w:t>3. Which of the following statements about neutralisation is NOT true?</w:t>
      </w:r>
    </w:p>
    <w:p>
      <w:pPr>
        <w:spacing w:before="0"/>
      </w:pPr>
      <w:r>
        <w:rPr>
          <w:b w:val="0"/>
        </w:rPr>
      </w:r>
    </w:p>
    <w:p>
      <w:pPr>
        <w:spacing w:after="100" w:before="0"/>
      </w:pPr>
      <w:r>
        <w:rPr>
          <w:b w:val="0"/>
        </w:rPr>
        <w:t>A. It occurs only between strong acids and strong bases.</w:t>
      </w:r>
    </w:p>
    <w:p>
      <w:pPr>
        <w:spacing w:after="100" w:before="0"/>
      </w:pPr>
      <w:r>
        <w:rPr>
          <w:b w:val="0"/>
        </w:rPr>
        <w:t>B. It involves transfer of H⁺ ions from acid to base.</w:t>
      </w:r>
    </w:p>
    <w:p>
      <w:pPr>
        <w:spacing w:after="100" w:before="0"/>
      </w:pPr>
      <w:r>
        <w:rPr>
          <w:b w:val="0"/>
        </w:rPr>
        <w:t>C. It is always exothermic.</w:t>
      </w:r>
    </w:p>
    <w:p>
      <w:pPr>
        <w:spacing w:after="100" w:before="0"/>
      </w:pPr>
      <w:r>
        <w:rPr>
          <w:b w:val="0"/>
        </w:rPr>
        <w:t>D. It always results in the formation of salt and water.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Neutralisation EXPLANATION: Neutralisation does not occur only between strong acids and strong bases. It can happen between any acid and base combination.</w:t>
      </w:r>
    </w:p>
    <w:p>
      <w:pPr>
        <w:spacing w:before="0"/>
      </w:pPr>
      <w:r>
        <w:rPr>
          <w:b w:val="0"/>
        </w:rPr>
        <w:t>• Neutralisation is a chemical reaction that occurs between an acid and a base to produce salt and water.</w:t>
      </w:r>
    </w:p>
    <w:p>
      <w:pPr>
        <w:spacing w:before="0"/>
      </w:pPr>
      <w:r>
        <w:rPr>
          <w:b w:val="0"/>
        </w:rPr>
        <w:t>• It involves the transfer of H⁺ ions from the acid to the base.</w:t>
      </w:r>
    </w:p>
    <w:p>
      <w:pPr>
        <w:spacing w:before="0"/>
      </w:pPr>
      <w:r>
        <w:rPr>
          <w:b w:val="0"/>
        </w:rPr>
        <w:t>• Neutralisation reactions are typically exothermic, meaning they release heat.</w:t>
      </w:r>
    </w:p>
    <w:p>
      <w:pPr>
        <w:spacing w:before="0"/>
      </w:pPr>
      <w:r>
        <w:rPr>
          <w:b w:val="0"/>
        </w:rPr>
        <w:t>• They can occur between strong acids and bases, weak acids and bases, or even combinations of strong and weak acids or bases.</w:t>
      </w:r>
    </w:p>
    <w:p>
      <w:pPr>
        <w:spacing w:before="0"/>
      </w:pPr>
      <w:r>
        <w:rPr>
          <w:b w:val="0"/>
        </w:rPr>
        <w:t>• "It occurs only between strong acids and strong bases." This statement is NOT true. Neutralisation can occur between strong acids and strong bases, weak acids and weak bases, or combinations of strong and weak acids or bases.</w:t>
      </w:r>
    </w:p>
    <w:p>
      <w:pPr>
        <w:spacing w:before="0"/>
      </w:pPr>
      <w:r>
        <w:rPr>
          <w:b w:val="0"/>
        </w:rPr>
        <w:t>• "It involves transfer of H⁺ ions from acid to base." This statement is true as neutralisation involves H⁺ ions from the acid reacting with OH⁻ ions from the base.</w:t>
      </w:r>
    </w:p>
    <w:p>
      <w:pPr>
        <w:spacing w:before="0"/>
      </w:pPr>
      <w:r>
        <w:rPr>
          <w:b w:val="0"/>
        </w:rPr>
        <w:t>• "It is always exothermic." This statement is true. Neutralisation reactions generally release heat.</w:t>
      </w:r>
    </w:p>
    <w:p>
      <w:pPr>
        <w:spacing w:before="0"/>
      </w:pPr>
      <w:r>
        <w:rPr>
          <w:b w:val="0"/>
        </w:rPr>
        <w:t>• "It always results in the formation of salt and water." This statement is true. A neutralisation reaction produces salt and water as products.</w:t>
      </w:r>
    </w:p>
    <w:p>
      <w:pPr>
        <w:spacing w:before="0"/>
      </w:pPr>
      <w:r>
        <w:rPr>
          <w:b w:val="0"/>
        </w:rPr>
      </w:r>
    </w:p>
    <w:p>
      <w:pPr>
        <w:spacing w:after="100" w:line="360" w:lineRule="auto" w:before="0"/>
      </w:pPr>
      <w:r>
        <w:rPr>
          <w:b w:val="0"/>
        </w:rPr>
        <w:t>4. Match the following Presidents of INC with the year of Presidentship: 1. George Yule a. 1886 2. Dadabhai Naoroji b. 1901 3. Romesh Chandra Dutt c. 1888 4. Dinshaw E. Wacha d. 1899</w:t>
      </w:r>
    </w:p>
    <w:p>
      <w:pPr>
        <w:spacing w:before="0"/>
      </w:pPr>
      <w:r>
        <w:rPr>
          <w:b w:val="0"/>
        </w:rPr>
      </w:r>
    </w:p>
    <w:p>
      <w:pPr>
        <w:spacing w:after="100" w:before="0"/>
      </w:pPr>
      <w:r>
        <w:rPr>
          <w:b w:val="0"/>
        </w:rPr>
        <w:t>A. 1-c, 2-a, 3-d, 4-b</w:t>
      </w:r>
    </w:p>
    <w:p>
      <w:pPr>
        <w:spacing w:after="100" w:before="0"/>
      </w:pPr>
      <w:r>
        <w:rPr>
          <w:b w:val="0"/>
        </w:rPr>
        <w:t>B. 1-c, 2-a, 3-b, 4-d</w:t>
      </w:r>
    </w:p>
    <w:p>
      <w:pPr>
        <w:spacing w:after="100" w:before="0"/>
      </w:pPr>
      <w:r>
        <w:rPr>
          <w:b w:val="0"/>
        </w:rPr>
        <w:t>C. 1-c, 2-b, 3-d, 4-a</w:t>
      </w:r>
    </w:p>
    <w:p>
      <w:pPr>
        <w:spacing w:after="100" w:before="0"/>
      </w:pPr>
      <w:r>
        <w:rPr>
          <w:b w:val="0"/>
        </w:rPr>
        <w:t>D. 1-d, 2-a, 3-c, 4-b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1-c, 2-a, 3-d, 4-b. Key Points</w:t>
      </w:r>
    </w:p>
    <w:p>
      <w:pPr>
        <w:spacing w:before="0"/>
      </w:pPr>
      <w:r>
        <w:rPr>
          <w:b w:val="0"/>
        </w:rPr>
        <w:t>• The Indian National Congress was founded at Bombay in December 1885 by A.O. Hume, a retired British officer.</w:t>
      </w:r>
    </w:p>
    <w:p>
      <w:pPr>
        <w:spacing w:before="0"/>
      </w:pPr>
      <w:r>
        <w:rPr>
          <w:b w:val="0"/>
        </w:rPr>
        <w:t>• The formation of the Indian National Congress was an effort in the direction of promoting the process of nation-building.</w:t>
      </w:r>
    </w:p>
    <w:p>
      <w:pPr>
        <w:spacing w:before="0"/>
      </w:pPr>
      <w:r>
        <w:rPr>
          <w:b w:val="0"/>
        </w:rPr>
        <w:t>• The President belonged to a region other than where the Congress session was being held.</w:t>
      </w:r>
    </w:p>
    <w:p>
      <w:pPr>
        <w:spacing w:before="0"/>
      </w:pPr>
      <w:r>
        <w:rPr>
          <w:b w:val="0"/>
        </w:rPr>
        <w:t>• First Session: held at Bombay in 1885. President: W.C. Bannerjee Formation of Indian National Congress.</w:t>
      </w:r>
    </w:p>
    <w:p>
      <w:pPr>
        <w:spacing w:before="0"/>
      </w:pPr>
      <w:r>
        <w:rPr>
          <w:b w:val="0"/>
        </w:rPr>
        <w:t>• Second Session: held at Calcutta in 1886. President: Dadabhai Naoroji</w:t>
      </w:r>
    </w:p>
    <w:p>
      <w:pPr>
        <w:spacing w:before="0"/>
      </w:pPr>
      <w:r>
        <w:rPr>
          <w:b w:val="0"/>
        </w:rPr>
        <w:t>• Third Session: held at Madras in 1887. President: Syed Badruddin Tyabji, first Muslim President.</w:t>
      </w:r>
    </w:p>
    <w:p>
      <w:pPr>
        <w:spacing w:before="0"/>
      </w:pPr>
      <w:r>
        <w:rPr>
          <w:b w:val="0"/>
        </w:rPr>
        <w:t>• Fourth Session: held at Allahabad in 1888. President: George Yule, first English President.</w:t>
      </w:r>
    </w:p>
    <w:p>
      <w:pPr>
        <w:spacing w:before="0"/>
      </w:pPr>
      <w:r>
        <w:rPr>
          <w:b w:val="0"/>
        </w:rPr>
        <w:t>• 1899 Session: Lucknow. President: Romesh Chandra Dutt. Demand for permanent fixation of Land revenue.</w:t>
      </w:r>
    </w:p>
    <w:p>
      <w:pPr>
        <w:spacing w:before="0"/>
      </w:pPr>
      <w:r>
        <w:rPr>
          <w:b w:val="0"/>
        </w:rPr>
        <w:t>• 1901 Session: Calcutta. President: Dinshaw E.Wacha The 1901 Calcutta Session was the first time Mahatma Gandhi appeared on the Congress platform.</w:t>
      </w:r>
    </w:p>
    <w:p>
      <w:pPr>
        <w:spacing w:before="0"/>
      </w:pPr>
      <w:r>
        <w:rPr>
          <w:b w:val="0"/>
        </w:rPr>
        <w:t>• Then a lawyer based in South Africa, Gandhi ji urged the Congress to support the struggle against racial discrimination and exploitation in the country.</w:t>
      </w:r>
    </w:p>
    <w:p>
      <w:pPr>
        <w:spacing w:before="0"/>
      </w:pPr>
      <w:r>
        <w:rPr>
          <w:b w:val="0"/>
        </w:rPr>
      </w:r>
    </w:p>
    <w:p>
      <w:pPr>
        <w:spacing w:after="100" w:line="360" w:lineRule="auto" w:before="0"/>
      </w:pPr>
      <w:r>
        <w:rPr>
          <w:b w:val="0"/>
        </w:rPr>
        <w:t>5. Which of the following statement is/are correct? 1. The ruins of the Vijaynagar empire were brought to light by Colin Mackenzie. 2. A new style of architecture called ' Mandapa ' was produced during the Vijaynagar empire.</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ruins at Hampi, the capital of the Vijayanagara Empire, were brought to light in 1800 by an engineer and antiquarian named Colonel Colin Mackenzie. Hence, statement 1 is correct. A Kalyana Mandapa was a distinctive feature of the Vijayanagara architecture. It was an open pavilion with a raised platform, meant for celebrating divine weddings. Hence, statement 2 is not correct.</w:t>
      </w:r>
    </w:p>
    <w:p>
      <w:pPr>
        <w:spacing w:before="0"/>
      </w:pPr>
      <w:r>
        <w:rPr>
          <w:b w:val="0"/>
        </w:rPr>
      </w:r>
    </w:p>
    <w:p>
      <w:pPr>
        <w:spacing w:after="100" w:line="360" w:lineRule="auto" w:before="0"/>
      </w:pPr>
      <w:r>
        <w:rPr>
          <w:b w:val="0"/>
        </w:rPr>
        <w:t>6. The Indian Ocean is the third-largest in the world. What is the deepest point in the Indian Ocean?</w:t>
      </w:r>
    </w:p>
    <w:p>
      <w:pPr>
        <w:spacing w:before="0"/>
      </w:pPr>
      <w:r>
        <w:rPr>
          <w:b w:val="0"/>
        </w:rPr>
      </w:r>
    </w:p>
    <w:p>
      <w:pPr>
        <w:spacing w:after="100" w:before="0"/>
      </w:pPr>
      <w:r>
        <w:rPr>
          <w:b w:val="0"/>
        </w:rPr>
        <w:t>A. Mariana Trench</w:t>
      </w:r>
    </w:p>
    <w:p>
      <w:pPr>
        <w:spacing w:after="100" w:before="0"/>
      </w:pPr>
      <w:r>
        <w:rPr>
          <w:b w:val="0"/>
        </w:rPr>
        <w:t>B. Java Trench</w:t>
      </w:r>
    </w:p>
    <w:p>
      <w:pPr>
        <w:spacing w:after="100" w:before="0"/>
      </w:pPr>
      <w:r>
        <w:rPr>
          <w:b w:val="0"/>
        </w:rPr>
        <w:t>C. Milwaukee</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Java Trench.Key Points Additional Information</w:t>
      </w:r>
    </w:p>
    <w:p>
      <w:pPr>
        <w:spacing w:before="0"/>
      </w:pPr>
      <w:r>
        <w:rPr>
          <w:b w:val="0"/>
        </w:rPr>
        <w:t>• The Indian Ocean is the third-largest in the world.</w:t>
      </w:r>
    </w:p>
    <w:p>
      <w:pPr>
        <w:spacing w:before="0"/>
      </w:pPr>
      <w:r>
        <w:rPr>
          <w:b w:val="0"/>
        </w:rPr>
        <w:t>• The Java Trench is the deepest point in the Indian Ocean.</w:t>
      </w:r>
    </w:p>
    <w:p>
      <w:pPr>
        <w:spacing w:before="0"/>
      </w:pPr>
      <w:r>
        <w:rPr>
          <w:b w:val="0"/>
        </w:rPr>
        <w:t>• It makes up approximately 20% of the Earth's water surface.</w:t>
      </w:r>
    </w:p>
    <w:p>
      <w:pPr>
        <w:spacing w:before="0"/>
      </w:pPr>
      <w:r>
        <w:rPr>
          <w:b w:val="0"/>
        </w:rPr>
        <w:t>• The Pacific Ocean is the largest and deepest of the world's ocean basins.</w:t>
      </w:r>
    </w:p>
    <w:p>
      <w:pPr>
        <w:spacing w:before="0"/>
      </w:pPr>
      <w:r>
        <w:rPr>
          <w:b w:val="0"/>
        </w:rPr>
        <w:t>• The second-largest is the Atlantic Ocean.</w:t>
      </w:r>
    </w:p>
    <w:p>
      <w:pPr>
        <w:spacing w:before="0"/>
      </w:pPr>
      <w:r>
        <w:rPr>
          <w:b w:val="0"/>
        </w:rPr>
        <w:t>• The Mariana Trench is the deepest point of the Pacific Ocean.</w:t>
      </w:r>
    </w:p>
    <w:p>
      <w:pPr>
        <w:spacing w:before="0"/>
      </w:pPr>
      <w:r>
        <w:rPr>
          <w:b w:val="0"/>
        </w:rPr>
        <w:t>• Milwaukee is the deepest point of the Atlantic ocean.</w:t>
      </w:r>
    </w:p>
    <w:p>
      <w:pPr>
        <w:spacing w:before="0"/>
      </w:pPr>
      <w:r>
        <w:rPr>
          <w:b w:val="0"/>
        </w:rPr>
      </w:r>
    </w:p>
    <w:p>
      <w:pPr>
        <w:spacing w:after="100" w:line="360" w:lineRule="auto" w:before="0"/>
      </w:pPr>
      <w:r>
        <w:rPr>
          <w:b w:val="0"/>
        </w:rPr>
        <w:t>7. Which five-year plan was based on the ideas of Mahalanobis?</w:t>
      </w:r>
    </w:p>
    <w:p>
      <w:pPr>
        <w:spacing w:before="0"/>
      </w:pPr>
      <w:r>
        <w:rPr>
          <w:b w:val="0"/>
        </w:rPr>
      </w:r>
    </w:p>
    <w:p>
      <w:pPr>
        <w:spacing w:after="100" w:before="0"/>
      </w:pPr>
      <w:r>
        <w:rPr>
          <w:b w:val="0"/>
        </w:rPr>
        <w:t>A. Fourth five-year plan</w:t>
      </w:r>
    </w:p>
    <w:p>
      <w:pPr>
        <w:spacing w:after="100" w:before="0"/>
      </w:pPr>
      <w:r>
        <w:rPr>
          <w:b w:val="0"/>
        </w:rPr>
        <w:t>B. Third five-year plan</w:t>
      </w:r>
    </w:p>
    <w:p>
      <w:pPr>
        <w:spacing w:after="100" w:before="0"/>
      </w:pPr>
      <w:r>
        <w:rPr>
          <w:b w:val="0"/>
        </w:rPr>
        <w:t>C. First five-year plan</w:t>
      </w:r>
    </w:p>
    <w:p>
      <w:pPr>
        <w:spacing w:after="100" w:before="0"/>
      </w:pPr>
      <w:r>
        <w:rPr>
          <w:b w:val="0"/>
        </w:rPr>
        <w:t>D. Second five-year plan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Second Five-Year Plan focused on rapid industrialization with a goal of a 25% rise in national income. The plan was based on the Mahalanobis model, which provided the statistical foundations for state-directed investments and created the intellectual underpinnings of the licensing raj. The growth target was 4.50% but achieved 4.27%. The plan included the building of steel mills, increased coal production, and the addition of extra railway lines. The Atomic Energy Commission was established, and a talent search and scholarship program was started to locate exceptional young students for the nuclear power industry.</w:t>
      </w:r>
    </w:p>
    <w:p>
      <w:pPr>
        <w:spacing w:before="0"/>
      </w:pPr>
      <w:r>
        <w:rPr>
          <w:b w:val="0"/>
        </w:rPr>
      </w:r>
    </w:p>
    <w:p>
      <w:pPr>
        <w:spacing w:after="100" w:line="360" w:lineRule="auto" w:before="0"/>
      </w:pPr>
      <w:r>
        <w:rPr>
          <w:b w:val="0"/>
        </w:rPr>
        <w:t>8. The image formed by a convex mirror is always _________.</w:t>
      </w:r>
    </w:p>
    <w:p>
      <w:pPr>
        <w:spacing w:before="0"/>
      </w:pPr>
      <w:r>
        <w:rPr>
          <w:b w:val="0"/>
        </w:rPr>
      </w:r>
    </w:p>
    <w:p>
      <w:pPr>
        <w:spacing w:after="100" w:before="0"/>
      </w:pPr>
      <w:r>
        <w:rPr>
          <w:b w:val="0"/>
        </w:rPr>
        <w:t>A. inverted and diminished</w:t>
      </w:r>
    </w:p>
    <w:p>
      <w:pPr>
        <w:spacing w:after="100" w:before="0"/>
      </w:pPr>
      <w:r>
        <w:rPr>
          <w:b w:val="0"/>
        </w:rPr>
        <w:t>B. inverted and of same size as the object</w:t>
      </w:r>
    </w:p>
    <w:p>
      <w:pPr>
        <w:spacing w:after="100" w:before="0"/>
      </w:pPr>
      <w:r>
        <w:rPr>
          <w:b w:val="0"/>
        </w:rPr>
        <w:t>C. erect and diminished</w:t>
      </w:r>
    </w:p>
    <w:p>
      <w:pPr>
        <w:spacing w:after="100" w:before="0"/>
      </w:pPr>
      <w:r>
        <w:rPr>
          <w:b w:val="0"/>
        </w:rPr>
        <w:t>D. erect and of same size as the object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image formed by a convex mirror is always erect and diminished. Convex mirrors diverge light rays, forming virtual, upright, and smaller images regardless of the object's position. These properties make convex mirrors useful for applications like rearview mirrors in vehicles, ensuring a wider field of view.</w:t>
      </w:r>
    </w:p>
    <w:p>
      <w:pPr>
        <w:spacing w:before="0"/>
      </w:pPr>
      <w:r>
        <w:rPr>
          <w:b w:val="0"/>
        </w:rPr>
      </w:r>
    </w:p>
    <w:p>
      <w:pPr>
        <w:spacing w:after="100" w:line="360" w:lineRule="auto" w:before="0"/>
      </w:pPr>
      <w:r>
        <w:rPr>
          <w:b w:val="0"/>
        </w:rPr>
        <w:t>9. Which submarine, commissioned in 1985 as the lead of its class, was recently decommissioned from the Indian Navy?</w:t>
      </w:r>
    </w:p>
    <w:p>
      <w:pPr>
        <w:spacing w:before="0"/>
      </w:pPr>
      <w:r>
        <w:rPr>
          <w:b w:val="0"/>
        </w:rPr>
      </w:r>
    </w:p>
    <w:p>
      <w:pPr>
        <w:spacing w:after="100" w:before="0"/>
      </w:pPr>
      <w:r>
        <w:rPr>
          <w:b w:val="0"/>
        </w:rPr>
        <w:t>A. INS Shankush</w:t>
      </w:r>
    </w:p>
    <w:p>
      <w:pPr>
        <w:spacing w:after="100" w:before="0"/>
      </w:pPr>
      <w:r>
        <w:rPr>
          <w:b w:val="0"/>
        </w:rPr>
        <w:t>B. INS Sindhughosh</w:t>
      </w:r>
    </w:p>
    <w:p>
      <w:pPr>
        <w:spacing w:after="100" w:before="0"/>
      </w:pPr>
      <w:r>
        <w:rPr>
          <w:b w:val="0"/>
        </w:rPr>
        <w:t>C. INS Chakra</w:t>
      </w:r>
    </w:p>
    <w:p>
      <w:pPr>
        <w:spacing w:after="100" w:before="0"/>
      </w:pPr>
      <w:r>
        <w:rPr>
          <w:b w:val="0"/>
        </w:rPr>
        <w:t>D. INS Arihant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INS Sindhughosh. In News Key Points Additional Information</w:t>
      </w:r>
    </w:p>
    <w:p>
      <w:pPr>
        <w:spacing w:before="0"/>
      </w:pPr>
      <w:r>
        <w:rPr>
          <w:b w:val="0"/>
        </w:rPr>
        <w:t>• INS Sindhughosh, the lead submarine of the Sindhughosh-class, was decommissioned after serving the Indian Navy for four decades.</w:t>
      </w:r>
    </w:p>
    <w:p>
      <w:pPr>
        <w:spacing w:before="0"/>
      </w:pPr>
      <w:r>
        <w:rPr>
          <w:b w:val="0"/>
        </w:rPr>
        <w:t>• Commissioned: 1985</w:t>
      </w:r>
    </w:p>
    <w:p>
      <w:pPr>
        <w:spacing w:before="0"/>
      </w:pPr>
      <w:r>
        <w:rPr>
          <w:b w:val="0"/>
        </w:rPr>
        <w:t>• Significance: Lead boat of the Sindhughosh-class submarines</w:t>
      </w:r>
    </w:p>
    <w:p>
      <w:pPr>
        <w:spacing w:before="0"/>
      </w:pPr>
      <w:r>
        <w:rPr>
          <w:b w:val="0"/>
        </w:rPr>
        <w:t>• Ceremony: Honoured past commanders, crew, and veterans</w:t>
      </w:r>
    </w:p>
    <w:p>
      <w:pPr>
        <w:spacing w:before="0"/>
      </w:pPr>
      <w:r>
        <w:rPr>
          <w:b w:val="0"/>
        </w:rPr>
        <w:t>• Strategic Move: Retirement aligns with shift towards modern and indigenous submarine platforms</w:t>
      </w:r>
    </w:p>
    <w:p>
      <w:pPr>
        <w:spacing w:before="0"/>
      </w:pPr>
      <w:r>
        <w:rPr>
          <w:b w:val="0"/>
        </w:rPr>
        <w:t>• The Sindhughosh-class consists of diesel-electric submarines based on the Russian Kilo-class design.</w:t>
      </w:r>
    </w:p>
    <w:p>
      <w:pPr>
        <w:spacing w:before="0"/>
      </w:pPr>
      <w:r>
        <w:rPr>
          <w:b w:val="0"/>
        </w:rPr>
        <w:t>• The decommissioning underscores the Navy’s focus on next-generation, indigenously built submarine capabilities.</w:t>
      </w:r>
    </w:p>
    <w:p>
      <w:pPr>
        <w:spacing w:before="0"/>
      </w:pPr>
      <w:r>
        <w:rPr>
          <w:b w:val="0"/>
        </w:rPr>
      </w:r>
    </w:p>
    <w:p>
      <w:pPr>
        <w:spacing w:after="100" w:line="360" w:lineRule="auto" w:before="0"/>
      </w:pPr>
      <w:r>
        <w:rPr>
          <w:b w:val="0"/>
        </w:rPr>
        <w:t>10. Consider the statements about Bharatanatyam: 1. The dance has its historic roots in temple rituals of Tamil Nadu. 2. The main posture associated with Bharatanatyam is Tribhanga (three-bend posture). Which of the above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w:t>
      </w:r>
    </w:p>
    <w:p>
      <w:pPr>
        <w:spacing w:before="0"/>
      </w:pPr>
      <w:r>
        <w:rPr>
          <w:b w:val="0"/>
        </w:rPr>
        <w:t>• Bharatanatyam originated in Tamil Nadu and developed in temple and court contexts.</w:t>
      </w:r>
    </w:p>
    <w:p>
      <w:pPr>
        <w:spacing w:before="0"/>
      </w:pPr>
      <w:r>
        <w:rPr>
          <w:b w:val="0"/>
        </w:rPr>
        <w:t>• The form combines nritta (pure dance) and abhinaya (expressive enactment) but its characteristic posture is araimandi (half-sitting stance), not tribhanga.</w:t>
      </w:r>
    </w:p>
    <w:p>
      <w:pPr>
        <w:spacing w:before="0"/>
      </w:pPr>
      <w:r>
        <w:rPr>
          <w:b w:val="0"/>
        </w:rPr>
        <w:t>• Bharatanatyam performances are traditionally accompanied by Carnatic music, nattuvangam (rhythmic recitation) and mridangam.</w:t>
      </w:r>
    </w:p>
    <w:p>
      <w:pPr>
        <w:spacing w:before="0"/>
      </w:pPr>
      <w:r>
        <w:rPr>
          <w:b w:val="0"/>
        </w:rPr>
        <w:t>• Important revival and institutionalisation in the 20th century were led by figures such as Rukmini Devi Arundale and Balasaraswati.</w:t>
      </w:r>
    </w:p>
    <w:p>
      <w:pPr>
        <w:spacing w:before="0"/>
      </w:pPr>
      <w:r>
        <w:rPr>
          <w:b w:val="0"/>
        </w:rPr>
        <w:t>• Classical Dance: Classical dance is an art form rooted in Natya Shastra, an ancient text by Bharata Muni that codified dance theory.</w:t>
      </w:r>
    </w:p>
    <w:p>
      <w:pPr>
        <w:spacing w:before="0"/>
      </w:pPr>
      <w:r>
        <w:rPr>
          <w:b w:val="0"/>
        </w:rPr>
        <w:t>• India officially recognises 8 classical dance forms, as accepted by the Sangeet Natak Akademi.</w:t>
      </w:r>
    </w:p>
    <w:p>
      <w:pPr>
        <w:spacing w:before="0"/>
      </w:pPr>
      <w:r>
        <w:rPr>
          <w:b w:val="0"/>
        </w:rPr>
        <w:t>• According to the Ministry of Culture, there are nine classical dance forms in India, and Chhau is included as the ninth classical dance.</w:t>
      </w:r>
    </w:p>
    <w:p>
      <w:pPr>
        <w:spacing w:before="0"/>
      </w:pPr>
      <w:r>
        <w:rPr>
          <w:b w:val="0"/>
        </w:rPr>
        <w:t>• Chhau dance is mainly associated with West Bengal, Jharkhand, and Odisha.</w:t>
      </w:r>
    </w:p>
    <w:p>
      <w:pPr>
        <w:spacing w:before="0"/>
      </w:pPr>
      <w:r>
        <w:rPr>
          <w:b w:val="0"/>
        </w:rPr>
        <w:t>• There are three major styles of Chhau: Purulia Chhau (West Bengal)</w:t>
      </w:r>
    </w:p>
    <w:p>
      <w:pPr>
        <w:spacing w:before="0"/>
      </w:pPr>
      <w:r>
        <w:rPr>
          <w:b w:val="0"/>
        </w:rPr>
        <w:t>• Seraikella Chhau (Jharkhand)</w:t>
      </w:r>
    </w:p>
    <w:p>
      <w:pPr>
        <w:spacing w:before="0"/>
      </w:pPr>
      <w:r>
        <w:rPr>
          <w:b w:val="0"/>
        </w:rPr>
        <w:t>• Mayurbhanj Chhau (Odisha)</w:t>
      </w:r>
    </w:p>
    <w:p>
      <w:pPr>
        <w:spacing w:before="0"/>
      </w:pPr>
      <w:r>
        <w:rPr>
          <w:b w:val="0"/>
        </w:rPr>
        <w:t>• Kathak: Origin: North India (temple storytelling and later Mughal courts).</w:t>
      </w:r>
    </w:p>
    <w:p>
      <w:pPr>
        <w:spacing w:before="0"/>
      </w:pPr>
      <w:r>
        <w:rPr>
          <w:b w:val="0"/>
        </w:rPr>
        <w:t>• Important features: intricate footwork (tatkar) and spins (chakkars).</w:t>
      </w:r>
    </w:p>
    <w:p>
      <w:pPr>
        <w:spacing w:before="0"/>
      </w:pPr>
      <w:r>
        <w:rPr>
          <w:b w:val="0"/>
        </w:rPr>
        <w:t>• Posture/technique: Upright stance with emphasis on rhythm and improvisation.</w:t>
      </w:r>
    </w:p>
    <w:p>
      <w:pPr>
        <w:spacing w:before="0"/>
      </w:pPr>
      <w:r>
        <w:rPr>
          <w:b w:val="0"/>
        </w:rPr>
        <w:t>• Notable exponent: Pandit Birju Maharaj.</w:t>
      </w:r>
    </w:p>
    <w:p>
      <w:pPr>
        <w:spacing w:before="0"/>
      </w:pPr>
      <w:r>
        <w:rPr>
          <w:b w:val="0"/>
        </w:rPr>
        <w:t>• Odissi: Origin: Odisha; linked with temple sculpture traditions.</w:t>
      </w:r>
    </w:p>
    <w:p>
      <w:pPr>
        <w:spacing w:before="0"/>
      </w:pPr>
      <w:r>
        <w:rPr>
          <w:b w:val="0"/>
        </w:rPr>
        <w:t>• Important features: tribhanga posture and lyrical torso movements.</w:t>
      </w:r>
    </w:p>
    <w:p>
      <w:pPr>
        <w:spacing w:before="0"/>
      </w:pPr>
      <w:r>
        <w:rPr>
          <w:b w:val="0"/>
        </w:rPr>
        <w:t>• Posture/technique: Three-bend body line (neck, torso, knee).</w:t>
      </w:r>
    </w:p>
    <w:p>
      <w:pPr>
        <w:spacing w:before="0"/>
      </w:pPr>
      <w:r>
        <w:rPr>
          <w:b w:val="0"/>
        </w:rPr>
        <w:t>• Notable exponent: Kelucharan Mohapatra.</w:t>
      </w:r>
    </w:p>
    <w:p>
      <w:pPr>
        <w:spacing w:before="0"/>
      </w:pPr>
      <w:r>
        <w:rPr>
          <w:b w:val="0"/>
        </w:rPr>
        <w:t>• Kuchipudi: Origin: Andhra Pradesh; includes dance-drama items.</w:t>
      </w:r>
    </w:p>
    <w:p>
      <w:pPr>
        <w:spacing w:before="0"/>
      </w:pPr>
      <w:r>
        <w:rPr>
          <w:b w:val="0"/>
        </w:rPr>
        <w:t>• Important features: Combination of nritta and natya, with brisk footwork.</w:t>
      </w:r>
    </w:p>
    <w:p>
      <w:pPr>
        <w:spacing w:before="0"/>
      </w:pPr>
      <w:r>
        <w:rPr>
          <w:b w:val="0"/>
        </w:rPr>
        <w:t>• Posture/technique: Flexible torso and dramatic enactment</w:t>
      </w:r>
    </w:p>
    <w:p>
      <w:pPr>
        <w:spacing w:before="0"/>
      </w:pPr>
      <w:r>
        <w:rPr>
          <w:b w:val="0"/>
        </w:rPr>
        <w:t>• Notable exponent: Vempati Chinna Satyam.</w:t>
      </w:r>
    </w:p>
    <w:p>
      <w:pPr>
        <w:spacing w:before="0"/>
      </w:pPr>
      <w:r>
        <w:rPr>
          <w:b w:val="0"/>
        </w:rPr>
      </w:r>
    </w:p>
    <w:p>
      <w:pPr>
        <w:spacing w:after="100" w:line="360" w:lineRule="auto" w:before="0"/>
      </w:pPr>
      <w:r>
        <w:rPr>
          <w:b w:val="0"/>
        </w:rPr>
        <w:t>11. Match the Tribal Festival with its core Cultural Symbol: I. Sarhul — a. Immersion of the 'Chaudal' II. Karma — b. The 'Sal' blossom III. Tusu — c. The 'Karam' branch IV. Bandna — d. Artistic murals on house walls</w:t>
      </w:r>
    </w:p>
    <w:p>
      <w:pPr>
        <w:spacing w:before="0"/>
      </w:pPr>
      <w:r>
        <w:rPr>
          <w:b w:val="0"/>
        </w:rPr>
      </w:r>
    </w:p>
    <w:p>
      <w:pPr>
        <w:spacing w:after="100" w:before="0"/>
      </w:pPr>
      <w:r>
        <w:rPr>
          <w:b w:val="0"/>
        </w:rPr>
        <w:t>A. I-b, II-c, III-a, IV-d</w:t>
      </w:r>
    </w:p>
    <w:p>
      <w:pPr>
        <w:spacing w:after="100" w:before="0"/>
      </w:pPr>
      <w:r>
        <w:rPr>
          <w:b w:val="0"/>
        </w:rPr>
        <w:t>B. I-a, II-b, III-c, IV-d</w:t>
      </w:r>
    </w:p>
    <w:p>
      <w:pPr>
        <w:spacing w:after="100" w:before="0"/>
      </w:pPr>
      <w:r>
        <w:rPr>
          <w:b w:val="0"/>
        </w:rPr>
        <w:t>C. I-c, II-d, III-a, IV-b</w:t>
      </w:r>
    </w:p>
    <w:p>
      <w:pPr>
        <w:spacing w:after="100" w:before="0"/>
      </w:pPr>
      <w:r>
        <w:rPr>
          <w:b w:val="0"/>
        </w:rPr>
        <w:t>D. I-d, II-a, III-b, IV-c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Key Points Additional Information Important Points</w:t>
      </w:r>
    </w:p>
    <w:p>
      <w:pPr>
        <w:spacing w:before="0"/>
      </w:pPr>
      <w:r>
        <w:rPr>
          <w:b w:val="0"/>
        </w:rPr>
        <w:t>• Sarhul: The festival of Sarhul is celebrated by the tribal communities, especially in the state of Jharkhand.</w:t>
      </w:r>
    </w:p>
    <w:p>
      <w:pPr>
        <w:spacing w:before="0"/>
      </w:pPr>
      <w:r>
        <w:rPr>
          <w:b w:val="0"/>
        </w:rPr>
        <w:t>• It marks the beginning of the new year and the onset of the spring season.</w:t>
      </w:r>
    </w:p>
    <w:p>
      <w:pPr>
        <w:spacing w:before="0"/>
      </w:pPr>
      <w:r>
        <w:rPr>
          <w:b w:val="0"/>
        </w:rPr>
        <w:t>• The Sal blossom (option b) is the core cultural symbol of this festival, as it represents the divine and is used to offer prayers to nature and the village deity. Hence, statement I is correct.</w:t>
      </w:r>
    </w:p>
    <w:p>
      <w:pPr>
        <w:spacing w:before="0"/>
      </w:pPr>
      <w:r>
        <w:rPr>
          <w:b w:val="0"/>
        </w:rPr>
        <w:t>• Karma: Karma is one of the most significant tribal festivals celebrated by communities in Jharkhand, Odisha, Chhattisgarh, and Bihar.</w:t>
      </w:r>
    </w:p>
    <w:p>
      <w:pPr>
        <w:spacing w:before="0"/>
      </w:pPr>
      <w:r>
        <w:rPr>
          <w:b w:val="0"/>
        </w:rPr>
        <w:t>• It involves worshipping the Karam tree, which symbolizes prosperity and fertility.</w:t>
      </w:r>
    </w:p>
    <w:p>
      <w:pPr>
        <w:spacing w:before="0"/>
      </w:pPr>
      <w:r>
        <w:rPr>
          <w:b w:val="0"/>
        </w:rPr>
        <w:t>• The cultural symbol for this festival is the Karam branch (option c). Hence, statement II is correct.</w:t>
      </w:r>
    </w:p>
    <w:p>
      <w:pPr>
        <w:spacing w:before="0"/>
      </w:pPr>
      <w:r>
        <w:rPr>
          <w:b w:val="0"/>
        </w:rPr>
        <w:t>• Tusu: Tusu is a harvest festival celebrated by tribal communities, particularly in Jharkhand, Odisha, and West Bengal.</w:t>
      </w:r>
    </w:p>
    <w:p>
      <w:pPr>
        <w:spacing w:before="0"/>
      </w:pPr>
      <w:r>
        <w:rPr>
          <w:b w:val="0"/>
        </w:rPr>
        <w:t>• It is associated with the immersion of the ‘Chaudal’ (a decorative structure) into water, marking the end of the festival.</w:t>
      </w:r>
    </w:p>
    <w:p>
      <w:pPr>
        <w:spacing w:before="0"/>
      </w:pPr>
      <w:r>
        <w:rPr>
          <w:b w:val="0"/>
        </w:rPr>
        <w:t>• The cultural symbol of this festival is the immersion of the Chaudal (option a). Hence, statement III is correct.</w:t>
      </w:r>
    </w:p>
    <w:p>
      <w:pPr>
        <w:spacing w:before="0"/>
      </w:pPr>
      <w:r>
        <w:rPr>
          <w:b w:val="0"/>
        </w:rPr>
        <w:t>• Bandna: Bandna is celebrated post-harvest by tribal communities, particularly to honor and thank livestock for their contribution to farming.</w:t>
      </w:r>
    </w:p>
    <w:p>
      <w:pPr>
        <w:spacing w:before="0"/>
      </w:pPr>
      <w:r>
        <w:rPr>
          <w:b w:val="0"/>
        </w:rPr>
        <w:t>• It involves painting artistic murals on house walls, making it the core cultural symbol of this festival (option d). Hence, statement IV is correct.</w:t>
      </w:r>
    </w:p>
    <w:p>
      <w:pPr>
        <w:spacing w:before="0"/>
      </w:pPr>
      <w:r>
        <w:rPr>
          <w:b w:val="0"/>
        </w:rPr>
        <w:t>• Hence, the correct answer is 1.</w:t>
      </w:r>
    </w:p>
    <w:p>
      <w:pPr>
        <w:spacing w:before="0"/>
      </w:pPr>
      <w:r>
        <w:rPr>
          <w:b w:val="0"/>
        </w:rPr>
        <w:t>• Sarhul Festival: Sarhul is celebrated by the Oraon, Munda, and Ho tribal communities.</w:t>
      </w:r>
    </w:p>
    <w:p>
      <w:pPr>
        <w:spacing w:before="0"/>
      </w:pPr>
      <w:r>
        <w:rPr>
          <w:b w:val="0"/>
        </w:rPr>
        <w:t>• The Sal tree and its blossoms are central to the rituals, as they symbolize purity and the relationship between humans and nature.</w:t>
      </w:r>
    </w:p>
    <w:p>
      <w:pPr>
        <w:spacing w:before="0"/>
      </w:pPr>
      <w:r>
        <w:rPr>
          <w:b w:val="0"/>
        </w:rPr>
        <w:t>• This festival involves traditional songs, dances, and the offering of food to deities.</w:t>
      </w:r>
    </w:p>
    <w:p>
      <w:pPr>
        <w:spacing w:before="0"/>
      </w:pPr>
      <w:r>
        <w:rPr>
          <w:b w:val="0"/>
        </w:rPr>
        <w:t>• Karma Festival: It is celebrated in the monsoon season during August or September.</w:t>
      </w:r>
    </w:p>
    <w:p>
      <w:pPr>
        <w:spacing w:before="0"/>
      </w:pPr>
      <w:r>
        <w:rPr>
          <w:b w:val="0"/>
        </w:rPr>
        <w:t>• The festival revolves around the worship of the Karam tree, which symbolizes the goddess of wealth and youth.</w:t>
      </w:r>
    </w:p>
    <w:p>
      <w:pPr>
        <w:spacing w:before="0"/>
      </w:pPr>
      <w:r>
        <w:rPr>
          <w:b w:val="0"/>
        </w:rPr>
        <w:t>• Young men and women perform dances around the Karam tree, expressing gratitude for nature and fertility.</w:t>
      </w:r>
    </w:p>
    <w:p>
      <w:pPr>
        <w:spacing w:before="0"/>
      </w:pPr>
      <w:r>
        <w:rPr>
          <w:b w:val="0"/>
        </w:rPr>
        <w:t>• Tusu Festival: Tusu is celebrated during the harvest season, particularly in January.</w:t>
      </w:r>
    </w:p>
    <w:p>
      <w:pPr>
        <w:spacing w:before="0"/>
      </w:pPr>
      <w:r>
        <w:rPr>
          <w:b w:val="0"/>
        </w:rPr>
        <w:t>• The immersion of the Chaudal signifies the end of the festival, which is marked with songs, dances, and feasting.</w:t>
      </w:r>
    </w:p>
    <w:p>
      <w:pPr>
        <w:spacing w:before="0"/>
      </w:pPr>
      <w:r>
        <w:rPr>
          <w:b w:val="0"/>
        </w:rPr>
        <w:t>• It is primarily observed in the tribal belt of West Bengal, Jharkhand, and Odisha.</w:t>
      </w:r>
    </w:p>
    <w:p>
      <w:pPr>
        <w:spacing w:before="0"/>
      </w:pPr>
      <w:r>
        <w:rPr>
          <w:b w:val="0"/>
        </w:rPr>
        <w:t>• Bandna Festival: This post-harvest festival is dedicated to livestock, as they play a crucial role in farming activities.</w:t>
      </w:r>
    </w:p>
    <w:p>
      <w:pPr>
        <w:spacing w:before="0"/>
      </w:pPr>
      <w:r>
        <w:rPr>
          <w:b w:val="0"/>
        </w:rPr>
        <w:t>• Tribal families paint their houses with artistic murals, creating a festive environment.</w:t>
      </w:r>
    </w:p>
    <w:p>
      <w:pPr>
        <w:spacing w:before="0"/>
      </w:pPr>
      <w:r>
        <w:rPr>
          <w:b w:val="0"/>
        </w:rPr>
        <w:t>• The festival emphasizes the importance of animals in sustaining livelihoods.</w:t>
      </w:r>
    </w:p>
    <w:p>
      <w:pPr>
        <w:spacing w:before="0"/>
      </w:pPr>
      <w:r>
        <w:rPr>
          <w:b w:val="0"/>
        </w:rPr>
        <w:t>• Significance of Tribal Festivals: Tribal festivals are a celebration of nature, seasons, and agricultural practices, reflecting the close relationship between tribal communities and the environment.</w:t>
      </w:r>
    </w:p>
    <w:p>
      <w:pPr>
        <w:spacing w:before="0"/>
      </w:pPr>
      <w:r>
        <w:rPr>
          <w:b w:val="0"/>
        </w:rPr>
        <w:t>• They play a key role in preserving indigenous traditions, rituals, and cultural heritage.</w:t>
      </w:r>
    </w:p>
    <w:p>
      <w:pPr>
        <w:spacing w:before="0"/>
      </w:pPr>
      <w:r>
        <w:rPr>
          <w:b w:val="0"/>
        </w:rPr>
        <w:t>• These festivals also foster community bonding, gratitude, and respect for nature.</w:t>
      </w:r>
    </w:p>
    <w:p>
      <w:pPr>
        <w:spacing w:before="0"/>
      </w:pPr>
      <w:r>
        <w:rPr>
          <w:b w:val="0"/>
        </w:rPr>
        <w:t>• Geographical Context: These festivals are predominantly celebrated in eastern and central India, where tribal populations are concentrated.</w:t>
      </w:r>
    </w:p>
    <w:p>
      <w:pPr>
        <w:spacing w:before="0"/>
      </w:pPr>
      <w:r>
        <w:rPr>
          <w:b w:val="0"/>
        </w:rPr>
        <w:t>• States like Jharkhand, Odisha, Chhattisgarh, and West Bengal are prominent hubs for these celebrations.</w:t>
      </w:r>
    </w:p>
    <w:p>
      <w:pPr>
        <w:spacing w:before="0"/>
      </w:pPr>
      <w:r>
        <w:rPr>
          <w:b w:val="0"/>
        </w:rPr>
      </w:r>
    </w:p>
    <w:p>
      <w:pPr>
        <w:spacing w:after="100" w:line="360" w:lineRule="auto" w:before="0"/>
      </w:pPr>
      <w:r>
        <w:rPr>
          <w:b w:val="0"/>
        </w:rPr>
        <w:t>12. Which of the following statements regarding the Social and economical life of Harappan Culture is correct?</w:t>
      </w:r>
    </w:p>
    <w:p>
      <w:pPr>
        <w:spacing w:before="0"/>
      </w:pPr>
      <w:r>
        <w:rPr>
          <w:b w:val="0"/>
        </w:rPr>
      </w:r>
    </w:p>
    <w:p>
      <w:pPr>
        <w:spacing w:after="100" w:before="0"/>
      </w:pPr>
      <w:r>
        <w:rPr>
          <w:b w:val="0"/>
        </w:rPr>
        <w:t>A. Beads were worn by women only.</w:t>
      </w:r>
    </w:p>
    <w:p>
      <w:pPr>
        <w:spacing w:after="100" w:before="0"/>
      </w:pPr>
      <w:r>
        <w:rPr>
          <w:b w:val="0"/>
        </w:rPr>
        <w:t>B. The use of cosmetics was common.</w:t>
      </w:r>
    </w:p>
    <w:p>
      <w:pPr>
        <w:spacing w:after="100" w:before="0"/>
      </w:pPr>
      <w:r>
        <w:rPr>
          <w:b w:val="0"/>
        </w:rPr>
        <w:t>C. The Harappans did not carried trade in stone, metal, shell,</w:t>
      </w:r>
    </w:p>
    <w:p>
      <w:pPr>
        <w:spacing w:after="100" w:before="0"/>
      </w:pPr>
      <w:r>
        <w:rPr>
          <w:b w:val="0"/>
        </w:rPr>
        <w:t>D. The Harappan people did not know about cotton.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use of cosmetics was common. People of the Harappan civilization were very advanced in cosmetics and well known for lipstick, and nail paint, and used to wear jewellery. The beads industry too was well developed during the Harappan period. Moreover, the Harappan people were the earliest people to produce cotton.</w:t>
      </w:r>
    </w:p>
    <w:p>
      <w:pPr>
        <w:spacing w:before="0"/>
      </w:pPr>
      <w:r>
        <w:rPr>
          <w:b w:val="0"/>
        </w:rPr>
      </w:r>
    </w:p>
    <w:p>
      <w:pPr>
        <w:spacing w:after="100" w:line="360" w:lineRule="auto" w:before="0"/>
      </w:pPr>
      <w:r>
        <w:rPr>
          <w:b w:val="0"/>
        </w:rPr>
        <w:t>13. In which of the following states is the Chandoli National Park located?</w:t>
      </w:r>
    </w:p>
    <w:p>
      <w:pPr>
        <w:spacing w:before="0"/>
      </w:pPr>
      <w:r>
        <w:rPr>
          <w:b w:val="0"/>
        </w:rPr>
      </w:r>
    </w:p>
    <w:p>
      <w:pPr>
        <w:spacing w:after="100" w:before="0"/>
      </w:pPr>
      <w:r>
        <w:rPr>
          <w:b w:val="0"/>
        </w:rPr>
        <w:t>A. Bihar</w:t>
      </w:r>
    </w:p>
    <w:p>
      <w:pPr>
        <w:spacing w:after="100" w:before="0"/>
      </w:pPr>
      <w:r>
        <w:rPr>
          <w:b w:val="0"/>
        </w:rPr>
        <w:t>B. Maharashtra</w:t>
      </w:r>
    </w:p>
    <w:p>
      <w:pPr>
        <w:spacing w:after="100" w:before="0"/>
      </w:pPr>
      <w:r>
        <w:rPr>
          <w:b w:val="0"/>
        </w:rPr>
        <w:t>C. Uttarakhand</w:t>
      </w:r>
    </w:p>
    <w:p>
      <w:pPr>
        <w:spacing w:after="100" w:before="0"/>
      </w:pPr>
      <w:r>
        <w:rPr>
          <w:b w:val="0"/>
        </w:rPr>
        <w:t>D. Telangana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Chandoli National Park is located in the Sangli, Satara, Kolhapur, and Ratnagiri districts of Maharashtra.</w:t>
      </w:r>
    </w:p>
    <w:p>
      <w:pPr>
        <w:spacing w:before="0"/>
      </w:pPr>
      <w:r>
        <w:rPr>
          <w:b w:val="0"/>
        </w:rPr>
        <w:t>• It was declared as a wildlife sanctuary in the year of 1985.</w:t>
      </w:r>
    </w:p>
    <w:p>
      <w:pPr>
        <w:spacing w:before="0"/>
      </w:pPr>
      <w:r>
        <w:rPr>
          <w:b w:val="0"/>
        </w:rPr>
        <w:t>• It was declared as a National Park in the year 2004.</w:t>
      </w:r>
    </w:p>
    <w:p>
      <w:pPr>
        <w:spacing w:before="0"/>
      </w:pPr>
      <w:r>
        <w:rPr>
          <w:b w:val="0"/>
        </w:rPr>
        <w:t>• It was declared as a Project Tiger in 2007.</w:t>
      </w:r>
    </w:p>
    <w:p>
      <w:pPr>
        <w:spacing w:before="0"/>
      </w:pPr>
      <w:r>
        <w:rPr>
          <w:b w:val="0"/>
        </w:rPr>
        <w:t>• The total area of the Chandoli National Park is 317.67 Km2.</w:t>
      </w:r>
    </w:p>
    <w:p>
      <w:pPr>
        <w:spacing w:before="0"/>
      </w:pPr>
      <w:r>
        <w:rPr>
          <w:b w:val="0"/>
        </w:rPr>
        <w:t>• The park receives its water supply from the Warna river.</w:t>
      </w:r>
    </w:p>
    <w:p>
      <w:pPr>
        <w:spacing w:before="0"/>
      </w:pPr>
      <w:r>
        <w:rPr>
          <w:b w:val="0"/>
        </w:rPr>
        <w:t>• Important National parks in Maharashtra are: Tadoba National Park.</w:t>
      </w:r>
    </w:p>
    <w:p>
      <w:pPr>
        <w:spacing w:before="0"/>
      </w:pPr>
      <w:r>
        <w:rPr>
          <w:b w:val="0"/>
        </w:rPr>
        <w:t>• Sanjay Gandhi National Park.</w:t>
      </w:r>
    </w:p>
    <w:p>
      <w:pPr>
        <w:spacing w:before="0"/>
      </w:pPr>
      <w:r>
        <w:rPr>
          <w:b w:val="0"/>
        </w:rPr>
        <w:t>• Navegaon National Park.</w:t>
      </w:r>
    </w:p>
    <w:p>
      <w:pPr>
        <w:spacing w:before="0"/>
      </w:pPr>
      <w:r>
        <w:rPr>
          <w:b w:val="0"/>
        </w:rPr>
        <w:t>• Gugamal National Park.</w:t>
      </w:r>
    </w:p>
    <w:p>
      <w:pPr>
        <w:spacing w:before="0"/>
      </w:pPr>
      <w:r>
        <w:rPr>
          <w:b w:val="0"/>
        </w:rPr>
        <w:t>• Important National Park of Bihar is: Valmiki National Park.</w:t>
      </w:r>
    </w:p>
    <w:p>
      <w:pPr>
        <w:spacing w:before="0"/>
      </w:pPr>
      <w:r>
        <w:rPr>
          <w:b w:val="0"/>
        </w:rPr>
        <w:t>• Important National Parks of Uttarakhand are: Nanda Devi National Park.</w:t>
      </w:r>
    </w:p>
    <w:p>
      <w:pPr>
        <w:spacing w:before="0"/>
      </w:pPr>
      <w:r>
        <w:rPr>
          <w:b w:val="0"/>
        </w:rPr>
        <w:t>• Rajaji National Park.</w:t>
      </w:r>
    </w:p>
    <w:p>
      <w:pPr>
        <w:spacing w:before="0"/>
      </w:pPr>
      <w:r>
        <w:rPr>
          <w:b w:val="0"/>
        </w:rPr>
        <w:t>• Valley of Flowers National Park.</w:t>
      </w:r>
    </w:p>
    <w:p>
      <w:pPr>
        <w:spacing w:before="0"/>
      </w:pPr>
      <w:r>
        <w:rPr>
          <w:b w:val="0"/>
        </w:rPr>
        <w:t>• Govind Pashu Vihar National Park.</w:t>
      </w:r>
    </w:p>
    <w:p>
      <w:pPr>
        <w:spacing w:before="0"/>
      </w:pPr>
      <w:r>
        <w:rPr>
          <w:b w:val="0"/>
        </w:rPr>
        <w:t>• Jim Corbett National Park.</w:t>
      </w:r>
    </w:p>
    <w:p>
      <w:pPr>
        <w:spacing w:before="0"/>
      </w:pPr>
      <w:r>
        <w:rPr>
          <w:b w:val="0"/>
        </w:rPr>
        <w:t>• Important National Parks of Telangana are: Kasu Brahmananda Reddy National Park.</w:t>
      </w:r>
    </w:p>
    <w:p>
      <w:pPr>
        <w:spacing w:before="0"/>
      </w:pPr>
      <w:r>
        <w:rPr>
          <w:b w:val="0"/>
        </w:rPr>
        <w:t>• Mahavir Harina Vanasthali National Park.</w:t>
      </w:r>
    </w:p>
    <w:p>
      <w:pPr>
        <w:spacing w:before="0"/>
      </w:pPr>
      <w:r>
        <w:rPr>
          <w:b w:val="0"/>
        </w:rPr>
        <w:t>• Mrugavani National Park.</w:t>
      </w:r>
    </w:p>
    <w:p>
      <w:pPr>
        <w:spacing w:before="0"/>
      </w:pPr>
      <w:r>
        <w:rPr>
          <w:b w:val="0"/>
        </w:rPr>
      </w:r>
    </w:p>
    <w:p>
      <w:pPr>
        <w:spacing w:after="100" w:line="360" w:lineRule="auto" w:before="0"/>
      </w:pPr>
      <w:r>
        <w:rPr>
          <w:b w:val="0"/>
        </w:rPr>
        <w:t>14. _____ is the interest rate at which the Reserve Bank absorbs liquidity from banks against the collateral of eligible government securities under the LAF.</w:t>
      </w:r>
    </w:p>
    <w:p>
      <w:pPr>
        <w:spacing w:before="0"/>
      </w:pPr>
      <w:r>
        <w:rPr>
          <w:b w:val="0"/>
        </w:rPr>
      </w:r>
    </w:p>
    <w:p>
      <w:pPr>
        <w:spacing w:after="100" w:before="0"/>
      </w:pPr>
      <w:r>
        <w:rPr>
          <w:b w:val="0"/>
        </w:rPr>
        <w:t>A. SDF Rate</w:t>
      </w:r>
    </w:p>
    <w:p>
      <w:pPr>
        <w:spacing w:after="100" w:before="0"/>
      </w:pPr>
      <w:r>
        <w:rPr>
          <w:b w:val="0"/>
        </w:rPr>
        <w:t>B. Reverse Repo Rate</w:t>
      </w:r>
    </w:p>
    <w:p>
      <w:pPr>
        <w:spacing w:after="100" w:before="0"/>
      </w:pPr>
      <w:r>
        <w:rPr>
          <w:b w:val="0"/>
        </w:rPr>
        <w:t>C. Bank Rate</w:t>
      </w:r>
    </w:p>
    <w:p>
      <w:pPr>
        <w:spacing w:after="100" w:before="0"/>
      </w:pPr>
      <w:r>
        <w:rPr>
          <w:b w:val="0"/>
        </w:rPr>
        <w:t>D. Repo 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Reverse Repo Rate is the interest rate at which the Reserve Bank absorbs liquidity from banks against the collateral of eligible government securities under the LAF. It refers to the rate at which the central bank borrows money from commercial banks.</w:t>
      </w:r>
    </w:p>
    <w:p>
      <w:pPr>
        <w:spacing w:before="0"/>
      </w:pPr>
      <w:r>
        <w:rPr>
          <w:b w:val="0"/>
        </w:rPr>
      </w:r>
    </w:p>
    <w:p>
      <w:pPr>
        <w:spacing w:after="100" w:line="360" w:lineRule="auto" w:before="0"/>
      </w:pPr>
      <w:r>
        <w:rPr>
          <w:b w:val="0"/>
        </w:rPr>
        <w:t>15. Which of the following pairs are correctly matched? Dam / Project River 1. Kaushalya Dam Kaushalya River 2. Hathnikund Barrage Ghaggar River 3. Ottu Weir Ghaggar River 4. Masani Barrage Sahibi River</w:t>
      </w:r>
    </w:p>
    <w:p>
      <w:pPr>
        <w:spacing w:before="0"/>
      </w:pPr>
      <w:r>
        <w:rPr>
          <w:b w:val="0"/>
        </w:rPr>
      </w:r>
    </w:p>
    <w:p>
      <w:pPr>
        <w:spacing w:after="100" w:before="0"/>
      </w:pPr>
      <w:r>
        <w:rPr>
          <w:b w:val="0"/>
        </w:rPr>
        <w:t>A. 1, 3 and 4 only</w:t>
      </w:r>
    </w:p>
    <w:p>
      <w:pPr>
        <w:spacing w:after="100" w:before="0"/>
      </w:pPr>
      <w:r>
        <w:rPr>
          <w:b w:val="0"/>
        </w:rPr>
        <w:t>B. 1 and 2 only</w:t>
      </w:r>
    </w:p>
    <w:p>
      <w:pPr>
        <w:spacing w:after="100" w:before="0"/>
      </w:pPr>
      <w:r>
        <w:rPr>
          <w:b w:val="0"/>
        </w:rPr>
        <w:t>C. 2, 3 and 4 only</w:t>
      </w:r>
    </w:p>
    <w:p>
      <w:pPr>
        <w:spacing w:after="100" w:before="0"/>
      </w:pPr>
      <w:r>
        <w:rPr>
          <w:b w:val="0"/>
        </w:rPr>
        <w:t>D. 1, 2, 3 and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3 and 4 only. Key Points Additional Information</w:t>
      </w:r>
    </w:p>
    <w:p>
      <w:pPr>
        <w:spacing w:before="0"/>
      </w:pPr>
      <w:r>
        <w:rPr>
          <w:b w:val="0"/>
        </w:rPr>
        <w:t>• Hathnikund Barrage is located on the Yamuna River, not the Ghaggar.</w:t>
      </w:r>
    </w:p>
    <w:p>
      <w:pPr>
        <w:spacing w:before="0"/>
      </w:pPr>
      <w:r>
        <w:rPr>
          <w:b w:val="0"/>
        </w:rPr>
        <w:t>• Kaushalya Dam, Ottu Weir, and Masani Barrage are correctly matched.</w:t>
      </w:r>
    </w:p>
    <w:p>
      <w:pPr>
        <w:spacing w:before="0"/>
      </w:pPr>
      <w:r>
        <w:rPr>
          <w:b w:val="0"/>
        </w:rPr>
        <w:t>• Kaushalya Dam: Built on the Kaushalya River, a tributary of the Ghaggar.</w:t>
      </w:r>
    </w:p>
    <w:p>
      <w:pPr>
        <w:spacing w:before="0"/>
      </w:pPr>
      <w:r>
        <w:rPr>
          <w:b w:val="0"/>
        </w:rPr>
        <w:t>• Located in Panchkula district; inaugurated in 2012.</w:t>
      </w:r>
    </w:p>
    <w:p>
      <w:pPr>
        <w:spacing w:before="0"/>
      </w:pPr>
      <w:r>
        <w:rPr>
          <w:b w:val="0"/>
        </w:rPr>
        <w:t>• Functions: Flood control, groundwater recharge, and drinking water supply to Panchkula and Chandigarh.</w:t>
      </w:r>
    </w:p>
    <w:p>
      <w:pPr>
        <w:spacing w:before="0"/>
      </w:pPr>
      <w:r>
        <w:rPr>
          <w:b w:val="0"/>
        </w:rPr>
        <w:t>• Hathnikund Barrage: On Yamuna River, Yamuna Nagar district.</w:t>
      </w:r>
    </w:p>
    <w:p>
      <w:pPr>
        <w:spacing w:before="0"/>
      </w:pPr>
      <w:r>
        <w:rPr>
          <w:b w:val="0"/>
        </w:rPr>
        <w:t>• Replaced the old Tajewala Barrage (1999).</w:t>
      </w:r>
    </w:p>
    <w:p>
      <w:pPr>
        <w:spacing w:before="0"/>
      </w:pPr>
      <w:r>
        <w:rPr>
          <w:b w:val="0"/>
        </w:rPr>
        <w:t>• Diverts water to Eastern and Western Yamuna Canals for irrigation in Haryana, Uttar Pradesh, and Delhi.</w:t>
      </w:r>
    </w:p>
    <w:p>
      <w:pPr>
        <w:spacing w:before="0"/>
      </w:pPr>
      <w:r>
        <w:rPr>
          <w:b w:val="0"/>
        </w:rPr>
        <w:t>• Ottu Weir: Located near Sirsa on the Ghaggar River.</w:t>
      </w:r>
    </w:p>
    <w:p>
      <w:pPr>
        <w:spacing w:before="0"/>
      </w:pPr>
      <w:r>
        <w:rPr>
          <w:b w:val="0"/>
        </w:rPr>
        <w:t>• Built by the British in 1896–97.</w:t>
      </w:r>
    </w:p>
    <w:p>
      <w:pPr>
        <w:spacing w:before="0"/>
      </w:pPr>
      <w:r>
        <w:rPr>
          <w:b w:val="0"/>
        </w:rPr>
        <w:t>• Distributes water to Northern and Southern Ghaggar Canals, irrigating Hisar and Sirsa.</w:t>
      </w:r>
    </w:p>
    <w:p>
      <w:pPr>
        <w:spacing w:before="0"/>
      </w:pPr>
      <w:r>
        <w:rPr>
          <w:b w:val="0"/>
        </w:rPr>
        <w:t>• Masani Barrage: Situated in Rewari district, across the Sahibi River.</w:t>
      </w:r>
    </w:p>
    <w:p>
      <w:pPr>
        <w:spacing w:before="0"/>
      </w:pPr>
      <w:r>
        <w:rPr>
          <w:b w:val="0"/>
        </w:rPr>
        <w:t>• Regulates flow toward Najafgarh Drain and Delhi basin.</w:t>
      </w:r>
    </w:p>
    <w:p>
      <w:pPr>
        <w:spacing w:before="0"/>
      </w:pPr>
      <w:r>
        <w:rPr>
          <w:b w:val="0"/>
        </w:rPr>
        <w:t>• Plays role in flood moderation and urban water recharge.</w:t>
      </w:r>
    </w:p>
    <w:p>
      <w:pPr>
        <w:spacing w:before="0"/>
      </w:pPr>
      <w:r>
        <w:rPr>
          <w:b w:val="0"/>
        </w:rPr>
        <w:t>• Policy Note: All major water bodies in Haryana are part of the Haryana Water Resources Authority (HWRA) and monitored under PMKSY – Har Khet Ko Pani for efficient irrigation coverage.</w:t>
      </w:r>
    </w:p>
    <w:p>
      <w:pPr>
        <w:spacing w:before="0"/>
      </w:pPr>
      <w:r>
        <w:rPr>
          <w:b w:val="0"/>
        </w:rPr>
      </w:r>
    </w:p>
    <w:p>
      <w:pPr>
        <w:spacing w:after="100" w:line="360" w:lineRule="auto" w:before="0"/>
      </w:pPr>
      <w:r>
        <w:rPr>
          <w:b w:val="0"/>
        </w:rPr>
        <w:t>16. Which of the following is the cash prize awarded to each winner of the Bal Sahitya Puraskar 2025?</w:t>
      </w:r>
    </w:p>
    <w:p>
      <w:pPr>
        <w:spacing w:before="0"/>
      </w:pPr>
      <w:r>
        <w:rPr>
          <w:b w:val="0"/>
        </w:rPr>
      </w:r>
    </w:p>
    <w:p>
      <w:pPr>
        <w:spacing w:after="100" w:before="0"/>
      </w:pPr>
      <w:r>
        <w:rPr>
          <w:b w:val="0"/>
        </w:rPr>
        <w:t>A. ₹25,000</w:t>
      </w:r>
    </w:p>
    <w:p>
      <w:pPr>
        <w:spacing w:after="100" w:before="0"/>
      </w:pPr>
      <w:r>
        <w:rPr>
          <w:b w:val="0"/>
        </w:rPr>
        <w:t>B. ₹50,000</w:t>
      </w:r>
    </w:p>
    <w:p>
      <w:pPr>
        <w:spacing w:after="100" w:before="0"/>
      </w:pPr>
      <w:r>
        <w:rPr>
          <w:b w:val="0"/>
        </w:rPr>
        <w:t>C. ₹75,000</w:t>
      </w:r>
    </w:p>
    <w:p>
      <w:pPr>
        <w:spacing w:after="100" w:before="0"/>
      </w:pPr>
      <w:r>
        <w:rPr>
          <w:b w:val="0"/>
        </w:rPr>
        <w:t>D. ₹1,00,000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₹50,000. In News Key Points Additional Information</w:t>
      </w:r>
    </w:p>
    <w:p>
      <w:pPr>
        <w:spacing w:before="0"/>
      </w:pPr>
      <w:r>
        <w:rPr>
          <w:b w:val="0"/>
        </w:rPr>
        <w:t>• Each awardee of the Bal Sahitya Puraskar 2025 will receive a cash prize of ₹50,000.</w:t>
      </w:r>
    </w:p>
    <w:p>
      <w:pPr>
        <w:spacing w:before="0"/>
      </w:pPr>
      <w:r>
        <w:rPr>
          <w:b w:val="0"/>
        </w:rPr>
        <w:t>• The winners will receive a cash prize of ₹50,000 along with a bronze plaque.</w:t>
      </w:r>
    </w:p>
    <w:p>
      <w:pPr>
        <w:spacing w:before="0"/>
      </w:pPr>
      <w:r>
        <w:rPr>
          <w:b w:val="0"/>
        </w:rPr>
        <w:t>• The prize money is part of the recognition for their contributions to children’s literature.</w:t>
      </w:r>
    </w:p>
    <w:p>
      <w:pPr>
        <w:spacing w:before="0"/>
      </w:pPr>
      <w:r>
        <w:rPr>
          <w:b w:val="0"/>
        </w:rPr>
        <w:t>• These awards honor authors across 24 Indian languages for their works in children’s literature.</w:t>
      </w:r>
    </w:p>
    <w:p>
      <w:pPr>
        <w:spacing w:before="0"/>
      </w:pPr>
      <w:r>
        <w:rPr>
          <w:b w:val="0"/>
        </w:rPr>
        <w:t>• The awards are aimed at promoting regional diversity and cultural education for young readers.</w:t>
      </w:r>
    </w:p>
    <w:p>
      <w:pPr>
        <w:spacing w:before="0"/>
      </w:pPr>
      <w:r>
        <w:rPr>
          <w:b w:val="0"/>
        </w:rPr>
        <w:t>• Sahitya Akademi Founded in - 1954</w:t>
      </w:r>
    </w:p>
    <w:p>
      <w:pPr>
        <w:spacing w:before="0"/>
      </w:pPr>
      <w:r>
        <w:rPr>
          <w:b w:val="0"/>
        </w:rPr>
        <w:t>• Headquarters - New Delhi</w:t>
      </w:r>
    </w:p>
    <w:p>
      <w:pPr>
        <w:spacing w:before="0"/>
      </w:pPr>
      <w:r>
        <w:rPr>
          <w:b w:val="0"/>
        </w:rPr>
        <w:t>• President - Madhav Kaushik</w:t>
      </w:r>
    </w:p>
    <w:p>
      <w:pPr>
        <w:spacing w:before="0"/>
      </w:pPr>
      <w:r>
        <w:rPr>
          <w:b w:val="0"/>
        </w:rPr>
      </w:r>
    </w:p>
    <w:p>
      <w:pPr>
        <w:spacing w:after="100" w:line="360" w:lineRule="auto" w:before="0"/>
      </w:pPr>
      <w:r>
        <w:rPr>
          <w:b w:val="0"/>
        </w:rPr>
        <w:t>17. A person observing a passing train hears a shift in whistle frequency. Which principle explains this effect?</w:t>
      </w:r>
    </w:p>
    <w:p>
      <w:pPr>
        <w:spacing w:before="0"/>
      </w:pPr>
      <w:r>
        <w:rPr>
          <w:b w:val="0"/>
        </w:rPr>
      </w:r>
    </w:p>
    <w:p>
      <w:pPr>
        <w:spacing w:after="100" w:before="0"/>
      </w:pPr>
      <w:r>
        <w:rPr>
          <w:b w:val="0"/>
        </w:rPr>
        <w:t>A. Sound refraction</w:t>
      </w:r>
    </w:p>
    <w:p>
      <w:pPr>
        <w:spacing w:after="100" w:before="0"/>
      </w:pPr>
      <w:r>
        <w:rPr>
          <w:b w:val="0"/>
        </w:rPr>
        <w:t>B. Sound diffraction</w:t>
      </w:r>
    </w:p>
    <w:p>
      <w:pPr>
        <w:spacing w:after="100" w:before="0"/>
      </w:pPr>
      <w:r>
        <w:rPr>
          <w:b w:val="0"/>
        </w:rPr>
        <w:t>C. Doppler effect</w:t>
      </w:r>
    </w:p>
    <w:p>
      <w:pPr>
        <w:spacing w:after="100" w:before="0"/>
      </w:pPr>
      <w:r>
        <w:rPr>
          <w:b w:val="0"/>
        </w:rPr>
        <w:t>D. Resonance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Doppler effect explains this phenomenon, where the frequency increases as the source approaches and decreases as it moves away. It's widely applied in astronomy, medical imaging, and radar. Other phenomena like refraction or diffraction are unrelated to this effect.</w:t>
      </w:r>
    </w:p>
    <w:p>
      <w:pPr>
        <w:spacing w:before="0"/>
      </w:pPr>
      <w:r>
        <w:rPr>
          <w:b w:val="0"/>
        </w:rPr>
      </w:r>
    </w:p>
    <w:p>
      <w:pPr>
        <w:spacing w:after="100" w:line="360" w:lineRule="auto" w:before="0"/>
      </w:pPr>
      <w:r>
        <w:rPr>
          <w:b w:val="0"/>
        </w:rPr>
        <w:t>18. As per Census 2011, the sex ratio (number of females per 1000 males) of India for urban areas is _________.</w:t>
      </w:r>
    </w:p>
    <w:p>
      <w:pPr>
        <w:spacing w:before="0"/>
      </w:pPr>
      <w:r>
        <w:rPr>
          <w:b w:val="0"/>
        </w:rPr>
      </w:r>
    </w:p>
    <w:p>
      <w:pPr>
        <w:spacing w:after="100" w:before="0"/>
      </w:pPr>
      <w:r>
        <w:rPr>
          <w:b w:val="0"/>
        </w:rPr>
        <w:t>A. 929</w:t>
      </w:r>
    </w:p>
    <w:p>
      <w:pPr>
        <w:spacing w:after="100" w:before="0"/>
      </w:pPr>
      <w:r>
        <w:rPr>
          <w:b w:val="0"/>
        </w:rPr>
        <w:t>B. 943</w:t>
      </w:r>
    </w:p>
    <w:p>
      <w:pPr>
        <w:spacing w:after="100" w:before="0"/>
      </w:pPr>
      <w:r>
        <w:rPr>
          <w:b w:val="0"/>
        </w:rPr>
        <w:t>C. 934</w:t>
      </w:r>
    </w:p>
    <w:p>
      <w:pPr>
        <w:spacing w:after="100" w:before="0"/>
      </w:pPr>
      <w:r>
        <w:rPr>
          <w:b w:val="0"/>
        </w:rPr>
        <w:t>D. 949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929. Key Points Additional Information Important Points</w:t>
      </w:r>
    </w:p>
    <w:p>
      <w:pPr>
        <w:spacing w:before="0"/>
      </w:pPr>
      <w:r>
        <w:rPr>
          <w:b w:val="0"/>
        </w:rPr>
        <w:t>• As per the Census 2011, the sex ratio in urban areas of India stands at 929 females per 1000 males.</w:t>
      </w:r>
    </w:p>
    <w:p>
      <w:pPr>
        <w:spacing w:before="0"/>
      </w:pPr>
      <w:r>
        <w:rPr>
          <w:b w:val="0"/>
        </w:rPr>
        <w:t>• The overall sex ratio of India, combining both rural and urban areas, is recorded at 940 females per 1000 males.</w:t>
      </w:r>
    </w:p>
    <w:p>
      <w:pPr>
        <w:spacing w:before="0"/>
      </w:pPr>
      <w:r>
        <w:rPr>
          <w:b w:val="0"/>
        </w:rPr>
        <w:t>• The sex ratio is an important demographic indicator and reflects the gender balance in the population.</w:t>
      </w:r>
    </w:p>
    <w:p>
      <w:pPr>
        <w:spacing w:before="0"/>
      </w:pPr>
      <w:r>
        <w:rPr>
          <w:b w:val="0"/>
        </w:rPr>
        <w:t>• Urban areas generally show a lower sex ratio compared to rural areas due to factors such as migration for employment, which predominantly involves males.</w:t>
      </w:r>
    </w:p>
    <w:p>
      <w:pPr>
        <w:spacing w:before="0"/>
      </w:pPr>
      <w:r>
        <w:rPr>
          <w:b w:val="0"/>
        </w:rPr>
        <w:t>• The figures from Census 2011 help policymakers understand the gender disparities and address social challenges related to gender equity.</w:t>
      </w:r>
    </w:p>
    <w:p>
      <w:pPr>
        <w:spacing w:before="0"/>
      </w:pPr>
      <w:r>
        <w:rPr>
          <w:b w:val="0"/>
        </w:rPr>
        <w:t>• Sex Ratio in India: The sex ratio is calculated as the number of females per 1000 males in the population.</w:t>
      </w:r>
    </w:p>
    <w:p>
      <w:pPr>
        <w:spacing w:before="0"/>
      </w:pPr>
      <w:r>
        <w:rPr>
          <w:b w:val="0"/>
        </w:rPr>
        <w:t>• It is a critical indicator for assessing gender equality and social development.</w:t>
      </w:r>
    </w:p>
    <w:p>
      <w:pPr>
        <w:spacing w:before="0"/>
      </w:pPr>
      <w:r>
        <w:rPr>
          <w:b w:val="0"/>
        </w:rPr>
        <w:t>• In rural areas, the sex ratio is relatively higher, recorded at 947 females per 1000 males, as per Census 2011.</w:t>
      </w:r>
    </w:p>
    <w:p>
      <w:pPr>
        <w:spacing w:before="0"/>
      </w:pPr>
      <w:r>
        <w:rPr>
          <w:b w:val="0"/>
        </w:rPr>
        <w:t>• Factors Affecting Sex Ratio: Migration: Urban areas often experience male-dominated migration for employment, leading to a lower sex ratio.</w:t>
      </w:r>
    </w:p>
    <w:p>
      <w:pPr>
        <w:spacing w:before="0"/>
      </w:pPr>
      <w:r>
        <w:rPr>
          <w:b w:val="0"/>
        </w:rPr>
        <w:t>• Preference for male children: In some parts of India, societal norms and practices have historically favored male children, impacting the sex ratio.</w:t>
      </w:r>
    </w:p>
    <w:p>
      <w:pPr>
        <w:spacing w:before="0"/>
      </w:pPr>
      <w:r>
        <w:rPr>
          <w:b w:val="0"/>
        </w:rPr>
        <w:t>• Healthcare and nutrition: Gender-based disparities in access to healthcare and nutrition also affect the sex ratio.</w:t>
      </w:r>
    </w:p>
    <w:p>
      <w:pPr>
        <w:spacing w:before="0"/>
      </w:pPr>
      <w:r>
        <w:rPr>
          <w:b w:val="0"/>
        </w:rPr>
        <w:t>• Census Data Collection: The Census of India is conducted every 10 years to gather demographic, social, and economic data.</w:t>
      </w:r>
    </w:p>
    <w:p>
      <w:pPr>
        <w:spacing w:before="0"/>
      </w:pPr>
      <w:r>
        <w:rPr>
          <w:b w:val="0"/>
        </w:rPr>
        <w:t>• The Census 2011 was the 15th census conducted in India.</w:t>
      </w:r>
    </w:p>
    <w:p>
      <w:pPr>
        <w:spacing w:before="0"/>
      </w:pPr>
      <w:r>
        <w:rPr>
          <w:b w:val="0"/>
        </w:rPr>
        <w:t>• It provides comprehensive data on various parameters, including population distribution, literacy rates, sex ratios, and more.</w:t>
      </w:r>
    </w:p>
    <w:p>
      <w:pPr>
        <w:spacing w:before="0"/>
      </w:pPr>
      <w:r>
        <w:rPr>
          <w:b w:val="0"/>
        </w:rPr>
        <w:t>• Importance of Sex Ratio: It helps in understanding the demographic composition and gender balance of the population.</w:t>
      </w:r>
    </w:p>
    <w:p>
      <w:pPr>
        <w:spacing w:before="0"/>
      </w:pPr>
      <w:r>
        <w:rPr>
          <w:b w:val="0"/>
        </w:rPr>
        <w:t>• Governments use sex ratio data to implement policies aimed at improving women's health, education, and social status.</w:t>
      </w:r>
    </w:p>
    <w:p>
      <w:pPr>
        <w:spacing w:before="0"/>
      </w:pPr>
      <w:r>
        <w:rPr>
          <w:b w:val="0"/>
        </w:rPr>
        <w:t>• It is a key metric in evaluating progress towards gender equality and empowerment.</w:t>
      </w:r>
    </w:p>
    <w:p>
      <w:pPr>
        <w:spacing w:before="0"/>
      </w:pPr>
      <w:r>
        <w:rPr>
          <w:b w:val="0"/>
        </w:rPr>
        <w:t>• Government Initiatives: Programs like Beti Bachao Beti Padhao aim to address gender imbalances and promote the welfare of girls.</w:t>
      </w:r>
    </w:p>
    <w:p>
      <w:pPr>
        <w:spacing w:before="0"/>
      </w:pPr>
      <w:r>
        <w:rPr>
          <w:b w:val="0"/>
        </w:rPr>
        <w:t>• Legal frameworks such as the Pre-Conception and Pre-Natal Diagnostic Techniques (PCPNDT) Act seek to prevent sex-selective abortions and safeguard the sex ratio.</w:t>
      </w:r>
    </w:p>
    <w:p>
      <w:pPr>
        <w:spacing w:before="0"/>
      </w:pPr>
      <w:r>
        <w:rPr>
          <w:b w:val="0"/>
        </w:rPr>
        <w:t>• Global Comparison: India’s sex ratio is lower than the global average, which is around 984 females per 1000 males.</w:t>
      </w:r>
    </w:p>
    <w:p>
      <w:pPr>
        <w:spacing w:before="0"/>
      </w:pPr>
      <w:r>
        <w:rPr>
          <w:b w:val="0"/>
        </w:rPr>
        <w:t>• Countries like Sweden and Norway show a better sex ratio due to progressive gender policies and societal norms.</w:t>
      </w:r>
    </w:p>
    <w:p>
      <w:pPr>
        <w:spacing w:before="0"/>
      </w:pPr>
      <w:r>
        <w:rPr>
          <w:b w:val="0"/>
        </w:rPr>
      </w:r>
    </w:p>
    <w:p>
      <w:pPr>
        <w:spacing w:after="100" w:line="360" w:lineRule="auto" w:before="0"/>
      </w:pPr>
      <w:r>
        <w:rPr>
          <w:b w:val="0"/>
        </w:rPr>
        <w:t>19. Who was awarded the first-ever FIFA Peace Prize?</w:t>
      </w:r>
    </w:p>
    <w:p>
      <w:pPr>
        <w:spacing w:before="0"/>
      </w:pPr>
      <w:r>
        <w:rPr>
          <w:b w:val="0"/>
        </w:rPr>
      </w:r>
    </w:p>
    <w:p>
      <w:pPr>
        <w:spacing w:after="100" w:before="0"/>
      </w:pPr>
      <w:r>
        <w:rPr>
          <w:b w:val="0"/>
        </w:rPr>
        <w:t>A. Joe Biden</w:t>
      </w:r>
    </w:p>
    <w:p>
      <w:pPr>
        <w:spacing w:after="100" w:before="0"/>
      </w:pPr>
      <w:r>
        <w:rPr>
          <w:b w:val="0"/>
        </w:rPr>
        <w:t>B. Vladimir Putin</w:t>
      </w:r>
    </w:p>
    <w:p>
      <w:pPr>
        <w:spacing w:after="100" w:before="0"/>
      </w:pPr>
      <w:r>
        <w:rPr>
          <w:b w:val="0"/>
        </w:rPr>
        <w:t>C. Donald Trump</w:t>
      </w:r>
    </w:p>
    <w:p>
      <w:pPr>
        <w:spacing w:after="100" w:before="0"/>
      </w:pPr>
      <w:r>
        <w:rPr>
          <w:b w:val="0"/>
        </w:rPr>
        <w:t>D. Gianni Infantino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Donald Trump. In News Key Points Additional Information</w:t>
      </w:r>
    </w:p>
    <w:p>
      <w:pPr>
        <w:spacing w:before="0"/>
      </w:pPr>
      <w:r>
        <w:rPr>
          <w:b w:val="0"/>
        </w:rPr>
        <w:t>• Donald Trump received the first-ever FIFA Peace Prize on 5 December 2025 during the 2026 FIFA World Cup draw in Washington, D.C.</w:t>
      </w:r>
    </w:p>
    <w:p>
      <w:pPr>
        <w:spacing w:before="0"/>
      </w:pPr>
      <w:r>
        <w:rPr>
          <w:b w:val="0"/>
        </w:rPr>
        <w:t>• The award was presented by FIFA President Gianni Infantino.</w:t>
      </w:r>
    </w:p>
    <w:p>
      <w:pPr>
        <w:spacing w:before="0"/>
      </w:pPr>
      <w:r>
        <w:rPr>
          <w:b w:val="0"/>
        </w:rPr>
        <w:t>• This is a newly launched award under FIFA’s “social responsibility” programme.</w:t>
      </w:r>
    </w:p>
    <w:p>
      <w:pPr>
        <w:spacing w:before="0"/>
      </w:pPr>
      <w:r>
        <w:rPr>
          <w:b w:val="0"/>
        </w:rPr>
        <w:t>• The prize aims to recognise contributions that promote peace and unity through sports diplomacy.</w:t>
      </w:r>
    </w:p>
    <w:p>
      <w:pPr>
        <w:spacing w:before="0"/>
      </w:pPr>
      <w:r>
        <w:rPr>
          <w:b w:val="0"/>
        </w:rPr>
        <w:t>• The selection committee and award justification have drawn global scrutiny and debate.</w:t>
      </w:r>
    </w:p>
    <w:p>
      <w:pPr>
        <w:spacing w:before="0"/>
      </w:pPr>
      <w:r>
        <w:rPr>
          <w:b w:val="0"/>
        </w:rPr>
        <w:t>• Award Components Trophy</w:t>
      </w:r>
    </w:p>
    <w:p>
      <w:pPr>
        <w:spacing w:before="0"/>
      </w:pPr>
      <w:r>
        <w:rPr>
          <w:b w:val="0"/>
        </w:rPr>
        <w:t>• Medal</w:t>
      </w:r>
    </w:p>
    <w:p>
      <w:pPr>
        <w:spacing w:before="0"/>
      </w:pPr>
      <w:r>
        <w:rPr>
          <w:b w:val="0"/>
        </w:rPr>
        <w:t>• Certificate</w:t>
      </w:r>
    </w:p>
    <w:p>
      <w:pPr>
        <w:spacing w:before="0"/>
      </w:pPr>
      <w:r>
        <w:rPr>
          <w:b w:val="0"/>
        </w:rPr>
        <w:t>• Event Presented during the 2026 FIFA World Cup draw at the Kennedy Center, Washington, D.C.</w:t>
      </w:r>
    </w:p>
    <w:p>
      <w:pPr>
        <w:spacing w:before="0"/>
      </w:pPr>
      <w:r>
        <w:rPr>
          <w:b w:val="0"/>
        </w:rPr>
        <w:t>• Programme Background Award is part of FIFA’s expanding social responsibility initiatives.</w:t>
      </w:r>
    </w:p>
    <w:p>
      <w:pPr>
        <w:spacing w:before="0"/>
      </w:pPr>
      <w:r>
        <w:rPr>
          <w:b w:val="0"/>
        </w:rPr>
        <w:t>• Focuses on recognising individuals contributing to unity through sports.</w:t>
      </w:r>
    </w:p>
    <w:p>
      <w:pPr>
        <w:spacing w:before="0"/>
      </w:pPr>
      <w:r>
        <w:rPr>
          <w:b w:val="0"/>
        </w:rPr>
        <w:t>• Debate Global analysts have questioned the award criteria and transparency of the selection process.</w:t>
      </w:r>
    </w:p>
    <w:p>
      <w:pPr>
        <w:spacing w:before="0"/>
      </w:pPr>
      <w:r>
        <w:rPr>
          <w:b w:val="0"/>
        </w:rPr>
      </w:r>
    </w:p>
    <w:p>
      <w:pPr>
        <w:spacing w:after="100" w:line="360" w:lineRule="auto" w:before="0"/>
      </w:pPr>
      <w:r>
        <w:rPr>
          <w:b w:val="0"/>
        </w:rPr>
        <w:t>20. Which of the following was the first military communication satellite developed by the Indian Space Research Organisation (ISRO)?</w:t>
      </w:r>
    </w:p>
    <w:p>
      <w:pPr>
        <w:spacing w:before="0"/>
      </w:pPr>
      <w:r>
        <w:rPr>
          <w:b w:val="0"/>
        </w:rPr>
      </w:r>
    </w:p>
    <w:p>
      <w:pPr>
        <w:spacing w:after="100" w:before="0"/>
      </w:pPr>
      <w:r>
        <w:rPr>
          <w:b w:val="0"/>
        </w:rPr>
        <w:t>A. Aryabhata</w:t>
      </w:r>
    </w:p>
    <w:p>
      <w:pPr>
        <w:spacing w:after="100" w:before="0"/>
      </w:pPr>
      <w:r>
        <w:rPr>
          <w:b w:val="0"/>
        </w:rPr>
        <w:t>B. Rohini RS-1</w:t>
      </w:r>
    </w:p>
    <w:p>
      <w:pPr>
        <w:spacing w:after="100" w:before="0"/>
      </w:pPr>
      <w:r>
        <w:rPr>
          <w:b w:val="0"/>
        </w:rPr>
        <w:t>C. Apple</w:t>
      </w:r>
    </w:p>
    <w:p>
      <w:pPr>
        <w:spacing w:after="100" w:before="0"/>
      </w:pPr>
      <w:r>
        <w:rPr>
          <w:b w:val="0"/>
        </w:rPr>
        <w:t>D. Rukmini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Rukmini. Key Points Additional Information</w:t>
      </w:r>
    </w:p>
    <w:p>
      <w:pPr>
        <w:spacing w:before="0"/>
      </w:pPr>
      <w:r>
        <w:rPr>
          <w:b w:val="0"/>
        </w:rPr>
        <w:t>• Rukmini satellite: It is also known as GSAT-7.</w:t>
      </w:r>
    </w:p>
    <w:p>
      <w:pPr>
        <w:spacing w:before="0"/>
      </w:pPr>
      <w:r>
        <w:rPr>
          <w:b w:val="0"/>
        </w:rPr>
        <w:t>• It was launched on Aug 30, 2013.</w:t>
      </w:r>
    </w:p>
    <w:p>
      <w:pPr>
        <w:spacing w:before="0"/>
      </w:pPr>
      <w:r>
        <w:rPr>
          <w:b w:val="0"/>
        </w:rPr>
        <w:t>• It was launched by Ariane 5 ECA rocket from Kourou in French Guiana.</w:t>
      </w:r>
    </w:p>
    <w:p>
      <w:pPr>
        <w:spacing w:before="0"/>
      </w:pPr>
      <w:r>
        <w:rPr>
          <w:b w:val="0"/>
        </w:rPr>
        <w:t>• It was the first military communication satellite developed by the ISRO for the Indian Defence forces, with the Indian Navy being the primary user.</w:t>
      </w:r>
    </w:p>
    <w:p>
      <w:pPr>
        <w:spacing w:before="0"/>
      </w:pPr>
      <w:r>
        <w:rPr>
          <w:b w:val="0"/>
        </w:rPr>
        <w:t>• It is an advanced communication satellite built by ISRO to provide a wide range of service spectrum from low-bit rate voice to high-bit-rate data communication.</w:t>
      </w:r>
    </w:p>
    <w:p>
      <w:pPr>
        <w:spacing w:before="0"/>
      </w:pPr>
      <w:r>
        <w:rPr>
          <w:b w:val="0"/>
        </w:rPr>
        <w:t>• Its payload is designed to provide communication capabilities to users over a wide oceanic region including the Indian land-mass.</w:t>
      </w:r>
    </w:p>
    <w:p>
      <w:pPr>
        <w:spacing w:before="0"/>
      </w:pPr>
      <w:r>
        <w:rPr>
          <w:b w:val="0"/>
        </w:rPr>
        <w:t>• Aryabhata It was India's first satellite.</w:t>
      </w:r>
    </w:p>
    <w:p>
      <w:pPr>
        <w:spacing w:before="0"/>
      </w:pPr>
      <w:r>
        <w:rPr>
          <w:b w:val="0"/>
        </w:rPr>
        <w:t>• It was launched in 1975.</w:t>
      </w:r>
    </w:p>
    <w:p>
      <w:pPr>
        <w:spacing w:before="0"/>
      </w:pPr>
      <w:r>
        <w:rPr>
          <w:b w:val="0"/>
        </w:rPr>
        <w:t>• Rohini RS-1 It was India's first indigenous satellite launch that was used for measuring the in-flight performance of the second experimental launch of SLV-3.</w:t>
      </w:r>
    </w:p>
    <w:p>
      <w:pPr>
        <w:spacing w:before="0"/>
      </w:pPr>
      <w:r>
        <w:rPr>
          <w:b w:val="0"/>
        </w:rPr>
        <w:t>• It was launched in 1980.</w:t>
      </w:r>
    </w:p>
    <w:p>
      <w:pPr>
        <w:spacing w:before="0"/>
      </w:pPr>
      <w:r>
        <w:rPr>
          <w:b w:val="0"/>
        </w:rPr>
        <w:t>• Apple It was the first experimental communication satellite.</w:t>
      </w:r>
    </w:p>
    <w:p>
      <w:pPr>
        <w:spacing w:before="0"/>
      </w:pPr>
      <w:r>
        <w:rPr>
          <w:b w:val="0"/>
        </w:rPr>
        <w:t>• It was launched in 1981.</w:t>
      </w:r>
    </w:p>
    <w:p>
      <w:pPr>
        <w:spacing w:before="0"/>
      </w:pPr>
      <w:r>
        <w:rPr>
          <w:b w:val="0"/>
        </w:rPr>
      </w:r>
    </w:p>
    <w:p>
      <w:pPr>
        <w:spacing w:after="100" w:line="360" w:lineRule="auto" w:before="0"/>
      </w:pPr>
      <w:r>
        <w:rPr>
          <w:b w:val="0"/>
        </w:rPr>
        <w:t>21. Which Chinese Buddhist pilgrim visited India during the reign of Chandragupta II?</w:t>
      </w:r>
    </w:p>
    <w:p>
      <w:pPr>
        <w:spacing w:before="0"/>
      </w:pPr>
      <w:r>
        <w:rPr>
          <w:b w:val="0"/>
        </w:rPr>
      </w:r>
    </w:p>
    <w:p>
      <w:pPr>
        <w:spacing w:after="100" w:before="0"/>
      </w:pPr>
      <w:r>
        <w:rPr>
          <w:b w:val="0"/>
        </w:rPr>
        <w:t>A. Xuanzang</w:t>
      </w:r>
    </w:p>
    <w:p>
      <w:pPr>
        <w:spacing w:after="100" w:before="0"/>
      </w:pPr>
      <w:r>
        <w:rPr>
          <w:b w:val="0"/>
        </w:rPr>
        <w:t>B. Fa Hien</w:t>
      </w:r>
    </w:p>
    <w:p>
      <w:pPr>
        <w:spacing w:after="100" w:before="0"/>
      </w:pPr>
      <w:r>
        <w:rPr>
          <w:b w:val="0"/>
        </w:rPr>
        <w:t>C. Yijing</w:t>
      </w:r>
    </w:p>
    <w:p>
      <w:pPr>
        <w:spacing w:after="100" w:before="0"/>
      </w:pPr>
      <w:r>
        <w:rPr>
          <w:b w:val="0"/>
        </w:rPr>
        <w:t>D. Hiuen Tsang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 Hien, a Chinese Buddhist pilgrim, visited India during the reign of Chandragupta II. He traveled to collect Buddhist scriptures and study the religion. His accounts provide valuable insights into Indian society, culture, and governance during the Gupta period, often referred to as a golden age in Indian history.</w:t>
      </w:r>
    </w:p>
    <w:p>
      <w:pPr>
        <w:spacing w:before="0"/>
      </w:pPr>
      <w:r>
        <w:rPr>
          <w:b w:val="0"/>
        </w:rPr>
      </w:r>
    </w:p>
    <w:p>
      <w:pPr>
        <w:spacing w:after="100" w:line="360" w:lineRule="auto" w:before="0"/>
      </w:pPr>
      <w:r>
        <w:rPr>
          <w:b w:val="0"/>
        </w:rPr>
        <w:t>22. Where was the Asian Wrestling Championship 2025 held?</w:t>
      </w:r>
    </w:p>
    <w:p>
      <w:pPr>
        <w:spacing w:before="0"/>
      </w:pPr>
      <w:r>
        <w:rPr>
          <w:b w:val="0"/>
        </w:rPr>
      </w:r>
    </w:p>
    <w:p>
      <w:pPr>
        <w:spacing w:after="100" w:before="0"/>
      </w:pPr>
      <w:r>
        <w:rPr>
          <w:b w:val="0"/>
        </w:rPr>
        <w:t>A. Bishkek, Kyrgyzstan</w:t>
      </w:r>
    </w:p>
    <w:p>
      <w:pPr>
        <w:spacing w:after="100" w:before="0"/>
      </w:pPr>
      <w:r>
        <w:rPr>
          <w:b w:val="0"/>
        </w:rPr>
        <w:t>B. Amman, Jordan</w:t>
      </w:r>
    </w:p>
    <w:p>
      <w:pPr>
        <w:spacing w:after="100" w:before="0"/>
      </w:pPr>
      <w:r>
        <w:rPr>
          <w:b w:val="0"/>
        </w:rPr>
        <w:t>C. New Delhi, India</w:t>
      </w:r>
    </w:p>
    <w:p>
      <w:pPr>
        <w:spacing w:after="100" w:before="0"/>
      </w:pPr>
      <w:r>
        <w:rPr>
          <w:b w:val="0"/>
        </w:rPr>
        <w:t>D. Astana, Kazakhstan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Amman, Jordan. Key Points Additional Information</w:t>
      </w:r>
    </w:p>
    <w:p>
      <w:pPr>
        <w:spacing w:before="0"/>
      </w:pPr>
      <w:r>
        <w:rPr>
          <w:b w:val="0"/>
        </w:rPr>
        <w:t>• The Asian Wrestling Championship 2025 was held in Amman, Jordan, which is the capital and largest city of Jordan.</w:t>
      </w:r>
    </w:p>
    <w:p>
      <w:pPr>
        <w:spacing w:before="0"/>
      </w:pPr>
      <w:r>
        <w:rPr>
          <w:b w:val="0"/>
        </w:rPr>
        <w:t>• Amman is a significant city in the Middle East, known for its political, cultural, and economic importance.</w:t>
      </w:r>
    </w:p>
    <w:p>
      <w:pPr>
        <w:spacing w:before="0"/>
      </w:pPr>
      <w:r>
        <w:rPr>
          <w:b w:val="0"/>
        </w:rPr>
        <w:t>• The championship is organized by the United World Wrestling (UWW), the international governing body for the sport of wrestling.</w:t>
      </w:r>
    </w:p>
    <w:p>
      <w:pPr>
        <w:spacing w:before="0"/>
      </w:pPr>
      <w:r>
        <w:rPr>
          <w:b w:val="0"/>
        </w:rPr>
        <w:t>• The event featured various wrestling categories, including Greco-Roman, freestyle, and women's wrestling.</w:t>
      </w:r>
    </w:p>
    <w:p>
      <w:pPr>
        <w:spacing w:before="0"/>
      </w:pPr>
      <w:r>
        <w:rPr>
          <w:b w:val="0"/>
        </w:rPr>
        <w:t>• The championship provided a platform for wrestlers from different Asian countries to showcase their skills and qualify for other international events.</w:t>
      </w:r>
    </w:p>
    <w:p>
      <w:pPr>
        <w:spacing w:before="0"/>
      </w:pPr>
      <w:r>
        <w:rPr>
          <w:b w:val="0"/>
        </w:rPr>
        <w:t>• Jordan’s selection as the host country highlights its increasing prominence in hosting international sports events.</w:t>
      </w:r>
    </w:p>
    <w:p>
      <w:pPr>
        <w:spacing w:before="0"/>
      </w:pPr>
      <w:r>
        <w:rPr>
          <w:b w:val="0"/>
        </w:rPr>
        <w:t>• Amman has modern sports facilities and infrastructure, which makes it an ideal location for such high-profile events.</w:t>
      </w:r>
    </w:p>
    <w:p>
      <w:pPr>
        <w:spacing w:before="0"/>
      </w:pPr>
      <w:r>
        <w:rPr>
          <w:b w:val="0"/>
        </w:rPr>
        <w:t>• The championship also fosters cultural exchange and strengthens ties between participating nations.</w:t>
      </w:r>
    </w:p>
    <w:p>
      <w:pPr>
        <w:spacing w:before="0"/>
      </w:pPr>
      <w:r>
        <w:rPr>
          <w:b w:val="0"/>
        </w:rPr>
        <w:t>• Bishkek, Kyrgyzstan Bishkek is the capital of Kyrgyzstan, located in Central Asia.</w:t>
      </w:r>
    </w:p>
    <w:p>
      <w:pPr>
        <w:spacing w:before="0"/>
      </w:pPr>
      <w:r>
        <w:rPr>
          <w:b w:val="0"/>
        </w:rPr>
        <w:t>• It has hosted various international events, including sports competitions and cultural festivals.</w:t>
      </w:r>
    </w:p>
    <w:p>
      <w:pPr>
        <w:spacing w:before="0"/>
      </w:pPr>
      <w:r>
        <w:rPr>
          <w:b w:val="0"/>
        </w:rPr>
        <w:t>• The city is renowned for its picturesque landscapes, surrounded by mountains and lush greenery.</w:t>
      </w:r>
    </w:p>
    <w:p>
      <w:pPr>
        <w:spacing w:before="0"/>
      </w:pPr>
      <w:r>
        <w:rPr>
          <w:b w:val="0"/>
        </w:rPr>
        <w:t>• New Delhi, India New Delhi is the capital city of India and a major hub for sports and cultural events.</w:t>
      </w:r>
    </w:p>
    <w:p>
      <w:pPr>
        <w:spacing w:before="0"/>
      </w:pPr>
      <w:r>
        <w:rPr>
          <w:b w:val="0"/>
        </w:rPr>
        <w:t>• It has hosted several international events, such as the 2010 Commonwealth Games and the Asian Games.</w:t>
      </w:r>
    </w:p>
    <w:p>
      <w:pPr>
        <w:spacing w:before="0"/>
      </w:pPr>
      <w:r>
        <w:rPr>
          <w:b w:val="0"/>
        </w:rPr>
        <w:t>• The city boasts state-of-the-art sports facilities, including the Indira Gandhi Indoor Stadium and the Jawaharlal Nehru Stadium.</w:t>
      </w:r>
    </w:p>
    <w:p>
      <w:pPr>
        <w:spacing w:before="0"/>
      </w:pPr>
      <w:r>
        <w:rPr>
          <w:b w:val="0"/>
        </w:rPr>
        <w:t>• Astana, Kazakhstan Astana (now known as Nur-Sultan) is the capital of Kazakhstan, located in Central Asia.</w:t>
      </w:r>
    </w:p>
    <w:p>
      <w:pPr>
        <w:spacing w:before="0"/>
      </w:pPr>
      <w:r>
        <w:rPr>
          <w:b w:val="0"/>
        </w:rPr>
        <w:t>• The city has a reputation for hosting international events due to its modern sports complexes and infrastructure.</w:t>
      </w:r>
    </w:p>
    <w:p>
      <w:pPr>
        <w:spacing w:before="0"/>
      </w:pPr>
      <w:r>
        <w:rPr>
          <w:b w:val="0"/>
        </w:rPr>
        <w:t>• Astana has hosted events like the World Expo 2017 and other global forums and conferences.</w:t>
      </w:r>
    </w:p>
    <w:p>
      <w:pPr>
        <w:spacing w:before="0"/>
      </w:pPr>
      <w:r>
        <w:rPr>
          <w:b w:val="0"/>
        </w:rPr>
      </w:r>
    </w:p>
    <w:p>
      <w:pPr>
        <w:spacing w:after="100" w:line="360" w:lineRule="auto" w:before="0"/>
      </w:pPr>
      <w:r>
        <w:rPr>
          <w:b w:val="0"/>
        </w:rPr>
        <w:t>23. Read the following statements and mark the correct option: Assertion (A): Subramaniya Siva edited the nationalist journal 'Gnanabhanu' in Tamil Nadu. Reason (R): He was the first Indian to be arrested under the Rowlatt Act.</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Additional Information</w:t>
      </w:r>
    </w:p>
    <w:p>
      <w:pPr>
        <w:spacing w:before="0"/>
      </w:pPr>
      <w:r>
        <w:rPr>
          <w:b w:val="0"/>
        </w:rPr>
        <w:t>• Subramaniya Siva was a prominent nationalist from Tamil Nadu and edited the Tamil journal Gnanabhanu to spread patriotic ideas.</w:t>
      </w:r>
    </w:p>
    <w:p>
      <w:pPr>
        <w:spacing w:before="0"/>
      </w:pPr>
      <w:r>
        <w:rPr>
          <w:b w:val="0"/>
        </w:rPr>
        <w:t>• He actively participated in the Swadeshi Movement and worked closely with leaders like Subramania Bharati.</w:t>
      </w:r>
    </w:p>
    <w:p>
      <w:pPr>
        <w:spacing w:before="0"/>
      </w:pPr>
      <w:r>
        <w:rPr>
          <w:b w:val="0"/>
        </w:rPr>
        <w:t>• The Rowlatt Act (1919) allowed arrest without trial, but Subramaniya Siva was not the first person arrested under it.</w:t>
      </w:r>
    </w:p>
    <w:p>
      <w:pPr>
        <w:spacing w:before="0"/>
      </w:pPr>
      <w:r>
        <w:rPr>
          <w:b w:val="0"/>
        </w:rPr>
        <w:t>• Subramaniya Siva was imprisoned multiple times by the British and suffered from leprosy due to harsh jail conditions.</w:t>
      </w:r>
    </w:p>
    <w:p>
      <w:pPr>
        <w:spacing w:before="0"/>
      </w:pPr>
      <w:r>
        <w:rPr>
          <w:b w:val="0"/>
        </w:rPr>
        <w:t>• His writings and speeches played an important role in awakening nationalism in South India.</w:t>
      </w:r>
    </w:p>
    <w:p>
      <w:pPr>
        <w:spacing w:before="0"/>
      </w:pPr>
      <w:r>
        <w:rPr>
          <w:b w:val="0"/>
        </w:rPr>
      </w:r>
    </w:p>
    <w:p>
      <w:pPr>
        <w:spacing w:after="100" w:line="360" w:lineRule="auto" w:before="0"/>
      </w:pPr>
      <w:r>
        <w:rPr>
          <w:b w:val="0"/>
        </w:rPr>
        <w:t>24. Which Union Ministry has launched the 'SAHI' and 'BODH' initiatives at India AI Impact Summit 2026?</w:t>
      </w:r>
    </w:p>
    <w:p>
      <w:pPr>
        <w:spacing w:before="0"/>
      </w:pPr>
      <w:r>
        <w:rPr>
          <w:b w:val="0"/>
        </w:rPr>
      </w:r>
    </w:p>
    <w:p>
      <w:pPr>
        <w:spacing w:after="100" w:before="0"/>
      </w:pPr>
      <w:r>
        <w:rPr>
          <w:b w:val="0"/>
        </w:rPr>
        <w:t>A. Ministry of Consumer Affairs, Food and Public Distribution</w:t>
      </w:r>
    </w:p>
    <w:p>
      <w:pPr>
        <w:spacing w:after="100" w:before="0"/>
      </w:pPr>
      <w:r>
        <w:rPr>
          <w:b w:val="0"/>
        </w:rPr>
        <w:t>B. Ministry of Agriculture and Farmers Welfare</w:t>
      </w:r>
    </w:p>
    <w:p>
      <w:pPr>
        <w:spacing w:after="100" w:before="0"/>
      </w:pPr>
      <w:r>
        <w:rPr>
          <w:b w:val="0"/>
        </w:rPr>
        <w:t>C. Ministry of Health and Family Welfare</w:t>
      </w:r>
    </w:p>
    <w:p>
      <w:pPr>
        <w:spacing w:after="100" w:before="0"/>
      </w:pPr>
      <w:r>
        <w:rPr>
          <w:b w:val="0"/>
        </w:rPr>
        <w:t>D. Ministry of Food Processing Industries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Ministry of Health and Family Welfare. In News Key Initiatives Strategic Significance</w:t>
      </w:r>
    </w:p>
    <w:p>
      <w:pPr>
        <w:spacing w:before="0"/>
      </w:pPr>
      <w:r>
        <w:rPr>
          <w:b w:val="0"/>
        </w:rPr>
        <w:t>• Launch Date: February 17, 2026.</w:t>
      </w:r>
    </w:p>
    <w:p>
      <w:pPr>
        <w:spacing w:before="0"/>
      </w:pPr>
      <w:r>
        <w:rPr>
          <w:b w:val="0"/>
        </w:rPr>
        <w:t>• Occasion: India AI Impact Summit 2026 at Bharat Mandapam, New Delhi.</w:t>
      </w:r>
    </w:p>
    <w:p>
      <w:pPr>
        <w:spacing w:before="0"/>
      </w:pPr>
      <w:r>
        <w:rPr>
          <w:b w:val="0"/>
        </w:rPr>
        <w:t>• Dignitary: Launched by Shri Jagat Prakash Nadda, Union Minister of Health and Family Welfare.</w:t>
      </w:r>
    </w:p>
    <w:p>
      <w:pPr>
        <w:spacing w:before="0"/>
      </w:pPr>
      <w:r>
        <w:rPr>
          <w:b w:val="0"/>
        </w:rPr>
        <w:t>• SAHI (Strategy for Artificial Intelligence in Healthcare for India): Functions as a national policy roadmap and governance framework.</w:t>
      </w:r>
    </w:p>
    <w:p>
      <w:pPr>
        <w:spacing w:before="0"/>
      </w:pPr>
      <w:r>
        <w:rPr>
          <w:b w:val="0"/>
        </w:rPr>
        <w:t>• Ensures AI integration remains accountable, equitable, and transparent.</w:t>
      </w:r>
    </w:p>
    <w:p>
      <w:pPr>
        <w:spacing w:before="0"/>
      </w:pPr>
      <w:r>
        <w:rPr>
          <w:b w:val="0"/>
        </w:rPr>
        <w:t>• Guides hospitals, states, and private partners on data stewardship and ethical AI deployment.</w:t>
      </w:r>
    </w:p>
    <w:p>
      <w:pPr>
        <w:spacing w:before="0"/>
      </w:pPr>
      <w:r>
        <w:rPr>
          <w:b w:val="0"/>
        </w:rPr>
        <w:t>• BODH (Benchmarking Open Data Platform for Health AI): Developed by IIT Kanpur in collaboration with the National Health Authority (NHA).</w:t>
      </w:r>
    </w:p>
    <w:p>
      <w:pPr>
        <w:spacing w:before="0"/>
      </w:pPr>
      <w:r>
        <w:rPr>
          <w:b w:val="0"/>
        </w:rPr>
        <w:t>• Acts as a technical "testing ground" for AI tools before they are rolled out at population scale.</w:t>
      </w:r>
    </w:p>
    <w:p>
      <w:pPr>
        <w:spacing w:before="0"/>
      </w:pPr>
      <w:r>
        <w:rPr>
          <w:b w:val="0"/>
        </w:rPr>
        <w:t>• Uses privacy-preserving mechanisms to evaluate AI models using real-world data without exposing patient information.</w:t>
      </w:r>
    </w:p>
    <w:p>
      <w:pPr>
        <w:spacing w:before="0"/>
      </w:pPr>
      <w:r>
        <w:rPr>
          <w:b w:val="0"/>
        </w:rPr>
        <w:t>• Digital Public Infrastructure: These initiatives are digital public goods under the Ayushman Bharat Digital Mission (ABDM).</w:t>
      </w:r>
    </w:p>
    <w:p>
      <w:pPr>
        <w:spacing w:before="0"/>
      </w:pPr>
      <w:r>
        <w:rPr>
          <w:b w:val="0"/>
        </w:rPr>
        <w:t>• Focus Areas: Prioritizes AI solutions for public health challenges like Tuberculosis (TB), maternal health, and non-communicable diseases.</w:t>
      </w:r>
    </w:p>
    <w:p>
      <w:pPr>
        <w:spacing w:before="0"/>
      </w:pPr>
      <w:r>
        <w:rPr>
          <w:b w:val="0"/>
        </w:rPr>
        <w:t>• Global Benchmark: The World Health Organization (WHO) highlighted that India is the first country in the South-East Asia region to adopt a comprehensive national AI strategy for health.</w:t>
      </w:r>
    </w:p>
    <w:p>
      <w:pPr>
        <w:spacing w:before="0"/>
      </w:pPr>
      <w:r>
        <w:rPr>
          <w:b w:val="0"/>
        </w:rPr>
      </w:r>
    </w:p>
    <w:p>
      <w:pPr>
        <w:spacing w:after="100" w:line="360" w:lineRule="auto" w:before="0"/>
      </w:pPr>
      <w:r>
        <w:rPr>
          <w:b w:val="0"/>
        </w:rPr>
        <w:t>25. Which sector includes transport, banking and communication services?</w:t>
      </w:r>
    </w:p>
    <w:p>
      <w:pPr>
        <w:spacing w:before="0"/>
      </w:pPr>
      <w:r>
        <w:rPr>
          <w:b w:val="0"/>
        </w:rPr>
      </w:r>
    </w:p>
    <w:p>
      <w:pPr>
        <w:spacing w:after="100" w:before="0"/>
      </w:pPr>
      <w:r>
        <w:rPr>
          <w:b w:val="0"/>
        </w:rPr>
        <w:t>A. Primary sector</w:t>
      </w:r>
    </w:p>
    <w:p>
      <w:pPr>
        <w:spacing w:after="100" w:before="0"/>
      </w:pPr>
      <w:r>
        <w:rPr>
          <w:b w:val="0"/>
        </w:rPr>
        <w:t>B. Secondary sector</w:t>
      </w:r>
    </w:p>
    <w:p>
      <w:pPr>
        <w:spacing w:after="100" w:before="0"/>
      </w:pPr>
      <w:r>
        <w:rPr>
          <w:b w:val="0"/>
        </w:rPr>
        <w:t>C. Tertiary sector</w:t>
      </w:r>
    </w:p>
    <w:p>
      <w:pPr>
        <w:spacing w:after="100" w:before="0"/>
      </w:pPr>
      <w:r>
        <w:rPr>
          <w:b w:val="0"/>
        </w:rPr>
        <w:t>D. Quaternary sector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Tertiary sector. Key Points Additional Information</w:t>
      </w:r>
    </w:p>
    <w:p>
      <w:pPr>
        <w:spacing w:before="0"/>
      </w:pPr>
      <w:r>
        <w:rPr>
          <w:b w:val="0"/>
        </w:rPr>
        <w:t>• The tertiary sector, also called the service sector, encompasses industries that provide services rather than goods.</w:t>
      </w:r>
    </w:p>
    <w:p>
      <w:pPr>
        <w:spacing w:before="0"/>
      </w:pPr>
      <w:r>
        <w:rPr>
          <w:b w:val="0"/>
        </w:rPr>
        <w:t>• This sector includes transportation, banking, communication, retail, education, and healthcare, among others.</w:t>
      </w:r>
    </w:p>
    <w:p>
      <w:pPr>
        <w:spacing w:before="0"/>
      </w:pPr>
      <w:r>
        <w:rPr>
          <w:b w:val="0"/>
        </w:rPr>
        <w:t>• Services in the tertiary sector are essential for the functioning of the primary and secondary sectors by facilitating trade, communication, and economic growth.</w:t>
      </w:r>
    </w:p>
    <w:p>
      <w:pPr>
        <w:spacing w:before="0"/>
      </w:pPr>
      <w:r>
        <w:rPr>
          <w:b w:val="0"/>
        </w:rPr>
        <w:t>• The tertiary sector plays a pivotal role in modern economies by contributing significantly to the GDP and creating employment opportunities.</w:t>
      </w:r>
    </w:p>
    <w:p>
      <w:pPr>
        <w:spacing w:before="0"/>
      </w:pPr>
      <w:r>
        <w:rPr>
          <w:b w:val="0"/>
        </w:rPr>
        <w:t>• With globalization and technological advancements, the scope and importance of the tertiary sector have expanded significantly in recent years.</w:t>
      </w:r>
    </w:p>
    <w:p>
      <w:pPr>
        <w:spacing w:before="0"/>
      </w:pPr>
      <w:r>
        <w:rPr>
          <w:b w:val="0"/>
        </w:rPr>
        <w:t>• Primary sector: The primary sector involves activities related to the extraction and harvesting of natural resources directly from the Earth.</w:t>
      </w:r>
    </w:p>
    <w:p>
      <w:pPr>
        <w:spacing w:before="0"/>
      </w:pPr>
      <w:r>
        <w:rPr>
          <w:b w:val="0"/>
        </w:rPr>
        <w:t>• It includes agriculture, fishing, forestry, mining, and animal husbandry.</w:t>
      </w:r>
    </w:p>
    <w:p>
      <w:pPr>
        <w:spacing w:before="0"/>
      </w:pPr>
      <w:r>
        <w:rPr>
          <w:b w:val="0"/>
        </w:rPr>
        <w:t>• This sector forms the foundation of the economy, especially in developing countries, as it provides raw materials for the secondary and tertiary sectors.</w:t>
      </w:r>
    </w:p>
    <w:p>
      <w:pPr>
        <w:spacing w:before="0"/>
      </w:pPr>
      <w:r>
        <w:rPr>
          <w:b w:val="0"/>
        </w:rPr>
        <w:t>• Secondary sector: The secondary sector focuses on manufacturing and industrial production, transforming raw materials into finished goods.</w:t>
      </w:r>
    </w:p>
    <w:p>
      <w:pPr>
        <w:spacing w:before="0"/>
      </w:pPr>
      <w:r>
        <w:rPr>
          <w:b w:val="0"/>
        </w:rPr>
        <w:t>• It includes industries like construction, factory production, and utilities.</w:t>
      </w:r>
    </w:p>
    <w:p>
      <w:pPr>
        <w:spacing w:before="0"/>
      </w:pPr>
      <w:r>
        <w:rPr>
          <w:b w:val="0"/>
        </w:rPr>
        <w:t>• This sector is crucial for economic development as it adds value to raw materials and promotes industrialization.</w:t>
      </w:r>
    </w:p>
    <w:p>
      <w:pPr>
        <w:spacing w:before="0"/>
      </w:pPr>
      <w:r>
        <w:rPr>
          <w:b w:val="0"/>
        </w:rPr>
        <w:t>• Quaternary sector: The quaternary sector involves knowledge-based activities and services, such as research and development, information technology, financial planning, and consulting services.</w:t>
      </w:r>
    </w:p>
    <w:p>
      <w:pPr>
        <w:spacing w:before="0"/>
      </w:pPr>
      <w:r>
        <w:rPr>
          <w:b w:val="0"/>
        </w:rPr>
        <w:t>• It is considered an extension of the tertiary sector and is associated with intellectual and information-driven services.</w:t>
      </w:r>
    </w:p>
    <w:p>
      <w:pPr>
        <w:spacing w:before="0"/>
      </w:pPr>
      <w:r>
        <w:rPr>
          <w:b w:val="0"/>
        </w:rPr>
        <w:t>• This sector plays a crucial role in innovation and the advancement of technology in modern economies.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