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Veda mentions about music?</w:t>
      </w:r>
    </w:p>
    <w:p>
      <w:pPr>
        <w:spacing w:before="0"/>
      </w:pPr>
      <w:r>
        <w:rPr>
          <w:b w:val="0"/>
        </w:rPr>
      </w:r>
    </w:p>
    <w:p>
      <w:pPr>
        <w:spacing w:after="100" w:before="0"/>
      </w:pPr>
      <w:r>
        <w:rPr>
          <w:b w:val="0"/>
        </w:rPr>
        <w:t>A. Atharvana Veda</w:t>
      </w:r>
    </w:p>
    <w:p>
      <w:pPr>
        <w:spacing w:after="100" w:before="0"/>
      </w:pPr>
      <w:r>
        <w:rPr>
          <w:b w:val="0"/>
        </w:rPr>
        <w:t>B. Rigveda</w:t>
      </w:r>
    </w:p>
    <w:p>
      <w:pPr>
        <w:spacing w:after="100" w:before="0"/>
      </w:pPr>
      <w:r>
        <w:rPr>
          <w:b w:val="0"/>
        </w:rPr>
        <w:t>C. Yajurveda</w:t>
      </w:r>
    </w:p>
    <w:p>
      <w:pPr>
        <w:spacing w:after="100" w:before="0"/>
      </w:pPr>
      <w:r>
        <w:rPr>
          <w:b w:val="0"/>
        </w:rPr>
        <w:t>D. Samaveda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Samaveda mentions about music. It is also called the book of melodies. It is a part of four Vedas namely Rig Veda, Sama Veda, Yajur Veda, Atharvana Veda. It’s Upaveda is Gandharva Veda.</w:t>
      </w:r>
    </w:p>
    <w:p>
      <w:pPr>
        <w:spacing w:before="0"/>
      </w:pPr>
      <w:r>
        <w:rPr>
          <w:b w:val="0"/>
        </w:rPr>
      </w:r>
    </w:p>
    <w:p>
      <w:pPr>
        <w:spacing w:after="100" w:line="360" w:lineRule="auto" w:before="0"/>
      </w:pPr>
      <w:r>
        <w:rPr>
          <w:b w:val="0"/>
        </w:rPr>
        <w:t>2. Inter-State Council was set up by the recommendation of which committee?</w:t>
      </w:r>
    </w:p>
    <w:p>
      <w:pPr>
        <w:spacing w:before="0"/>
      </w:pPr>
      <w:r>
        <w:rPr>
          <w:b w:val="0"/>
        </w:rPr>
      </w:r>
    </w:p>
    <w:p>
      <w:pPr>
        <w:spacing w:after="100" w:before="0"/>
      </w:pPr>
      <w:r>
        <w:rPr>
          <w:b w:val="0"/>
        </w:rPr>
        <w:t>A. TSR Subramanyam committee</w:t>
      </w:r>
    </w:p>
    <w:p>
      <w:pPr>
        <w:spacing w:after="100" w:before="0"/>
      </w:pPr>
      <w:r>
        <w:rPr>
          <w:b w:val="0"/>
        </w:rPr>
        <w:t>B. Sarkaria committee</w:t>
      </w:r>
    </w:p>
    <w:p>
      <w:pPr>
        <w:spacing w:after="100" w:before="0"/>
      </w:pPr>
      <w:r>
        <w:rPr>
          <w:b w:val="0"/>
        </w:rPr>
        <w:t>C. Y V Reddy Committee</w:t>
      </w:r>
    </w:p>
    <w:p>
      <w:pPr>
        <w:spacing w:after="100" w:before="0"/>
      </w:pPr>
      <w:r>
        <w:rPr>
          <w:b w:val="0"/>
        </w:rPr>
        <w:t>D. Chandrababu Naidu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 (2) - Sarkaria committee - The Union Government appointed a commission under the chairmanship of Justice R.S. Sarkaria in 1983 to review the question of center-state relations. Committee Importance Sarkaria Committee Setup in 1983 to review the question of Centre-State relations. TSR Subramanyam Committee Setup in 2015 by Narendra Modi government to check out new education policies. It submitted its report in 2016. Y V Reddy Committee Was a Finance committee under the chairmanship of Y V Reddy. Chandrababu Naidu Committee The NITI Aayog constituted a 13-member committee headed by Chandrababu Naidu on the promotion of cashless society and digital economy in 2016.</w:t>
      </w:r>
    </w:p>
    <w:p>
      <w:pPr>
        <w:spacing w:before="0"/>
      </w:pPr>
      <w:r>
        <w:rPr>
          <w:b w:val="0"/>
        </w:rPr>
        <w:t>• The commission submitted its report to the then prime minister, Rajiv Gandhi on 27th October 1987.</w:t>
      </w:r>
    </w:p>
    <w:p>
      <w:pPr>
        <w:spacing w:before="0"/>
      </w:pPr>
      <w:r>
        <w:rPr>
          <w:b w:val="0"/>
        </w:rPr>
        <w:t>• In 1996, the United Front Government under H D Deva Gowda, announced its intention to fully implement the Sarkaria Commission.</w:t>
      </w:r>
    </w:p>
    <w:p>
      <w:pPr>
        <w:spacing w:before="0"/>
      </w:pPr>
      <w:r>
        <w:rPr>
          <w:b w:val="0"/>
        </w:rPr>
      </w:r>
    </w:p>
    <w:p>
      <w:pPr>
        <w:spacing w:after="100" w:line="360" w:lineRule="auto" w:before="0"/>
      </w:pPr>
      <w:r>
        <w:rPr>
          <w:b w:val="0"/>
        </w:rPr>
        <w:t>3. The National Rural Employment Guarantee Act was passed in _______.</w:t>
      </w:r>
    </w:p>
    <w:p>
      <w:pPr>
        <w:spacing w:before="0"/>
      </w:pPr>
      <w:r>
        <w:rPr>
          <w:b w:val="0"/>
        </w:rPr>
      </w:r>
    </w:p>
    <w:p>
      <w:pPr>
        <w:spacing w:after="100" w:before="0"/>
      </w:pPr>
      <w:r>
        <w:rPr>
          <w:b w:val="0"/>
        </w:rPr>
        <w:t>A. 2005</w:t>
      </w:r>
    </w:p>
    <w:p>
      <w:pPr>
        <w:spacing w:after="100" w:before="0"/>
      </w:pPr>
      <w:r>
        <w:rPr>
          <w:b w:val="0"/>
        </w:rPr>
        <w:t>B. 1900</w:t>
      </w:r>
    </w:p>
    <w:p>
      <w:pPr>
        <w:spacing w:after="100" w:before="0"/>
      </w:pPr>
      <w:r>
        <w:rPr>
          <w:b w:val="0"/>
        </w:rPr>
        <w:t>C. 2019</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Mahatma Gandhi National Rural Employment Guarantee Act is a labour law in India and a social security measure to guarantee the right to work. The act was passed in 2005.</w:t>
      </w:r>
    </w:p>
    <w:p>
      <w:pPr>
        <w:spacing w:before="0"/>
      </w:pPr>
      <w:r>
        <w:rPr>
          <w:b w:val="0"/>
        </w:rPr>
      </w:r>
    </w:p>
    <w:p>
      <w:pPr>
        <w:spacing w:after="100" w:line="360" w:lineRule="auto" w:before="0"/>
      </w:pPr>
      <w:r>
        <w:rPr>
          <w:b w:val="0"/>
        </w:rPr>
        <w:t>4. Consider the following statements : 1. The Election Commission is a constitutional body. 2. The Election Commission decides the election schedules for the conduct of elections, whether general elections or by-elections. 3. The decisions of the Election Commission cannot be challenged in the High Court. Which of the above statements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In News Key Points</w:t>
      </w:r>
    </w:p>
    <w:p>
      <w:pPr>
        <w:spacing w:before="0"/>
      </w:pPr>
      <w:r>
        <w:rPr>
          <w:b w:val="0"/>
        </w:rPr>
        <w:t>• The opposition has questioned the impartiality of the upcoming elections in five states after Chief Election Commissioner (CEC) Sushil Chandra and Election Commissioners Rajiv Kumar and Anup Chandra Pandey attended an online interaction called by the Prime Minister’s Office (PMO).</w:t>
      </w:r>
    </w:p>
    <w:p>
      <w:pPr>
        <w:spacing w:before="0"/>
      </w:pPr>
      <w:r>
        <w:rPr>
          <w:b w:val="0"/>
        </w:rPr>
        <w:t>• Election Commission: The Election Commission is a constitutional authority whose responsibilities and powers are prescribed in the Constitution of India under Article 324. Hence statement 1 is correct.</w:t>
      </w:r>
    </w:p>
    <w:p>
      <w:pPr>
        <w:spacing w:before="0"/>
      </w:pPr>
      <w:r>
        <w:rPr>
          <w:b w:val="0"/>
        </w:rPr>
        <w:t>• The Election Commission is insulated from executive interference.</w:t>
      </w:r>
    </w:p>
    <w:p>
      <w:pPr>
        <w:spacing w:before="0"/>
      </w:pPr>
      <w:r>
        <w:rPr>
          <w:b w:val="0"/>
        </w:rPr>
        <w:t>• It is the Commission that decides the election schedules for the conduct of elections, whether general elections or by-elections. Hence statement 2 is correct.</w:t>
      </w:r>
    </w:p>
    <w:p>
      <w:pPr>
        <w:spacing w:before="0"/>
      </w:pPr>
      <w:r>
        <w:rPr>
          <w:b w:val="0"/>
        </w:rPr>
        <w:t>• It is the Commission that decides on the location of polling stations, assignment of voters to the polling stations, location of counting centres, arrangements to be made in and around polling stations and counting centres and all allied matters.</w:t>
      </w:r>
    </w:p>
    <w:p>
      <w:pPr>
        <w:spacing w:before="0"/>
      </w:pPr>
      <w:r>
        <w:rPr>
          <w:b w:val="0"/>
        </w:rPr>
        <w:t>• The decisions of the Commission can be challenged in the High Court and the Supreme Court of India by appropriate petitions. Hence statement 3 is not correct.</w:t>
      </w:r>
    </w:p>
    <w:p>
      <w:pPr>
        <w:spacing w:before="0"/>
      </w:pPr>
      <w:r>
        <w:rPr>
          <w:b w:val="0"/>
        </w:rPr>
        <w:t>• By long-standing convention and several judicial pronouncements, once the actual process of elections has started, the judiciary does not intervene in the actual conduct of the polls.</w:t>
      </w:r>
    </w:p>
    <w:p>
      <w:pPr>
        <w:spacing w:before="0"/>
      </w:pPr>
      <w:r>
        <w:rPr>
          <w:b w:val="0"/>
        </w:rPr>
      </w:r>
    </w:p>
    <w:p>
      <w:pPr>
        <w:spacing w:after="100" w:line="360" w:lineRule="auto" w:before="0"/>
      </w:pPr>
      <w:r>
        <w:rPr>
          <w:b w:val="0"/>
        </w:rPr>
        <w:t>5. Which of the following satellites is India's first dedicated multi-wavelength space observatory?</w:t>
      </w:r>
    </w:p>
    <w:p>
      <w:pPr>
        <w:spacing w:before="0"/>
      </w:pPr>
      <w:r>
        <w:rPr>
          <w:b w:val="0"/>
        </w:rPr>
      </w:r>
    </w:p>
    <w:p>
      <w:pPr>
        <w:spacing w:after="100" w:before="0"/>
      </w:pPr>
      <w:r>
        <w:rPr>
          <w:b w:val="0"/>
        </w:rPr>
        <w:t>A. INSAT</w:t>
      </w:r>
    </w:p>
    <w:p>
      <w:pPr>
        <w:spacing w:after="100" w:before="0"/>
      </w:pPr>
      <w:r>
        <w:rPr>
          <w:b w:val="0"/>
        </w:rPr>
        <w:t>B. JUGNU</w:t>
      </w:r>
    </w:p>
    <w:p>
      <w:pPr>
        <w:spacing w:after="100" w:before="0"/>
      </w:pPr>
      <w:r>
        <w:rPr>
          <w:b w:val="0"/>
        </w:rPr>
        <w:t>C. IRS</w:t>
      </w:r>
    </w:p>
    <w:p>
      <w:pPr>
        <w:spacing w:after="100" w:before="0"/>
      </w:pPr>
      <w:r>
        <w:rPr>
          <w:b w:val="0"/>
        </w:rPr>
        <w:t>D. Astrosat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Astrosat. Key Points Additional Information SRMSat By the students and faculty of SRM University SARAL ISRO JUGNU IIT, Kanpur</w:t>
      </w:r>
    </w:p>
    <w:p>
      <w:pPr>
        <w:spacing w:before="0"/>
      </w:pPr>
      <w:r>
        <w:rPr>
          <w:b w:val="0"/>
        </w:rPr>
        <w:t>• Astrosat: It is India’s first dedicated multi-wavelength space observatory.</w:t>
      </w:r>
    </w:p>
    <w:p>
      <w:pPr>
        <w:spacing w:before="0"/>
      </w:pPr>
      <w:r>
        <w:rPr>
          <w:b w:val="0"/>
        </w:rPr>
        <w:t>• This scientific satellite mission was launched on September 28, 2015, and endeavours for a more detailed understanding of our universe.</w:t>
      </w:r>
    </w:p>
    <w:p>
      <w:pPr>
        <w:spacing w:before="0"/>
      </w:pPr>
      <w:r>
        <w:rPr>
          <w:b w:val="0"/>
        </w:rPr>
        <w:t>• Its objective was to study celestial sources in X-ray, optical, and UV spectral bands as it will help in the better understanding of the universe.</w:t>
      </w:r>
    </w:p>
    <w:p>
      <w:pPr>
        <w:spacing w:before="0"/>
      </w:pPr>
      <w:r>
        <w:rPr>
          <w:b w:val="0"/>
        </w:rPr>
        <w:t>• It has a mission life of 5 years.</w:t>
      </w:r>
    </w:p>
    <w:p>
      <w:pPr>
        <w:spacing w:before="0"/>
      </w:pPr>
      <w:r>
        <w:rPr>
          <w:b w:val="0"/>
        </w:rPr>
        <w:t>• Its successful launch made India members of the select elite group of nations comprising the US, Japan, Russia, and Europe have their own space observatory.</w:t>
      </w:r>
    </w:p>
    <w:p>
      <w:pPr>
        <w:spacing w:before="0"/>
      </w:pPr>
      <w:r>
        <w:rPr>
          <w:b w:val="0"/>
        </w:rPr>
        <w:t>• The nanosatellite SRMSat weighing 10.9 kg is developed to attempt to address the problem of Global warming and pollution levels in the atmosphere by monitoring Carbon dioxide (CO2) and water vapor (H2O).</w:t>
      </w:r>
    </w:p>
    <w:p>
      <w:pPr>
        <w:spacing w:before="0"/>
      </w:pPr>
      <w:r>
        <w:rPr>
          <w:b w:val="0"/>
        </w:rPr>
        <w:t>• The Satellite with ARGOS and ALTIKA (SARAL) is a joint Indo-French satellite, designed for oceanographic studies.</w:t>
      </w:r>
    </w:p>
    <w:p>
      <w:pPr>
        <w:spacing w:before="0"/>
      </w:pPr>
      <w:r>
        <w:rPr>
          <w:b w:val="0"/>
        </w:rPr>
        <w:t>• SARAL performs altimetric measurements designed to study ocean circulation and sea surface elevation.</w:t>
      </w:r>
    </w:p>
    <w:p>
      <w:pPr>
        <w:spacing w:before="0"/>
      </w:pPr>
      <w:r>
        <w:rPr>
          <w:b w:val="0"/>
        </w:rPr>
        <w:t>• To prove the indigenously developed camera system for imaging the Earth in the near-infrared region and test image processing algorithms.</w:t>
      </w:r>
    </w:p>
    <w:p>
      <w:pPr>
        <w:spacing w:before="0"/>
      </w:pPr>
      <w:r>
        <w:rPr>
          <w:b w:val="0"/>
        </w:rPr>
      </w:r>
    </w:p>
    <w:p>
      <w:pPr>
        <w:spacing w:after="100" w:line="360" w:lineRule="auto" w:before="0"/>
      </w:pPr>
      <w:r>
        <w:rPr>
          <w:b w:val="0"/>
        </w:rPr>
        <w:t>6. Which of these sites of Harappan Civilisation belong to Haryana?</w:t>
      </w:r>
    </w:p>
    <w:p>
      <w:pPr>
        <w:spacing w:before="0"/>
      </w:pPr>
      <w:r>
        <w:rPr>
          <w:b w:val="0"/>
        </w:rPr>
      </w:r>
    </w:p>
    <w:p>
      <w:pPr>
        <w:spacing w:after="100" w:before="0"/>
      </w:pPr>
      <w:r>
        <w:rPr>
          <w:b w:val="0"/>
        </w:rPr>
        <w:t>A. Kalibangan</w:t>
      </w:r>
    </w:p>
    <w:p>
      <w:pPr>
        <w:spacing w:after="100" w:before="0"/>
      </w:pPr>
      <w:r>
        <w:rPr>
          <w:b w:val="0"/>
        </w:rPr>
        <w:t>B. Lothal</w:t>
      </w:r>
    </w:p>
    <w:p>
      <w:pPr>
        <w:spacing w:after="100" w:before="0"/>
      </w:pPr>
      <w:r>
        <w:rPr>
          <w:b w:val="0"/>
        </w:rPr>
        <w:t>C. Banawali</w:t>
      </w:r>
    </w:p>
    <w:p>
      <w:pPr>
        <w:spacing w:after="100" w:before="0"/>
      </w:pPr>
      <w:r>
        <w:rPr>
          <w:b w:val="0"/>
        </w:rPr>
        <w:t>D. Shortugai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important sites of the Indus Valley Civilization were Harappa (Pakistan), Mohenjodaro (Pakistan), Lothal (Gujarat), Kalibangan (Rajasthan), Banawali (Haryana), Dholavira (Gujarat) and Shortugai (Afghanistan). Hence, Banawali is located in Haryana and marked for the finding of a terracotta replica of a plough.</w:t>
      </w:r>
    </w:p>
    <w:p>
      <w:pPr>
        <w:spacing w:before="0"/>
      </w:pPr>
      <w:r>
        <w:rPr>
          <w:b w:val="0"/>
        </w:rPr>
      </w:r>
    </w:p>
    <w:p>
      <w:pPr>
        <w:spacing w:after="100" w:line="360" w:lineRule="auto" w:before="0"/>
      </w:pPr>
      <w:r>
        <w:rPr>
          <w:b w:val="0"/>
        </w:rPr>
        <w:t>7. ______ was the main author as well as editor of the book 'India's Struggle for Independence'.</w:t>
      </w:r>
    </w:p>
    <w:p>
      <w:pPr>
        <w:spacing w:before="0"/>
      </w:pPr>
      <w:r>
        <w:rPr>
          <w:b w:val="0"/>
        </w:rPr>
      </w:r>
    </w:p>
    <w:p>
      <w:pPr>
        <w:spacing w:after="100" w:before="0"/>
      </w:pPr>
      <w:r>
        <w:rPr>
          <w:b w:val="0"/>
        </w:rPr>
        <w:t>A. Jawaharlal Nehru</w:t>
      </w:r>
    </w:p>
    <w:p>
      <w:pPr>
        <w:spacing w:after="100" w:before="0"/>
      </w:pPr>
      <w:r>
        <w:rPr>
          <w:b w:val="0"/>
        </w:rPr>
        <w:t>B. Bipan Chandra</w:t>
      </w:r>
    </w:p>
    <w:p>
      <w:pPr>
        <w:spacing w:after="100" w:before="0"/>
      </w:pPr>
      <w:r>
        <w:rPr>
          <w:b w:val="0"/>
        </w:rPr>
        <w:t>C. Yasmin Khan</w:t>
      </w:r>
    </w:p>
    <w:p>
      <w:pPr>
        <w:spacing w:after="100" w:before="0"/>
      </w:pPr>
      <w:r>
        <w:rPr>
          <w:b w:val="0"/>
        </w:rPr>
        <w:t>D. Ramachandra Guha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'Bipan Chandra'. Key Points Important Points Author Famous Book Jawaharlal Nehru The Discovery of India Yasmin Khan The Great Partition: The Making of India and Pakistan Ramachandra Guha India After Gandhi: The History of the World's Largest Democracy</w:t>
      </w:r>
    </w:p>
    <w:p>
      <w:pPr>
        <w:spacing w:before="0"/>
      </w:pPr>
      <w:r>
        <w:rPr>
          <w:b w:val="0"/>
        </w:rPr>
        <w:t>• Bipan Chandra was an Indian historian, specializing in the economic and political history of modern India.</w:t>
      </w:r>
    </w:p>
    <w:p>
      <w:pPr>
        <w:spacing w:before="0"/>
      </w:pPr>
      <w:r>
        <w:rPr>
          <w:b w:val="0"/>
        </w:rPr>
        <w:t>• An emeritus professor of modern history at Jawaharlal Nehru University, he specialized in the Indian independence movement and is considered a leading scholar of Mahatma Gandhi.</w:t>
      </w:r>
    </w:p>
    <w:p>
      <w:pPr>
        <w:spacing w:before="0"/>
      </w:pPr>
      <w:r>
        <w:rPr>
          <w:b w:val="0"/>
        </w:rPr>
        <w:t>• He authored several books, including The Rise and Growth of Economic Nationalism.</w:t>
      </w:r>
    </w:p>
    <w:p>
      <w:pPr>
        <w:spacing w:before="0"/>
      </w:pPr>
      <w:r>
        <w:rPr>
          <w:b w:val="0"/>
        </w:rPr>
        <w:t>• He was the main author as well as editor of the book 'India's Struggle for Independence'.</w:t>
      </w:r>
    </w:p>
    <w:p>
      <w:pPr>
        <w:spacing w:before="0"/>
      </w:pPr>
      <w:r>
        <w:rPr>
          <w:b w:val="0"/>
        </w:rPr>
      </w:r>
    </w:p>
    <w:p>
      <w:pPr>
        <w:spacing w:after="100" w:line="360" w:lineRule="auto" w:before="0"/>
      </w:pPr>
      <w:r>
        <w:rPr>
          <w:b w:val="0"/>
        </w:rPr>
        <w:t>8. In the second Round Table Conference held in 1931, which of the following freedom fighters represented Congress?</w:t>
      </w:r>
    </w:p>
    <w:p>
      <w:pPr>
        <w:spacing w:before="0"/>
      </w:pPr>
      <w:r>
        <w:rPr>
          <w:b w:val="0"/>
        </w:rPr>
      </w:r>
    </w:p>
    <w:p>
      <w:pPr>
        <w:spacing w:after="100" w:before="0"/>
      </w:pPr>
      <w:r>
        <w:rPr>
          <w:b w:val="0"/>
        </w:rPr>
        <w:t>A. Mahatma Gandhi</w:t>
      </w:r>
    </w:p>
    <w:p>
      <w:pPr>
        <w:spacing w:after="100" w:before="0"/>
      </w:pPr>
      <w:r>
        <w:rPr>
          <w:b w:val="0"/>
        </w:rPr>
        <w:t>B. Gopal Krishna Gokhale</w:t>
      </w:r>
    </w:p>
    <w:p>
      <w:pPr>
        <w:spacing w:after="100" w:before="0"/>
      </w:pPr>
      <w:r>
        <w:rPr>
          <w:b w:val="0"/>
        </w:rPr>
        <w:t>C. MA Jinnah</w:t>
      </w:r>
    </w:p>
    <w:p>
      <w:pPr>
        <w:spacing w:after="100" w:before="0"/>
      </w:pPr>
      <w:r>
        <w:rPr>
          <w:b w:val="0"/>
        </w:rPr>
        <w:t>D. BR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 Main Keyword Description Round Table Conferences The series of conferences held from 1930 to 1932 aimed at discussing constitutional reforms in India, involving British and Indian officials and representatives from Indian communities. First Conference November 1930, highlighted the absence of the Congress Party. Second Conference September-November 1931, notable for Gandhi's participation. Third Conference November 1932, focused on the representation of minorities and resulted in the Communal Award. Outcome Though the conferences did not lead to immediate reforms, they were significant in the process leading to the Government of India Act, 1935. ```</w:t>
      </w:r>
    </w:p>
    <w:p>
      <w:pPr>
        <w:spacing w:before="0"/>
      </w:pPr>
      <w:r>
        <w:rPr>
          <w:b w:val="0"/>
        </w:rPr>
        <w:t>• Mahatma Gandhi was the sole representative of the Indian National Congress at the Second Round Table Conference held in 1931.</w:t>
      </w:r>
    </w:p>
    <w:p>
      <w:pPr>
        <w:spacing w:before="0"/>
      </w:pPr>
      <w:r>
        <w:rPr>
          <w:b w:val="0"/>
        </w:rPr>
        <w:t>• The conference was a series of three meetings in London and was part of the constitutional reform process in India.</w:t>
      </w:r>
    </w:p>
    <w:p>
      <w:pPr>
        <w:spacing w:before="0"/>
      </w:pPr>
      <w:r>
        <w:rPr>
          <w:b w:val="0"/>
        </w:rPr>
        <w:t>• It aimed to discuss the Simon Commission report and the future constitution of India.</w:t>
      </w:r>
    </w:p>
    <w:p>
      <w:pPr>
        <w:spacing w:before="0"/>
      </w:pPr>
      <w:r>
        <w:rPr>
          <w:b w:val="0"/>
        </w:rPr>
        <w:t>• Gandhi attended to negotiate the terms of Indian independence and pressed for the rights of the Indian people.</w:t>
      </w:r>
    </w:p>
    <w:p>
      <w:pPr>
        <w:spacing w:before="0"/>
      </w:pPr>
      <w:r>
        <w:rPr>
          <w:b w:val="0"/>
        </w:rPr>
        <w:t>• Despite his efforts, the conference did not lead to any significant breakthrough due to the lack of agreement between the British and Indian representatives.</w:t>
      </w:r>
    </w:p>
    <w:p>
      <w:pPr>
        <w:spacing w:before="0"/>
      </w:pPr>
      <w:r>
        <w:rPr>
          <w:b w:val="0"/>
        </w:rPr>
      </w:r>
    </w:p>
    <w:p>
      <w:pPr>
        <w:spacing w:after="100" w:line="360" w:lineRule="auto" w:before="0"/>
      </w:pPr>
      <w:r>
        <w:rPr>
          <w:b w:val="0"/>
        </w:rPr>
        <w:t>9. Consider the following regarding Lodhi Dynasty- Ruler Rule (A) Bahlol Lodi (i) 1489-1517 AD (B) Sikandar Lodi (ii) 1517-1526 AD (C) Ibrahim Lodi (iii) 1451-1489 AD Match the ruler with their correct reign.</w:t>
      </w:r>
    </w:p>
    <w:p>
      <w:pPr>
        <w:spacing w:before="0"/>
      </w:pPr>
      <w:r>
        <w:rPr>
          <w:b w:val="0"/>
        </w:rPr>
      </w:r>
    </w:p>
    <w:p>
      <w:pPr>
        <w:spacing w:after="100" w:before="0"/>
      </w:pPr>
      <w:r>
        <w:rPr>
          <w:b w:val="0"/>
        </w:rPr>
        <w:t>A. (A)-(iii), (B)-(ii), (C)-(i)</w:t>
      </w:r>
    </w:p>
    <w:p>
      <w:pPr>
        <w:spacing w:after="100" w:before="0"/>
      </w:pPr>
      <w:r>
        <w:rPr>
          <w:b w:val="0"/>
        </w:rPr>
        <w:t>B. (A)-(i), (B)-(ii), (C)-(iii)</w:t>
      </w:r>
    </w:p>
    <w:p>
      <w:pPr>
        <w:spacing w:after="100" w:before="0"/>
      </w:pPr>
      <w:r>
        <w:rPr>
          <w:b w:val="0"/>
        </w:rPr>
        <w:t>C. (A)-(ii), (B)-(i), (C)-(iii)</w:t>
      </w:r>
    </w:p>
    <w:p>
      <w:pPr>
        <w:spacing w:after="100" w:before="0"/>
      </w:pPr>
      <w:r>
        <w:rPr>
          <w:b w:val="0"/>
        </w:rPr>
        <w:t>D. (A)-(iii), (B)-(i), (C)-(ii)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(A)-(iii), (B)-(i), (C)-(ii). Key Points</w:t>
      </w:r>
    </w:p>
    <w:p>
      <w:pPr>
        <w:spacing w:before="0"/>
      </w:pPr>
      <w:r>
        <w:rPr>
          <w:b w:val="0"/>
        </w:rPr>
        <w:t>• Lodhi Dynasty- It was the last ruling family of the Delhi Sultanate of India.</w:t>
      </w:r>
    </w:p>
    <w:p>
      <w:pPr>
        <w:spacing w:before="0"/>
      </w:pPr>
      <w:r>
        <w:rPr>
          <w:b w:val="0"/>
        </w:rPr>
        <w:t>• They were of Afghan origin.</w:t>
      </w:r>
    </w:p>
    <w:p>
      <w:pPr>
        <w:spacing w:before="0"/>
      </w:pPr>
      <w:r>
        <w:rPr>
          <w:b w:val="0"/>
        </w:rPr>
        <w:t>• Bahlol Lodi- Bahlol Lodi ruled Delhi Sultanate from 1451-1489 AD.</w:t>
      </w:r>
    </w:p>
    <w:p>
      <w:pPr>
        <w:spacing w:before="0"/>
      </w:pPr>
      <w:r>
        <w:rPr>
          <w:b w:val="0"/>
        </w:rPr>
        <w:t>• He is the founder of the Lodi Dynasty.</w:t>
      </w:r>
    </w:p>
    <w:p>
      <w:pPr>
        <w:spacing w:before="0"/>
      </w:pPr>
      <w:r>
        <w:rPr>
          <w:b w:val="0"/>
        </w:rPr>
        <w:t>• He succeeded by the help of Afghan nobles.</w:t>
      </w:r>
    </w:p>
    <w:p>
      <w:pPr>
        <w:spacing w:before="0"/>
      </w:pPr>
      <w:r>
        <w:rPr>
          <w:b w:val="0"/>
        </w:rPr>
        <w:t>• He extended the effective boundaries of his empire to the borders of Bengal.</w:t>
      </w:r>
    </w:p>
    <w:p>
      <w:pPr>
        <w:spacing w:before="0"/>
      </w:pPr>
      <w:r>
        <w:rPr>
          <w:b w:val="0"/>
        </w:rPr>
        <w:t>• Sikandar Lodi- Sikandar Lodi ruled from 1489–1517 AD.</w:t>
      </w:r>
    </w:p>
    <w:p>
      <w:pPr>
        <w:spacing w:before="0"/>
      </w:pPr>
      <w:r>
        <w:rPr>
          <w:b w:val="0"/>
        </w:rPr>
        <w:t>• He was the second son of Bahlul.</w:t>
      </w:r>
    </w:p>
    <w:p>
      <w:pPr>
        <w:spacing w:before="0"/>
      </w:pPr>
      <w:r>
        <w:rPr>
          <w:b w:val="0"/>
        </w:rPr>
        <w:t>• He was a little tolerant towards non-Muslim.</w:t>
      </w:r>
    </w:p>
    <w:p>
      <w:pPr>
        <w:spacing w:before="0"/>
      </w:pPr>
      <w:r>
        <w:rPr>
          <w:b w:val="0"/>
        </w:rPr>
        <w:t>• He re-imposed Jaziya on Non-Muslims.</w:t>
      </w:r>
    </w:p>
    <w:p>
      <w:pPr>
        <w:spacing w:before="0"/>
      </w:pPr>
      <w:r>
        <w:rPr>
          <w:b w:val="0"/>
        </w:rPr>
        <w:t>• He gained control of Bihar and founded the modern city of Agra on the site known as Sikandarabad.</w:t>
      </w:r>
    </w:p>
    <w:p>
      <w:pPr>
        <w:spacing w:before="0"/>
      </w:pPr>
      <w:r>
        <w:rPr>
          <w:b w:val="0"/>
        </w:rPr>
        <w:t>• Ibrahim Lodi- Ibrahim was the last ruler of the Lodi Dynasty and ruled from 1517-1526 AD.</w:t>
      </w:r>
    </w:p>
    <w:p>
      <w:pPr>
        <w:spacing w:before="0"/>
      </w:pPr>
      <w:r>
        <w:rPr>
          <w:b w:val="0"/>
        </w:rPr>
        <w:t>• Ibrahim was killed at the first battle of Panipat (April 21, 1526)</w:t>
      </w:r>
    </w:p>
    <w:p>
      <w:pPr>
        <w:spacing w:before="0"/>
      </w:pPr>
      <w:r>
        <w:rPr>
          <w:b w:val="0"/>
        </w:rPr>
      </w:r>
    </w:p>
    <w:p>
      <w:pPr>
        <w:spacing w:after="100" w:line="360" w:lineRule="auto" w:before="0"/>
      </w:pPr>
      <w:r>
        <w:rPr>
          <w:b w:val="0"/>
        </w:rPr>
        <w:t>10. Which of the following dances is NOT a part of the Odia culture?</w:t>
      </w:r>
    </w:p>
    <w:p>
      <w:pPr>
        <w:spacing w:before="0"/>
      </w:pPr>
      <w:r>
        <w:rPr>
          <w:b w:val="0"/>
        </w:rPr>
      </w:r>
    </w:p>
    <w:p>
      <w:pPr>
        <w:spacing w:after="100" w:before="0"/>
      </w:pPr>
      <w:r>
        <w:rPr>
          <w:b w:val="0"/>
        </w:rPr>
        <w:t>A. Kathakali</w:t>
      </w:r>
    </w:p>
    <w:p>
      <w:pPr>
        <w:spacing w:after="100" w:before="0"/>
      </w:pPr>
      <w:r>
        <w:rPr>
          <w:b w:val="0"/>
        </w:rPr>
        <w:t>B. Gotipua</w:t>
      </w:r>
    </w:p>
    <w:p>
      <w:pPr>
        <w:spacing w:after="100" w:before="0"/>
      </w:pPr>
      <w:r>
        <w:rPr>
          <w:b w:val="0"/>
        </w:rPr>
        <w:t>C. Paika</w:t>
      </w:r>
    </w:p>
    <w:p>
      <w:pPr>
        <w:spacing w:after="100" w:before="0"/>
      </w:pPr>
      <w:r>
        <w:rPr>
          <w:b w:val="0"/>
        </w:rPr>
        <w:t>D. Dalkhai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Kathakali is a classical dance form from Kerala, distinct from the Odia culture. In contrast, Gotipua is a traditional dance performed by young boys dressed as female dancers, Paika is a martial dance showcasing the valor of Odishan warriors, and Dalkhai is a folk dance performed during the Dussehra festival by tribal communities. Odisha is renowned for its diverse dance traditions, including the classical dance form Odissi, as well as other notable dances like Chhau and Ghumura. Kathakali is characterized by its elaborate costumes, makeup, and expressive storytelling through facial expressions.</w:t>
      </w:r>
    </w:p>
    <w:p>
      <w:pPr>
        <w:spacing w:before="0"/>
      </w:pPr>
      <w:r>
        <w:rPr>
          <w:b w:val="0"/>
        </w:rPr>
      </w:r>
    </w:p>
    <w:p>
      <w:pPr>
        <w:spacing w:after="100" w:line="360" w:lineRule="auto" w:before="0"/>
      </w:pPr>
      <w:r>
        <w:rPr>
          <w:b w:val="0"/>
        </w:rPr>
        <w:t>11. Which Article of the Indian Constitution mentions that ‘The Council of Ministers shall be collectively responsible to the Legislative Assembly of the state’?</w:t>
      </w:r>
    </w:p>
    <w:p>
      <w:pPr>
        <w:spacing w:before="0"/>
      </w:pPr>
      <w:r>
        <w:rPr>
          <w:b w:val="0"/>
        </w:rPr>
      </w:r>
    </w:p>
    <w:p>
      <w:pPr>
        <w:spacing w:after="100" w:before="0"/>
      </w:pPr>
      <w:r>
        <w:rPr>
          <w:b w:val="0"/>
        </w:rPr>
        <w:t>A. Article 164(3)</w:t>
      </w:r>
    </w:p>
    <w:p>
      <w:pPr>
        <w:spacing w:after="100" w:before="0"/>
      </w:pPr>
      <w:r>
        <w:rPr>
          <w:b w:val="0"/>
        </w:rPr>
        <w:t>B. Article 164(4)</w:t>
      </w:r>
    </w:p>
    <w:p>
      <w:pPr>
        <w:spacing w:after="100" w:before="0"/>
      </w:pPr>
      <w:r>
        <w:rPr>
          <w:b w:val="0"/>
        </w:rPr>
        <w:t>C. Article 164(2)</w:t>
      </w:r>
    </w:p>
    <w:p>
      <w:pPr>
        <w:spacing w:after="100" w:before="0"/>
      </w:pPr>
      <w:r>
        <w:rPr>
          <w:b w:val="0"/>
        </w:rPr>
        <w:t>D. Article 164(1)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164(2) of the Indian Constitution mandates that the Council of Ministers is collectively responsible to the Legislative Assembly of the state. This implies that the entire Council, including the Chief Minister, must answer to the Assembly for its actions. A vote of no confidence by the Assembly necessitates the resignation of the whole Council. This ensures the executive's accountability and reflects parliamentary democracy principles. The Indian Constitution, effective from 26th January 1950, is the world's longest written constitution, detailing political principles, structures, powers, and citizen duties, and emphasizing justice, equality, and liberty.</w:t>
      </w:r>
    </w:p>
    <w:p>
      <w:pPr>
        <w:spacing w:before="0"/>
      </w:pPr>
      <w:r>
        <w:rPr>
          <w:b w:val="0"/>
        </w:rPr>
      </w:r>
    </w:p>
    <w:p>
      <w:pPr>
        <w:spacing w:after="100" w:line="360" w:lineRule="auto" w:before="0"/>
      </w:pPr>
      <w:r>
        <w:rPr>
          <w:b w:val="0"/>
        </w:rPr>
        <w:t>12. Consider the following pair: Festival State 1. Hornbill festival Mizoram 2. Losar Sikkim 3. Kharchi Puja Tripura Which of the pairs given above is/are correctly matched?</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 Key Points</w:t>
      </w:r>
    </w:p>
    <w:p>
      <w:pPr>
        <w:spacing w:before="0"/>
      </w:pPr>
      <w:r>
        <w:rPr>
          <w:b w:val="0"/>
        </w:rPr>
        <w:t>• The famous Hornbill festival is celebrated in Nagaland. Hence, pair 1 is incorrectly matched. Hornbill Festival is celebrated every year in Nagaland in the first week of December every year.</w:t>
      </w:r>
    </w:p>
    <w:p>
      <w:pPr>
        <w:spacing w:before="0"/>
      </w:pPr>
      <w:r>
        <w:rPr>
          <w:b w:val="0"/>
        </w:rPr>
        <w:t>• It is one of the famous &amp; biggest home-bred festivals in the country.</w:t>
      </w:r>
    </w:p>
    <w:p>
      <w:pPr>
        <w:spacing w:before="0"/>
      </w:pPr>
      <w:r>
        <w:rPr>
          <w:b w:val="0"/>
        </w:rPr>
        <w:t>• The festival pays respect &amp; gives tribute to Hornbill which is the most revered &amp; admired bird, especially for Nagas.</w:t>
      </w:r>
    </w:p>
    <w:p>
      <w:pPr>
        <w:spacing w:before="0"/>
      </w:pPr>
      <w:r>
        <w:rPr>
          <w:b w:val="0"/>
        </w:rPr>
        <w:t>• The Tibetan New Year, popularly known as Lossar is a festival in Sikkim which is celebrated with a lot of fervor and enthusiasm. Hence, pair 2 is correctly matched A harvest festival, Lossar is a significant day among the Tibetans.</w:t>
      </w:r>
    </w:p>
    <w:p>
      <w:pPr>
        <w:spacing w:before="0"/>
      </w:pPr>
      <w:r>
        <w:rPr>
          <w:b w:val="0"/>
        </w:rPr>
        <w:t>• Also known as Gyalpo Lossar it is celebrated by visiting the monastery and after performing the rituals the people visit relatives and friends.</w:t>
      </w:r>
    </w:p>
    <w:p>
      <w:pPr>
        <w:spacing w:before="0"/>
      </w:pPr>
      <w:r>
        <w:rPr>
          <w:b w:val="0"/>
        </w:rPr>
        <w:t>• The Losar festival is also celebrated by the Monpa Tribe of Tawang and the West Kemang district of Arunachal Pradesh.</w:t>
      </w:r>
    </w:p>
    <w:p>
      <w:pPr>
        <w:spacing w:before="0"/>
      </w:pPr>
      <w:r>
        <w:rPr>
          <w:b w:val="0"/>
        </w:rPr>
        <w:t>• Kharchi Puja is a Hindu festival from Tripura. Hence, pair 3 is correctly matched it's a week-long royal Puja that falls in the month of July on the eighth day of the new moon.</w:t>
      </w:r>
    </w:p>
    <w:p>
      <w:pPr>
        <w:spacing w:before="0"/>
      </w:pPr>
      <w:r>
        <w:rPr>
          <w:b w:val="0"/>
        </w:rPr>
        <w:t>• This festival is celebrated at Agartala (Puran Agartala) in the temple premises of Fourteen gods.</w:t>
      </w:r>
    </w:p>
    <w:p>
      <w:pPr>
        <w:spacing w:before="0"/>
      </w:pPr>
      <w:r>
        <w:rPr>
          <w:b w:val="0"/>
        </w:rPr>
        <w:t>• The word "Kharchi" is derived from the word "Khya" which means "Earth".</w:t>
      </w:r>
    </w:p>
    <w:p>
      <w:pPr>
        <w:spacing w:before="0"/>
      </w:pPr>
      <w:r>
        <w:rPr>
          <w:b w:val="0"/>
        </w:rPr>
        <w:t>• Kharchi Puja is basically done to worship the earth.</w:t>
      </w:r>
    </w:p>
    <w:p>
      <w:pPr>
        <w:spacing w:before="0"/>
      </w:pPr>
      <w:r>
        <w:rPr>
          <w:b w:val="0"/>
        </w:rPr>
        <w:t>• All of the rituals are of tribal origin, which includes worshipping fourteen gods and Mother Earth.</w:t>
      </w:r>
    </w:p>
    <w:p>
      <w:pPr>
        <w:spacing w:before="0"/>
      </w:pPr>
      <w:r>
        <w:rPr>
          <w:b w:val="0"/>
        </w:rPr>
        <w:t>• The Puja is performed to wash out the sins and to clean the post-menstrual phase of Mother Earth's menstruation.</w:t>
      </w:r>
    </w:p>
    <w:p>
      <w:pPr>
        <w:spacing w:before="0"/>
      </w:pPr>
      <w:r>
        <w:rPr>
          <w:b w:val="0"/>
        </w:rPr>
      </w:r>
    </w:p>
    <w:p>
      <w:pPr>
        <w:spacing w:after="100" w:line="360" w:lineRule="auto" w:before="0"/>
      </w:pPr>
      <w:r>
        <w:rPr>
          <w:b w:val="0"/>
        </w:rPr>
        <w:t>13. Which of the following cities of the Indus Valley civilisation was divided into three parts, i.e. the citadel, a middle town and a lower town?</w:t>
      </w:r>
    </w:p>
    <w:p>
      <w:pPr>
        <w:spacing w:before="0"/>
      </w:pPr>
      <w:r>
        <w:rPr>
          <w:b w:val="0"/>
        </w:rPr>
      </w:r>
    </w:p>
    <w:p>
      <w:pPr>
        <w:spacing w:after="100" w:before="0"/>
      </w:pPr>
      <w:r>
        <w:rPr>
          <w:b w:val="0"/>
        </w:rPr>
        <w:t>A. Mohenjodaro</w:t>
      </w:r>
    </w:p>
    <w:p>
      <w:pPr>
        <w:spacing w:after="100" w:before="0"/>
      </w:pPr>
      <w:r>
        <w:rPr>
          <w:b w:val="0"/>
        </w:rPr>
        <w:t>B. Kalibangan</w:t>
      </w:r>
    </w:p>
    <w:p>
      <w:pPr>
        <w:spacing w:after="100" w:before="0"/>
      </w:pPr>
      <w:r>
        <w:rPr>
          <w:b w:val="0"/>
        </w:rPr>
        <w:t>C. Lothal</w:t>
      </w:r>
    </w:p>
    <w:p>
      <w:pPr>
        <w:spacing w:after="100" w:before="0"/>
      </w:pPr>
      <w:r>
        <w:rPr>
          <w:b w:val="0"/>
        </w:rPr>
        <w:t>D. Dholavira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town in Indus valley civilization was divided into two parts citadel and lower town. Unlike other towns, Dholavira has divided into three parts citadel, a middle town and a lower town with walls made of sandstone or limestone instead of mud bricks in many other Harappan sites. Dholavira is an archaeological site at Khadirbet in Bhachau Taluka of Kutch District, in the state of Gujarat in western India.</w:t>
      </w:r>
    </w:p>
    <w:p>
      <w:pPr>
        <w:spacing w:before="0"/>
      </w:pPr>
      <w:r>
        <w:rPr>
          <w:b w:val="0"/>
        </w:rPr>
      </w:r>
    </w:p>
    <w:p>
      <w:pPr>
        <w:spacing w:after="100" w:line="360" w:lineRule="auto" w:before="0"/>
      </w:pPr>
      <w:r>
        <w:rPr>
          <w:b w:val="0"/>
        </w:rPr>
        <w:t>14. Muhammad bin Tughluq, Sultan of the Delhi sultanate, moved his capital from Delhi to which of the following places?</w:t>
      </w:r>
    </w:p>
    <w:p>
      <w:pPr>
        <w:spacing w:before="0"/>
      </w:pPr>
      <w:r>
        <w:rPr>
          <w:b w:val="0"/>
        </w:rPr>
      </w:r>
    </w:p>
    <w:p>
      <w:pPr>
        <w:spacing w:after="100" w:before="0"/>
      </w:pPr>
      <w:r>
        <w:rPr>
          <w:b w:val="0"/>
        </w:rPr>
        <w:t>A. Aurangabad</w:t>
      </w:r>
    </w:p>
    <w:p>
      <w:pPr>
        <w:spacing w:after="100" w:before="0"/>
      </w:pPr>
      <w:r>
        <w:rPr>
          <w:b w:val="0"/>
        </w:rPr>
        <w:t>B. Daulatabad</w:t>
      </w:r>
    </w:p>
    <w:p>
      <w:pPr>
        <w:spacing w:after="100" w:before="0"/>
      </w:pPr>
      <w:r>
        <w:rPr>
          <w:b w:val="0"/>
        </w:rPr>
        <w:t>C. Badaun</w:t>
      </w:r>
    </w:p>
    <w:p>
      <w:pPr>
        <w:spacing w:after="100" w:before="0"/>
      </w:pPr>
      <w:r>
        <w:rPr>
          <w:b w:val="0"/>
        </w:rPr>
        <w:t>D. Agra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Daulatabad. Key Points Additional Information</w:t>
      </w:r>
    </w:p>
    <w:p>
      <w:pPr>
        <w:spacing w:before="0"/>
      </w:pPr>
      <w:r>
        <w:rPr>
          <w:b w:val="0"/>
        </w:rPr>
        <w:t>• In 1327, Tughluq decided to transfer his capital from Delhi to Daulatabad in the Deccan region of India.</w:t>
      </w:r>
    </w:p>
    <w:p>
      <w:pPr>
        <w:spacing w:before="0"/>
      </w:pPr>
      <w:r>
        <w:rPr>
          <w:b w:val="0"/>
        </w:rPr>
        <w:t>• It is claimed that he instructed every last resident of Delhi to pack up and walk to the new capital.</w:t>
      </w:r>
    </w:p>
    <w:p>
      <w:pPr>
        <w:spacing w:before="0"/>
      </w:pPr>
      <w:r>
        <w:rPr>
          <w:b w:val="0"/>
        </w:rPr>
        <w:t>• Mohammad-bin-Tughlaq transferred his capital from Delhi to Devagiri to have superior administration over South India and forcibly transferred the total population to the new capital.</w:t>
      </w:r>
    </w:p>
    <w:p>
      <w:pPr>
        <w:spacing w:before="0"/>
      </w:pPr>
      <w:r>
        <w:rPr>
          <w:b w:val="0"/>
        </w:rPr>
        <w:t>• Yet the capital moved back to Delhi after two years due to the lack of water supply in Devagiri.</w:t>
      </w:r>
    </w:p>
    <w:p>
      <w:pPr>
        <w:spacing w:before="0"/>
      </w:pPr>
      <w:r>
        <w:rPr>
          <w:b w:val="0"/>
        </w:rPr>
        <w:t>• For, all Muhammad bin Tughluq's works such as the transfer of capital from Delhi to Daulatabad, the introduction of token currency, an experiment in Doab and the expedition to Kangra were all failed.</w:t>
      </w:r>
    </w:p>
    <w:p>
      <w:pPr>
        <w:spacing w:before="0"/>
      </w:pPr>
      <w:r>
        <w:rPr>
          <w:b w:val="0"/>
        </w:rPr>
        <w:t>• Mohammad bin Tughlaq was the king of Delhi between 1325 to 1351.</w:t>
      </w:r>
    </w:p>
    <w:p>
      <w:pPr>
        <w:spacing w:before="0"/>
      </w:pPr>
      <w:r>
        <w:rPr>
          <w:b w:val="0"/>
        </w:rPr>
        <w:t>• Muhammad bin Tughluq was the eldest son of Ghiyas-ud-Din-Tughlaq, the originator of the Tughlaq dynasty.</w:t>
      </w:r>
    </w:p>
    <w:p>
      <w:pPr>
        <w:spacing w:before="0"/>
      </w:pPr>
      <w:r>
        <w:rPr>
          <w:b w:val="0"/>
        </w:rPr>
      </w:r>
    </w:p>
    <w:p>
      <w:pPr>
        <w:spacing w:after="100" w:line="360" w:lineRule="auto" w:before="0"/>
      </w:pPr>
      <w:r>
        <w:rPr>
          <w:b w:val="0"/>
        </w:rPr>
        <w:t>15. Which submarine, commissioned in 1985 as the lead of its class, was recently decommissioned from the Indian Navy?</w:t>
      </w:r>
    </w:p>
    <w:p>
      <w:pPr>
        <w:spacing w:before="0"/>
      </w:pPr>
      <w:r>
        <w:rPr>
          <w:b w:val="0"/>
        </w:rPr>
      </w:r>
    </w:p>
    <w:p>
      <w:pPr>
        <w:spacing w:after="100" w:before="0"/>
      </w:pPr>
      <w:r>
        <w:rPr>
          <w:b w:val="0"/>
        </w:rPr>
        <w:t>A. INS Shankush</w:t>
      </w:r>
    </w:p>
    <w:p>
      <w:pPr>
        <w:spacing w:after="100" w:before="0"/>
      </w:pPr>
      <w:r>
        <w:rPr>
          <w:b w:val="0"/>
        </w:rPr>
        <w:t>B. INS Sindhughosh</w:t>
      </w:r>
    </w:p>
    <w:p>
      <w:pPr>
        <w:spacing w:after="100" w:before="0"/>
      </w:pPr>
      <w:r>
        <w:rPr>
          <w:b w:val="0"/>
        </w:rPr>
        <w:t>C. INS Chakra</w:t>
      </w:r>
    </w:p>
    <w:p>
      <w:pPr>
        <w:spacing w:after="100" w:before="0"/>
      </w:pPr>
      <w:r>
        <w:rPr>
          <w:b w:val="0"/>
        </w:rPr>
        <w:t>D. INS Arihant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 Sindhughosh. In News Key Points Additional Information</w:t>
      </w:r>
    </w:p>
    <w:p>
      <w:pPr>
        <w:spacing w:before="0"/>
      </w:pPr>
      <w:r>
        <w:rPr>
          <w:b w:val="0"/>
        </w:rPr>
        <w:t>• INS Sindhughosh, the lead submarine of the Sindhughosh-class, was decommissioned after serving the Indian Navy for four decades.</w:t>
      </w:r>
    </w:p>
    <w:p>
      <w:pPr>
        <w:spacing w:before="0"/>
      </w:pPr>
      <w:r>
        <w:rPr>
          <w:b w:val="0"/>
        </w:rPr>
        <w:t>• Commissioned: 1985</w:t>
      </w:r>
    </w:p>
    <w:p>
      <w:pPr>
        <w:spacing w:before="0"/>
      </w:pPr>
      <w:r>
        <w:rPr>
          <w:b w:val="0"/>
        </w:rPr>
        <w:t>• Significance: Lead boat of the Sindhughosh-class submarines</w:t>
      </w:r>
    </w:p>
    <w:p>
      <w:pPr>
        <w:spacing w:before="0"/>
      </w:pPr>
      <w:r>
        <w:rPr>
          <w:b w:val="0"/>
        </w:rPr>
        <w:t>• Ceremony: Honoured past commanders, crew, and veterans</w:t>
      </w:r>
    </w:p>
    <w:p>
      <w:pPr>
        <w:spacing w:before="0"/>
      </w:pPr>
      <w:r>
        <w:rPr>
          <w:b w:val="0"/>
        </w:rPr>
        <w:t>• Strategic Move: Retirement aligns with shift towards modern and indigenous submarine platforms</w:t>
      </w:r>
    </w:p>
    <w:p>
      <w:pPr>
        <w:spacing w:before="0"/>
      </w:pPr>
      <w:r>
        <w:rPr>
          <w:b w:val="0"/>
        </w:rPr>
        <w:t>• The Sindhughosh-class consists of diesel-electric submarines based on the Russian Kilo-class design.</w:t>
      </w:r>
    </w:p>
    <w:p>
      <w:pPr>
        <w:spacing w:before="0"/>
      </w:pPr>
      <w:r>
        <w:rPr>
          <w:b w:val="0"/>
        </w:rPr>
        <w:t>• The decommissioning underscores the Navy’s focus on next-generation, indigenously built submarine capabilities.</w:t>
      </w:r>
    </w:p>
    <w:p>
      <w:pPr>
        <w:spacing w:before="0"/>
      </w:pPr>
      <w:r>
        <w:rPr>
          <w:b w:val="0"/>
        </w:rPr>
      </w:r>
    </w:p>
    <w:p>
      <w:pPr>
        <w:spacing w:after="100" w:line="360" w:lineRule="auto" w:before="0"/>
      </w:pPr>
      <w:r>
        <w:rPr>
          <w:b w:val="0"/>
        </w:rPr>
        <w:t>16. Which country did India overtake to become the world’s largest rice producer?</w:t>
      </w:r>
    </w:p>
    <w:p>
      <w:pPr>
        <w:spacing w:before="0"/>
      </w:pPr>
      <w:r>
        <w:rPr>
          <w:b w:val="0"/>
        </w:rPr>
      </w:r>
    </w:p>
    <w:p>
      <w:pPr>
        <w:spacing w:after="100" w:before="0"/>
      </w:pPr>
      <w:r>
        <w:rPr>
          <w:b w:val="0"/>
        </w:rPr>
        <w:t>A. China</w:t>
      </w:r>
    </w:p>
    <w:p>
      <w:pPr>
        <w:spacing w:after="100" w:before="0"/>
      </w:pPr>
      <w:r>
        <w:rPr>
          <w:b w:val="0"/>
        </w:rPr>
        <w:t>B. US</w:t>
      </w:r>
    </w:p>
    <w:p>
      <w:pPr>
        <w:spacing w:after="100" w:before="0"/>
      </w:pPr>
      <w:r>
        <w:rPr>
          <w:b w:val="0"/>
        </w:rPr>
        <w:t>C. Vietnam</w:t>
      </w:r>
    </w:p>
    <w:p>
      <w:pPr>
        <w:spacing w:after="100" w:before="0"/>
      </w:pPr>
      <w:r>
        <w:rPr>
          <w:b w:val="0"/>
        </w:rPr>
        <w:t>D. Thailand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China. In News Key Points Additional Information</w:t>
      </w:r>
    </w:p>
    <w:p>
      <w:pPr>
        <w:spacing w:before="0"/>
      </w:pPr>
      <w:r>
        <w:rPr>
          <w:b w:val="0"/>
        </w:rPr>
        <w:t>• India surpassed China to become the world’s largest rice producer, achieving 150.18 million tonnes compared to China’s 145.28 million tonnes.</w:t>
      </w:r>
    </w:p>
    <w:p>
      <w:pPr>
        <w:spacing w:before="0"/>
      </w:pPr>
      <w:r>
        <w:rPr>
          <w:b w:val="0"/>
        </w:rPr>
        <w:t>• Rice production growth attributed to improved irrigation, high-yielding varieties, and better farming practices.</w:t>
      </w:r>
    </w:p>
    <w:p>
      <w:pPr>
        <w:spacing w:before="0"/>
      </w:pPr>
      <w:r>
        <w:rPr>
          <w:b w:val="0"/>
        </w:rPr>
        <w:t>• India now exports rice globally, contributing to higher export earnings.</w:t>
      </w:r>
    </w:p>
    <w:p>
      <w:pPr>
        <w:spacing w:before="0"/>
      </w:pPr>
      <w:r>
        <w:rPr>
          <w:b w:val="0"/>
        </w:rPr>
        <w:t>• Union Agriculture Minister unveiled 184 improved crop varieties across 25 field crops, including cereals, pulses, oilseeds, and fodder crops.</w:t>
      </w:r>
    </w:p>
    <w:p>
      <w:pPr>
        <w:spacing w:before="0"/>
      </w:pPr>
      <w:r>
        <w:rPr>
          <w:b w:val="0"/>
        </w:rPr>
        <w:t>• New seeds are high-yielding, climate-resilient, and pest-resistant, supporting sustainable agriculture and improving farmer income.</w:t>
      </w:r>
    </w:p>
    <w:p>
      <w:pPr>
        <w:spacing w:before="0"/>
      </w:pPr>
      <w:r>
        <w:rPr>
          <w:b w:val="0"/>
        </w:rPr>
        <w:t>• Rice Production India produced 150.18 million tonnes of rice, becoming the world leader.</w:t>
      </w:r>
    </w:p>
    <w:p>
      <w:pPr>
        <w:spacing w:before="0"/>
      </w:pPr>
      <w:r>
        <w:rPr>
          <w:b w:val="0"/>
        </w:rPr>
        <w:t>• China’s rice production stood at 145.28 million tonnes.</w:t>
      </w:r>
    </w:p>
    <w:p>
      <w:pPr>
        <w:spacing w:before="0"/>
      </w:pPr>
      <w:r>
        <w:rPr>
          <w:b w:val="0"/>
        </w:rPr>
        <w:t>• Improved Crop Varieties 184 new varieties unveiled covering cereals, pulses, oilseeds, fodder crops, sugarcane, cotton, jute, and tobacco.</w:t>
      </w:r>
    </w:p>
    <w:p>
      <w:pPr>
        <w:spacing w:before="0"/>
      </w:pPr>
      <w:r>
        <w:rPr>
          <w:b w:val="0"/>
        </w:rPr>
        <w:t>• Varieties are climate-resilient, pest-resistant, and high-yielding, promoting sustainable agriculture.</w:t>
      </w:r>
    </w:p>
    <w:p>
      <w:pPr>
        <w:spacing w:before="0"/>
      </w:pPr>
      <w:r>
        <w:rPr>
          <w:b w:val="0"/>
        </w:rPr>
        <w:t>• Agricultural Impact Enhanced productivity, higher farmer incomes, and strengthened food security.</w:t>
      </w:r>
    </w:p>
    <w:p>
      <w:pPr>
        <w:spacing w:before="0"/>
      </w:pPr>
      <w:r>
        <w:rPr>
          <w:b w:val="0"/>
        </w:rPr>
        <w:t>• Represents a technological and innovation-driven phase of India’s agricultural development.</w:t>
      </w:r>
    </w:p>
    <w:p>
      <w:pPr>
        <w:spacing w:before="0"/>
      </w:pPr>
      <w:r>
        <w:rPr>
          <w:b w:val="0"/>
        </w:rPr>
        <w:t>• Global Trade India’s increased production supports export markets, boosting foreign exchange earnings.</w:t>
      </w:r>
    </w:p>
    <w:p>
      <w:pPr>
        <w:spacing w:before="0"/>
      </w:pPr>
      <w:r>
        <w:rPr>
          <w:b w:val="0"/>
        </w:rPr>
        <w:t>• Strategic positioning enhances India’s role as a key global rice supplier.</w:t>
      </w:r>
    </w:p>
    <w:p>
      <w:pPr>
        <w:spacing w:before="0"/>
      </w:pPr>
      <w:r>
        <w:rPr>
          <w:b w:val="0"/>
        </w:rPr>
      </w:r>
    </w:p>
    <w:p>
      <w:pPr>
        <w:spacing w:after="100" w:line="360" w:lineRule="auto" w:before="0"/>
      </w:pPr>
      <w:r>
        <w:rPr>
          <w:b w:val="0"/>
        </w:rPr>
        <w:t>17. Who has tabled the Economic Survey 2025-26 in Parliament?</w:t>
      </w:r>
    </w:p>
    <w:p>
      <w:pPr>
        <w:spacing w:before="0"/>
      </w:pPr>
      <w:r>
        <w:rPr>
          <w:b w:val="0"/>
        </w:rPr>
      </w:r>
    </w:p>
    <w:p>
      <w:pPr>
        <w:spacing w:after="100" w:before="0"/>
      </w:pPr>
      <w:r>
        <w:rPr>
          <w:b w:val="0"/>
        </w:rPr>
        <w:t>A. Finance Minister Smt. Nirmala Sitharaman</w:t>
      </w:r>
    </w:p>
    <w:p>
      <w:pPr>
        <w:spacing w:after="100" w:before="0"/>
      </w:pPr>
      <w:r>
        <w:rPr>
          <w:b w:val="0"/>
        </w:rPr>
        <w:t>B. Sanjeev Sanyal, Member of the Economic Advisory Council to the Prime Minister (EAC-PM)</w:t>
      </w:r>
    </w:p>
    <w:p>
      <w:pPr>
        <w:spacing w:after="100" w:before="0"/>
      </w:pPr>
      <w:r>
        <w:rPr>
          <w:b w:val="0"/>
        </w:rPr>
        <w:t>C. Niti Aayog CEO Shri B.V.R. Subrahmanyam</w:t>
      </w:r>
    </w:p>
    <w:p>
      <w:pPr>
        <w:spacing w:after="100" w:before="0"/>
      </w:pPr>
      <w:r>
        <w:rPr>
          <w:b w:val="0"/>
        </w:rPr>
        <w:t>D. Finance Secretary Tuhin Kanta Pandey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Smt. Nirmala Sitharaman. In News Key Points Additional Information</w:t>
      </w:r>
    </w:p>
    <w:p>
      <w:pPr>
        <w:spacing w:before="0"/>
      </w:pPr>
      <w:r>
        <w:rPr>
          <w:b w:val="0"/>
        </w:rPr>
        <w:t>• Union Minister for Finance and Corporate Affairs Smt. Nirmala Sitharaman tabled the Economic Survey 2025-26 in Parliament.</w:t>
      </w:r>
    </w:p>
    <w:p>
      <w:pPr>
        <w:spacing w:before="0"/>
      </w:pPr>
      <w:r>
        <w:rPr>
          <w:b w:val="0"/>
        </w:rPr>
        <w:t>• Smt. Nirmala Sitharaman, the Union Minister for Finance and Corporate Affairs, tabled the Economic Survey 2025-26 in Parliament on January 29, 2026.</w:t>
      </w:r>
    </w:p>
    <w:p>
      <w:pPr>
        <w:spacing w:before="0"/>
      </w:pPr>
      <w:r>
        <w:rPr>
          <w:b w:val="0"/>
        </w:rPr>
        <w:t>• The survey highlights that the First Advance Estimates place FY26 real GDP growth at 7.4 per cent and GVA growth at 7.3 per cent.</w:t>
      </w:r>
    </w:p>
    <w:p>
      <w:pPr>
        <w:spacing w:before="0"/>
      </w:pPr>
      <w:r>
        <w:rPr>
          <w:b w:val="0"/>
        </w:rPr>
        <w:t>• It reaffirms India’s status as the fastest-growing major economy for the fourth consecutive year.</w:t>
      </w:r>
    </w:p>
    <w:p>
      <w:pPr>
        <w:spacing w:before="0"/>
      </w:pPr>
      <w:r>
        <w:rPr>
          <w:b w:val="0"/>
        </w:rPr>
        <w:t>• Economic Survey 2025-26 Highlights Theme: Proposes 'Disciplined Swadeshi' for Strategic Resilience and progressing to Strategic Indispensability.</w:t>
      </w:r>
    </w:p>
    <w:p>
      <w:pPr>
        <w:spacing w:before="0"/>
      </w:pPr>
      <w:r>
        <w:rPr>
          <w:b w:val="0"/>
        </w:rPr>
        <w:t>• Inflation: April-Dec 2025 average headline inflation came in at 1.7 per cent.</w:t>
      </w:r>
    </w:p>
    <w:p>
      <w:pPr>
        <w:spacing w:before="0"/>
      </w:pPr>
      <w:r>
        <w:rPr>
          <w:b w:val="0"/>
        </w:rPr>
        <w:t>• Forex Reserves: Increased to USD 701.4 billion as of 16 January 2026.</w:t>
      </w:r>
    </w:p>
    <w:p>
      <w:pPr>
        <w:spacing w:before="0"/>
      </w:pPr>
      <w:r>
        <w:rPr>
          <w:b w:val="0"/>
        </w:rPr>
      </w:r>
    </w:p>
    <w:p>
      <w:pPr>
        <w:spacing w:after="100" w:line="360" w:lineRule="auto" w:before="0"/>
      </w:pPr>
      <w:r>
        <w:rPr>
          <w:b w:val="0"/>
        </w:rPr>
        <w:t>18. Who among the following was the commander of Muhammad Ghori, and also founded the slave dynasty in India?</w:t>
      </w:r>
    </w:p>
    <w:p>
      <w:pPr>
        <w:spacing w:before="0"/>
      </w:pPr>
      <w:r>
        <w:rPr>
          <w:b w:val="0"/>
        </w:rPr>
      </w:r>
    </w:p>
    <w:p>
      <w:pPr>
        <w:spacing w:after="100" w:before="0"/>
      </w:pPr>
      <w:r>
        <w:rPr>
          <w:b w:val="0"/>
        </w:rPr>
        <w:t>A. Iltutmish</w:t>
      </w:r>
    </w:p>
    <w:p>
      <w:pPr>
        <w:spacing w:after="100" w:before="0"/>
      </w:pPr>
      <w:r>
        <w:rPr>
          <w:b w:val="0"/>
        </w:rPr>
        <w:t>B. Ghiyasud din Balban</w:t>
      </w:r>
    </w:p>
    <w:p>
      <w:pPr>
        <w:spacing w:after="100" w:before="0"/>
      </w:pPr>
      <w:r>
        <w:rPr>
          <w:b w:val="0"/>
        </w:rPr>
        <w:t>C. Aram Shah II</w:t>
      </w:r>
    </w:p>
    <w:p>
      <w:pPr>
        <w:spacing w:after="100" w:before="0"/>
      </w:pPr>
      <w:r>
        <w:rPr>
          <w:b w:val="0"/>
        </w:rPr>
        <w:t>D. Qutub-Din Aibak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Qutub-Din Aibak, also known as Lakh Baksh, was the commander of Muhammad Ghori's army and founded the Slave/Mamluk dynasty in India. He served as the first emperor of the dynasty and died while playing Chaugan or Polo. He was known for his generosity and his reign marked the beginning of Muslim rule in India.</w:t>
      </w:r>
    </w:p>
    <w:p>
      <w:pPr>
        <w:spacing w:before="0"/>
      </w:pPr>
      <w:r>
        <w:rPr>
          <w:b w:val="0"/>
        </w:rPr>
      </w:r>
    </w:p>
    <w:p>
      <w:pPr>
        <w:spacing w:after="100" w:line="360" w:lineRule="auto" w:before="0"/>
      </w:pPr>
      <w:r>
        <w:rPr>
          <w:b w:val="0"/>
        </w:rPr>
        <w:t>19. Who was awarded the first-ever FIFA Peace Prize?</w:t>
      </w:r>
    </w:p>
    <w:p>
      <w:pPr>
        <w:spacing w:before="0"/>
      </w:pPr>
      <w:r>
        <w:rPr>
          <w:b w:val="0"/>
        </w:rPr>
      </w:r>
    </w:p>
    <w:p>
      <w:pPr>
        <w:spacing w:after="100" w:before="0"/>
      </w:pPr>
      <w:r>
        <w:rPr>
          <w:b w:val="0"/>
        </w:rPr>
        <w:t>A. Joe Biden</w:t>
      </w:r>
    </w:p>
    <w:p>
      <w:pPr>
        <w:spacing w:after="100" w:before="0"/>
      </w:pPr>
      <w:r>
        <w:rPr>
          <w:b w:val="0"/>
        </w:rPr>
        <w:t>B. Vladimir Putin</w:t>
      </w:r>
    </w:p>
    <w:p>
      <w:pPr>
        <w:spacing w:after="100" w:before="0"/>
      </w:pPr>
      <w:r>
        <w:rPr>
          <w:b w:val="0"/>
        </w:rPr>
        <w:t>C. Donald Trump</w:t>
      </w:r>
    </w:p>
    <w:p>
      <w:pPr>
        <w:spacing w:after="100" w:before="0"/>
      </w:pPr>
      <w:r>
        <w:rPr>
          <w:b w:val="0"/>
        </w:rPr>
        <w:t>D. Gianni Infantino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Donald Trump. In News Key Points Additional Information</w:t>
      </w:r>
    </w:p>
    <w:p>
      <w:pPr>
        <w:spacing w:before="0"/>
      </w:pPr>
      <w:r>
        <w:rPr>
          <w:b w:val="0"/>
        </w:rPr>
        <w:t>• Donald Trump received the first-ever FIFA Peace Prize on 5 December 2025 during the 2026 FIFA World Cup draw in Washington, D.C.</w:t>
      </w:r>
    </w:p>
    <w:p>
      <w:pPr>
        <w:spacing w:before="0"/>
      </w:pPr>
      <w:r>
        <w:rPr>
          <w:b w:val="0"/>
        </w:rPr>
        <w:t>• The award was presented by FIFA President Gianni Infantino.</w:t>
      </w:r>
    </w:p>
    <w:p>
      <w:pPr>
        <w:spacing w:before="0"/>
      </w:pPr>
      <w:r>
        <w:rPr>
          <w:b w:val="0"/>
        </w:rPr>
        <w:t>• This is a newly launched award under FIFA’s “social responsibility” programme.</w:t>
      </w:r>
    </w:p>
    <w:p>
      <w:pPr>
        <w:spacing w:before="0"/>
      </w:pPr>
      <w:r>
        <w:rPr>
          <w:b w:val="0"/>
        </w:rPr>
        <w:t>• The prize aims to recognise contributions that promote peace and unity through sports diplomacy.</w:t>
      </w:r>
    </w:p>
    <w:p>
      <w:pPr>
        <w:spacing w:before="0"/>
      </w:pPr>
      <w:r>
        <w:rPr>
          <w:b w:val="0"/>
        </w:rPr>
        <w:t>• The selection committee and award justification have drawn global scrutiny and debate.</w:t>
      </w:r>
    </w:p>
    <w:p>
      <w:pPr>
        <w:spacing w:before="0"/>
      </w:pPr>
      <w:r>
        <w:rPr>
          <w:b w:val="0"/>
        </w:rPr>
        <w:t>• Award Components Trophy</w:t>
      </w:r>
    </w:p>
    <w:p>
      <w:pPr>
        <w:spacing w:before="0"/>
      </w:pPr>
      <w:r>
        <w:rPr>
          <w:b w:val="0"/>
        </w:rPr>
        <w:t>• Medal</w:t>
      </w:r>
    </w:p>
    <w:p>
      <w:pPr>
        <w:spacing w:before="0"/>
      </w:pPr>
      <w:r>
        <w:rPr>
          <w:b w:val="0"/>
        </w:rPr>
        <w:t>• Certificate</w:t>
      </w:r>
    </w:p>
    <w:p>
      <w:pPr>
        <w:spacing w:before="0"/>
      </w:pPr>
      <w:r>
        <w:rPr>
          <w:b w:val="0"/>
        </w:rPr>
        <w:t>• Event Presented during the 2026 FIFA World Cup draw at the Kennedy Center, Washington, D.C.</w:t>
      </w:r>
    </w:p>
    <w:p>
      <w:pPr>
        <w:spacing w:before="0"/>
      </w:pPr>
      <w:r>
        <w:rPr>
          <w:b w:val="0"/>
        </w:rPr>
        <w:t>• Programme Background Award is part of FIFA’s expanding social responsibility initiatives.</w:t>
      </w:r>
    </w:p>
    <w:p>
      <w:pPr>
        <w:spacing w:before="0"/>
      </w:pPr>
      <w:r>
        <w:rPr>
          <w:b w:val="0"/>
        </w:rPr>
        <w:t>• Focuses on recognising individuals contributing to unity through sports.</w:t>
      </w:r>
    </w:p>
    <w:p>
      <w:pPr>
        <w:spacing w:before="0"/>
      </w:pPr>
      <w:r>
        <w:rPr>
          <w:b w:val="0"/>
        </w:rPr>
        <w:t>• Debate Global analysts have questioned the award criteria and transparency of the selection process.</w:t>
      </w:r>
    </w:p>
    <w:p>
      <w:pPr>
        <w:spacing w:before="0"/>
      </w:pPr>
      <w:r>
        <w:rPr>
          <w:b w:val="0"/>
        </w:rPr>
      </w:r>
    </w:p>
    <w:p>
      <w:pPr>
        <w:spacing w:after="100" w:line="360" w:lineRule="auto" w:before="0"/>
      </w:pPr>
      <w:r>
        <w:rPr>
          <w:b w:val="0"/>
        </w:rPr>
        <w:t>20. Consider the following table State Folk music styles Maharashtra Tappe Tamil nadu Pulayar Punjab Tamasha Nagaland Hekialeu Which is/are incorrectly matched?</w:t>
      </w:r>
    </w:p>
    <w:p>
      <w:pPr>
        <w:spacing w:before="0"/>
      </w:pPr>
      <w:r>
        <w:rPr>
          <w:b w:val="0"/>
        </w:rPr>
      </w:r>
    </w:p>
    <w:p>
      <w:pPr>
        <w:spacing w:after="100" w:before="0"/>
      </w:pPr>
      <w:r>
        <w:rPr>
          <w:b w:val="0"/>
        </w:rPr>
        <w:t>A. Only one pair</w:t>
      </w:r>
    </w:p>
    <w:p>
      <w:pPr>
        <w:spacing w:after="100" w:before="0"/>
      </w:pPr>
      <w:r>
        <w:rPr>
          <w:b w:val="0"/>
        </w:rPr>
        <w:t>B. Only two pair</w:t>
      </w:r>
    </w:p>
    <w:p>
      <w:pPr>
        <w:spacing w:after="100" w:before="0"/>
      </w:pPr>
      <w:r>
        <w:rPr>
          <w:b w:val="0"/>
        </w:rPr>
        <w:t>C. Only three pair</w:t>
      </w:r>
    </w:p>
    <w:p>
      <w:pPr>
        <w:spacing w:after="100" w:before="0"/>
      </w:pPr>
      <w:r>
        <w:rPr>
          <w:b w:val="0"/>
        </w:rPr>
        <w:t>D. All four 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two pair. Key Points State Folk Music Styles Maharashtra Tamasha Tamil Nadu Pulayar Punjab Tappe Nagaland Hekialeu Additional InformationOther States/UTs and Folk Music: Sikkim Punjab Arunachal Pradesh Haryana Nagaland Goa Karnataka Assam Jammu and Kashmir Maharashtra Tamil Nadu Uttar Pradesh Himachal Pradesh Uttarakhand Kerela Manipur Mizoram Tripura Andhra Pradesh Telangana Odisha Bihar Chattisgarh Gujarat Madhya Pradesh Bengal Jharkhand Rajasthan</w:t>
      </w:r>
    </w:p>
    <w:p>
      <w:pPr>
        <w:spacing w:before="0"/>
      </w:pPr>
      <w:r>
        <w:rPr>
          <w:b w:val="0"/>
        </w:rPr>
        <w:t>• Lepcha</w:t>
      </w:r>
    </w:p>
    <w:p>
      <w:pPr>
        <w:spacing w:before="0"/>
      </w:pPr>
      <w:r>
        <w:rPr>
          <w:b w:val="0"/>
        </w:rPr>
        <w:t>• Gha</w:t>
      </w:r>
    </w:p>
    <w:p>
      <w:pPr>
        <w:spacing w:before="0"/>
      </w:pPr>
      <w:r>
        <w:rPr>
          <w:b w:val="0"/>
        </w:rPr>
        <w:t>• Kito</w:t>
      </w:r>
    </w:p>
    <w:p>
      <w:pPr>
        <w:spacing w:before="0"/>
      </w:pPr>
      <w:r>
        <w:rPr>
          <w:b w:val="0"/>
        </w:rPr>
        <w:t>• Tappe</w:t>
      </w:r>
    </w:p>
    <w:p>
      <w:pPr>
        <w:spacing w:before="0"/>
      </w:pPr>
      <w:r>
        <w:rPr>
          <w:b w:val="0"/>
        </w:rPr>
        <w:t>• Sithnian</w:t>
      </w:r>
    </w:p>
    <w:p>
      <w:pPr>
        <w:spacing w:before="0"/>
      </w:pPr>
      <w:r>
        <w:rPr>
          <w:b w:val="0"/>
        </w:rPr>
        <w:t>• Chhand</w:t>
      </w:r>
    </w:p>
    <w:p>
      <w:pPr>
        <w:spacing w:before="0"/>
      </w:pPr>
      <w:r>
        <w:rPr>
          <w:b w:val="0"/>
        </w:rPr>
        <w:t>• Heara</w:t>
      </w:r>
    </w:p>
    <w:p>
      <w:pPr>
        <w:spacing w:before="0"/>
      </w:pPr>
      <w:r>
        <w:rPr>
          <w:b w:val="0"/>
        </w:rPr>
        <w:t>• Lorian</w:t>
      </w:r>
    </w:p>
    <w:p>
      <w:pPr>
        <w:spacing w:before="0"/>
      </w:pPr>
      <w:r>
        <w:rPr>
          <w:b w:val="0"/>
        </w:rPr>
        <w:t>• Ja-Jin-Ja</w:t>
      </w:r>
    </w:p>
    <w:p>
      <w:pPr>
        <w:spacing w:before="0"/>
      </w:pPr>
      <w:r>
        <w:rPr>
          <w:b w:val="0"/>
        </w:rPr>
        <w:t>• Baryi</w:t>
      </w:r>
    </w:p>
    <w:p>
      <w:pPr>
        <w:spacing w:before="0"/>
      </w:pPr>
      <w:r>
        <w:rPr>
          <w:b w:val="0"/>
        </w:rPr>
        <w:t>• Nyioga</w:t>
      </w:r>
    </w:p>
    <w:p>
      <w:pPr>
        <w:spacing w:before="0"/>
      </w:pPr>
      <w:r>
        <w:rPr>
          <w:b w:val="0"/>
        </w:rPr>
        <w:t>• Jogis</w:t>
      </w:r>
    </w:p>
    <w:p>
      <w:pPr>
        <w:spacing w:before="0"/>
      </w:pPr>
      <w:r>
        <w:rPr>
          <w:b w:val="0"/>
        </w:rPr>
        <w:t>• Bhats</w:t>
      </w:r>
    </w:p>
    <w:p>
      <w:pPr>
        <w:spacing w:before="0"/>
      </w:pPr>
      <w:r>
        <w:rPr>
          <w:b w:val="0"/>
        </w:rPr>
        <w:t>• Sangis</w:t>
      </w:r>
    </w:p>
    <w:p>
      <w:pPr>
        <w:spacing w:before="0"/>
      </w:pPr>
      <w:r>
        <w:rPr>
          <w:b w:val="0"/>
        </w:rPr>
        <w:t>• Heliamleu</w:t>
      </w:r>
    </w:p>
    <w:p>
      <w:pPr>
        <w:spacing w:before="0"/>
      </w:pPr>
      <w:r>
        <w:rPr>
          <w:b w:val="0"/>
        </w:rPr>
        <w:t>• Hereileu</w:t>
      </w:r>
    </w:p>
    <w:p>
      <w:pPr>
        <w:spacing w:before="0"/>
      </w:pPr>
      <w:r>
        <w:rPr>
          <w:b w:val="0"/>
        </w:rPr>
        <w:t>• Neuleu</w:t>
      </w:r>
    </w:p>
    <w:p>
      <w:pPr>
        <w:spacing w:before="0"/>
      </w:pPr>
      <w:r>
        <w:rPr>
          <w:b w:val="0"/>
        </w:rPr>
        <w:t>• Hekialeu</w:t>
      </w:r>
    </w:p>
    <w:p>
      <w:pPr>
        <w:spacing w:before="0"/>
      </w:pPr>
      <w:r>
        <w:rPr>
          <w:b w:val="0"/>
        </w:rPr>
        <w:t>• Dekhn</w:t>
      </w:r>
    </w:p>
    <w:p>
      <w:pPr>
        <w:spacing w:before="0"/>
      </w:pPr>
      <w:r>
        <w:rPr>
          <w:b w:val="0"/>
        </w:rPr>
        <w:t>• Foogdi</w:t>
      </w:r>
    </w:p>
    <w:p>
      <w:pPr>
        <w:spacing w:before="0"/>
      </w:pPr>
      <w:r>
        <w:rPr>
          <w:b w:val="0"/>
        </w:rPr>
        <w:t>• Dhalo</w:t>
      </w:r>
    </w:p>
    <w:p>
      <w:pPr>
        <w:spacing w:before="0"/>
      </w:pPr>
      <w:r>
        <w:rPr>
          <w:b w:val="0"/>
        </w:rPr>
        <w:t>• Mando</w:t>
      </w:r>
    </w:p>
    <w:p>
      <w:pPr>
        <w:spacing w:before="0"/>
      </w:pPr>
      <w:r>
        <w:rPr>
          <w:b w:val="0"/>
        </w:rPr>
        <w:t>• Karadimajal</w:t>
      </w:r>
    </w:p>
    <w:p>
      <w:pPr>
        <w:spacing w:before="0"/>
      </w:pPr>
      <w:r>
        <w:rPr>
          <w:b w:val="0"/>
        </w:rPr>
        <w:t>• Yakshagana</w:t>
      </w:r>
    </w:p>
    <w:p>
      <w:pPr>
        <w:spacing w:before="0"/>
      </w:pPr>
      <w:r>
        <w:rPr>
          <w:b w:val="0"/>
        </w:rPr>
        <w:t>• Janapada Geethe</w:t>
      </w:r>
    </w:p>
    <w:p>
      <w:pPr>
        <w:spacing w:before="0"/>
      </w:pPr>
      <w:r>
        <w:rPr>
          <w:b w:val="0"/>
        </w:rPr>
        <w:t>• Bihu songs</w:t>
      </w:r>
    </w:p>
    <w:p>
      <w:pPr>
        <w:spacing w:before="0"/>
      </w:pPr>
      <w:r>
        <w:rPr>
          <w:b w:val="0"/>
        </w:rPr>
        <w:t>• Bodo</w:t>
      </w:r>
    </w:p>
    <w:p>
      <w:pPr>
        <w:spacing w:before="0"/>
      </w:pPr>
      <w:r>
        <w:rPr>
          <w:b w:val="0"/>
        </w:rPr>
        <w:t>• Karbi</w:t>
      </w:r>
    </w:p>
    <w:p>
      <w:pPr>
        <w:spacing w:before="0"/>
      </w:pPr>
      <w:r>
        <w:rPr>
          <w:b w:val="0"/>
        </w:rPr>
        <w:t>• Mising</w:t>
      </w:r>
    </w:p>
    <w:p>
      <w:pPr>
        <w:spacing w:before="0"/>
      </w:pPr>
      <w:r>
        <w:rPr>
          <w:b w:val="0"/>
        </w:rPr>
        <w:t>• Ladishah</w:t>
      </w:r>
    </w:p>
    <w:p>
      <w:pPr>
        <w:spacing w:before="0"/>
      </w:pPr>
      <w:r>
        <w:rPr>
          <w:b w:val="0"/>
        </w:rPr>
        <w:t>• Sufiana Kalam</w:t>
      </w:r>
    </w:p>
    <w:p>
      <w:pPr>
        <w:spacing w:before="0"/>
      </w:pPr>
      <w:r>
        <w:rPr>
          <w:b w:val="0"/>
        </w:rPr>
        <w:t>• Hafiz Nagma</w:t>
      </w:r>
    </w:p>
    <w:p>
      <w:pPr>
        <w:spacing w:before="0"/>
      </w:pPr>
      <w:r>
        <w:rPr>
          <w:b w:val="0"/>
        </w:rPr>
        <w:t>• Lavoni</w:t>
      </w:r>
    </w:p>
    <w:p>
      <w:pPr>
        <w:spacing w:before="0"/>
      </w:pPr>
      <w:r>
        <w:rPr>
          <w:b w:val="0"/>
        </w:rPr>
        <w:t>• Pavodas</w:t>
      </w:r>
    </w:p>
    <w:p>
      <w:pPr>
        <w:spacing w:before="0"/>
      </w:pPr>
      <w:r>
        <w:rPr>
          <w:b w:val="0"/>
        </w:rPr>
        <w:t>• Gondhal</w:t>
      </w:r>
    </w:p>
    <w:p>
      <w:pPr>
        <w:spacing w:before="0"/>
      </w:pPr>
      <w:r>
        <w:rPr>
          <w:b w:val="0"/>
        </w:rPr>
        <w:t>• Tamasha</w:t>
      </w:r>
    </w:p>
    <w:p>
      <w:pPr>
        <w:spacing w:before="0"/>
      </w:pPr>
      <w:r>
        <w:rPr>
          <w:b w:val="0"/>
        </w:rPr>
        <w:t>• Pulayar</w:t>
      </w:r>
    </w:p>
    <w:p>
      <w:pPr>
        <w:spacing w:before="0"/>
      </w:pPr>
      <w:r>
        <w:rPr>
          <w:b w:val="0"/>
        </w:rPr>
        <w:t>• melodies</w:t>
      </w:r>
    </w:p>
    <w:p>
      <w:pPr>
        <w:spacing w:before="0"/>
      </w:pPr>
      <w:r>
        <w:rPr>
          <w:b w:val="0"/>
        </w:rPr>
        <w:t>• talams</w:t>
      </w:r>
    </w:p>
    <w:p>
      <w:pPr>
        <w:spacing w:before="0"/>
      </w:pPr>
      <w:r>
        <w:rPr>
          <w:b w:val="0"/>
        </w:rPr>
        <w:t>• Pann</w:t>
      </w:r>
    </w:p>
    <w:p>
      <w:pPr>
        <w:spacing w:before="0"/>
      </w:pPr>
      <w:r>
        <w:rPr>
          <w:b w:val="0"/>
        </w:rPr>
        <w:t>• Rasiya</w:t>
      </w:r>
    </w:p>
    <w:p>
      <w:pPr>
        <w:spacing w:before="0"/>
      </w:pPr>
      <w:r>
        <w:rPr>
          <w:b w:val="0"/>
        </w:rPr>
        <w:t>• Birha</w:t>
      </w:r>
    </w:p>
    <w:p>
      <w:pPr>
        <w:spacing w:before="0"/>
      </w:pPr>
      <w:r>
        <w:rPr>
          <w:b w:val="0"/>
        </w:rPr>
        <w:t>• Chaiti</w:t>
      </w:r>
    </w:p>
    <w:p>
      <w:pPr>
        <w:spacing w:before="0"/>
      </w:pPr>
      <w:r>
        <w:rPr>
          <w:b w:val="0"/>
        </w:rPr>
        <w:t>• Kajari</w:t>
      </w:r>
    </w:p>
    <w:p>
      <w:pPr>
        <w:spacing w:before="0"/>
      </w:pPr>
      <w:r>
        <w:rPr>
          <w:b w:val="0"/>
        </w:rPr>
        <w:t>• Ghazals</w:t>
      </w:r>
    </w:p>
    <w:p>
      <w:pPr>
        <w:spacing w:before="0"/>
      </w:pPr>
      <w:r>
        <w:rPr>
          <w:b w:val="0"/>
        </w:rPr>
        <w:t>• Thumari</w:t>
      </w:r>
    </w:p>
    <w:p>
      <w:pPr>
        <w:spacing w:before="0"/>
      </w:pPr>
      <w:r>
        <w:rPr>
          <w:b w:val="0"/>
        </w:rPr>
        <w:t>• Khayal</w:t>
      </w:r>
    </w:p>
    <w:p>
      <w:pPr>
        <w:spacing w:before="0"/>
      </w:pPr>
      <w:r>
        <w:rPr>
          <w:b w:val="0"/>
        </w:rPr>
        <w:t>• Marsiya</w:t>
      </w:r>
    </w:p>
    <w:p>
      <w:pPr>
        <w:spacing w:before="0"/>
      </w:pPr>
      <w:r>
        <w:rPr>
          <w:b w:val="0"/>
        </w:rPr>
        <w:t>• Qawwali</w:t>
      </w:r>
    </w:p>
    <w:p>
      <w:pPr>
        <w:spacing w:before="0"/>
      </w:pPr>
      <w:r>
        <w:rPr>
          <w:b w:val="0"/>
        </w:rPr>
        <w:t>• Jjhoori</w:t>
      </w:r>
    </w:p>
    <w:p>
      <w:pPr>
        <w:spacing w:before="0"/>
      </w:pPr>
      <w:r>
        <w:rPr>
          <w:b w:val="0"/>
        </w:rPr>
        <w:t>• Laman</w:t>
      </w:r>
    </w:p>
    <w:p>
      <w:pPr>
        <w:spacing w:before="0"/>
      </w:pPr>
      <w:r>
        <w:rPr>
          <w:b w:val="0"/>
        </w:rPr>
        <w:t>• Samskara</w:t>
      </w:r>
    </w:p>
    <w:p>
      <w:pPr>
        <w:spacing w:before="0"/>
      </w:pPr>
      <w:r>
        <w:rPr>
          <w:b w:val="0"/>
        </w:rPr>
        <w:t>• Ainchaliyan</w:t>
      </w:r>
    </w:p>
    <w:p>
      <w:pPr>
        <w:spacing w:before="0"/>
      </w:pPr>
      <w:r>
        <w:rPr>
          <w:b w:val="0"/>
        </w:rPr>
        <w:t>• Mandals</w:t>
      </w:r>
    </w:p>
    <w:p>
      <w:pPr>
        <w:spacing w:before="0"/>
      </w:pPr>
      <w:r>
        <w:rPr>
          <w:b w:val="0"/>
        </w:rPr>
        <w:t>• Panwaras</w:t>
      </w:r>
    </w:p>
    <w:p>
      <w:pPr>
        <w:spacing w:before="0"/>
      </w:pPr>
      <w:r>
        <w:rPr>
          <w:b w:val="0"/>
        </w:rPr>
        <w:t>• Jhoda</w:t>
      </w:r>
    </w:p>
    <w:p>
      <w:pPr>
        <w:spacing w:before="0"/>
      </w:pPr>
      <w:r>
        <w:rPr>
          <w:b w:val="0"/>
        </w:rPr>
        <w:t>• Thadya</w:t>
      </w:r>
    </w:p>
    <w:p>
      <w:pPr>
        <w:spacing w:before="0"/>
      </w:pPr>
      <w:r>
        <w:rPr>
          <w:b w:val="0"/>
        </w:rPr>
        <w:t>• Kathakali Music</w:t>
      </w:r>
    </w:p>
    <w:p>
      <w:pPr>
        <w:spacing w:before="0"/>
      </w:pPr>
      <w:r>
        <w:rPr>
          <w:b w:val="0"/>
        </w:rPr>
        <w:t>• Mappila Pattu</w:t>
      </w:r>
    </w:p>
    <w:p>
      <w:pPr>
        <w:spacing w:before="0"/>
      </w:pPr>
      <w:r>
        <w:rPr>
          <w:b w:val="0"/>
        </w:rPr>
        <w:t>• Ottamthullal Songs</w:t>
      </w:r>
    </w:p>
    <w:p>
      <w:pPr>
        <w:spacing w:before="0"/>
      </w:pPr>
      <w:r>
        <w:rPr>
          <w:b w:val="0"/>
        </w:rPr>
        <w:t>• Sopanam</w:t>
      </w:r>
    </w:p>
    <w:p>
      <w:pPr>
        <w:spacing w:before="0"/>
      </w:pPr>
      <w:r>
        <w:rPr>
          <w:b w:val="0"/>
        </w:rPr>
        <w:t>• oppana</w:t>
      </w:r>
    </w:p>
    <w:p>
      <w:pPr>
        <w:spacing w:before="0"/>
      </w:pPr>
      <w:r>
        <w:rPr>
          <w:b w:val="0"/>
        </w:rPr>
        <w:t>• kol kali</w:t>
      </w:r>
    </w:p>
    <w:p>
      <w:pPr>
        <w:spacing w:before="0"/>
      </w:pPr>
      <w:r>
        <w:rPr>
          <w:b w:val="0"/>
        </w:rPr>
        <w:t>• Khullang eshei</w:t>
      </w:r>
    </w:p>
    <w:p>
      <w:pPr>
        <w:spacing w:before="0"/>
      </w:pPr>
      <w:r>
        <w:rPr>
          <w:b w:val="0"/>
        </w:rPr>
        <w:t>• Thabal chongba</w:t>
      </w:r>
    </w:p>
    <w:p>
      <w:pPr>
        <w:spacing w:before="0"/>
      </w:pPr>
      <w:r>
        <w:rPr>
          <w:b w:val="0"/>
        </w:rPr>
        <w:t>• Nupi pala</w:t>
      </w:r>
    </w:p>
    <w:p>
      <w:pPr>
        <w:spacing w:before="0"/>
      </w:pPr>
      <w:r>
        <w:rPr>
          <w:b w:val="0"/>
        </w:rPr>
        <w:t>• Gaur Padas</w:t>
      </w:r>
    </w:p>
    <w:p>
      <w:pPr>
        <w:spacing w:before="0"/>
      </w:pPr>
      <w:r>
        <w:rPr>
          <w:b w:val="0"/>
        </w:rPr>
        <w:t>• Bawh Hla</w:t>
      </w:r>
    </w:p>
    <w:p>
      <w:pPr>
        <w:spacing w:before="0"/>
      </w:pPr>
      <w:r>
        <w:rPr>
          <w:b w:val="0"/>
        </w:rPr>
        <w:t>• Hlado</w:t>
      </w:r>
    </w:p>
    <w:p>
      <w:pPr>
        <w:spacing w:before="0"/>
      </w:pPr>
      <w:r>
        <w:rPr>
          <w:b w:val="0"/>
        </w:rPr>
        <w:t>• Dar Hla</w:t>
      </w:r>
    </w:p>
    <w:p>
      <w:pPr>
        <w:spacing w:before="0"/>
      </w:pPr>
      <w:r>
        <w:rPr>
          <w:b w:val="0"/>
        </w:rPr>
        <w:t>• Puipun Hla</w:t>
      </w:r>
    </w:p>
    <w:p>
      <w:pPr>
        <w:spacing w:before="0"/>
      </w:pPr>
      <w:r>
        <w:rPr>
          <w:b w:val="0"/>
        </w:rPr>
        <w:t>• Jaduni</w:t>
      </w:r>
    </w:p>
    <w:p>
      <w:pPr>
        <w:spacing w:before="0"/>
      </w:pPr>
      <w:r>
        <w:rPr>
          <w:b w:val="0"/>
        </w:rPr>
        <w:t>• Sarbang</w:t>
      </w:r>
    </w:p>
    <w:p>
      <w:pPr>
        <w:spacing w:before="0"/>
      </w:pPr>
      <w:r>
        <w:rPr>
          <w:b w:val="0"/>
        </w:rPr>
        <w:t>• Chamari Tunmani</w:t>
      </w:r>
    </w:p>
    <w:p>
      <w:pPr>
        <w:spacing w:before="0"/>
      </w:pPr>
      <w:r>
        <w:rPr>
          <w:b w:val="0"/>
        </w:rPr>
        <w:t>• Kuchuk Ha Sikam</w:t>
      </w:r>
    </w:p>
    <w:p>
      <w:pPr>
        <w:spacing w:before="0"/>
      </w:pPr>
      <w:r>
        <w:rPr>
          <w:b w:val="0"/>
        </w:rPr>
        <w:t>• Goria Rwmani</w:t>
      </w:r>
    </w:p>
    <w:p>
      <w:pPr>
        <w:spacing w:before="0"/>
      </w:pPr>
      <w:r>
        <w:rPr>
          <w:b w:val="0"/>
        </w:rPr>
        <w:t>• Reser khakra</w:t>
      </w:r>
    </w:p>
    <w:p>
      <w:pPr>
        <w:spacing w:before="0"/>
      </w:pPr>
      <w:r>
        <w:rPr>
          <w:b w:val="0"/>
        </w:rPr>
        <w:t>• Waying Khilimani</w:t>
      </w:r>
    </w:p>
    <w:p>
      <w:pPr>
        <w:spacing w:before="0"/>
      </w:pPr>
      <w:r>
        <w:rPr>
          <w:b w:val="0"/>
        </w:rPr>
        <w:t>• Madiga Dappu</w:t>
      </w:r>
    </w:p>
    <w:p>
      <w:pPr>
        <w:spacing w:before="0"/>
      </w:pPr>
      <w:r>
        <w:rPr>
          <w:b w:val="0"/>
        </w:rPr>
        <w:t>• Mala Jamidika</w:t>
      </w:r>
    </w:p>
    <w:p>
      <w:pPr>
        <w:spacing w:before="0"/>
      </w:pPr>
      <w:r>
        <w:rPr>
          <w:b w:val="0"/>
        </w:rPr>
        <w:t>• Oggukatha</w:t>
      </w:r>
    </w:p>
    <w:p>
      <w:pPr>
        <w:spacing w:before="0"/>
      </w:pPr>
      <w:r>
        <w:rPr>
          <w:b w:val="0"/>
        </w:rPr>
        <w:t>• Sarada Kala</w:t>
      </w:r>
    </w:p>
    <w:p>
      <w:pPr>
        <w:spacing w:before="0"/>
      </w:pPr>
      <w:r>
        <w:rPr>
          <w:b w:val="0"/>
        </w:rPr>
        <w:t>• Suvvi paatalu</w:t>
      </w:r>
    </w:p>
    <w:p>
      <w:pPr>
        <w:spacing w:before="0"/>
      </w:pPr>
      <w:r>
        <w:rPr>
          <w:b w:val="0"/>
        </w:rPr>
        <w:t>• Avanti</w:t>
      </w:r>
    </w:p>
    <w:p>
      <w:pPr>
        <w:spacing w:before="0"/>
      </w:pPr>
      <w:r>
        <w:rPr>
          <w:b w:val="0"/>
        </w:rPr>
        <w:t>• Panchali</w:t>
      </w:r>
    </w:p>
    <w:p>
      <w:pPr>
        <w:spacing w:before="0"/>
      </w:pPr>
      <w:r>
        <w:rPr>
          <w:b w:val="0"/>
        </w:rPr>
        <w:t>• Odramagadhi</w:t>
      </w:r>
    </w:p>
    <w:p>
      <w:pPr>
        <w:spacing w:before="0"/>
      </w:pPr>
      <w:r>
        <w:rPr>
          <w:b w:val="0"/>
        </w:rPr>
        <w:t>• Sohar</w:t>
      </w:r>
    </w:p>
    <w:p>
      <w:pPr>
        <w:spacing w:before="0"/>
      </w:pPr>
      <w:r>
        <w:rPr>
          <w:b w:val="0"/>
        </w:rPr>
        <w:t>• Sumangali</w:t>
      </w:r>
    </w:p>
    <w:p>
      <w:pPr>
        <w:spacing w:before="0"/>
      </w:pPr>
      <w:r>
        <w:rPr>
          <w:b w:val="0"/>
        </w:rPr>
        <w:t>• Ropnigeet</w:t>
      </w:r>
    </w:p>
    <w:p>
      <w:pPr>
        <w:spacing w:before="0"/>
      </w:pPr>
      <w:r>
        <w:rPr>
          <w:b w:val="0"/>
        </w:rPr>
        <w:t>• Katnigeet</w:t>
      </w:r>
    </w:p>
    <w:p>
      <w:pPr>
        <w:spacing w:before="0"/>
      </w:pPr>
      <w:r>
        <w:rPr>
          <w:b w:val="0"/>
        </w:rPr>
        <w:t>• Sohar</w:t>
      </w:r>
    </w:p>
    <w:p>
      <w:pPr>
        <w:spacing w:before="0"/>
      </w:pPr>
      <w:r>
        <w:rPr>
          <w:b w:val="0"/>
        </w:rPr>
        <w:t>• Bihav</w:t>
      </w:r>
    </w:p>
    <w:p>
      <w:pPr>
        <w:spacing w:before="0"/>
      </w:pPr>
      <w:r>
        <w:rPr>
          <w:b w:val="0"/>
        </w:rPr>
        <w:t>• Sua</w:t>
      </w:r>
    </w:p>
    <w:p>
      <w:pPr>
        <w:spacing w:before="0"/>
      </w:pPr>
      <w:r>
        <w:rPr>
          <w:b w:val="0"/>
        </w:rPr>
        <w:t>• Goura</w:t>
      </w:r>
    </w:p>
    <w:p>
      <w:pPr>
        <w:spacing w:before="0"/>
      </w:pPr>
      <w:r>
        <w:rPr>
          <w:b w:val="0"/>
        </w:rPr>
        <w:t>• Khuduwa</w:t>
      </w:r>
    </w:p>
    <w:p>
      <w:pPr>
        <w:spacing w:before="0"/>
      </w:pPr>
      <w:r>
        <w:rPr>
          <w:b w:val="0"/>
        </w:rPr>
        <w:t>• Pathoni</w:t>
      </w:r>
    </w:p>
    <w:p>
      <w:pPr>
        <w:spacing w:before="0"/>
      </w:pPr>
      <w:r>
        <w:rPr>
          <w:b w:val="0"/>
        </w:rPr>
        <w:t>• Faag</w:t>
      </w:r>
    </w:p>
    <w:p>
      <w:pPr>
        <w:spacing w:before="0"/>
      </w:pPr>
      <w:r>
        <w:rPr>
          <w:b w:val="0"/>
        </w:rPr>
        <w:t>• Sawnahi</w:t>
      </w:r>
    </w:p>
    <w:p>
      <w:pPr>
        <w:spacing w:before="0"/>
      </w:pPr>
      <w:r>
        <w:rPr>
          <w:b w:val="0"/>
        </w:rPr>
        <w:t>• Cher Chera</w:t>
      </w:r>
    </w:p>
    <w:p>
      <w:pPr>
        <w:spacing w:before="0"/>
      </w:pPr>
      <w:r>
        <w:rPr>
          <w:b w:val="0"/>
        </w:rPr>
        <w:t>• Dohe</w:t>
      </w:r>
    </w:p>
    <w:p>
      <w:pPr>
        <w:spacing w:before="0"/>
      </w:pPr>
      <w:r>
        <w:rPr>
          <w:b w:val="0"/>
        </w:rPr>
        <w:t>• Bhojali</w:t>
      </w:r>
    </w:p>
    <w:p>
      <w:pPr>
        <w:spacing w:before="0"/>
      </w:pPr>
      <w:r>
        <w:rPr>
          <w:b w:val="0"/>
        </w:rPr>
        <w:t>• Dayro</w:t>
      </w:r>
    </w:p>
    <w:p>
      <w:pPr>
        <w:spacing w:before="0"/>
      </w:pPr>
      <w:r>
        <w:rPr>
          <w:b w:val="0"/>
        </w:rPr>
        <w:t>• Lokvarta</w:t>
      </w:r>
    </w:p>
    <w:p>
      <w:pPr>
        <w:spacing w:before="0"/>
      </w:pPr>
      <w:r>
        <w:rPr>
          <w:b w:val="0"/>
        </w:rPr>
        <w:t>• Marasiyas</w:t>
      </w:r>
    </w:p>
    <w:p>
      <w:pPr>
        <w:spacing w:before="0"/>
      </w:pPr>
      <w:r>
        <w:rPr>
          <w:b w:val="0"/>
        </w:rPr>
        <w:t>• Fattanna</w:t>
      </w:r>
    </w:p>
    <w:p>
      <w:pPr>
        <w:spacing w:before="0"/>
      </w:pPr>
      <w:r>
        <w:rPr>
          <w:b w:val="0"/>
        </w:rPr>
        <w:t>• Lagna-geets</w:t>
      </w:r>
    </w:p>
    <w:p>
      <w:pPr>
        <w:spacing w:before="0"/>
      </w:pPr>
      <w:r>
        <w:rPr>
          <w:b w:val="0"/>
        </w:rPr>
        <w:t>• Kabir Vani</w:t>
      </w:r>
    </w:p>
    <w:p>
      <w:pPr>
        <w:spacing w:before="0"/>
      </w:pPr>
      <w:r>
        <w:rPr>
          <w:b w:val="0"/>
        </w:rPr>
        <w:t>• Fattanna</w:t>
      </w:r>
    </w:p>
    <w:p>
      <w:pPr>
        <w:spacing w:before="0"/>
      </w:pPr>
      <w:r>
        <w:rPr>
          <w:b w:val="0"/>
        </w:rPr>
        <w:t>• Sidi in Kutchh</w:t>
      </w:r>
    </w:p>
    <w:p>
      <w:pPr>
        <w:spacing w:before="0"/>
      </w:pPr>
      <w:r>
        <w:rPr>
          <w:b w:val="0"/>
        </w:rPr>
        <w:t>• Relo</w:t>
      </w:r>
    </w:p>
    <w:p>
      <w:pPr>
        <w:spacing w:before="0"/>
      </w:pPr>
      <w:r>
        <w:rPr>
          <w:b w:val="0"/>
        </w:rPr>
        <w:t>• Dhankul</w:t>
      </w:r>
    </w:p>
    <w:p>
      <w:pPr>
        <w:spacing w:before="0"/>
      </w:pPr>
      <w:r>
        <w:rPr>
          <w:b w:val="0"/>
        </w:rPr>
        <w:t>• Leha</w:t>
      </w:r>
    </w:p>
    <w:p>
      <w:pPr>
        <w:spacing w:before="0"/>
      </w:pPr>
      <w:r>
        <w:rPr>
          <w:b w:val="0"/>
        </w:rPr>
        <w:t>• Pai</w:t>
      </w:r>
    </w:p>
    <w:p>
      <w:pPr>
        <w:spacing w:before="0"/>
      </w:pPr>
      <w:r>
        <w:rPr>
          <w:b w:val="0"/>
        </w:rPr>
        <w:t>• Nirguni Lavani</w:t>
      </w:r>
    </w:p>
    <w:p>
      <w:pPr>
        <w:spacing w:before="0"/>
      </w:pPr>
      <w:r>
        <w:rPr>
          <w:b w:val="0"/>
        </w:rPr>
        <w:t>• Shringari Lavani</w:t>
      </w:r>
    </w:p>
    <w:p>
      <w:pPr>
        <w:spacing w:before="0"/>
      </w:pPr>
      <w:r>
        <w:rPr>
          <w:b w:val="0"/>
        </w:rPr>
        <w:t>• Bishnupur Gharana</w:t>
      </w:r>
    </w:p>
    <w:p>
      <w:pPr>
        <w:spacing w:before="0"/>
      </w:pPr>
      <w:r>
        <w:rPr>
          <w:b w:val="0"/>
        </w:rPr>
        <w:t>• Baul sangeet</w:t>
      </w:r>
    </w:p>
    <w:p>
      <w:pPr>
        <w:spacing w:before="0"/>
      </w:pPr>
      <w:r>
        <w:rPr>
          <w:b w:val="0"/>
        </w:rPr>
        <w:t>• Rabindra Sangeet</w:t>
      </w:r>
    </w:p>
    <w:p>
      <w:pPr>
        <w:spacing w:before="0"/>
      </w:pPr>
      <w:r>
        <w:rPr>
          <w:b w:val="0"/>
        </w:rPr>
        <w:t>• Nazrul Geeti</w:t>
      </w:r>
    </w:p>
    <w:p>
      <w:pPr>
        <w:spacing w:before="0"/>
      </w:pPr>
      <w:r>
        <w:rPr>
          <w:b w:val="0"/>
        </w:rPr>
        <w:t>• Dwijendrageeti</w:t>
      </w:r>
    </w:p>
    <w:p>
      <w:pPr>
        <w:spacing w:before="0"/>
      </w:pPr>
      <w:r>
        <w:rPr>
          <w:b w:val="0"/>
        </w:rPr>
        <w:t>• Jeebonmukhi</w:t>
      </w:r>
    </w:p>
    <w:p>
      <w:pPr>
        <w:spacing w:before="0"/>
      </w:pPr>
      <w:r>
        <w:rPr>
          <w:b w:val="0"/>
        </w:rPr>
        <w:t>• Adhunik</w:t>
      </w:r>
    </w:p>
    <w:p>
      <w:pPr>
        <w:spacing w:before="0"/>
      </w:pPr>
      <w:r>
        <w:rPr>
          <w:b w:val="0"/>
        </w:rPr>
        <w:t>• Dohari</w:t>
      </w:r>
    </w:p>
    <w:p>
      <w:pPr>
        <w:spacing w:before="0"/>
      </w:pPr>
      <w:r>
        <w:rPr>
          <w:b w:val="0"/>
        </w:rPr>
        <w:t>• Domkach</w:t>
      </w:r>
    </w:p>
    <w:p>
      <w:pPr>
        <w:spacing w:before="0"/>
      </w:pPr>
      <w:r>
        <w:rPr>
          <w:b w:val="0"/>
        </w:rPr>
        <w:t>• Janani</w:t>
      </w:r>
    </w:p>
    <w:p>
      <w:pPr>
        <w:spacing w:before="0"/>
      </w:pPr>
      <w:r>
        <w:rPr>
          <w:b w:val="0"/>
        </w:rPr>
        <w:t>• Jhumar</w:t>
      </w:r>
    </w:p>
    <w:p>
      <w:pPr>
        <w:spacing w:before="0"/>
      </w:pPr>
      <w:r>
        <w:rPr>
          <w:b w:val="0"/>
        </w:rPr>
        <w:t>• Jhumta</w:t>
      </w:r>
    </w:p>
    <w:p>
      <w:pPr>
        <w:spacing w:before="0"/>
      </w:pPr>
      <w:r>
        <w:rPr>
          <w:b w:val="0"/>
        </w:rPr>
        <w:t>• Mardana</w:t>
      </w:r>
    </w:p>
    <w:p>
      <w:pPr>
        <w:spacing w:before="0"/>
      </w:pPr>
      <w:r>
        <w:rPr>
          <w:b w:val="0"/>
        </w:rPr>
        <w:t>• Daidhara</w:t>
      </w:r>
    </w:p>
    <w:p>
      <w:pPr>
        <w:spacing w:before="0"/>
      </w:pPr>
      <w:r>
        <w:rPr>
          <w:b w:val="0"/>
        </w:rPr>
        <w:t>• Pahil sanjha</w:t>
      </w:r>
    </w:p>
    <w:p>
      <w:pPr>
        <w:spacing w:before="0"/>
      </w:pPr>
      <w:r>
        <w:rPr>
          <w:b w:val="0"/>
        </w:rPr>
        <w:t>• Adhratiya</w:t>
      </w:r>
    </w:p>
    <w:p>
      <w:pPr>
        <w:spacing w:before="0"/>
      </w:pPr>
      <w:r>
        <w:rPr>
          <w:b w:val="0"/>
        </w:rPr>
        <w:t>• Vinsaria</w:t>
      </w:r>
    </w:p>
    <w:p>
      <w:pPr>
        <w:spacing w:before="0"/>
      </w:pPr>
      <w:r>
        <w:rPr>
          <w:b w:val="0"/>
        </w:rPr>
        <w:t>• Panihari songs</w:t>
      </w:r>
    </w:p>
    <w:p>
      <w:pPr>
        <w:spacing w:before="0"/>
      </w:pPr>
      <w:r>
        <w:rPr>
          <w:b w:val="0"/>
        </w:rPr>
        <w:t>• Maand</w:t>
      </w:r>
    </w:p>
    <w:p>
      <w:pPr>
        <w:spacing w:before="0"/>
      </w:pPr>
      <w:r>
        <w:rPr>
          <w:b w:val="0"/>
        </w:rPr>
        <w:t>• Pabuji Ki Phach</w:t>
      </w:r>
    </w:p>
    <w:p>
      <w:pPr>
        <w:spacing w:before="0"/>
      </w:pPr>
      <w:r>
        <w:rPr>
          <w:b w:val="0"/>
        </w:rPr>
        <w:t>• Manganiars</w:t>
      </w:r>
    </w:p>
    <w:p>
      <w:pPr>
        <w:spacing w:before="0"/>
      </w:pPr>
      <w:r>
        <w:rPr>
          <w:b w:val="0"/>
        </w:rPr>
        <w:t>• Langas music</w:t>
      </w:r>
    </w:p>
    <w:p>
      <w:pPr>
        <w:spacing w:before="0"/>
      </w:pPr>
      <w:r>
        <w:rPr>
          <w:b w:val="0"/>
        </w:rPr>
      </w:r>
    </w:p>
    <w:p>
      <w:pPr>
        <w:spacing w:after="100" w:line="360" w:lineRule="auto" w:before="0"/>
      </w:pPr>
      <w:r>
        <w:rPr>
          <w:b w:val="0"/>
        </w:rPr>
        <w:t>21. How many minutes is the duration of a Kabaddi match?</w:t>
      </w:r>
    </w:p>
    <w:p>
      <w:pPr>
        <w:spacing w:before="0"/>
      </w:pPr>
      <w:r>
        <w:rPr>
          <w:b w:val="0"/>
        </w:rPr>
      </w:r>
    </w:p>
    <w:p>
      <w:pPr>
        <w:spacing w:after="100" w:before="0"/>
      </w:pPr>
      <w:r>
        <w:rPr>
          <w:b w:val="0"/>
        </w:rPr>
        <w:t>A. 45 minute</w:t>
      </w:r>
    </w:p>
    <w:p>
      <w:pPr>
        <w:spacing w:after="100" w:before="0"/>
      </w:pPr>
      <w:r>
        <w:rPr>
          <w:b w:val="0"/>
        </w:rPr>
        <w:t>B. 50 minute</w:t>
      </w:r>
    </w:p>
    <w:p>
      <w:pPr>
        <w:spacing w:after="100" w:before="0"/>
      </w:pPr>
      <w:r>
        <w:rPr>
          <w:b w:val="0"/>
        </w:rPr>
        <w:t>C. 40 minute</w:t>
      </w:r>
    </w:p>
    <w:p>
      <w:pPr>
        <w:spacing w:after="100" w:before="0"/>
      </w:pPr>
      <w:r>
        <w:rPr>
          <w:b w:val="0"/>
        </w:rPr>
        <w:t>D. 30 minute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minutes. Key Points Additional InformationTime duration for different sports: Sports Common Regulation time duration (in minutes) Details Football 90 ( 2 halves of 45 minutes) 15-minute rest period in between called halftime. Field Hockey 60 ( 4 quarters of 15 minutes) 2 minutes break after the first and third quarter and a 15 minutes-interval after the second quarter, which is halftime. Kabaddi 40 ( two halves of 20 minutes) A 5 minutes break between halves. Basketball 48 ( four quarters of 12 minutes) 2.5 minutes break after the first and third quarter and a 15 minutes-interval after the second quarter, which is halftime. Boxing 4 to 12 rounds of 3 minutes each. Freestyle wrestling 6 ( 2 periods of 3 minutes) 30 seconds break in between.</w:t>
      </w:r>
    </w:p>
    <w:p>
      <w:pPr>
        <w:spacing w:before="0"/>
      </w:pPr>
      <w:r>
        <w:rPr>
          <w:b w:val="0"/>
        </w:rPr>
        <w:t>• Kabaddi is a popular contact sport in South Asia.</w:t>
      </w:r>
    </w:p>
    <w:p>
      <w:pPr>
        <w:spacing w:before="0"/>
      </w:pPr>
      <w:r>
        <w:rPr>
          <w:b w:val="0"/>
        </w:rPr>
        <w:t>• It is played between two teams of 7 players each.</w:t>
      </w:r>
    </w:p>
    <w:p>
      <w:pPr>
        <w:spacing w:before="0"/>
      </w:pPr>
      <w:r>
        <w:rPr>
          <w:b w:val="0"/>
        </w:rPr>
        <w:t>• The objective of the game is for a player, known as a raider, to cross into the opposing team's half and tag as many defenders as possible before returning to their own half.</w:t>
      </w:r>
    </w:p>
    <w:p>
      <w:pPr>
        <w:spacing w:before="0"/>
      </w:pPr>
      <w:r>
        <w:rPr>
          <w:b w:val="0"/>
        </w:rPr>
        <w:t>• A match consists of two halves, each lasting 20 minutes (total 40 minutes), with a break of 5 minutes in between.</w:t>
      </w:r>
    </w:p>
    <w:p>
      <w:pPr>
        <w:spacing w:before="0"/>
      </w:pPr>
      <w:r>
        <w:rPr>
          <w:b w:val="0"/>
        </w:rPr>
        <w:t>• Kabaddi is also known as hu-tu-tu in western India, ha-do-do in eastern India and Bangladesh, chedu-gudu in southern India, gudu in Sri Lanka, and theechub in Thailand.</w:t>
      </w:r>
    </w:p>
    <w:p>
      <w:pPr>
        <w:spacing w:before="0"/>
      </w:pPr>
      <w:r>
        <w:rPr>
          <w:b w:val="0"/>
        </w:rPr>
      </w:r>
    </w:p>
    <w:p>
      <w:pPr>
        <w:spacing w:after="100" w:line="360" w:lineRule="auto" w:before="0"/>
      </w:pPr>
      <w:r>
        <w:rPr>
          <w:b w:val="0"/>
        </w:rPr>
        <w:t>22. Which Indian state won its maiden Syed Mushtaq Ali Trophy title by defeating Haryana in the 2025 final?</w:t>
      </w:r>
    </w:p>
    <w:p>
      <w:pPr>
        <w:spacing w:before="0"/>
      </w:pPr>
      <w:r>
        <w:rPr>
          <w:b w:val="0"/>
        </w:rPr>
      </w:r>
    </w:p>
    <w:p>
      <w:pPr>
        <w:spacing w:after="100" w:before="0"/>
      </w:pPr>
      <w:r>
        <w:rPr>
          <w:b w:val="0"/>
        </w:rPr>
        <w:t>A. Jharkhand</w:t>
      </w:r>
    </w:p>
    <w:p>
      <w:pPr>
        <w:spacing w:after="100" w:before="0"/>
      </w:pPr>
      <w:r>
        <w:rPr>
          <w:b w:val="0"/>
        </w:rPr>
        <w:t>B. Goa</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Jharkhand. In News Key Points Additional Information</w:t>
      </w:r>
    </w:p>
    <w:p>
      <w:pPr>
        <w:spacing w:before="0"/>
      </w:pPr>
      <w:r>
        <w:rPr>
          <w:b w:val="0"/>
        </w:rPr>
        <w:t>• Jharkhand defeated Haryana to win the Syed Mushtaq Ali Trophy 2025.</w:t>
      </w:r>
    </w:p>
    <w:p>
      <w:pPr>
        <w:spacing w:before="0"/>
      </w:pPr>
      <w:r>
        <w:rPr>
          <w:b w:val="0"/>
        </w:rPr>
        <w:t>• The final was played in Pune on December 18, 2025.</w:t>
      </w:r>
    </w:p>
    <w:p>
      <w:pPr>
        <w:spacing w:before="0"/>
      </w:pPr>
      <w:r>
        <w:rPr>
          <w:b w:val="0"/>
        </w:rPr>
        <w:t>• Jharkhand won its maiden Syed Mushtaq Ali Trophy title.</w:t>
      </w:r>
    </w:p>
    <w:p>
      <w:pPr>
        <w:spacing w:before="0"/>
      </w:pPr>
      <w:r>
        <w:rPr>
          <w:b w:val="0"/>
        </w:rPr>
        <w:t>• The team defeated Haryana by 69 runs in the final.</w:t>
      </w:r>
    </w:p>
    <w:p>
      <w:pPr>
        <w:spacing w:before="0"/>
      </w:pPr>
      <w:r>
        <w:rPr>
          <w:b w:val="0"/>
        </w:rPr>
        <w:t>• Ishan Kishan scored a record 101 in the title clash.</w:t>
      </w:r>
    </w:p>
    <w:p>
      <w:pPr>
        <w:spacing w:before="0"/>
      </w:pPr>
      <w:r>
        <w:rPr>
          <w:b w:val="0"/>
        </w:rPr>
        <w:t>• This marked Jharkhand’s second major domestic cricket title.</w:t>
      </w:r>
    </w:p>
    <w:p>
      <w:pPr>
        <w:spacing w:before="0"/>
      </w:pPr>
      <w:r>
        <w:rPr>
          <w:b w:val="0"/>
        </w:rPr>
        <w:t>• Syed Mushtaq Ali Trophy – India’s premier domestic T20 cricket tournament.</w:t>
      </w:r>
    </w:p>
    <w:p>
      <w:pPr>
        <w:spacing w:before="0"/>
      </w:pPr>
      <w:r>
        <w:rPr>
          <w:b w:val="0"/>
        </w:rPr>
        <w:t>• Jharkhand’s first domestic title came in the Vijay Hazare Trophy in 2010–11.</w:t>
      </w:r>
    </w:p>
    <w:p>
      <w:pPr>
        <w:spacing w:before="0"/>
      </w:pPr>
      <w:r>
        <w:rPr>
          <w:b w:val="0"/>
        </w:rPr>
        <w:t>• The team suffered only one defeat during the 2025 tournament.</w:t>
      </w:r>
    </w:p>
    <w:p>
      <w:pPr>
        <w:spacing w:before="0"/>
      </w:pPr>
      <w:r>
        <w:rPr>
          <w:b w:val="0"/>
        </w:rPr>
        <w:t>• The victory highlighted Jharkhand’s consistency and depth in domestic cricket.</w:t>
      </w:r>
    </w:p>
    <w:p>
      <w:pPr>
        <w:spacing w:before="0"/>
      </w:pPr>
      <w:r>
        <w:rPr>
          <w:b w:val="0"/>
        </w:rPr>
      </w:r>
    </w:p>
    <w:p>
      <w:pPr>
        <w:spacing w:after="100" w:line="360" w:lineRule="auto" w:before="0"/>
      </w:pPr>
      <w:r>
        <w:rPr>
          <w:b w:val="0"/>
        </w:rPr>
        <w:t>23. ______ is the first woman hockey player to receive the Rajiv Gandhi Khel Ratna Award.</w:t>
      </w:r>
    </w:p>
    <w:p>
      <w:pPr>
        <w:spacing w:before="0"/>
      </w:pPr>
      <w:r>
        <w:rPr>
          <w:b w:val="0"/>
        </w:rPr>
      </w:r>
    </w:p>
    <w:p>
      <w:pPr>
        <w:spacing w:after="100" w:before="0"/>
      </w:pPr>
      <w:r>
        <w:rPr>
          <w:b w:val="0"/>
        </w:rPr>
        <w:t>A. Rani Rampal</w:t>
      </w:r>
    </w:p>
    <w:p>
      <w:pPr>
        <w:spacing w:after="100" w:before="0"/>
      </w:pPr>
      <w:r>
        <w:rPr>
          <w:b w:val="0"/>
        </w:rPr>
        <w:t>B. Vandana Katariya</w:t>
      </w:r>
    </w:p>
    <w:p>
      <w:pPr>
        <w:spacing w:after="100" w:before="0"/>
      </w:pPr>
      <w:r>
        <w:rPr>
          <w:b w:val="0"/>
        </w:rPr>
        <w:t>C. Nikki Pradhan</w:t>
      </w:r>
    </w:p>
    <w:p>
      <w:pPr>
        <w:spacing w:after="100" w:before="0"/>
      </w:pPr>
      <w:r>
        <w:rPr>
          <w:b w:val="0"/>
        </w:rPr>
        <w:t>D. Sharmila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Rani Rampal is the first woman hockey player to receive the prestigious Rajiv Gandhi Khel Ratna Award. This award is India's highest sporting honor, recognizing her exceptional contributions and achievements in hockey. Her dedication and skill have significantly elevated the sport's profile in the country.</w:t>
      </w:r>
    </w:p>
    <w:p>
      <w:pPr>
        <w:spacing w:before="0"/>
      </w:pPr>
      <w:r>
        <w:rPr>
          <w:b w:val="0"/>
        </w:rPr>
      </w:r>
    </w:p>
    <w:p>
      <w:pPr>
        <w:spacing w:after="100" w:line="360" w:lineRule="auto" w:before="0"/>
      </w:pPr>
      <w:r>
        <w:rPr>
          <w:b w:val="0"/>
        </w:rPr>
        <w:t>24. Which of the following newspapers was started by Raja Ram Mohan Roy?</w:t>
      </w:r>
    </w:p>
    <w:p>
      <w:pPr>
        <w:spacing w:before="0"/>
      </w:pPr>
      <w:r>
        <w:rPr>
          <w:b w:val="0"/>
        </w:rPr>
      </w:r>
    </w:p>
    <w:p>
      <w:pPr>
        <w:spacing w:after="100" w:before="0"/>
      </w:pPr>
      <w:r>
        <w:rPr>
          <w:b w:val="0"/>
        </w:rPr>
        <w:t>A. Amrita Bazar Patrika</w:t>
      </w:r>
    </w:p>
    <w:p>
      <w:pPr>
        <w:spacing w:after="100" w:before="0"/>
      </w:pPr>
      <w:r>
        <w:rPr>
          <w:b w:val="0"/>
        </w:rPr>
        <w:t>B. Karmayogin</w:t>
      </w:r>
    </w:p>
    <w:p>
      <w:pPr>
        <w:spacing w:after="100" w:before="0"/>
      </w:pPr>
      <w:r>
        <w:rPr>
          <w:b w:val="0"/>
        </w:rPr>
        <w:t>C. Ananda Bazar Patrika</w:t>
      </w:r>
    </w:p>
    <w:p>
      <w:pPr>
        <w:spacing w:after="100" w:before="0"/>
      </w:pPr>
      <w:r>
        <w:rPr>
          <w:b w:val="0"/>
        </w:rPr>
        <w:t>D. Sambad Kaumudi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Sambad Kaumudi was started by Raja Ram Mohan Roy. He was one of the founders of the Brahmo Sabha, the precursor of the Brahmo Samaj, which was a social-religious reform movement in the Indian subcontinent.</w:t>
      </w:r>
    </w:p>
    <w:p>
      <w:pPr>
        <w:spacing w:before="0"/>
      </w:pPr>
      <w:r>
        <w:rPr>
          <w:b w:val="0"/>
        </w:rPr>
      </w:r>
    </w:p>
    <w:p>
      <w:pPr>
        <w:spacing w:after="100" w:line="360" w:lineRule="auto" w:before="0"/>
      </w:pPr>
      <w:r>
        <w:rPr>
          <w:b w:val="0"/>
        </w:rPr>
        <w:t>25. Which of the following is NOT correct about Directive Principles of State Policy?</w:t>
      </w:r>
    </w:p>
    <w:p>
      <w:pPr>
        <w:spacing w:before="0"/>
      </w:pPr>
      <w:r>
        <w:rPr>
          <w:b w:val="0"/>
        </w:rPr>
      </w:r>
    </w:p>
    <w:p>
      <w:pPr>
        <w:spacing w:after="100" w:before="0"/>
      </w:pPr>
      <w:r>
        <w:rPr>
          <w:b w:val="0"/>
        </w:rPr>
        <w:t>A. They ensure social and economic development.</w:t>
      </w:r>
    </w:p>
    <w:p>
      <w:pPr>
        <w:spacing w:after="100" w:before="0"/>
      </w:pPr>
      <w:r>
        <w:rPr>
          <w:b w:val="0"/>
        </w:rPr>
        <w:t>B. They are justiciable in nature.</w:t>
      </w:r>
    </w:p>
    <w:p>
      <w:pPr>
        <w:spacing w:after="100" w:before="0"/>
      </w:pPr>
      <w:r>
        <w:rPr>
          <w:b w:val="0"/>
        </w:rPr>
        <w:t>C. They provide guidelines for the governance of the country.</w:t>
      </w:r>
    </w:p>
    <w:p>
      <w:pPr>
        <w:spacing w:after="100" w:before="0"/>
      </w:pPr>
      <w:r>
        <w:rPr>
          <w:b w:val="0"/>
        </w:rPr>
        <w:t>D. They are morally binding on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(DPSP) are guidelines enshrined in Part IV of the Indian Constitution, aimed at promoting social and economic justice. They ensure social and economic development by guiding the state in formulating policies for the welfare of the people. The DPSPs provide a framework for governance, directing the government in law and policy-making to promote public welfare.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