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KẾ HOẠCH SCRUM SPRINT 2</w:t>
      </w:r>
    </w:p>
    <w:p>
      <w:pPr>
        <w:spacing w:after="1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Nhóm TTCS_K8S4_N5  |  Sprint: 30/9 – 7/10/2026  |  27 work items (SCRUM-107 đến SCRUM-135)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Giả định và quy ước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6 ngày làm việc: T4 30/9, T5 1/10, T6 2/10, T2 5/10, T3 6/10, T4 7/10. T7 3/10 và CN 4/10 là thời gian đệm, không xếp việc.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Viết tắt: NQT = Ngô Quang Tùng, NLT = Nguyễn Lâm Tùng, Tân = Hoàng Văn Tân, Tuấn = Phạm Văn Tuấn, Tú = Vy Hoàng Tú, Đại = Đặng Ngọc Đại, Vinh = Tạ Như Vinh, Đức = Hoàng Văn Đức.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AM = buổi sáng, PM = buổi chiều.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Phân công: Backend 20 việc (NQT 6, NLT 7, Tân 7), Tester 5 việc, Frontend 2 việc. SCRUM-135 chia hai phần: Tân làm backend, Đại làm frontend; SCRUM-134 chia: NQT làm API, Tú làm giao diện.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Việc chia hai phần (135, 134, 130) chỉ được đóng khi cả hai phần xong.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Lịch chung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898"/>
      </w:tblGrid>
      <w:tr>
        <w:trPr>
          <w:tblHeader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Thời điểm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Sự kiện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30/9, 9:00–10:30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Sprint Planning: chốt định dạng frame OCPP, schema các bảng, OpenAPI cho login và cây trạm, định dạng sự kiện đẩy trạng thái, Definition of Done.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Hằng ngày, 9:00 (15 phút)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Daily: mỗi người nói hôm qua làm gì, hôm nay làm gì, ĐANG CHỜ AI, AI ĐANG CHỜ MÌNH.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2/10, 16:00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Kiểm tra giữa sprint: xem các mốc G1–G4 đã đạt chưa.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6/10, 17:00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Code freeze. Sau giờ này chỉ sửa lỗi.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7/10 AM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Regression toàn bộ và tester ký nghiệm thu.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7/10, 14:00 và 15:30</w:t>
            </w:r>
          </w:p>
        </w:tc>
        <w:tc>
          <w:tcPr>
            <w:tcW w:type="dxa" w:w="11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Sprint Review, sau đó Retrospective.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Các mốc chặn (gate)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5600"/>
        <w:gridCol w:w="2400"/>
        <w:gridCol w:w="479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Mốc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Hạn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Nội dung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Ai làm ra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Ai đang chờ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30/9, 12:00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SCRUM-110 (khung frame) đã merge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NLT, Tân, Vinh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1/10, 12:00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SCRUM-108 (endpoint WebSocket) đã merge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 (nối trụ ảo), NLT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1/10, hết ngày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SCRUM-32 (trụ ảo) và SCRUM-135 phần backend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Vinh, Tân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Vinh, Đức, Đại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2/10, hết ngày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SCRUM-107, 117, 119, 125, 127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NQT, NLT, Tân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Tuấn, Tú, Đức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5/10, 12:00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SCRUM-123 và SCRUM-122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NQT, Tân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Tuấn, Tú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6/10, 12:00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Frontend ghép dữ liệu thật (SCRUM-124, 134, 135)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Tuấn, Tú, Đại</w:t>
            </w:r>
          </w:p>
        </w:tc>
        <w:tc>
          <w:tcPr>
            <w:tcW w:type="dxa" w:w="47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Bảng tổng 27 việc (theo thứ tự thời gian)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450"/>
        <w:gridCol w:w="1500"/>
        <w:gridCol w:w="1600"/>
        <w:gridCol w:w="3900"/>
        <w:gridCol w:w="4098"/>
      </w:tblGrid>
      <w:tr>
        <w:trPr>
          <w:tblHeader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SCRUM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Việc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Thời gian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CHỜ AI (đầu vào)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AI CHỜ MÌNH (đầu ra)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110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Hàm đọc/ghi khung CALL, CALLRESULT, CALLERROR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Chốt spec ở Planning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(112, 117, 119, 132), Tân (129), NQT (107), Vinh (111)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131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Bảng id_tags (thẻ, tài xế, khóa, hạn dùng)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Chốt schema ở Planning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(132)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108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Endpoint WebSocket đọc mã trụ, tra charge_points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PM – 1/10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Bảng charge_points có sẵn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(127, 109, 107), Vinh (32), NLT (mọi handler)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135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Đăng nhập email/mật khẩu, khóa tạm khi sai nhiều lần (BACKEND)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PM – 1/10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Không chờ ai. Công bố OpenAPI ngay ngày 1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Đại (frontend), Tân (122), Tú (134), Tuấn (124), Đức (test)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135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Đăng nhập (FRONTEND: form, báo lỗi, khóa tạm, route guard, API client)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Đại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– 2/10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(OpenAPI ngày 1, API thật 1/10). Làm bằng mock trước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Tuấn, Tú (dùng chung route guard và API client), 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111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Bộ test khung sai định dạng trả về đúng mã lỗi CALLERROR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(110 lúc 12:00)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Cổng QA cho 110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112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Handler BootNotification lưu nhà sản xuất, mẫu trụ, firmware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PM – 1/10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(110 và skeleton 108)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(113), 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32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Bộ trụ ảo chạy trong docker-compose và CI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 (Tân hỗ trợ CI ~2h ngày 1/10)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– 1/10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(108 lúc 12:00 ngày 1/10 để nối thật)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 (118, 128), Đức (126), cả nhóm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127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Bảng kết nối đang mở trong bộ nhớ, thay thế khi trùng mã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1/10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(108)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(107), Vinh (128)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109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Đóng kết nối mã lạ và ghi nhật ký lần thử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1/10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(108)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 (nghiệm thu)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117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Handler Heartbeat cập nhật last_seen_at, trả giờ máy chủ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1/10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(110)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(125), Vinh (118)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129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Bảng ocpp_messages lưu mọi tin nhắn và câu trả lời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1/10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(110)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(130)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107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Gửi CALL từ máy chủ tới trụ, khớp CALLRESULT theo mã tin nhắn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2/10 cả ngày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(110, 108, 127)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(API của 134), Tú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118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nhịp tim với trụ ảo đặt sai giờ hệ thống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(117 chiều 1/10), Vinh (32)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Cổng QA cho 117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128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mở hai trụ ảo cùng mã, kết nối đầu nhận không đóng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Vinh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2/10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(127), Vinh (32)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Cổng QA cho 127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119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Ánh xạ trạng thái OCPP sang trạng thái nội bộ của connectors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2/10 cả ngày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(110), bảng trạng thái OCPP chốt ở Planning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(123), NLT (120, 121), Tân (122)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125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 nền quét last_seen_at quá 2 chu kỳ và đổi trạng thái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2/10 cả ngày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(117 chiều 1/10)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 (126)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120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Lưu mã lỗi và thời điểm vào connector_errors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(119)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121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Bỏ qua đầu nối chưa khai báo, cảnh báo, không tạo mới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(119), NQT (108)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123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Kênh đẩy trạng thái xuống trình duyệt khi đầu nối đổi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(119), định dạng sự kiện đã chốt với Tuấn và Tú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 (124), Tú (hook realtime)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122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Truy vấn một lần trả cây trạm–trụ–đầu nối, lọc theo quyền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(135 phần role), NLT (119 cho trạng thái đầu nối)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 (124)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126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dừng trụ ảo rồi bật lại, trạng thái đúng theo chiều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(125 tối 2/10), Vinh (32)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Cổng QA cho 125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113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Trả Accepted/Rejected kèm khoảng nhịp tim cấu hình được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5/10 PM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 (112)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130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 dọn bảng ghi cũ hơn 7 ngày (JOB) và test gửi lại 5 lần (TEST)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(job), Đức (test)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Job 5/10 PM, test 6/10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(129); Đức chờ Tân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134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Nút khởi động lại trên màn hình theo dõi, báo lỗi khi trụ ngoại tuyến (API + giao diện)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NQT (API), Tú (nút)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API 5/10 PM; nút bằng mock 1/10–2/10; ghép 6/10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Tú chờ NQT (107, API 134), Tuấn (lưới 124), Đại (auth)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124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Màn hình theo dõi dạng lưới, mỗi ô một trụ, nhãn chữ kèm màu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Tuấn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30/9 – 2/10 mock; 5/10 PM – 6/10 AM dữ liệu thật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(122), NQT (123), Tú (hook realtime), Đại (auth guard)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Tú (134), 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132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Handler Authorize trả Accepted, Blocked, Expired, Invalid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NLT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6/10 AM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 (131), NQT (110)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33</w:t>
            </w:r>
          </w:p>
        </w:tc>
        <w:tc>
          <w:tcPr>
            <w:tcW w:type="dxa" w:w="3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Sao lưu cơ sở dữ liệu hằng ngày và khôi phục được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Tân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6/10</w:t>
            </w:r>
          </w:p>
        </w:tc>
        <w:tc>
          <w:tcPr>
            <w:tcW w:type="dxa" w:w="3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Không chờ ai (độc lập, làm sau cùng)</w:t>
            </w:r>
          </w:p>
        </w:tc>
        <w:tc>
          <w:tcPr>
            <w:tcW w:type="dxa" w:w="40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5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Đức (test restore 7/10 AM)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Lịch chi tiết từng người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Backend – NQT (Ngô Quang Tùng): 6 việc + API của 134 (nặng nhất, nằm trên đường găng)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AM: </w:t>
      </w:r>
      <w:r>
        <w:rPr>
          <w:rFonts w:ascii="Arial" w:cs="Arial" w:eastAsia="Arial" w:hAnsi="Arial"/>
          <w:sz w:val="20"/>
          <w:szCs w:val="20"/>
        </w:rPr>
        <w:t xml:space="preserve">SCRUM-110. Push skeleton lúc 12:00 để nhóm bắt đầu.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PM – 1/10 AM: </w:t>
      </w:r>
      <w:r>
        <w:rPr>
          <w:rFonts w:ascii="Arial" w:cs="Arial" w:eastAsia="Arial" w:hAnsi="Arial"/>
          <w:sz w:val="20"/>
          <w:szCs w:val="20"/>
        </w:rPr>
        <w:t xml:space="preserve">SCRUM-108.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1/10 PM: </w:t>
      </w:r>
      <w:r>
        <w:rPr>
          <w:rFonts w:ascii="Arial" w:cs="Arial" w:eastAsia="Arial" w:hAnsi="Arial"/>
          <w:sz w:val="20"/>
          <w:szCs w:val="20"/>
        </w:rPr>
        <w:t xml:space="preserve">SCRUM-127 và SCRUM-109 (cùng phần quản lý kết nối).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2/10: </w:t>
      </w:r>
      <w:r>
        <w:rPr>
          <w:rFonts w:ascii="Arial" w:cs="Arial" w:eastAsia="Arial" w:hAnsi="Arial"/>
          <w:sz w:val="20"/>
          <w:szCs w:val="20"/>
        </w:rPr>
        <w:t xml:space="preserve">SCRUM-107.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AM: </w:t>
      </w:r>
      <w:r>
        <w:rPr>
          <w:rFonts w:ascii="Arial" w:cs="Arial" w:eastAsia="Arial" w:hAnsi="Arial"/>
          <w:sz w:val="20"/>
          <w:szCs w:val="20"/>
        </w:rPr>
        <w:t xml:space="preserve">SCRUM-123. 5/10 PM: API của SCRUM-134.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6/10: </w:t>
      </w:r>
      <w:r>
        <w:rPr>
          <w:rFonts w:ascii="Arial" w:cs="Arial" w:eastAsia="Arial" w:hAnsi="Arial"/>
          <w:sz w:val="20"/>
          <w:szCs w:val="20"/>
        </w:rPr>
        <w:t xml:space="preserve">review PR và hỗ trợ frontend ghép.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chờ: </w:t>
      </w:r>
      <w:r>
        <w:rPr>
          <w:rFonts w:ascii="Arial" w:cs="Arial" w:eastAsia="Arial" w:hAnsi="Arial"/>
          <w:sz w:val="20"/>
          <w:szCs w:val="20"/>
        </w:rPr>
        <w:t xml:space="preserve">NLT (119 cho 123).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NLT, Tân, Vinh (30/9 và 1/10), Tuấn và Tú (5/10).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Backend – NLT (Nguyễn Lâm Tùng): 7 việc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PM – 1/10 AM: </w:t>
      </w:r>
      <w:r>
        <w:rPr>
          <w:rFonts w:ascii="Arial" w:cs="Arial" w:eastAsia="Arial" w:hAnsi="Arial"/>
          <w:sz w:val="20"/>
          <w:szCs w:val="20"/>
        </w:rPr>
        <w:t xml:space="preserve">SCRUM-112. Chờ NQT (110) lúc 12:00. Nếu trễ, tự viết bằng interface mock.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1/10 PM: </w:t>
      </w:r>
      <w:r>
        <w:rPr>
          <w:rFonts w:ascii="Arial" w:cs="Arial" w:eastAsia="Arial" w:hAnsi="Arial"/>
          <w:sz w:val="20"/>
          <w:szCs w:val="20"/>
        </w:rPr>
        <w:t xml:space="preserve">SCRUM-117.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2/10: </w:t>
      </w:r>
      <w:r>
        <w:rPr>
          <w:rFonts w:ascii="Arial" w:cs="Arial" w:eastAsia="Arial" w:hAnsi="Arial"/>
          <w:sz w:val="20"/>
          <w:szCs w:val="20"/>
        </w:rPr>
        <w:t xml:space="preserve">SCRUM-119.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AM: </w:t>
      </w:r>
      <w:r>
        <w:rPr>
          <w:rFonts w:ascii="Arial" w:cs="Arial" w:eastAsia="Arial" w:hAnsi="Arial"/>
          <w:sz w:val="20"/>
          <w:szCs w:val="20"/>
        </w:rPr>
        <w:t xml:space="preserve">SCRUM-120 và SCRUM-121. 5/10 PM: SCRUM-113.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6/10 AM: </w:t>
      </w:r>
      <w:r>
        <w:rPr>
          <w:rFonts w:ascii="Arial" w:cs="Arial" w:eastAsia="Arial" w:hAnsi="Arial"/>
          <w:sz w:val="20"/>
          <w:szCs w:val="20"/>
        </w:rPr>
        <w:t xml:space="preserve">SCRUM-132 (chờ Tân: 131 đã xong từ 30/9). 6/10 PM: sửa lỗi.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Tân (125 chờ 117), NQT (123 chờ 119), Vinh (118 chờ 117).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Backend – Tân (Hoàng Văn Tân): 7 việc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AM: </w:t>
      </w:r>
      <w:r>
        <w:rPr>
          <w:rFonts w:ascii="Arial" w:cs="Arial" w:eastAsia="Arial" w:hAnsi="Arial"/>
          <w:sz w:val="20"/>
          <w:szCs w:val="20"/>
        </w:rPr>
        <w:t xml:space="preserve">SCRUM-131. 30/9 PM – 1/10 AM: SCRUM-135 backend. Công bố OpenAPI ngay ngày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1/10 PM: </w:t>
      </w:r>
      <w:r>
        <w:rPr>
          <w:rFonts w:ascii="Arial" w:cs="Arial" w:eastAsia="Arial" w:hAnsi="Arial"/>
          <w:sz w:val="20"/>
          <w:szCs w:val="20"/>
        </w:rPr>
        <w:t xml:space="preserve">SCRUM-129 (chờ NQT: 110).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2/10: </w:t>
      </w:r>
      <w:r>
        <w:rPr>
          <w:rFonts w:ascii="Arial" w:cs="Arial" w:eastAsia="Arial" w:hAnsi="Arial"/>
          <w:sz w:val="20"/>
          <w:szCs w:val="20"/>
        </w:rPr>
        <w:t xml:space="preserve">SCRUM-125 (chờ NLT: 117).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AM: </w:t>
      </w:r>
      <w:r>
        <w:rPr>
          <w:rFonts w:ascii="Arial" w:cs="Arial" w:eastAsia="Arial" w:hAnsi="Arial"/>
          <w:sz w:val="20"/>
          <w:szCs w:val="20"/>
        </w:rPr>
        <w:t xml:space="preserve">SCRUM-122 (chờ NLT: 119). 5/10 PM: SCRUM-130 phần job.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6/10: </w:t>
      </w:r>
      <w:r>
        <w:rPr>
          <w:rFonts w:ascii="Arial" w:cs="Arial" w:eastAsia="Arial" w:hAnsi="Arial"/>
          <w:sz w:val="20"/>
          <w:szCs w:val="20"/>
        </w:rPr>
        <w:t xml:space="preserve">SCRUM-33. Hỗ trợ Vinh cấu hình CI cho SCRUM-32 vào 1/10.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Đại (135), Đức (126, 130, 33), Tuấn (122).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Frontend – Tuấn (Phạm Văn Tuấn): SCRUM-124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– 2/10: </w:t>
      </w:r>
      <w:r>
        <w:rPr>
          <w:rFonts w:ascii="Arial" w:cs="Arial" w:eastAsia="Arial" w:hAnsi="Arial"/>
          <w:sz w:val="20"/>
          <w:szCs w:val="20"/>
        </w:rPr>
        <w:t xml:space="preserve">dựng lưới, ô trụ, nhãn chữ kèm màu (không chỉ dựa vào màu), chú giải. Dùng dữ liệu mock.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PM – 6/10 AM: </w:t>
      </w:r>
      <w:r>
        <w:rPr>
          <w:rFonts w:ascii="Arial" w:cs="Arial" w:eastAsia="Arial" w:hAnsi="Arial"/>
          <w:sz w:val="20"/>
          <w:szCs w:val="20"/>
        </w:rPr>
        <w:t xml:space="preserve">ghép dữ liệu cây từ 122 và luồng realtime từ 123.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chờ: </w:t>
      </w:r>
      <w:r>
        <w:rPr>
          <w:rFonts w:ascii="Arial" w:cs="Arial" w:eastAsia="Arial" w:hAnsi="Arial"/>
          <w:sz w:val="20"/>
          <w:szCs w:val="20"/>
        </w:rPr>
        <w:t xml:space="preserve">Tân (122), NQT (123), Tú (hook realtime), Đại (auth guard).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Tú (134), Đức.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Frontend – Tú (Vy Hoàng Tú): SCRUM-134 và hook realtime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– 2/10: </w:t>
      </w:r>
      <w:r>
        <w:rPr>
          <w:rFonts w:ascii="Arial" w:cs="Arial" w:eastAsia="Arial" w:hAnsi="Arial"/>
          <w:sz w:val="20"/>
          <w:szCs w:val="20"/>
        </w:rPr>
        <w:t xml:space="preserve">viết hook nhận sự kiện trạng thái (mock) và RestartButton (hộp xác nhận, toast lỗi khi trụ ngoại tuyến).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5/10: </w:t>
      </w:r>
      <w:r>
        <w:rPr>
          <w:rFonts w:ascii="Arial" w:cs="Arial" w:eastAsia="Arial" w:hAnsi="Arial"/>
          <w:sz w:val="20"/>
          <w:szCs w:val="20"/>
        </w:rPr>
        <w:t xml:space="preserve">chờ API từ NQT (chiều 5/10). Trong lúc chờ, hỗ trợ Tuấn ghép 124.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6/10 AM: </w:t>
      </w:r>
      <w:r>
        <w:rPr>
          <w:rFonts w:ascii="Arial" w:cs="Arial" w:eastAsia="Arial" w:hAnsi="Arial"/>
          <w:sz w:val="20"/>
          <w:szCs w:val="20"/>
        </w:rPr>
        <w:t xml:space="preserve">ghép nút vào lưới.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chờ: </w:t>
      </w:r>
      <w:r>
        <w:rPr>
          <w:rFonts w:ascii="Arial" w:cs="Arial" w:eastAsia="Arial" w:hAnsi="Arial"/>
          <w:sz w:val="20"/>
          <w:szCs w:val="20"/>
        </w:rPr>
        <w:t xml:space="preserve">NQT (107 và API 134), Tuấn (lưới 124), Đại (auth).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Tuấn (hook realtime), Đức.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Frontend – Đại (Đặng Ngọc Đại): SCRUM-135 frontend và nền tảng dùng chung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– 1/10: </w:t>
      </w:r>
      <w:r>
        <w:rPr>
          <w:rFonts w:ascii="Arial" w:cs="Arial" w:eastAsia="Arial" w:hAnsi="Arial"/>
          <w:sz w:val="20"/>
          <w:szCs w:val="20"/>
        </w:rPr>
        <w:t xml:space="preserve">API client dùng chung, route guard, trang đăng nhập (mock).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2/10: </w:t>
      </w:r>
      <w:r>
        <w:rPr>
          <w:rFonts w:ascii="Arial" w:cs="Arial" w:eastAsia="Arial" w:hAnsi="Arial"/>
          <w:sz w:val="20"/>
          <w:szCs w:val="20"/>
        </w:rPr>
        <w:t xml:space="preserve">nối API thật, xử lý thông báo sai mật khẩu và khóa tạm.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– 6/10: </w:t>
      </w:r>
      <w:r>
        <w:rPr>
          <w:rFonts w:ascii="Arial" w:cs="Arial" w:eastAsia="Arial" w:hAnsi="Arial"/>
          <w:sz w:val="20"/>
          <w:szCs w:val="20"/>
        </w:rPr>
        <w:t xml:space="preserve">kiểm tra hiển thị theo quyền cho cây trạm (122), sửa lỗi UI.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chờ: </w:t>
      </w:r>
      <w:r>
        <w:rPr>
          <w:rFonts w:ascii="Arial" w:cs="Arial" w:eastAsia="Arial" w:hAnsi="Arial"/>
          <w:sz w:val="20"/>
          <w:szCs w:val="20"/>
        </w:rPr>
        <w:t xml:space="preserve">Tân (135 backend).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Tuấn, Tú (dùng auth guard và API client).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Tester – Vinh (Tạ Như Vinh): SCRUM-32, 111, 118, 128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AM: </w:t>
      </w:r>
      <w:r>
        <w:rPr>
          <w:rFonts w:ascii="Arial" w:cs="Arial" w:eastAsia="Arial" w:hAnsi="Arial"/>
          <w:sz w:val="20"/>
          <w:szCs w:val="20"/>
        </w:rPr>
        <w:t xml:space="preserve">dựng skeleton docker-compose cho bộ trụ ảo. 30/9 PM: SCRUM-111 (chờ NQT: 110).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1/10: </w:t>
      </w:r>
      <w:r>
        <w:rPr>
          <w:rFonts w:ascii="Arial" w:cs="Arial" w:eastAsia="Arial" w:hAnsi="Arial"/>
          <w:sz w:val="20"/>
          <w:szCs w:val="20"/>
        </w:rPr>
        <w:t xml:space="preserve">hoàn thiện SCRUM-32, nối thật vào 108 sau 12:00. Tân hỗ trợ 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2/10 AM: </w:t>
      </w:r>
      <w:r>
        <w:rPr>
          <w:rFonts w:ascii="Arial" w:cs="Arial" w:eastAsia="Arial" w:hAnsi="Arial"/>
          <w:sz w:val="20"/>
          <w:szCs w:val="20"/>
        </w:rPr>
        <w:t xml:space="preserve">SCRUM-118 (chờ NLT: 117). 2/10 PM: SCRUM-128 (chờ NQT: 127).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– 6/10: </w:t>
      </w:r>
      <w:r>
        <w:rPr>
          <w:rFonts w:ascii="Arial" w:cs="Arial" w:eastAsia="Arial" w:hAnsi="Arial"/>
          <w:sz w:val="20"/>
          <w:szCs w:val="20"/>
        </w:rPr>
        <w:t xml:space="preserve">chạy kịch bản trụ ảo để nghiệm thu 112, 113, 119, 120, 121, 107, 109.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Đang được chờ: </w:t>
      </w:r>
      <w:r>
        <w:rPr>
          <w:rFonts w:ascii="Arial" w:cs="Arial" w:eastAsia="Arial" w:hAnsi="Arial"/>
          <w:sz w:val="20"/>
          <w:szCs w:val="20"/>
        </w:rPr>
        <w:t xml:space="preserve">Đức, cả nhóm (bộ trụ ảo).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Tester – Đức (Hoàng Văn Đức): SCRUM-126, test 130, nghiệm thu chung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30/9 – 2/10: </w:t>
      </w:r>
      <w:r>
        <w:rPr>
          <w:rFonts w:ascii="Arial" w:cs="Arial" w:eastAsia="Arial" w:hAnsi="Arial"/>
          <w:sz w:val="20"/>
          <w:szCs w:val="20"/>
        </w:rPr>
        <w:t xml:space="preserve">viết test case, chuẩn bị dữ liệu test cho toàn sprint, hỗ trợ Vinh viết kịch bản trụ 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5/10 AM: </w:t>
      </w:r>
      <w:r>
        <w:rPr>
          <w:rFonts w:ascii="Arial" w:cs="Arial" w:eastAsia="Arial" w:hAnsi="Arial"/>
          <w:sz w:val="20"/>
          <w:szCs w:val="20"/>
        </w:rPr>
        <w:t xml:space="preserve">SCRUM-126 (chờ Tân: 125, và Vinh: 32).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6/10 AM: </w:t>
      </w:r>
      <w:r>
        <w:rPr>
          <w:rFonts w:ascii="Arial" w:cs="Arial" w:eastAsia="Arial" w:hAnsi="Arial"/>
          <w:sz w:val="20"/>
          <w:szCs w:val="20"/>
        </w:rPr>
        <w:t xml:space="preserve">test SCRUM-130 (chờ Tân). 6/10 PM: test UI cho 124, 134, 135 (chờ frontend ghép xong lúc 12:00).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7/10 AM: </w:t>
      </w:r>
      <w:r>
        <w:rPr>
          <w:rFonts w:ascii="Arial" w:cs="Arial" w:eastAsia="Arial" w:hAnsi="Arial"/>
          <w:sz w:val="20"/>
          <w:szCs w:val="20"/>
        </w:rPr>
        <w:t xml:space="preserve">test khôi phục SCRUM-33 (chờ Tân), regression, ký nghiệm thu.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Đường găng và rủi ro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Chuỗi phụ thuộc chính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110 → 108 → 127 → 107 → 134 (API) → 134 (giao diện) → test UI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119 → 123 → 124 (realtime) → test UI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117 → 125 → 126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135 (backend) → 122 → 124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5597"/>
          <w:sz w:val="24"/>
          <w:szCs w:val="24"/>
        </w:rPr>
        <w:t xml:space="preserve">Rủi ro và cách xử lý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NQT là điểm nghẽn.</w:t>
      </w:r>
      <w:r>
        <w:rPr>
          <w:rFonts w:ascii="Arial" w:cs="Arial" w:eastAsia="Arial" w:hAnsi="Arial"/>
          <w:sz w:val="20"/>
          <w:szCs w:val="20"/>
        </w:rPr>
        <w:t xml:space="preserve"> 110 và 108 chặn cả nhóm. Push skeleton trước, NLT và Tân viết theo interface/mock, review PR trong 4 giờ.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Bộ trụ ảo (32) trễ</w:t>
      </w:r>
      <w:r>
        <w:rPr>
          <w:rFonts w:ascii="Arial" w:cs="Arial" w:eastAsia="Arial" w:hAnsi="Arial"/>
          <w:sz w:val="20"/>
          <w:szCs w:val="20"/>
        </w:rPr>
        <w:t xml:space="preserve"> chặn cả 5 test. Đức và Vinh viết test case trước, chạy bằng mock cho đến khi 108 sẵn sàng.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Cuối sprint dồn việc.</w:t>
      </w:r>
      <w:r>
        <w:rPr>
          <w:rFonts w:ascii="Arial" w:cs="Arial" w:eastAsia="Arial" w:hAnsi="Arial"/>
          <w:sz w:val="20"/>
          <w:szCs w:val="20"/>
        </w:rPr>
        <w:t xml:space="preserve"> 123, 122 và ghép frontend đều rơi vào 5/10 – 6/10. Dùng mock từ đầu, chốt contract ở Planning, tận dụng T7/CN nếu cần.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Frontend ít việc.</w:t>
      </w:r>
      <w:r>
        <w:rPr>
          <w:rFonts w:ascii="Arial" w:cs="Arial" w:eastAsia="Arial" w:hAnsi="Arial"/>
          <w:sz w:val="20"/>
          <w:szCs w:val="20"/>
        </w:rPr>
        <w:t xml:space="preserve"> Tuấn, Tú, Đại nên hỗ trợ viết mock server, review PR frontend và hỗ trợ Đức test UI để giảm tải cho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Việc chia hai phần</w:t>
      </w:r>
      <w:r>
        <w:rPr>
          <w:rFonts w:ascii="Arial" w:cs="Arial" w:eastAsia="Arial" w:hAnsi="Arial"/>
          <w:sz w:val="20"/>
          <w:szCs w:val="20"/>
        </w:rPr>
        <w:t xml:space="preserve"> (135, 134, 130) chỉ đóng khi cả hai phần xong.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2026-09-30T13:34:27.495Z</dcterms:created>
  <dcterms:modified xsi:type="dcterms:W3CDTF">2026-09-30T13:34:27.495Z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