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F1E0" w14:textId="335D0DA9" w:rsidR="00760393" w:rsidRPr="00703BA1" w:rsidRDefault="00760393" w:rsidP="0092509E">
      <w:pPr>
        <w:spacing w:after="120" w:line="276" w:lineRule="auto"/>
        <w:jc w:val="center"/>
        <w:rPr>
          <w:rFonts w:cstheme="minorHAnsi"/>
          <w:b/>
          <w:sz w:val="36"/>
          <w:szCs w:val="36"/>
          <w:u w:val="single"/>
        </w:rPr>
      </w:pPr>
      <w:r w:rsidRPr="00703BA1">
        <w:rPr>
          <w:rFonts w:cstheme="minorHAnsi"/>
          <w:b/>
          <w:sz w:val="36"/>
          <w:szCs w:val="36"/>
          <w:u w:val="single"/>
        </w:rPr>
        <w:t>Guidance for Researchers</w:t>
      </w:r>
    </w:p>
    <w:p w14:paraId="3E5A699C" w14:textId="3A93244E" w:rsidR="006165A7" w:rsidRPr="00703BA1" w:rsidRDefault="00EE7D13" w:rsidP="0092509E">
      <w:pPr>
        <w:spacing w:after="120" w:line="276" w:lineRule="auto"/>
        <w:jc w:val="center"/>
        <w:rPr>
          <w:rFonts w:cstheme="minorHAnsi"/>
          <w:b/>
          <w:sz w:val="36"/>
          <w:szCs w:val="36"/>
        </w:rPr>
      </w:pPr>
      <w:r w:rsidRPr="00703BA1">
        <w:rPr>
          <w:rFonts w:cstheme="minorHAnsi"/>
          <w:b/>
          <w:sz w:val="36"/>
          <w:szCs w:val="36"/>
        </w:rPr>
        <w:t xml:space="preserve">Non-Health </w:t>
      </w:r>
      <w:r w:rsidR="00A662AA" w:rsidRPr="00703BA1">
        <w:rPr>
          <w:rFonts w:cstheme="minorHAnsi"/>
          <w:b/>
          <w:sz w:val="36"/>
          <w:szCs w:val="36"/>
        </w:rPr>
        <w:t>Research</w:t>
      </w:r>
      <w:r w:rsidR="008701B5" w:rsidRPr="00703BA1">
        <w:rPr>
          <w:rFonts w:cstheme="minorHAnsi"/>
          <w:b/>
          <w:sz w:val="36"/>
          <w:szCs w:val="36"/>
        </w:rPr>
        <w:t xml:space="preserve"> -</w:t>
      </w:r>
      <w:r w:rsidR="006165A7" w:rsidRPr="00703BA1">
        <w:rPr>
          <w:rFonts w:cstheme="minorHAnsi"/>
          <w:b/>
          <w:sz w:val="36"/>
          <w:szCs w:val="36"/>
        </w:rPr>
        <w:t xml:space="preserve"> </w:t>
      </w:r>
      <w:r w:rsidR="00C21712" w:rsidRPr="00C21712">
        <w:rPr>
          <w:rFonts w:cstheme="minorHAnsi"/>
          <w:b/>
          <w:sz w:val="36"/>
          <w:szCs w:val="36"/>
        </w:rPr>
        <w:t xml:space="preserve">Participant </w:t>
      </w:r>
      <w:r w:rsidR="006165A7" w:rsidRPr="00703BA1">
        <w:rPr>
          <w:rFonts w:cstheme="minorHAnsi"/>
          <w:b/>
          <w:sz w:val="36"/>
          <w:szCs w:val="36"/>
        </w:rPr>
        <w:t>Information Leaflet</w:t>
      </w:r>
    </w:p>
    <w:p w14:paraId="0091360E" w14:textId="77777777" w:rsidR="00476622" w:rsidRPr="00B7461B" w:rsidRDefault="00476622" w:rsidP="00476622">
      <w:pPr>
        <w:pStyle w:val="Heading1"/>
        <w:spacing w:after="240" w:line="276" w:lineRule="auto"/>
        <w:rPr>
          <w:rFonts w:asciiTheme="minorHAnsi" w:hAnsiTheme="minorHAnsi" w:cstheme="minorHAnsi"/>
        </w:rPr>
      </w:pPr>
      <w:r w:rsidRPr="00B7461B">
        <w:rPr>
          <w:rFonts w:asciiTheme="minorHAnsi" w:hAnsiTheme="minorHAnsi" w:cstheme="minorHAnsi"/>
        </w:rPr>
        <w:t xml:space="preserve">Introduction </w:t>
      </w:r>
    </w:p>
    <w:p w14:paraId="2D924A02" w14:textId="7AA00A0F" w:rsidR="006165A7" w:rsidRPr="00476622" w:rsidRDefault="006165A7" w:rsidP="00AF64F6">
      <w:pPr>
        <w:spacing w:before="120" w:after="120" w:line="360" w:lineRule="auto"/>
        <w:jc w:val="center"/>
        <w:rPr>
          <w:rFonts w:cstheme="minorHAnsi"/>
          <w:b/>
          <w:bCs/>
          <w:color w:val="FF0000"/>
          <w:szCs w:val="24"/>
        </w:rPr>
      </w:pPr>
      <w:r w:rsidRPr="00476622">
        <w:rPr>
          <w:rFonts w:cstheme="minorHAnsi"/>
          <w:b/>
          <w:bCs/>
          <w:color w:val="FF0000"/>
          <w:szCs w:val="24"/>
        </w:rPr>
        <w:t>Please read carefully before drafting your</w:t>
      </w:r>
      <w:r w:rsidR="00110BB9" w:rsidRPr="00476622">
        <w:rPr>
          <w:rFonts w:cstheme="minorHAnsi"/>
          <w:b/>
          <w:bCs/>
          <w:color w:val="FF0000"/>
          <w:szCs w:val="24"/>
        </w:rPr>
        <w:t xml:space="preserve"> </w:t>
      </w:r>
      <w:r w:rsidR="006279AD" w:rsidRPr="00476622">
        <w:rPr>
          <w:rFonts w:cstheme="minorHAnsi"/>
          <w:b/>
          <w:bCs/>
          <w:color w:val="FF0000"/>
          <w:szCs w:val="24"/>
        </w:rPr>
        <w:t>Information</w:t>
      </w:r>
      <w:r w:rsidRPr="00476622">
        <w:rPr>
          <w:rFonts w:cstheme="minorHAnsi"/>
          <w:b/>
          <w:bCs/>
          <w:color w:val="FF0000"/>
          <w:szCs w:val="24"/>
        </w:rPr>
        <w:t xml:space="preserve"> </w:t>
      </w:r>
      <w:r w:rsidR="006279AD" w:rsidRPr="00476622">
        <w:rPr>
          <w:rFonts w:cstheme="minorHAnsi"/>
          <w:b/>
          <w:bCs/>
          <w:color w:val="FF0000"/>
          <w:szCs w:val="24"/>
        </w:rPr>
        <w:t>Leaflet</w:t>
      </w:r>
      <w:r w:rsidR="00110BB9" w:rsidRPr="00476622">
        <w:rPr>
          <w:rFonts w:cstheme="minorHAnsi"/>
          <w:b/>
          <w:bCs/>
          <w:color w:val="FF0000"/>
          <w:szCs w:val="24"/>
        </w:rPr>
        <w:t xml:space="preserve"> and Consent Form</w:t>
      </w:r>
    </w:p>
    <w:p w14:paraId="76ADC76E" w14:textId="5B2AC79B" w:rsidR="0057000B" w:rsidRPr="0057000B" w:rsidRDefault="0057000B" w:rsidP="0057000B">
      <w:pPr>
        <w:spacing w:before="120" w:after="120" w:line="276" w:lineRule="auto"/>
        <w:rPr>
          <w:rFonts w:cstheme="minorHAnsi"/>
          <w:szCs w:val="24"/>
          <w:lang w:val="en-US"/>
        </w:rPr>
      </w:pPr>
      <w:r w:rsidRPr="0057000B">
        <w:rPr>
          <w:rFonts w:cstheme="minorHAnsi"/>
          <w:szCs w:val="24"/>
          <w:lang w:val="en-US"/>
        </w:rPr>
        <w:t>The Data Protection Office has prepared a Participant Information Leaflet Template</w:t>
      </w:r>
      <w:r w:rsidR="00AB1577">
        <w:rPr>
          <w:rFonts w:cstheme="minorHAnsi"/>
          <w:szCs w:val="24"/>
          <w:lang w:val="en-US"/>
        </w:rPr>
        <w:t xml:space="preserve"> (see below) </w:t>
      </w:r>
      <w:r w:rsidRPr="0057000B">
        <w:rPr>
          <w:rFonts w:cstheme="minorHAnsi"/>
          <w:szCs w:val="24"/>
          <w:lang w:val="en-US"/>
        </w:rPr>
        <w:t xml:space="preserve">to aid researchers who are </w:t>
      </w:r>
      <w:r w:rsidRPr="00291309">
        <w:rPr>
          <w:rFonts w:cstheme="minorHAnsi"/>
          <w:szCs w:val="24"/>
          <w:lang w:val="en-US"/>
        </w:rPr>
        <w:t xml:space="preserve">processing </w:t>
      </w:r>
      <w:r w:rsidRPr="00291309">
        <w:rPr>
          <w:rFonts w:cstheme="minorHAnsi"/>
          <w:b/>
          <w:bCs/>
          <w:szCs w:val="24"/>
          <w:lang w:val="en-US"/>
        </w:rPr>
        <w:t>personal data</w:t>
      </w:r>
      <w:r w:rsidRPr="00291309">
        <w:rPr>
          <w:rFonts w:cstheme="minorHAnsi"/>
          <w:szCs w:val="24"/>
          <w:lang w:val="en-US"/>
        </w:rPr>
        <w:t xml:space="preserve"> for their</w:t>
      </w:r>
      <w:r w:rsidRPr="0057000B">
        <w:rPr>
          <w:rFonts w:cstheme="minorHAnsi"/>
          <w:szCs w:val="24"/>
          <w:lang w:val="en-US"/>
        </w:rPr>
        <w:t xml:space="preserve"> research studies in the field of historical, social, </w:t>
      </w:r>
      <w:proofErr w:type="gramStart"/>
      <w:r w:rsidRPr="0057000B">
        <w:rPr>
          <w:rFonts w:cstheme="minorHAnsi"/>
          <w:szCs w:val="24"/>
          <w:lang w:val="en-US"/>
        </w:rPr>
        <w:t>economic</w:t>
      </w:r>
      <w:proofErr w:type="gramEnd"/>
      <w:r w:rsidRPr="0057000B">
        <w:rPr>
          <w:rFonts w:cstheme="minorHAnsi"/>
          <w:szCs w:val="24"/>
          <w:lang w:val="en-US"/>
        </w:rPr>
        <w:t xml:space="preserve"> or scientific research. If your study relates to health research</w:t>
      </w:r>
      <w:r w:rsidRPr="0057000B">
        <w:rPr>
          <w:rFonts w:cstheme="minorHAnsi"/>
          <w:szCs w:val="24"/>
          <w:vertAlign w:val="superscript"/>
          <w:lang w:val="en-US"/>
        </w:rPr>
        <w:footnoteReference w:id="2"/>
      </w:r>
      <w:r w:rsidRPr="0057000B">
        <w:rPr>
          <w:rFonts w:cstheme="minorHAnsi"/>
          <w:szCs w:val="24"/>
          <w:lang w:val="en-US"/>
        </w:rPr>
        <w:t xml:space="preserve">, please do not use this template. You will need to use the alternative template </w:t>
      </w:r>
      <w:r w:rsidR="00CF38E8">
        <w:rPr>
          <w:rFonts w:cstheme="minorHAnsi"/>
          <w:szCs w:val="24"/>
          <w:lang w:val="en-US"/>
        </w:rPr>
        <w:t xml:space="preserve">available to download from the College Data Protection </w:t>
      </w:r>
      <w:hyperlink r:id="rId11" w:history="1">
        <w:r w:rsidR="00CF38E8" w:rsidRPr="002311D8">
          <w:rPr>
            <w:rStyle w:val="Hyperlink"/>
            <w:rFonts w:cstheme="minorHAnsi"/>
            <w:szCs w:val="24"/>
            <w:lang w:val="en-US"/>
          </w:rPr>
          <w:t>website</w:t>
        </w:r>
      </w:hyperlink>
      <w:r w:rsidR="00CF38E8">
        <w:rPr>
          <w:rFonts w:cstheme="minorHAnsi"/>
          <w:szCs w:val="24"/>
          <w:lang w:val="en-US"/>
        </w:rPr>
        <w:t>.</w:t>
      </w:r>
    </w:p>
    <w:p w14:paraId="46F25A6C" w14:textId="54632D64" w:rsidR="0057000B" w:rsidRPr="0057000B" w:rsidRDefault="0057000B" w:rsidP="0057000B">
      <w:pPr>
        <w:spacing w:before="120" w:after="120" w:line="276" w:lineRule="auto"/>
        <w:rPr>
          <w:rFonts w:cstheme="minorHAnsi"/>
          <w:szCs w:val="24"/>
          <w:lang w:val="en-US"/>
        </w:rPr>
      </w:pPr>
      <w:r w:rsidRPr="0057000B">
        <w:rPr>
          <w:rFonts w:cstheme="minorHAnsi"/>
          <w:szCs w:val="24"/>
          <w:lang w:val="en-US"/>
        </w:rPr>
        <w:t xml:space="preserve">Please note that in relation to the use of personal data: </w:t>
      </w:r>
    </w:p>
    <w:p w14:paraId="0CAF226E" w14:textId="30FDD804" w:rsidR="0057000B" w:rsidRPr="0057000B" w:rsidRDefault="002311D8" w:rsidP="0057000B">
      <w:pPr>
        <w:numPr>
          <w:ilvl w:val="0"/>
          <w:numId w:val="26"/>
        </w:numPr>
        <w:spacing w:before="120" w:after="120" w:line="276" w:lineRule="auto"/>
        <w:rPr>
          <w:rFonts w:cstheme="minorHAnsi"/>
          <w:szCs w:val="24"/>
          <w:lang w:val="en-US"/>
        </w:rPr>
      </w:pPr>
      <w:r>
        <w:rPr>
          <w:rFonts w:cstheme="minorHAnsi"/>
          <w:szCs w:val="24"/>
          <w:lang w:val="en-US"/>
        </w:rPr>
        <w:t>‘</w:t>
      </w:r>
      <w:r w:rsidR="0057000B" w:rsidRPr="0057000B">
        <w:rPr>
          <w:rFonts w:cstheme="minorHAnsi"/>
          <w:szCs w:val="24"/>
          <w:lang w:val="en-US"/>
        </w:rPr>
        <w:t>Processing</w:t>
      </w:r>
      <w:r>
        <w:rPr>
          <w:rFonts w:cstheme="minorHAnsi"/>
          <w:szCs w:val="24"/>
          <w:lang w:val="en-US"/>
        </w:rPr>
        <w:t>’</w:t>
      </w:r>
      <w:r w:rsidR="0057000B" w:rsidRPr="0057000B">
        <w:rPr>
          <w:rFonts w:cstheme="minorHAnsi"/>
          <w:szCs w:val="24"/>
          <w:lang w:val="en-US"/>
        </w:rPr>
        <w:t xml:space="preserve"> means any operation or set of operations performed on personal data. This includes storing, collecting, retrieving, using, combining, erasing and destroying personal data, and can involve automated </w:t>
      </w:r>
      <w:r>
        <w:rPr>
          <w:rFonts w:cstheme="minorHAnsi"/>
          <w:szCs w:val="24"/>
          <w:lang w:val="en-US"/>
        </w:rPr>
        <w:t xml:space="preserve">(computer-based) </w:t>
      </w:r>
      <w:r w:rsidR="0057000B" w:rsidRPr="0057000B">
        <w:rPr>
          <w:rFonts w:cstheme="minorHAnsi"/>
          <w:szCs w:val="24"/>
          <w:lang w:val="en-US"/>
        </w:rPr>
        <w:t xml:space="preserve">or manual </w:t>
      </w:r>
      <w:r>
        <w:rPr>
          <w:rFonts w:cstheme="minorHAnsi"/>
          <w:szCs w:val="24"/>
          <w:lang w:val="en-US"/>
        </w:rPr>
        <w:t xml:space="preserve">(paper-based) </w:t>
      </w:r>
      <w:proofErr w:type="gramStart"/>
      <w:r w:rsidR="0057000B" w:rsidRPr="0057000B">
        <w:rPr>
          <w:rFonts w:cstheme="minorHAnsi"/>
          <w:szCs w:val="24"/>
          <w:lang w:val="en-US"/>
        </w:rPr>
        <w:t>operations;</w:t>
      </w:r>
      <w:proofErr w:type="gramEnd"/>
      <w:r w:rsidR="0057000B" w:rsidRPr="0057000B">
        <w:rPr>
          <w:rFonts w:cstheme="minorHAnsi"/>
          <w:szCs w:val="24"/>
          <w:lang w:val="en-US"/>
        </w:rPr>
        <w:t xml:space="preserve"> </w:t>
      </w:r>
    </w:p>
    <w:p w14:paraId="67EBCF44" w14:textId="26C8CF8B" w:rsidR="0057000B" w:rsidRPr="0057000B" w:rsidRDefault="002311D8" w:rsidP="0057000B">
      <w:pPr>
        <w:numPr>
          <w:ilvl w:val="0"/>
          <w:numId w:val="26"/>
        </w:numPr>
        <w:spacing w:before="120" w:after="120" w:line="276" w:lineRule="auto"/>
        <w:rPr>
          <w:rFonts w:cstheme="minorHAnsi"/>
          <w:szCs w:val="24"/>
          <w:lang w:val="en-US"/>
        </w:rPr>
      </w:pPr>
      <w:r>
        <w:rPr>
          <w:rFonts w:cstheme="minorHAnsi"/>
          <w:szCs w:val="24"/>
          <w:lang w:val="en-US"/>
        </w:rPr>
        <w:t>‘</w:t>
      </w:r>
      <w:r w:rsidR="0057000B" w:rsidRPr="0057000B">
        <w:rPr>
          <w:rFonts w:cstheme="minorHAnsi"/>
          <w:szCs w:val="24"/>
          <w:lang w:val="en-US"/>
        </w:rPr>
        <w:t>Personal Data</w:t>
      </w:r>
      <w:r>
        <w:rPr>
          <w:rFonts w:cstheme="minorHAnsi"/>
          <w:szCs w:val="24"/>
          <w:lang w:val="en-US"/>
        </w:rPr>
        <w:t>’</w:t>
      </w:r>
      <w:r w:rsidR="0057000B" w:rsidRPr="0057000B">
        <w:rPr>
          <w:rFonts w:cstheme="minorHAnsi"/>
          <w:szCs w:val="24"/>
          <w:lang w:val="en-US"/>
        </w:rPr>
        <w:t xml:space="preserve"> means any information concerning or relating to a living person who is either identified or identifiable. An individual could be identified, </w:t>
      </w:r>
      <w:r w:rsidR="0057000B" w:rsidRPr="002311D8">
        <w:rPr>
          <w:rFonts w:cstheme="minorHAnsi"/>
          <w:b/>
          <w:bCs/>
          <w:szCs w:val="24"/>
          <w:lang w:val="en-US"/>
        </w:rPr>
        <w:t>directly or indirectly</w:t>
      </w:r>
      <w:r w:rsidR="0057000B" w:rsidRPr="0057000B">
        <w:rPr>
          <w:rFonts w:cstheme="minorHAnsi"/>
          <w:szCs w:val="24"/>
          <w:lang w:val="en-US"/>
        </w:rPr>
        <w:t xml:space="preserve">, </w:t>
      </w:r>
      <w:proofErr w:type="gramStart"/>
      <w:r w:rsidR="0057000B" w:rsidRPr="0057000B">
        <w:rPr>
          <w:rFonts w:cstheme="minorHAnsi"/>
          <w:szCs w:val="24"/>
          <w:lang w:val="en-US"/>
        </w:rPr>
        <w:t>in particular by</w:t>
      </w:r>
      <w:proofErr w:type="gramEnd"/>
      <w:r w:rsidR="0057000B" w:rsidRPr="0057000B">
        <w:rPr>
          <w:rFonts w:cstheme="minorHAnsi"/>
          <w:szCs w:val="24"/>
          <w:lang w:val="en-US"/>
        </w:rPr>
        <w:t xml:space="preserve"> reference to an identifier such as a name, an identification number, location data, an online identifier (such as an IP address) or to one or more factors specific to the physical, physiological, genetic, mental, economic, cultural or social identity of that individual.</w:t>
      </w:r>
    </w:p>
    <w:p w14:paraId="5C7B4542" w14:textId="594E4C1C" w:rsidR="0057000B" w:rsidRPr="0057000B" w:rsidRDefault="002311D8" w:rsidP="0057000B">
      <w:pPr>
        <w:numPr>
          <w:ilvl w:val="0"/>
          <w:numId w:val="26"/>
        </w:numPr>
        <w:spacing w:before="120" w:after="120" w:line="276" w:lineRule="auto"/>
        <w:rPr>
          <w:rFonts w:cstheme="minorHAnsi"/>
          <w:szCs w:val="24"/>
          <w:lang w:val="en-US"/>
        </w:rPr>
      </w:pPr>
      <w:r>
        <w:rPr>
          <w:rFonts w:cstheme="minorHAnsi"/>
          <w:szCs w:val="24"/>
          <w:lang w:val="en-US"/>
        </w:rPr>
        <w:t>‘</w:t>
      </w:r>
      <w:r w:rsidR="0057000B" w:rsidRPr="0057000B">
        <w:rPr>
          <w:rFonts w:cstheme="minorHAnsi"/>
          <w:szCs w:val="24"/>
          <w:lang w:val="en-US"/>
        </w:rPr>
        <w:t xml:space="preserve">Sensitive </w:t>
      </w:r>
      <w:r>
        <w:rPr>
          <w:rFonts w:cstheme="minorHAnsi"/>
          <w:szCs w:val="24"/>
          <w:lang w:val="en-US"/>
        </w:rPr>
        <w:t>P</w:t>
      </w:r>
      <w:r w:rsidR="0057000B" w:rsidRPr="0057000B">
        <w:rPr>
          <w:rFonts w:cstheme="minorHAnsi"/>
          <w:szCs w:val="24"/>
          <w:lang w:val="en-US"/>
        </w:rPr>
        <w:t xml:space="preserve">ersonal </w:t>
      </w:r>
      <w:r>
        <w:rPr>
          <w:rFonts w:cstheme="minorHAnsi"/>
          <w:szCs w:val="24"/>
          <w:lang w:val="en-US"/>
        </w:rPr>
        <w:t>D</w:t>
      </w:r>
      <w:r w:rsidR="0057000B" w:rsidRPr="0057000B">
        <w:rPr>
          <w:rFonts w:cstheme="minorHAnsi"/>
          <w:szCs w:val="24"/>
          <w:lang w:val="en-US"/>
        </w:rPr>
        <w:t>ata</w:t>
      </w:r>
      <w:r>
        <w:rPr>
          <w:rFonts w:cstheme="minorHAnsi"/>
          <w:szCs w:val="24"/>
          <w:lang w:val="en-US"/>
        </w:rPr>
        <w:t>’</w:t>
      </w:r>
      <w:r w:rsidR="0057000B" w:rsidRPr="0057000B">
        <w:rPr>
          <w:rFonts w:cstheme="minorHAnsi"/>
          <w:szCs w:val="24"/>
          <w:lang w:val="en-US"/>
        </w:rPr>
        <w:t xml:space="preserve"> (or </w:t>
      </w:r>
      <w:r>
        <w:rPr>
          <w:rFonts w:cstheme="minorHAnsi"/>
          <w:szCs w:val="24"/>
          <w:lang w:val="en-US"/>
        </w:rPr>
        <w:t>S</w:t>
      </w:r>
      <w:r w:rsidR="0057000B" w:rsidRPr="0057000B">
        <w:rPr>
          <w:rFonts w:cstheme="minorHAnsi"/>
          <w:szCs w:val="24"/>
          <w:lang w:val="en-US"/>
        </w:rPr>
        <w:t xml:space="preserve">pecial </w:t>
      </w:r>
      <w:r>
        <w:rPr>
          <w:rFonts w:cstheme="minorHAnsi"/>
          <w:szCs w:val="24"/>
          <w:lang w:val="en-US"/>
        </w:rPr>
        <w:t>C</w:t>
      </w:r>
      <w:r w:rsidR="0057000B" w:rsidRPr="0057000B">
        <w:rPr>
          <w:rFonts w:cstheme="minorHAnsi"/>
          <w:szCs w:val="24"/>
          <w:lang w:val="en-US"/>
        </w:rPr>
        <w:t xml:space="preserve">ategory </w:t>
      </w:r>
      <w:r>
        <w:rPr>
          <w:rFonts w:cstheme="minorHAnsi"/>
          <w:szCs w:val="24"/>
          <w:lang w:val="en-US"/>
        </w:rPr>
        <w:t>P</w:t>
      </w:r>
      <w:r w:rsidR="0057000B" w:rsidRPr="0057000B">
        <w:rPr>
          <w:rFonts w:cstheme="minorHAnsi"/>
          <w:szCs w:val="24"/>
          <w:lang w:val="en-US"/>
        </w:rPr>
        <w:t xml:space="preserve">ersonal </w:t>
      </w:r>
      <w:r>
        <w:rPr>
          <w:rFonts w:cstheme="minorHAnsi"/>
          <w:szCs w:val="24"/>
          <w:lang w:val="en-US"/>
        </w:rPr>
        <w:t>D</w:t>
      </w:r>
      <w:r w:rsidR="0057000B" w:rsidRPr="0057000B">
        <w:rPr>
          <w:rFonts w:cstheme="minorHAnsi"/>
          <w:szCs w:val="24"/>
          <w:lang w:val="en-US"/>
        </w:rPr>
        <w:t>ata) means personal data revealing</w:t>
      </w:r>
      <w:r>
        <w:rPr>
          <w:rFonts w:cstheme="minorHAnsi"/>
          <w:szCs w:val="24"/>
          <w:lang w:val="en-US"/>
        </w:rPr>
        <w:t>:</w:t>
      </w:r>
    </w:p>
    <w:p w14:paraId="001CE1DA" w14:textId="2529D93A"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 xml:space="preserve">racial or ethnic </w:t>
      </w:r>
      <w:proofErr w:type="gramStart"/>
      <w:r w:rsidRPr="0057000B">
        <w:rPr>
          <w:rFonts w:cstheme="minorHAnsi"/>
          <w:szCs w:val="24"/>
          <w:lang w:val="en-US"/>
        </w:rPr>
        <w:t>origin</w:t>
      </w:r>
      <w:r w:rsidR="002311D8">
        <w:rPr>
          <w:rFonts w:cstheme="minorHAnsi"/>
          <w:szCs w:val="24"/>
          <w:lang w:val="en-US"/>
        </w:rPr>
        <w:t>;</w:t>
      </w:r>
      <w:proofErr w:type="gramEnd"/>
    </w:p>
    <w:p w14:paraId="6F1118BF" w14:textId="19707A4B"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 xml:space="preserve">political </w:t>
      </w:r>
      <w:proofErr w:type="gramStart"/>
      <w:r w:rsidRPr="0057000B">
        <w:rPr>
          <w:rFonts w:cstheme="minorHAnsi"/>
          <w:szCs w:val="24"/>
          <w:lang w:val="en-US"/>
        </w:rPr>
        <w:t>opinions</w:t>
      </w:r>
      <w:r w:rsidR="002311D8">
        <w:rPr>
          <w:rFonts w:cstheme="minorHAnsi"/>
          <w:szCs w:val="24"/>
          <w:lang w:val="en-US"/>
        </w:rPr>
        <w:t>;</w:t>
      </w:r>
      <w:proofErr w:type="gramEnd"/>
    </w:p>
    <w:p w14:paraId="7DEF4C33" w14:textId="77777777"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 xml:space="preserve">religious or philosophical </w:t>
      </w:r>
      <w:proofErr w:type="gramStart"/>
      <w:r w:rsidRPr="0057000B">
        <w:rPr>
          <w:rFonts w:cstheme="minorHAnsi"/>
          <w:szCs w:val="24"/>
          <w:lang w:val="en-US"/>
        </w:rPr>
        <w:t>beliefs;</w:t>
      </w:r>
      <w:proofErr w:type="gramEnd"/>
    </w:p>
    <w:p w14:paraId="604B2FA5" w14:textId="77777777"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lastRenderedPageBreak/>
        <w:t xml:space="preserve">trade-union </w:t>
      </w:r>
      <w:proofErr w:type="gramStart"/>
      <w:r w:rsidRPr="0057000B">
        <w:rPr>
          <w:rFonts w:cstheme="minorHAnsi"/>
          <w:szCs w:val="24"/>
          <w:lang w:val="en-US"/>
        </w:rPr>
        <w:t>membership;</w:t>
      </w:r>
      <w:proofErr w:type="gramEnd"/>
    </w:p>
    <w:p w14:paraId="3F6FB52B" w14:textId="6408BAA8"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 xml:space="preserve">genetic </w:t>
      </w:r>
      <w:proofErr w:type="gramStart"/>
      <w:r w:rsidRPr="0057000B">
        <w:rPr>
          <w:rFonts w:cstheme="minorHAnsi"/>
          <w:szCs w:val="24"/>
          <w:lang w:val="en-US"/>
        </w:rPr>
        <w:t>data</w:t>
      </w:r>
      <w:r w:rsidR="002311D8">
        <w:rPr>
          <w:rFonts w:cstheme="minorHAnsi"/>
          <w:szCs w:val="24"/>
          <w:lang w:val="en-US"/>
        </w:rPr>
        <w:t>;</w:t>
      </w:r>
      <w:proofErr w:type="gramEnd"/>
    </w:p>
    <w:p w14:paraId="3B85FF80" w14:textId="77777777"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 xml:space="preserve">biometric data processed solely to identify a human </w:t>
      </w:r>
      <w:proofErr w:type="gramStart"/>
      <w:r w:rsidRPr="0057000B">
        <w:rPr>
          <w:rFonts w:cstheme="minorHAnsi"/>
          <w:szCs w:val="24"/>
          <w:lang w:val="en-US"/>
        </w:rPr>
        <w:t>being;</w:t>
      </w:r>
      <w:proofErr w:type="gramEnd"/>
    </w:p>
    <w:p w14:paraId="1EA792EA" w14:textId="698FED95"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health-related data;</w:t>
      </w:r>
      <w:r w:rsidR="002311D8">
        <w:rPr>
          <w:rFonts w:cstheme="minorHAnsi"/>
          <w:szCs w:val="24"/>
          <w:lang w:val="en-US"/>
        </w:rPr>
        <w:t xml:space="preserve"> or</w:t>
      </w:r>
    </w:p>
    <w:p w14:paraId="06D66A34" w14:textId="00AF37C9" w:rsidR="0057000B" w:rsidRPr="0057000B" w:rsidRDefault="0057000B" w:rsidP="0057000B">
      <w:pPr>
        <w:numPr>
          <w:ilvl w:val="1"/>
          <w:numId w:val="26"/>
        </w:numPr>
        <w:spacing w:before="120" w:after="120" w:line="276" w:lineRule="auto"/>
        <w:rPr>
          <w:rFonts w:cstheme="minorHAnsi"/>
          <w:szCs w:val="24"/>
          <w:lang w:val="en-US"/>
        </w:rPr>
      </w:pPr>
      <w:r w:rsidRPr="0057000B">
        <w:rPr>
          <w:rFonts w:cstheme="minorHAnsi"/>
          <w:szCs w:val="24"/>
          <w:lang w:val="en-US"/>
        </w:rPr>
        <w:t>data concerning a person’s sex life or sexual orientation.</w:t>
      </w:r>
    </w:p>
    <w:p w14:paraId="3A52450C" w14:textId="19E984D8" w:rsidR="0057000B" w:rsidRPr="0057000B" w:rsidRDefault="0057000B" w:rsidP="0057000B">
      <w:pPr>
        <w:spacing w:before="120" w:after="120" w:line="276" w:lineRule="auto"/>
        <w:rPr>
          <w:rFonts w:cstheme="minorHAnsi"/>
          <w:szCs w:val="24"/>
          <w:lang w:val="en-US"/>
        </w:rPr>
      </w:pPr>
      <w:r w:rsidRPr="0057000B">
        <w:rPr>
          <w:rFonts w:cstheme="minorHAnsi"/>
          <w:szCs w:val="24"/>
          <w:lang w:val="en-US"/>
        </w:rPr>
        <w:t xml:space="preserve">The </w:t>
      </w:r>
      <w:r w:rsidR="002311D8">
        <w:rPr>
          <w:rFonts w:cstheme="minorHAnsi"/>
          <w:szCs w:val="24"/>
          <w:lang w:val="en-US"/>
        </w:rPr>
        <w:t>document</w:t>
      </w:r>
      <w:r w:rsidRPr="0057000B">
        <w:rPr>
          <w:rFonts w:cstheme="minorHAnsi"/>
          <w:szCs w:val="24"/>
          <w:lang w:val="en-US"/>
        </w:rPr>
        <w:t xml:space="preserve"> provided is a template </w:t>
      </w:r>
      <w:r w:rsidRPr="002311D8">
        <w:rPr>
          <w:rFonts w:cstheme="minorHAnsi"/>
          <w:b/>
          <w:bCs/>
          <w:szCs w:val="24"/>
          <w:lang w:val="en-US"/>
        </w:rPr>
        <w:t>only</w:t>
      </w:r>
      <w:r w:rsidR="002311D8">
        <w:rPr>
          <w:rFonts w:cstheme="minorHAnsi"/>
          <w:szCs w:val="24"/>
          <w:lang w:val="en-US"/>
        </w:rPr>
        <w:t>. R</w:t>
      </w:r>
      <w:r w:rsidRPr="0057000B">
        <w:rPr>
          <w:rFonts w:cstheme="minorHAnsi"/>
          <w:szCs w:val="24"/>
          <w:lang w:val="en-US"/>
        </w:rPr>
        <w:t xml:space="preserve">esearchers will need to tailor this template to their own research studies. An information leaflet should provide all information necessary </w:t>
      </w:r>
      <w:proofErr w:type="gramStart"/>
      <w:r w:rsidRPr="0057000B">
        <w:rPr>
          <w:rFonts w:cstheme="minorHAnsi"/>
          <w:szCs w:val="24"/>
          <w:lang w:val="en-US"/>
        </w:rPr>
        <w:t>in order to</w:t>
      </w:r>
      <w:proofErr w:type="gramEnd"/>
      <w:r w:rsidRPr="0057000B">
        <w:rPr>
          <w:rFonts w:cstheme="minorHAnsi"/>
          <w:szCs w:val="24"/>
          <w:lang w:val="en-US"/>
        </w:rPr>
        <w:t xml:space="preserve"> ensure researchers are fully transparent as to the use of participants personal data.  </w:t>
      </w:r>
    </w:p>
    <w:p w14:paraId="012FC165" w14:textId="77777777" w:rsidR="0057000B" w:rsidRPr="0057000B" w:rsidRDefault="0057000B" w:rsidP="0057000B">
      <w:pPr>
        <w:spacing w:before="120" w:after="120" w:line="276" w:lineRule="auto"/>
        <w:rPr>
          <w:rFonts w:cstheme="minorHAnsi"/>
          <w:szCs w:val="24"/>
          <w:lang w:val="en-US"/>
        </w:rPr>
      </w:pPr>
      <w:r w:rsidRPr="0057000B">
        <w:rPr>
          <w:rFonts w:cstheme="minorHAnsi"/>
          <w:szCs w:val="24"/>
          <w:lang w:val="en-US"/>
        </w:rPr>
        <w:t xml:space="preserve">Please note the following: </w:t>
      </w:r>
    </w:p>
    <w:p w14:paraId="201ADF9D" w14:textId="67333774" w:rsidR="0057000B" w:rsidRPr="0057000B" w:rsidRDefault="0057000B" w:rsidP="0057000B">
      <w:pPr>
        <w:numPr>
          <w:ilvl w:val="0"/>
          <w:numId w:val="27"/>
        </w:numPr>
        <w:spacing w:before="120" w:after="120" w:line="276" w:lineRule="auto"/>
        <w:rPr>
          <w:rFonts w:cstheme="minorHAnsi"/>
          <w:szCs w:val="24"/>
          <w:lang w:val="en-US"/>
        </w:rPr>
      </w:pPr>
      <w:r w:rsidRPr="0057000B">
        <w:rPr>
          <w:rFonts w:cstheme="minorHAnsi"/>
          <w:szCs w:val="24"/>
          <w:lang w:val="en-US"/>
        </w:rPr>
        <w:t xml:space="preserve">The information leaflet should be written in simple, non-technical terms and easily understood by a lay person. Use short words, sentences and </w:t>
      </w:r>
      <w:proofErr w:type="gramStart"/>
      <w:r w:rsidRPr="0057000B">
        <w:rPr>
          <w:rFonts w:cstheme="minorHAnsi"/>
          <w:szCs w:val="24"/>
          <w:lang w:val="en-US"/>
        </w:rPr>
        <w:t>paragraphs;</w:t>
      </w:r>
      <w:proofErr w:type="gramEnd"/>
    </w:p>
    <w:p w14:paraId="42014C0C" w14:textId="3D926043" w:rsidR="0057000B" w:rsidRPr="0057000B" w:rsidRDefault="00323ED4" w:rsidP="0057000B">
      <w:pPr>
        <w:numPr>
          <w:ilvl w:val="0"/>
          <w:numId w:val="27"/>
        </w:numPr>
        <w:spacing w:before="120" w:after="120" w:line="276" w:lineRule="auto"/>
        <w:rPr>
          <w:rFonts w:cstheme="minorHAnsi"/>
          <w:szCs w:val="24"/>
          <w:lang w:val="en-US"/>
        </w:rPr>
      </w:pPr>
      <w:r>
        <w:rPr>
          <w:rFonts w:cstheme="minorHAnsi"/>
          <w:szCs w:val="24"/>
          <w:lang w:val="en-US"/>
        </w:rPr>
        <w:t>R</w:t>
      </w:r>
      <w:r w:rsidR="0057000B" w:rsidRPr="0057000B">
        <w:rPr>
          <w:rFonts w:cstheme="minorHAnsi"/>
          <w:szCs w:val="24"/>
          <w:lang w:val="en-US"/>
        </w:rPr>
        <w:t xml:space="preserve">eadability can be assessed in most word processing </w:t>
      </w:r>
      <w:proofErr w:type="gramStart"/>
      <w:r w:rsidR="0057000B" w:rsidRPr="0057000B">
        <w:rPr>
          <w:rFonts w:cstheme="minorHAnsi"/>
          <w:szCs w:val="24"/>
          <w:lang w:val="en-US"/>
        </w:rPr>
        <w:t>packages;</w:t>
      </w:r>
      <w:proofErr w:type="gramEnd"/>
    </w:p>
    <w:p w14:paraId="46CF4EAD" w14:textId="6A529418" w:rsidR="0057000B" w:rsidRPr="0057000B" w:rsidRDefault="0057000B" w:rsidP="0057000B">
      <w:pPr>
        <w:numPr>
          <w:ilvl w:val="0"/>
          <w:numId w:val="27"/>
        </w:numPr>
        <w:spacing w:before="120" w:after="120" w:line="276" w:lineRule="auto"/>
        <w:rPr>
          <w:rFonts w:cstheme="minorHAnsi"/>
          <w:szCs w:val="24"/>
          <w:lang w:val="en-US"/>
        </w:rPr>
      </w:pPr>
      <w:r w:rsidRPr="0057000B">
        <w:rPr>
          <w:rFonts w:cstheme="minorHAnsi"/>
          <w:szCs w:val="24"/>
          <w:lang w:val="en-US"/>
        </w:rPr>
        <w:t xml:space="preserve">The appearance of the </w:t>
      </w:r>
      <w:proofErr w:type="gramStart"/>
      <w:r w:rsidRPr="0057000B">
        <w:rPr>
          <w:rFonts w:cstheme="minorHAnsi"/>
          <w:szCs w:val="24"/>
          <w:lang w:val="en-US"/>
        </w:rPr>
        <w:t>leaflet  is</w:t>
      </w:r>
      <w:proofErr w:type="gramEnd"/>
      <w:r w:rsidRPr="0057000B">
        <w:rPr>
          <w:rFonts w:cstheme="minorHAnsi"/>
          <w:szCs w:val="24"/>
          <w:lang w:val="en-US"/>
        </w:rPr>
        <w:t xml:space="preserve"> important</w:t>
      </w:r>
      <w:r w:rsidR="00AF64F6">
        <w:rPr>
          <w:rFonts w:cstheme="minorHAnsi"/>
          <w:szCs w:val="24"/>
          <w:lang w:val="en-US"/>
        </w:rPr>
        <w:t>,</w:t>
      </w:r>
      <w:r w:rsidRPr="0057000B">
        <w:rPr>
          <w:rFonts w:cstheme="minorHAnsi"/>
          <w:szCs w:val="24"/>
          <w:lang w:val="en-US"/>
        </w:rPr>
        <w:t xml:space="preserve"> particularly the font and font size used;</w:t>
      </w:r>
    </w:p>
    <w:p w14:paraId="1A0A0AA2" w14:textId="77777777" w:rsidR="0057000B" w:rsidRPr="0057000B" w:rsidRDefault="0057000B" w:rsidP="0057000B">
      <w:pPr>
        <w:numPr>
          <w:ilvl w:val="0"/>
          <w:numId w:val="27"/>
        </w:numPr>
        <w:spacing w:before="120" w:after="120" w:line="276" w:lineRule="auto"/>
        <w:rPr>
          <w:rFonts w:cstheme="minorHAnsi"/>
          <w:szCs w:val="24"/>
          <w:lang w:val="en-US"/>
        </w:rPr>
      </w:pPr>
      <w:r w:rsidRPr="0057000B">
        <w:rPr>
          <w:rFonts w:cstheme="minorHAnsi"/>
          <w:szCs w:val="24"/>
          <w:lang w:val="en-US"/>
        </w:rPr>
        <w:t xml:space="preserve">The National Adult Literacy Agency have provided useful advice on how to ensure the leaflet is suitable for your target audience and is available at </w:t>
      </w:r>
      <w:hyperlink r:id="rId12" w:history="1">
        <w:r w:rsidRPr="0057000B">
          <w:rPr>
            <w:rStyle w:val="Hyperlink"/>
            <w:rFonts w:cstheme="minorHAnsi"/>
            <w:szCs w:val="24"/>
            <w:lang w:val="en-US"/>
          </w:rPr>
          <w:t>www.simplyput.ie</w:t>
        </w:r>
      </w:hyperlink>
      <w:r w:rsidRPr="0057000B">
        <w:rPr>
          <w:rFonts w:cstheme="minorHAnsi"/>
          <w:szCs w:val="24"/>
          <w:lang w:val="en-US"/>
        </w:rPr>
        <w:t xml:space="preserve">.  </w:t>
      </w:r>
    </w:p>
    <w:p w14:paraId="4C1C0A9E" w14:textId="77777777" w:rsidR="00E505D2" w:rsidRPr="00F56D4B" w:rsidRDefault="00E505D2" w:rsidP="0098365B">
      <w:pPr>
        <w:spacing w:before="120" w:after="120" w:line="276" w:lineRule="auto"/>
        <w:rPr>
          <w:rFonts w:cstheme="minorHAnsi"/>
          <w:szCs w:val="24"/>
        </w:rPr>
      </w:pPr>
    </w:p>
    <w:p w14:paraId="69D9BEA0" w14:textId="169A96DC" w:rsidR="005C7CAC" w:rsidRPr="00F56D4B" w:rsidRDefault="005C7CAC" w:rsidP="00052EC3">
      <w:pPr>
        <w:spacing w:before="120" w:after="120" w:line="276" w:lineRule="auto"/>
        <w:jc w:val="center"/>
        <w:rPr>
          <w:rFonts w:cstheme="minorHAnsi"/>
          <w:b/>
          <w:bCs/>
          <w:color w:val="FF0000"/>
          <w:szCs w:val="24"/>
        </w:rPr>
      </w:pPr>
      <w:r w:rsidRPr="00F56D4B">
        <w:rPr>
          <w:rFonts w:cstheme="minorHAnsi"/>
          <w:b/>
          <w:bCs/>
          <w:color w:val="FF0000"/>
          <w:szCs w:val="24"/>
        </w:rPr>
        <w:t>This document is a template only. Researchers will need to tailor this template to their own research studies</w:t>
      </w:r>
    </w:p>
    <w:p w14:paraId="25A11C81" w14:textId="77777777" w:rsidR="00E505D2" w:rsidRDefault="00E505D2" w:rsidP="0098365B">
      <w:pPr>
        <w:spacing w:before="120" w:after="120" w:line="276" w:lineRule="auto"/>
        <w:rPr>
          <w:rFonts w:cstheme="minorHAnsi"/>
          <w:szCs w:val="24"/>
        </w:rPr>
      </w:pPr>
    </w:p>
    <w:p w14:paraId="16B11EE2" w14:textId="77777777" w:rsidR="002402F1" w:rsidRDefault="002402F1" w:rsidP="0098365B">
      <w:pPr>
        <w:spacing w:before="120" w:after="120" w:line="276" w:lineRule="auto"/>
        <w:rPr>
          <w:rFonts w:cstheme="minorHAnsi"/>
          <w:szCs w:val="24"/>
        </w:rPr>
      </w:pPr>
    </w:p>
    <w:p w14:paraId="5DE7F005" w14:textId="217EC0A4" w:rsidR="002402F1" w:rsidRPr="00F56D4B" w:rsidRDefault="002402F1" w:rsidP="0098365B">
      <w:pPr>
        <w:spacing w:before="120" w:after="120" w:line="276" w:lineRule="auto"/>
        <w:rPr>
          <w:rFonts w:cstheme="minorHAnsi"/>
          <w:szCs w:val="24"/>
        </w:rPr>
        <w:sectPr w:rsidR="002402F1" w:rsidRPr="00F56D4B" w:rsidSect="001A3BD1">
          <w:headerReference w:type="default" r:id="rId13"/>
          <w:footerReference w:type="default" r:id="rId14"/>
          <w:pgSz w:w="11906" w:h="16838"/>
          <w:pgMar w:top="1843" w:right="1440" w:bottom="1440" w:left="1440" w:header="708" w:footer="283" w:gutter="0"/>
          <w:cols w:space="708"/>
          <w:docGrid w:linePitch="360"/>
        </w:sectPr>
      </w:pPr>
    </w:p>
    <w:tbl>
      <w:tblPr>
        <w:tblStyle w:val="TableGrid"/>
        <w:tblW w:w="0" w:type="auto"/>
        <w:tblLook w:val="0480" w:firstRow="0" w:lastRow="0" w:firstColumn="1" w:lastColumn="0" w:noHBand="0" w:noVBand="1"/>
      </w:tblPr>
      <w:tblGrid>
        <w:gridCol w:w="9016"/>
      </w:tblGrid>
      <w:tr w:rsidR="00F74AA2" w:rsidRPr="00F74AA2" w14:paraId="6D4ABCDA" w14:textId="77777777" w:rsidTr="00F74AA2">
        <w:tc>
          <w:tcPr>
            <w:tcW w:w="9016" w:type="dxa"/>
          </w:tcPr>
          <w:p w14:paraId="5A258ACD" w14:textId="2EB38147" w:rsidR="00F74AA2" w:rsidRPr="00F74AA2" w:rsidRDefault="00F74AA2" w:rsidP="00F74AA2">
            <w:pPr>
              <w:spacing w:before="120" w:after="120" w:line="276" w:lineRule="auto"/>
              <w:rPr>
                <w:rFonts w:cstheme="minorHAnsi"/>
                <w:b/>
                <w:sz w:val="36"/>
                <w:szCs w:val="36"/>
              </w:rPr>
            </w:pPr>
            <w:r w:rsidRPr="00F74AA2">
              <w:rPr>
                <w:rFonts w:cstheme="minorHAnsi"/>
                <w:b/>
                <w:sz w:val="36"/>
                <w:szCs w:val="36"/>
              </w:rPr>
              <w:lastRenderedPageBreak/>
              <w:t>Information Leaflet</w:t>
            </w:r>
            <w:r w:rsidR="002402F1">
              <w:rPr>
                <w:rFonts w:cstheme="minorHAnsi"/>
                <w:b/>
                <w:sz w:val="36"/>
                <w:szCs w:val="36"/>
              </w:rPr>
              <w:t xml:space="preserve">: </w:t>
            </w:r>
            <w:r w:rsidRPr="002402F1">
              <w:rPr>
                <w:rFonts w:cstheme="minorHAnsi"/>
                <w:b/>
                <w:sz w:val="36"/>
                <w:szCs w:val="36"/>
              </w:rPr>
              <w:t xml:space="preserve">(Insert </w:t>
            </w:r>
            <w:r w:rsidR="007C3A80" w:rsidRPr="002402F1">
              <w:rPr>
                <w:rFonts w:cstheme="minorHAnsi"/>
                <w:b/>
                <w:sz w:val="36"/>
                <w:szCs w:val="36"/>
              </w:rPr>
              <w:t>T</w:t>
            </w:r>
            <w:r w:rsidRPr="002402F1">
              <w:rPr>
                <w:rFonts w:cstheme="minorHAnsi"/>
                <w:b/>
                <w:sz w:val="36"/>
                <w:szCs w:val="36"/>
              </w:rPr>
              <w:t>itle</w:t>
            </w:r>
            <w:r w:rsidR="001F01E8">
              <w:rPr>
                <w:rFonts w:cstheme="minorHAnsi"/>
                <w:b/>
                <w:sz w:val="36"/>
                <w:szCs w:val="36"/>
              </w:rPr>
              <w:t xml:space="preserve"> of Study</w:t>
            </w:r>
            <w:r w:rsidRPr="002402F1">
              <w:rPr>
                <w:rFonts w:cstheme="minorHAnsi"/>
                <w:b/>
                <w:sz w:val="36"/>
                <w:szCs w:val="36"/>
              </w:rPr>
              <w:t>)</w:t>
            </w:r>
          </w:p>
        </w:tc>
      </w:tr>
    </w:tbl>
    <w:p w14:paraId="6659AF0B" w14:textId="7BF239A6" w:rsidR="003940DE" w:rsidRPr="0092509E" w:rsidRDefault="003940DE" w:rsidP="0092509E">
      <w:pPr>
        <w:spacing w:before="240" w:after="240" w:line="276" w:lineRule="auto"/>
        <w:jc w:val="center"/>
        <w:rPr>
          <w:rFonts w:cstheme="minorHAnsi"/>
          <w:b/>
          <w:bCs/>
          <w:color w:val="FF0000"/>
          <w:szCs w:val="24"/>
        </w:rPr>
      </w:pPr>
      <w:r w:rsidRPr="0092509E">
        <w:rPr>
          <w:rFonts w:cstheme="minorHAnsi"/>
          <w:b/>
          <w:bCs/>
          <w:color w:val="FF0000"/>
          <w:szCs w:val="24"/>
        </w:rPr>
        <w:t xml:space="preserve">Is the study </w:t>
      </w:r>
      <w:r w:rsidR="003D0A4B" w:rsidRPr="0092509E">
        <w:rPr>
          <w:rFonts w:cstheme="minorHAnsi"/>
          <w:b/>
          <w:bCs/>
          <w:color w:val="FF0000"/>
          <w:szCs w:val="24"/>
        </w:rPr>
        <w:t xml:space="preserve">title </w:t>
      </w:r>
      <w:r w:rsidRPr="0092509E">
        <w:rPr>
          <w:rFonts w:cstheme="minorHAnsi"/>
          <w:b/>
          <w:bCs/>
          <w:color w:val="FF0000"/>
          <w:szCs w:val="24"/>
        </w:rPr>
        <w:t>self-explanatory to a lay person? If not, a simplified title should be used</w:t>
      </w:r>
    </w:p>
    <w:tbl>
      <w:tblPr>
        <w:tblStyle w:val="TableGrid"/>
        <w:tblW w:w="0" w:type="auto"/>
        <w:tblLook w:val="04A0" w:firstRow="1" w:lastRow="0" w:firstColumn="1" w:lastColumn="0" w:noHBand="0" w:noVBand="1"/>
      </w:tblPr>
      <w:tblGrid>
        <w:gridCol w:w="9016"/>
      </w:tblGrid>
      <w:tr w:rsidR="00A52D70" w:rsidRPr="002E0321" w14:paraId="2CEC7959" w14:textId="77777777" w:rsidTr="00C80399">
        <w:tc>
          <w:tcPr>
            <w:tcW w:w="9016" w:type="dxa"/>
            <w:shd w:val="clear" w:color="auto" w:fill="0070C0"/>
          </w:tcPr>
          <w:p w14:paraId="57A6969A" w14:textId="4B4CB2D0" w:rsidR="00A52D70" w:rsidRPr="002E0321" w:rsidRDefault="00A52D70" w:rsidP="00C80399">
            <w:pPr>
              <w:spacing w:before="120" w:after="120" w:line="276" w:lineRule="auto"/>
              <w:rPr>
                <w:rFonts w:cstheme="minorHAnsi"/>
                <w:b/>
                <w:bCs/>
              </w:rPr>
            </w:pPr>
            <w:bookmarkStart w:id="0" w:name="_Hlk109562315"/>
            <w:r>
              <w:rPr>
                <w:rFonts w:cstheme="minorHAnsi"/>
                <w:b/>
                <w:bCs/>
                <w:color w:val="FFFFFF" w:themeColor="background1"/>
              </w:rPr>
              <w:t>Invitation</w:t>
            </w:r>
            <w:r w:rsidRPr="002E0321">
              <w:rPr>
                <w:rFonts w:cstheme="minorHAnsi"/>
                <w:b/>
                <w:bCs/>
                <w:color w:val="FFFFFF" w:themeColor="background1"/>
              </w:rPr>
              <w:t xml:space="preserve"> </w:t>
            </w:r>
            <w:r w:rsidR="00604310">
              <w:rPr>
                <w:rFonts w:cstheme="minorHAnsi"/>
                <w:b/>
                <w:bCs/>
                <w:color w:val="FFFFFF" w:themeColor="background1"/>
              </w:rPr>
              <w:t>Paragraph</w:t>
            </w:r>
          </w:p>
        </w:tc>
      </w:tr>
    </w:tbl>
    <w:bookmarkEnd w:id="0"/>
    <w:p w14:paraId="6FEA0EAE" w14:textId="09A69303" w:rsidR="002402F1" w:rsidRPr="002402F1" w:rsidRDefault="002402F1" w:rsidP="00A52D70">
      <w:pPr>
        <w:spacing w:before="240" w:line="276" w:lineRule="auto"/>
        <w:rPr>
          <w:rFonts w:cstheme="minorHAnsi"/>
          <w:szCs w:val="24"/>
          <w:u w:val="single"/>
        </w:rPr>
      </w:pPr>
      <w:r w:rsidRPr="002402F1">
        <w:rPr>
          <w:rFonts w:cstheme="minorHAnsi"/>
          <w:szCs w:val="24"/>
          <w:u w:val="single"/>
        </w:rPr>
        <w:t>Guidance:</w:t>
      </w:r>
    </w:p>
    <w:p w14:paraId="5AE68B56" w14:textId="1E3DB72D" w:rsidR="00957F2D" w:rsidRPr="00957F2D" w:rsidRDefault="003940DE" w:rsidP="00957F2D">
      <w:pPr>
        <w:spacing w:line="276" w:lineRule="auto"/>
        <w:rPr>
          <w:rFonts w:cstheme="minorHAnsi"/>
          <w:szCs w:val="24"/>
        </w:rPr>
      </w:pPr>
      <w:r w:rsidRPr="00B23CD8">
        <w:rPr>
          <w:rFonts w:cstheme="minorHAnsi"/>
          <w:szCs w:val="24"/>
        </w:rPr>
        <w:t>I</w:t>
      </w:r>
      <w:r w:rsidR="00B23CD8" w:rsidRPr="00B23CD8">
        <w:rPr>
          <w:rFonts w:cstheme="minorHAnsi"/>
          <w:szCs w:val="24"/>
        </w:rPr>
        <w:t>n this section</w:t>
      </w:r>
      <w:r w:rsidRPr="00B23CD8">
        <w:rPr>
          <w:rFonts w:cstheme="minorHAnsi"/>
          <w:szCs w:val="24"/>
        </w:rPr>
        <w:t xml:space="preserve"> </w:t>
      </w:r>
      <w:r w:rsidR="0085385F">
        <w:rPr>
          <w:rFonts w:cstheme="minorHAnsi"/>
          <w:szCs w:val="24"/>
        </w:rPr>
        <w:t>y</w:t>
      </w:r>
      <w:r w:rsidR="0085385F" w:rsidRPr="0085385F">
        <w:rPr>
          <w:rFonts w:cstheme="minorHAnsi"/>
          <w:szCs w:val="24"/>
        </w:rPr>
        <w:t>ou must provide an invitation paragraph</w:t>
      </w:r>
      <w:r w:rsidR="0088117C">
        <w:rPr>
          <w:rFonts w:cstheme="minorHAnsi"/>
          <w:szCs w:val="24"/>
        </w:rPr>
        <w:t xml:space="preserve"> </w:t>
      </w:r>
      <w:r w:rsidR="0085385F" w:rsidRPr="0085385F">
        <w:rPr>
          <w:rFonts w:cstheme="minorHAnsi"/>
          <w:szCs w:val="24"/>
        </w:rPr>
        <w:t>/</w:t>
      </w:r>
      <w:r w:rsidR="0088117C">
        <w:rPr>
          <w:rFonts w:cstheme="minorHAnsi"/>
          <w:szCs w:val="24"/>
        </w:rPr>
        <w:t xml:space="preserve"> </w:t>
      </w:r>
      <w:r w:rsidR="0085385F" w:rsidRPr="0085385F">
        <w:rPr>
          <w:rFonts w:cstheme="minorHAnsi"/>
          <w:szCs w:val="24"/>
        </w:rPr>
        <w:t>introductory statement to invite potential participants to consider taking part in your research project.</w:t>
      </w:r>
      <w:r w:rsidR="00B521EF">
        <w:rPr>
          <w:rFonts w:cstheme="minorHAnsi"/>
          <w:szCs w:val="24"/>
        </w:rPr>
        <w:t xml:space="preserve"> Give a brief overview of what the study is about.</w:t>
      </w:r>
      <w:r w:rsidR="00957F2D" w:rsidRPr="00957F2D">
        <w:t xml:space="preserve"> </w:t>
      </w:r>
      <w:r w:rsidR="00957F2D" w:rsidRPr="00957F2D">
        <w:rPr>
          <w:rFonts w:cstheme="minorHAnsi"/>
          <w:szCs w:val="24"/>
        </w:rPr>
        <w:t>It should be clear that participation is voluntary.</w:t>
      </w:r>
    </w:p>
    <w:p w14:paraId="11D9D81C" w14:textId="69BF24A7" w:rsidR="00957F2D" w:rsidRPr="00957F2D" w:rsidRDefault="00957F2D" w:rsidP="00957F2D">
      <w:pPr>
        <w:pStyle w:val="ListParagraph"/>
        <w:numPr>
          <w:ilvl w:val="0"/>
          <w:numId w:val="22"/>
        </w:numPr>
        <w:rPr>
          <w:rFonts w:cstheme="minorHAnsi"/>
          <w:sz w:val="24"/>
          <w:szCs w:val="24"/>
        </w:rPr>
      </w:pPr>
      <w:r w:rsidRPr="00957F2D">
        <w:rPr>
          <w:rFonts w:cstheme="minorHAnsi"/>
          <w:sz w:val="24"/>
          <w:szCs w:val="24"/>
        </w:rPr>
        <w:t>Use clear and accessible language in your introduction.</w:t>
      </w:r>
    </w:p>
    <w:p w14:paraId="3E71B92B" w14:textId="0B09EDBF" w:rsidR="003940DE" w:rsidRDefault="00957F2D" w:rsidP="00957F2D">
      <w:pPr>
        <w:pStyle w:val="ListParagraph"/>
        <w:numPr>
          <w:ilvl w:val="0"/>
          <w:numId w:val="22"/>
        </w:numPr>
        <w:rPr>
          <w:rFonts w:cstheme="minorHAnsi"/>
          <w:sz w:val="24"/>
          <w:szCs w:val="24"/>
        </w:rPr>
      </w:pPr>
      <w:r w:rsidRPr="00957F2D">
        <w:rPr>
          <w:rFonts w:cstheme="minorHAnsi"/>
          <w:sz w:val="24"/>
          <w:szCs w:val="24"/>
        </w:rPr>
        <w:t>Remind potential participants that they can also ask for assistance or further information at any stage.</w:t>
      </w:r>
    </w:p>
    <w:p w14:paraId="0E9B50E7" w14:textId="286F31AA" w:rsidR="00E210B2" w:rsidRPr="005E2B4B" w:rsidRDefault="00E210B2" w:rsidP="00E210B2">
      <w:pPr>
        <w:rPr>
          <w:rFonts w:cstheme="minorHAnsi"/>
          <w:color w:val="0070C0"/>
          <w:szCs w:val="24"/>
          <w:u w:val="single"/>
        </w:rPr>
      </w:pPr>
      <w:r w:rsidRPr="005E2B4B">
        <w:rPr>
          <w:rFonts w:cstheme="minorHAnsi"/>
          <w:color w:val="0070C0"/>
          <w:szCs w:val="24"/>
          <w:u w:val="single"/>
        </w:rPr>
        <w:t xml:space="preserve">Sample text: </w:t>
      </w:r>
    </w:p>
    <w:p w14:paraId="777B7672" w14:textId="77777777" w:rsidR="00E210B2" w:rsidRPr="005E2B4B" w:rsidRDefault="00E210B2" w:rsidP="00E210B2">
      <w:pPr>
        <w:rPr>
          <w:rFonts w:cstheme="minorHAnsi"/>
          <w:i/>
          <w:iCs/>
          <w:color w:val="0070C0"/>
          <w:szCs w:val="24"/>
        </w:rPr>
      </w:pPr>
      <w:r w:rsidRPr="005E2B4B">
        <w:rPr>
          <w:rFonts w:cstheme="minorHAnsi"/>
          <w:i/>
          <w:iCs/>
          <w:color w:val="0070C0"/>
          <w:szCs w:val="24"/>
        </w:rPr>
        <w:t xml:space="preserve">You are being invited to take part in a research study about [insert detail]. </w:t>
      </w:r>
    </w:p>
    <w:p w14:paraId="567BED06" w14:textId="77777777" w:rsidR="00E210B2" w:rsidRPr="005E2B4B" w:rsidRDefault="00E210B2" w:rsidP="00E210B2">
      <w:pPr>
        <w:rPr>
          <w:rFonts w:cstheme="minorHAnsi"/>
          <w:i/>
          <w:iCs/>
          <w:color w:val="0070C0"/>
          <w:szCs w:val="24"/>
        </w:rPr>
      </w:pPr>
      <w:r w:rsidRPr="005E2B4B">
        <w:rPr>
          <w:rFonts w:cstheme="minorHAnsi"/>
          <w:i/>
          <w:iCs/>
          <w:color w:val="0070C0"/>
          <w:szCs w:val="24"/>
        </w:rPr>
        <w:t>Participation is voluntary.</w:t>
      </w:r>
    </w:p>
    <w:p w14:paraId="6B40D186" w14:textId="77777777" w:rsidR="00E210B2" w:rsidRPr="005E2B4B" w:rsidRDefault="00E210B2" w:rsidP="00E210B2">
      <w:pPr>
        <w:rPr>
          <w:rFonts w:cstheme="minorHAnsi"/>
          <w:i/>
          <w:iCs/>
          <w:color w:val="0070C0"/>
          <w:szCs w:val="24"/>
        </w:rPr>
      </w:pPr>
      <w:r w:rsidRPr="005E2B4B">
        <w:rPr>
          <w:rFonts w:cstheme="minorHAnsi"/>
          <w:i/>
          <w:iCs/>
          <w:color w:val="0070C0"/>
          <w:szCs w:val="24"/>
        </w:rPr>
        <w:t xml:space="preserve">Before you decide if you want to take part, it is important for you to understand why the research is being done and what taking part involves. </w:t>
      </w:r>
    </w:p>
    <w:p w14:paraId="16F26E1D" w14:textId="37677F52" w:rsidR="00E210B2" w:rsidRPr="005E2B4B" w:rsidRDefault="00E210B2" w:rsidP="00E210B2">
      <w:pPr>
        <w:rPr>
          <w:rFonts w:cstheme="minorHAnsi"/>
          <w:i/>
          <w:iCs/>
          <w:color w:val="0070C0"/>
          <w:szCs w:val="24"/>
        </w:rPr>
      </w:pPr>
      <w:r w:rsidRPr="005E2B4B">
        <w:rPr>
          <w:rFonts w:cstheme="minorHAnsi"/>
          <w:i/>
          <w:iCs/>
          <w:color w:val="0070C0"/>
          <w:szCs w:val="24"/>
        </w:rPr>
        <w:t xml:space="preserve">Please take time to read the following information carefully and discuss it with others if you wish. Please ask us if there is anything that is not clear or if you would like more information.  </w:t>
      </w:r>
    </w:p>
    <w:tbl>
      <w:tblPr>
        <w:tblStyle w:val="TableGrid"/>
        <w:tblW w:w="0" w:type="auto"/>
        <w:tblLook w:val="04A0" w:firstRow="1" w:lastRow="0" w:firstColumn="1" w:lastColumn="0" w:noHBand="0" w:noVBand="1"/>
      </w:tblPr>
      <w:tblGrid>
        <w:gridCol w:w="9016"/>
      </w:tblGrid>
      <w:tr w:rsidR="00E210B2" w:rsidRPr="002E0321" w14:paraId="13FE17A4" w14:textId="77777777" w:rsidTr="00C80399">
        <w:tc>
          <w:tcPr>
            <w:tcW w:w="9016" w:type="dxa"/>
            <w:shd w:val="clear" w:color="auto" w:fill="0070C0"/>
          </w:tcPr>
          <w:p w14:paraId="37F6D960" w14:textId="222F48D6" w:rsidR="00E210B2" w:rsidRPr="002E0321" w:rsidRDefault="003940DE" w:rsidP="00C80399">
            <w:pPr>
              <w:spacing w:before="120" w:after="120" w:line="276" w:lineRule="auto"/>
              <w:rPr>
                <w:rFonts w:cstheme="minorHAnsi"/>
                <w:b/>
                <w:bCs/>
              </w:rPr>
            </w:pPr>
            <w:bookmarkStart w:id="1" w:name="_Hlk117775040"/>
            <w:r w:rsidRPr="00F56D4B">
              <w:rPr>
                <w:rFonts w:cstheme="minorHAnsi"/>
                <w:i/>
                <w:iCs/>
                <w:szCs w:val="24"/>
              </w:rPr>
              <w:t xml:space="preserve"> </w:t>
            </w:r>
            <w:r w:rsidR="00E210B2" w:rsidRPr="00E210B2">
              <w:rPr>
                <w:rFonts w:cstheme="minorHAnsi"/>
                <w:b/>
                <w:bCs/>
                <w:color w:val="FFFFFF" w:themeColor="background1"/>
              </w:rPr>
              <w:t>What is the purpose of the study?</w:t>
            </w:r>
          </w:p>
        </w:tc>
      </w:tr>
    </w:tbl>
    <w:bookmarkEnd w:id="1"/>
    <w:p w14:paraId="77DC9C2E" w14:textId="770EC7A4" w:rsidR="002402F1" w:rsidRPr="002402F1" w:rsidRDefault="002402F1" w:rsidP="00E210B2">
      <w:pPr>
        <w:spacing w:before="240" w:line="276" w:lineRule="auto"/>
        <w:rPr>
          <w:rFonts w:cstheme="minorHAnsi"/>
          <w:szCs w:val="24"/>
          <w:u w:val="single"/>
        </w:rPr>
      </w:pPr>
      <w:r w:rsidRPr="002402F1">
        <w:rPr>
          <w:rFonts w:cstheme="minorHAnsi"/>
          <w:szCs w:val="24"/>
          <w:u w:val="single"/>
        </w:rPr>
        <w:t>Guidance:</w:t>
      </w:r>
    </w:p>
    <w:p w14:paraId="02D4CBDC" w14:textId="01E9FAFE" w:rsidR="003940DE" w:rsidRDefault="00316F8B" w:rsidP="0098365B">
      <w:pPr>
        <w:spacing w:line="276" w:lineRule="auto"/>
        <w:rPr>
          <w:rFonts w:cstheme="minorHAnsi"/>
          <w:szCs w:val="24"/>
        </w:rPr>
      </w:pPr>
      <w:r>
        <w:rPr>
          <w:rFonts w:cstheme="minorHAnsi"/>
          <w:szCs w:val="24"/>
        </w:rPr>
        <w:t>P</w:t>
      </w:r>
      <w:r w:rsidR="00A968CD" w:rsidRPr="00A968CD">
        <w:rPr>
          <w:rFonts w:cstheme="minorHAnsi"/>
          <w:szCs w:val="24"/>
        </w:rPr>
        <w:t xml:space="preserve">rovide an outline of the purpose of your study in lay language. </w:t>
      </w:r>
      <w:r w:rsidR="00A968CD">
        <w:rPr>
          <w:rFonts w:cstheme="minorHAnsi"/>
          <w:szCs w:val="24"/>
        </w:rPr>
        <w:t>E</w:t>
      </w:r>
      <w:r w:rsidR="003940DE" w:rsidRPr="00F56D4B">
        <w:rPr>
          <w:rFonts w:cstheme="minorHAnsi"/>
          <w:szCs w:val="24"/>
        </w:rPr>
        <w:t>xplain the background context of the study</w:t>
      </w:r>
      <w:r w:rsidR="0098365B">
        <w:rPr>
          <w:rFonts w:cstheme="minorHAnsi"/>
          <w:szCs w:val="24"/>
        </w:rPr>
        <w:t>,</w:t>
      </w:r>
      <w:r w:rsidR="003940DE" w:rsidRPr="00F56D4B">
        <w:rPr>
          <w:rFonts w:cstheme="minorHAnsi"/>
          <w:szCs w:val="24"/>
        </w:rPr>
        <w:t xml:space="preserve"> </w:t>
      </w:r>
      <w:r w:rsidR="0098365B">
        <w:rPr>
          <w:rFonts w:cstheme="minorHAnsi"/>
          <w:szCs w:val="24"/>
        </w:rPr>
        <w:t>providing detail of</w:t>
      </w:r>
      <w:r w:rsidR="003940DE" w:rsidRPr="00F56D4B">
        <w:rPr>
          <w:rFonts w:cstheme="minorHAnsi"/>
          <w:szCs w:val="24"/>
        </w:rPr>
        <w:t xml:space="preserve"> its relevance </w:t>
      </w:r>
      <w:r w:rsidR="00B86879">
        <w:rPr>
          <w:rFonts w:cstheme="minorHAnsi"/>
          <w:szCs w:val="24"/>
        </w:rPr>
        <w:t xml:space="preserve">- </w:t>
      </w:r>
      <w:proofErr w:type="gramStart"/>
      <w:r w:rsidR="003940DE" w:rsidRPr="00F56D4B">
        <w:rPr>
          <w:rFonts w:cstheme="minorHAnsi"/>
          <w:szCs w:val="24"/>
        </w:rPr>
        <w:t>i.e.</w:t>
      </w:r>
      <w:proofErr w:type="gramEnd"/>
      <w:r w:rsidR="003940DE" w:rsidRPr="00F56D4B">
        <w:rPr>
          <w:rFonts w:cstheme="minorHAnsi"/>
          <w:szCs w:val="24"/>
        </w:rPr>
        <w:t xml:space="preserve"> why the study is being done and </w:t>
      </w:r>
      <w:r w:rsidR="00B86879">
        <w:rPr>
          <w:rFonts w:cstheme="minorHAnsi"/>
          <w:szCs w:val="24"/>
        </w:rPr>
        <w:t xml:space="preserve">what </w:t>
      </w:r>
      <w:r w:rsidR="003940DE" w:rsidRPr="00F56D4B">
        <w:rPr>
          <w:rFonts w:cstheme="minorHAnsi"/>
          <w:szCs w:val="24"/>
        </w:rPr>
        <w:t>the aims of the study</w:t>
      </w:r>
      <w:r w:rsidR="00B86879">
        <w:rPr>
          <w:rFonts w:cstheme="minorHAnsi"/>
          <w:szCs w:val="24"/>
        </w:rPr>
        <w:t xml:space="preserve"> are</w:t>
      </w:r>
      <w:r w:rsidR="003940DE" w:rsidRPr="00F56D4B">
        <w:rPr>
          <w:rFonts w:cstheme="minorHAnsi"/>
          <w:szCs w:val="24"/>
        </w:rPr>
        <w:t>. Also</w:t>
      </w:r>
      <w:r w:rsidR="00B86879">
        <w:rPr>
          <w:rFonts w:cstheme="minorHAnsi"/>
          <w:szCs w:val="24"/>
        </w:rPr>
        <w:t>,</w:t>
      </w:r>
      <w:r w:rsidR="003940DE" w:rsidRPr="00F56D4B">
        <w:rPr>
          <w:rFonts w:cstheme="minorHAnsi"/>
          <w:szCs w:val="24"/>
        </w:rPr>
        <w:t xml:space="preserve"> mention the duration of the study </w:t>
      </w:r>
      <w:r w:rsidR="00B86879">
        <w:rPr>
          <w:rFonts w:cstheme="minorHAnsi"/>
          <w:szCs w:val="24"/>
        </w:rPr>
        <w:t xml:space="preserve">- from data collection to </w:t>
      </w:r>
      <w:r w:rsidR="009B515F">
        <w:rPr>
          <w:rFonts w:cstheme="minorHAnsi"/>
          <w:szCs w:val="24"/>
        </w:rPr>
        <w:t>conclusion.</w:t>
      </w:r>
      <w:r w:rsidR="002077CB" w:rsidRPr="002077CB">
        <w:t xml:space="preserve"> </w:t>
      </w:r>
      <w:r w:rsidR="002077CB" w:rsidRPr="002077CB">
        <w:rPr>
          <w:rFonts w:cstheme="minorHAnsi"/>
          <w:szCs w:val="24"/>
        </w:rPr>
        <w:t xml:space="preserve">Include </w:t>
      </w:r>
      <w:r w:rsidR="00F74AA2">
        <w:rPr>
          <w:rFonts w:cstheme="minorHAnsi"/>
          <w:szCs w:val="24"/>
        </w:rPr>
        <w:t>detail</w:t>
      </w:r>
      <w:r w:rsidR="002077CB" w:rsidRPr="002077CB">
        <w:rPr>
          <w:rFonts w:cstheme="minorHAnsi"/>
          <w:szCs w:val="24"/>
        </w:rPr>
        <w:t xml:space="preserve"> of any personal </w:t>
      </w:r>
      <w:r w:rsidR="00F74AA2">
        <w:rPr>
          <w:rFonts w:cstheme="minorHAnsi"/>
          <w:szCs w:val="24"/>
        </w:rPr>
        <w:t>data</w:t>
      </w:r>
      <w:r w:rsidR="002077CB" w:rsidRPr="002077CB">
        <w:rPr>
          <w:rFonts w:cstheme="minorHAnsi"/>
          <w:szCs w:val="24"/>
        </w:rPr>
        <w:t xml:space="preserve"> that will be processed for the purposes of the study.</w:t>
      </w:r>
    </w:p>
    <w:p w14:paraId="2B1C062C" w14:textId="3EA383C2" w:rsidR="00E210B2" w:rsidRPr="005E2B4B" w:rsidRDefault="00E210B2" w:rsidP="00E210B2">
      <w:pPr>
        <w:spacing w:line="276" w:lineRule="auto"/>
        <w:rPr>
          <w:rFonts w:cstheme="minorHAnsi"/>
          <w:color w:val="0070C0"/>
          <w:szCs w:val="24"/>
          <w:u w:val="single"/>
        </w:rPr>
      </w:pPr>
      <w:r w:rsidRPr="005E2B4B">
        <w:rPr>
          <w:rFonts w:cstheme="minorHAnsi"/>
          <w:color w:val="0070C0"/>
          <w:szCs w:val="24"/>
          <w:u w:val="single"/>
        </w:rPr>
        <w:t xml:space="preserve">Sample text: </w:t>
      </w:r>
    </w:p>
    <w:p w14:paraId="084E820C" w14:textId="48F787CE" w:rsidR="00E210B2" w:rsidRPr="005E2B4B" w:rsidRDefault="00C11F38" w:rsidP="00E210B2">
      <w:pPr>
        <w:spacing w:line="276" w:lineRule="auto"/>
        <w:rPr>
          <w:rFonts w:cstheme="minorHAnsi"/>
          <w:i/>
          <w:iCs/>
          <w:color w:val="0070C0"/>
          <w:szCs w:val="24"/>
        </w:rPr>
      </w:pPr>
      <w:r w:rsidRPr="00C11F38">
        <w:rPr>
          <w:rFonts w:cstheme="minorHAnsi"/>
          <w:i/>
          <w:iCs/>
          <w:color w:val="0070C0"/>
          <w:szCs w:val="24"/>
        </w:rPr>
        <w:t xml:space="preserve">We plan to study </w:t>
      </w:r>
      <w:r>
        <w:rPr>
          <w:rFonts w:cstheme="minorHAnsi"/>
          <w:i/>
          <w:iCs/>
          <w:color w:val="0070C0"/>
          <w:szCs w:val="24"/>
        </w:rPr>
        <w:t>X</w:t>
      </w:r>
      <w:r w:rsidRPr="00C11F38">
        <w:rPr>
          <w:rFonts w:cstheme="minorHAnsi"/>
          <w:i/>
          <w:iCs/>
          <w:color w:val="0070C0"/>
          <w:szCs w:val="24"/>
        </w:rPr>
        <w:t xml:space="preserve"> and to collect information relating to Y (include full list of any personal information.)</w:t>
      </w:r>
    </w:p>
    <w:tbl>
      <w:tblPr>
        <w:tblStyle w:val="TableGrid"/>
        <w:tblW w:w="0" w:type="auto"/>
        <w:tblLook w:val="04A0" w:firstRow="1" w:lastRow="0" w:firstColumn="1" w:lastColumn="0" w:noHBand="0" w:noVBand="1"/>
      </w:tblPr>
      <w:tblGrid>
        <w:gridCol w:w="9016"/>
      </w:tblGrid>
      <w:tr w:rsidR="00E210B2" w:rsidRPr="002E0321" w14:paraId="70AC2182" w14:textId="77777777" w:rsidTr="00C80399">
        <w:tc>
          <w:tcPr>
            <w:tcW w:w="9016" w:type="dxa"/>
            <w:shd w:val="clear" w:color="auto" w:fill="0070C0"/>
          </w:tcPr>
          <w:p w14:paraId="754B9BFD" w14:textId="01A2833C" w:rsidR="00E210B2" w:rsidRPr="002E0321" w:rsidRDefault="00E210B2" w:rsidP="00C80399">
            <w:pPr>
              <w:spacing w:before="120" w:after="120" w:line="276" w:lineRule="auto"/>
              <w:rPr>
                <w:rFonts w:cstheme="minorHAnsi"/>
                <w:b/>
                <w:bCs/>
              </w:rPr>
            </w:pPr>
            <w:r w:rsidRPr="00E210B2">
              <w:rPr>
                <w:rFonts w:cstheme="minorHAnsi"/>
                <w:b/>
                <w:bCs/>
                <w:color w:val="FFFFFF" w:themeColor="background1"/>
              </w:rPr>
              <w:lastRenderedPageBreak/>
              <w:t>Why have I been chosen to participate?</w:t>
            </w:r>
          </w:p>
        </w:tc>
      </w:tr>
    </w:tbl>
    <w:p w14:paraId="57E7A653" w14:textId="149C9F86" w:rsidR="002402F1" w:rsidRPr="002402F1" w:rsidRDefault="002402F1" w:rsidP="00E210B2">
      <w:pPr>
        <w:spacing w:before="240" w:line="276" w:lineRule="auto"/>
        <w:rPr>
          <w:rFonts w:cstheme="minorHAnsi"/>
          <w:szCs w:val="24"/>
          <w:u w:val="single"/>
        </w:rPr>
      </w:pPr>
      <w:r w:rsidRPr="002402F1">
        <w:rPr>
          <w:rFonts w:cstheme="minorHAnsi"/>
          <w:szCs w:val="24"/>
          <w:u w:val="single"/>
        </w:rPr>
        <w:t>Guidance:</w:t>
      </w:r>
    </w:p>
    <w:p w14:paraId="61E02F01" w14:textId="14C23878" w:rsidR="003940DE" w:rsidRDefault="00316F8B" w:rsidP="00F74AA2">
      <w:r>
        <w:t>E</w:t>
      </w:r>
      <w:r w:rsidR="003940DE" w:rsidRPr="00F74AA2">
        <w:t>xplain how the participant was chosen and how many others will take part</w:t>
      </w:r>
      <w:r w:rsidR="00A00D3F">
        <w:t>.</w:t>
      </w:r>
      <w:r w:rsidR="003940DE" w:rsidRPr="00F74AA2">
        <w:t xml:space="preserve"> </w:t>
      </w:r>
      <w:r w:rsidR="00DC293C">
        <w:t>E</w:t>
      </w:r>
      <w:r w:rsidR="00DC293C" w:rsidRPr="00DC293C">
        <w:t>xplain specifically why the potential participant has been invited to join the study</w:t>
      </w:r>
      <w:r w:rsidR="00485EEE">
        <w:t xml:space="preserve">. </w:t>
      </w:r>
      <w:r w:rsidR="00485EEE" w:rsidRPr="00485EEE">
        <w:t>State how many participants you are intending to involve in the study and their characteristics</w:t>
      </w:r>
      <w:r w:rsidR="00485EEE">
        <w:t>.</w:t>
      </w:r>
    </w:p>
    <w:p w14:paraId="1CB15F4B" w14:textId="2F1DA3DA" w:rsidR="00E210B2" w:rsidRPr="005E2B4B" w:rsidRDefault="00E210B2" w:rsidP="00E210B2">
      <w:pPr>
        <w:rPr>
          <w:color w:val="0070C0"/>
          <w:u w:val="single"/>
        </w:rPr>
      </w:pPr>
      <w:r w:rsidRPr="005E2B4B">
        <w:rPr>
          <w:color w:val="0070C0"/>
          <w:u w:val="single"/>
        </w:rPr>
        <w:t xml:space="preserve">Sample text: </w:t>
      </w:r>
    </w:p>
    <w:p w14:paraId="5BA17884" w14:textId="77777777" w:rsidR="00E210B2" w:rsidRPr="005E2B4B" w:rsidRDefault="00E210B2" w:rsidP="00E210B2">
      <w:pPr>
        <w:rPr>
          <w:i/>
          <w:iCs/>
          <w:color w:val="0070C0"/>
        </w:rPr>
      </w:pPr>
      <w:r w:rsidRPr="005E2B4B">
        <w:rPr>
          <w:i/>
          <w:iCs/>
          <w:color w:val="0070C0"/>
        </w:rPr>
        <w:t>We are interested in understanding experiences of [insert detail].</w:t>
      </w:r>
    </w:p>
    <w:p w14:paraId="5C99499A" w14:textId="77777777" w:rsidR="00E210B2" w:rsidRPr="005E2B4B" w:rsidRDefault="00E210B2" w:rsidP="00E210B2">
      <w:pPr>
        <w:rPr>
          <w:i/>
          <w:iCs/>
          <w:color w:val="0070C0"/>
        </w:rPr>
      </w:pPr>
      <w:r w:rsidRPr="005E2B4B">
        <w:rPr>
          <w:i/>
          <w:iCs/>
          <w:color w:val="0070C0"/>
        </w:rPr>
        <w:t xml:space="preserve">You are being invited to participate in this study because you have experience in…. /work in … </w:t>
      </w:r>
      <w:proofErr w:type="gramStart"/>
      <w:r w:rsidRPr="005E2B4B">
        <w:rPr>
          <w:i/>
          <w:iCs/>
          <w:color w:val="0070C0"/>
        </w:rPr>
        <w:t>/  you</w:t>
      </w:r>
      <w:proofErr w:type="gramEnd"/>
      <w:r w:rsidRPr="005E2B4B">
        <w:rPr>
          <w:i/>
          <w:iCs/>
          <w:color w:val="0070C0"/>
        </w:rPr>
        <w:t xml:space="preserve"> have responded to the flyer / social media advertisement and you have contacted us for additional information etc. </w:t>
      </w:r>
    </w:p>
    <w:p w14:paraId="79FD1ED2" w14:textId="234C1331" w:rsidR="00E210B2" w:rsidRPr="005E2B4B" w:rsidRDefault="00E210B2" w:rsidP="00E210B2">
      <w:pPr>
        <w:rPr>
          <w:color w:val="0070C0"/>
        </w:rPr>
      </w:pPr>
      <w:r w:rsidRPr="005E2B4B">
        <w:rPr>
          <w:i/>
          <w:iCs/>
          <w:color w:val="0070C0"/>
        </w:rPr>
        <w:t>We are hoping to have [insert number] participants in the study</w:t>
      </w:r>
      <w:r w:rsidRPr="005E2B4B">
        <w:rPr>
          <w:color w:val="0070C0"/>
        </w:rPr>
        <w:t>.</w:t>
      </w:r>
    </w:p>
    <w:tbl>
      <w:tblPr>
        <w:tblStyle w:val="TableGrid"/>
        <w:tblW w:w="0" w:type="auto"/>
        <w:tblLook w:val="04A0" w:firstRow="1" w:lastRow="0" w:firstColumn="1" w:lastColumn="0" w:noHBand="0" w:noVBand="1"/>
      </w:tblPr>
      <w:tblGrid>
        <w:gridCol w:w="9016"/>
      </w:tblGrid>
      <w:tr w:rsidR="00E210B2" w:rsidRPr="002E0321" w14:paraId="6FDA1D10" w14:textId="77777777" w:rsidTr="00C80399">
        <w:tc>
          <w:tcPr>
            <w:tcW w:w="9016" w:type="dxa"/>
            <w:shd w:val="clear" w:color="auto" w:fill="0070C0"/>
          </w:tcPr>
          <w:p w14:paraId="387EB45D" w14:textId="13C1CFFE" w:rsidR="00E210B2" w:rsidRPr="002E0321" w:rsidRDefault="00E210B2" w:rsidP="00C80399">
            <w:pPr>
              <w:spacing w:before="120" w:after="120" w:line="276" w:lineRule="auto"/>
              <w:rPr>
                <w:rFonts w:cstheme="minorHAnsi"/>
                <w:b/>
                <w:bCs/>
              </w:rPr>
            </w:pPr>
            <w:bookmarkStart w:id="2" w:name="_Hlk117775155"/>
            <w:r w:rsidRPr="00E210B2">
              <w:rPr>
                <w:rFonts w:cstheme="minorHAnsi"/>
                <w:b/>
                <w:bCs/>
                <w:color w:val="FFFFFF" w:themeColor="background1"/>
              </w:rPr>
              <w:t>Do I have to take part?</w:t>
            </w:r>
          </w:p>
        </w:tc>
      </w:tr>
    </w:tbl>
    <w:bookmarkEnd w:id="2"/>
    <w:p w14:paraId="1929ED71" w14:textId="77777777" w:rsidR="002402F1" w:rsidRPr="002402F1" w:rsidRDefault="002402F1" w:rsidP="00E210B2">
      <w:pPr>
        <w:spacing w:before="240"/>
        <w:rPr>
          <w:rFonts w:cstheme="minorHAnsi"/>
          <w:szCs w:val="24"/>
          <w:u w:val="single"/>
        </w:rPr>
      </w:pPr>
      <w:r w:rsidRPr="002402F1">
        <w:rPr>
          <w:rFonts w:cstheme="minorHAnsi"/>
          <w:szCs w:val="24"/>
          <w:u w:val="single"/>
        </w:rPr>
        <w:t>Guidance:</w:t>
      </w:r>
    </w:p>
    <w:p w14:paraId="4A9F36E3" w14:textId="56806A55" w:rsidR="003940DE" w:rsidRDefault="00316F8B" w:rsidP="0098365B">
      <w:pPr>
        <w:spacing w:line="276" w:lineRule="auto"/>
        <w:rPr>
          <w:rFonts w:cstheme="minorHAnsi"/>
          <w:szCs w:val="24"/>
        </w:rPr>
      </w:pPr>
      <w:r>
        <w:rPr>
          <w:rFonts w:cstheme="minorHAnsi"/>
          <w:szCs w:val="24"/>
        </w:rPr>
        <w:t>E</w:t>
      </w:r>
      <w:r w:rsidR="003940DE" w:rsidRPr="00F56D4B">
        <w:rPr>
          <w:rFonts w:cstheme="minorHAnsi"/>
          <w:szCs w:val="24"/>
        </w:rPr>
        <w:t xml:space="preserve">xplain that taking part in the research is entirely voluntary, and that the participant can withdraw without penalty at any stage. </w:t>
      </w:r>
    </w:p>
    <w:p w14:paraId="2C4AD934" w14:textId="71D43DF2" w:rsidR="00E210B2" w:rsidRPr="005E2B4B" w:rsidRDefault="00E210B2" w:rsidP="00E210B2">
      <w:pPr>
        <w:spacing w:line="276" w:lineRule="auto"/>
        <w:rPr>
          <w:rFonts w:cstheme="minorHAnsi"/>
          <w:color w:val="0070C0"/>
          <w:szCs w:val="24"/>
          <w:u w:val="single"/>
        </w:rPr>
      </w:pPr>
      <w:r w:rsidRPr="005E2B4B">
        <w:rPr>
          <w:rFonts w:cstheme="minorHAnsi"/>
          <w:color w:val="0070C0"/>
          <w:szCs w:val="24"/>
          <w:u w:val="single"/>
        </w:rPr>
        <w:t xml:space="preserve">Sample text: </w:t>
      </w:r>
    </w:p>
    <w:p w14:paraId="4E7B59CF" w14:textId="77777777" w:rsidR="00E210B2" w:rsidRPr="005E2B4B" w:rsidRDefault="00E210B2" w:rsidP="00E210B2">
      <w:pPr>
        <w:spacing w:line="276" w:lineRule="auto"/>
        <w:rPr>
          <w:rFonts w:cstheme="minorHAnsi"/>
          <w:i/>
          <w:iCs/>
          <w:color w:val="0070C0"/>
          <w:szCs w:val="24"/>
        </w:rPr>
      </w:pPr>
      <w:r w:rsidRPr="005E2B4B">
        <w:rPr>
          <w:rFonts w:cstheme="minorHAnsi"/>
          <w:i/>
          <w:iCs/>
          <w:color w:val="0070C0"/>
          <w:szCs w:val="24"/>
        </w:rPr>
        <w:t xml:space="preserve">It is up to you to decide </w:t>
      </w:r>
      <w:proofErr w:type="gramStart"/>
      <w:r w:rsidRPr="005E2B4B">
        <w:rPr>
          <w:rFonts w:cstheme="minorHAnsi"/>
          <w:i/>
          <w:iCs/>
          <w:color w:val="0070C0"/>
          <w:szCs w:val="24"/>
        </w:rPr>
        <w:t>whether or not</w:t>
      </w:r>
      <w:proofErr w:type="gramEnd"/>
      <w:r w:rsidRPr="005E2B4B">
        <w:rPr>
          <w:rFonts w:cstheme="minorHAnsi"/>
          <w:i/>
          <w:iCs/>
          <w:color w:val="0070C0"/>
          <w:szCs w:val="24"/>
        </w:rPr>
        <w:t xml:space="preserve"> to take part. If you do decide to take </w:t>
      </w:r>
      <w:proofErr w:type="gramStart"/>
      <w:r w:rsidRPr="005E2B4B">
        <w:rPr>
          <w:rFonts w:cstheme="minorHAnsi"/>
          <w:i/>
          <w:iCs/>
          <w:color w:val="0070C0"/>
          <w:szCs w:val="24"/>
        </w:rPr>
        <w:t>part</w:t>
      </w:r>
      <w:proofErr w:type="gramEnd"/>
      <w:r w:rsidRPr="005E2B4B">
        <w:rPr>
          <w:rFonts w:cstheme="minorHAnsi"/>
          <w:i/>
          <w:iCs/>
          <w:color w:val="0070C0"/>
          <w:szCs w:val="24"/>
        </w:rPr>
        <w:t xml:space="preserve"> you will be given this information leaflet to keep and asked to sign a consent form. </w:t>
      </w:r>
    </w:p>
    <w:p w14:paraId="177C2F33" w14:textId="76596A0B" w:rsidR="00E210B2" w:rsidRPr="005E2B4B" w:rsidRDefault="00E210B2" w:rsidP="00E210B2">
      <w:pPr>
        <w:spacing w:line="276" w:lineRule="auto"/>
        <w:rPr>
          <w:rFonts w:cstheme="minorHAnsi"/>
          <w:i/>
          <w:iCs/>
          <w:color w:val="0070C0"/>
          <w:szCs w:val="24"/>
        </w:rPr>
      </w:pPr>
      <w:r w:rsidRPr="005E2B4B">
        <w:rPr>
          <w:rFonts w:cstheme="minorHAnsi"/>
          <w:i/>
          <w:iCs/>
          <w:color w:val="0070C0"/>
          <w:szCs w:val="24"/>
        </w:rPr>
        <w:t xml:space="preserve">If you decide to take </w:t>
      </w:r>
      <w:proofErr w:type="gramStart"/>
      <w:r w:rsidRPr="005E2B4B">
        <w:rPr>
          <w:rFonts w:cstheme="minorHAnsi"/>
          <w:i/>
          <w:iCs/>
          <w:color w:val="0070C0"/>
          <w:szCs w:val="24"/>
        </w:rPr>
        <w:t>part</w:t>
      </w:r>
      <w:proofErr w:type="gramEnd"/>
      <w:r w:rsidRPr="005E2B4B">
        <w:rPr>
          <w:rFonts w:cstheme="minorHAnsi"/>
          <w:i/>
          <w:iCs/>
          <w:color w:val="0070C0"/>
          <w:szCs w:val="24"/>
        </w:rPr>
        <w:t xml:space="preserve"> you are still free to change your mind at any time and without giving a reason. You will still continue to receive the same level of (insert as applicable - </w:t>
      </w:r>
      <w:proofErr w:type="gramStart"/>
      <w:r w:rsidRPr="005E2B4B">
        <w:rPr>
          <w:rFonts w:cstheme="minorHAnsi"/>
          <w:i/>
          <w:iCs/>
          <w:color w:val="0070C0"/>
          <w:szCs w:val="24"/>
        </w:rPr>
        <w:t>e.g.</w:t>
      </w:r>
      <w:proofErr w:type="gramEnd"/>
      <w:r w:rsidRPr="005E2B4B">
        <w:rPr>
          <w:rFonts w:cstheme="minorHAnsi"/>
          <w:i/>
          <w:iCs/>
          <w:color w:val="0070C0"/>
          <w:szCs w:val="24"/>
        </w:rPr>
        <w:t xml:space="preserve"> service, support, education etc.).</w:t>
      </w:r>
    </w:p>
    <w:tbl>
      <w:tblPr>
        <w:tblStyle w:val="TableGrid"/>
        <w:tblW w:w="0" w:type="auto"/>
        <w:tblLook w:val="04A0" w:firstRow="1" w:lastRow="0" w:firstColumn="1" w:lastColumn="0" w:noHBand="0" w:noVBand="1"/>
      </w:tblPr>
      <w:tblGrid>
        <w:gridCol w:w="9016"/>
      </w:tblGrid>
      <w:tr w:rsidR="00E210B2" w:rsidRPr="002E0321" w14:paraId="49D8DA23" w14:textId="77777777" w:rsidTr="00C80399">
        <w:tc>
          <w:tcPr>
            <w:tcW w:w="9016" w:type="dxa"/>
            <w:shd w:val="clear" w:color="auto" w:fill="0070C0"/>
          </w:tcPr>
          <w:p w14:paraId="3CBD6BAF" w14:textId="506D1D9E" w:rsidR="00E210B2" w:rsidRPr="002E0321" w:rsidRDefault="00E210B2" w:rsidP="00C80399">
            <w:pPr>
              <w:spacing w:before="120" w:after="120" w:line="276" w:lineRule="auto"/>
              <w:rPr>
                <w:rFonts w:cstheme="minorHAnsi"/>
                <w:b/>
                <w:bCs/>
              </w:rPr>
            </w:pPr>
            <w:r w:rsidRPr="00E210B2">
              <w:rPr>
                <w:rFonts w:cstheme="minorHAnsi"/>
                <w:b/>
                <w:bCs/>
                <w:color w:val="FFFFFF" w:themeColor="background1"/>
              </w:rPr>
              <w:t>What will happen to me if I take part?</w:t>
            </w:r>
          </w:p>
        </w:tc>
      </w:tr>
    </w:tbl>
    <w:p w14:paraId="0D3F053F" w14:textId="77777777" w:rsidR="002402F1" w:rsidRPr="002402F1" w:rsidRDefault="002402F1" w:rsidP="00E210B2">
      <w:pPr>
        <w:spacing w:before="240" w:line="276" w:lineRule="auto"/>
        <w:rPr>
          <w:rFonts w:cstheme="minorHAnsi"/>
          <w:szCs w:val="24"/>
          <w:u w:val="single"/>
        </w:rPr>
      </w:pPr>
      <w:r w:rsidRPr="002402F1">
        <w:rPr>
          <w:rFonts w:cstheme="minorHAnsi"/>
          <w:szCs w:val="24"/>
          <w:u w:val="single"/>
        </w:rPr>
        <w:t>Guidance:</w:t>
      </w:r>
    </w:p>
    <w:p w14:paraId="03D698A3" w14:textId="77777777" w:rsidR="00885578" w:rsidRPr="00885578" w:rsidRDefault="00885578" w:rsidP="00885578">
      <w:pPr>
        <w:spacing w:line="276" w:lineRule="auto"/>
        <w:rPr>
          <w:rFonts w:cstheme="minorHAnsi"/>
          <w:szCs w:val="24"/>
        </w:rPr>
      </w:pPr>
      <w:r w:rsidRPr="00885578">
        <w:rPr>
          <w:rFonts w:cstheme="minorHAnsi"/>
          <w:szCs w:val="24"/>
        </w:rPr>
        <w:t xml:space="preserve">You should explain what taking part in the research will involve including a list of topics that you will discuss and the expected location and duration of participation. </w:t>
      </w:r>
    </w:p>
    <w:p w14:paraId="556C80B6" w14:textId="77777777" w:rsidR="00885578" w:rsidRPr="00885578" w:rsidRDefault="00885578" w:rsidP="00885578">
      <w:pPr>
        <w:spacing w:line="276" w:lineRule="auto"/>
        <w:rPr>
          <w:rFonts w:cstheme="minorHAnsi"/>
          <w:szCs w:val="24"/>
        </w:rPr>
      </w:pPr>
      <w:r w:rsidRPr="00885578">
        <w:rPr>
          <w:rFonts w:cstheme="minorHAnsi"/>
          <w:szCs w:val="24"/>
        </w:rPr>
        <w:t xml:space="preserve">Explain what will happen to the personal data provided by the participant (INCLUDING AUDIO OR VIDEO RECORDING) </w:t>
      </w:r>
    </w:p>
    <w:p w14:paraId="3E92ABF2" w14:textId="77777777" w:rsidR="00885578" w:rsidRPr="00885578" w:rsidRDefault="00885578" w:rsidP="00885578">
      <w:pPr>
        <w:spacing w:line="276" w:lineRule="auto"/>
        <w:rPr>
          <w:rFonts w:cstheme="minorHAnsi"/>
          <w:szCs w:val="24"/>
        </w:rPr>
      </w:pPr>
    </w:p>
    <w:p w14:paraId="1BDB36FC" w14:textId="77777777" w:rsidR="00885578" w:rsidRPr="00885578" w:rsidRDefault="00885578" w:rsidP="00885578">
      <w:pPr>
        <w:spacing w:line="276" w:lineRule="auto"/>
        <w:rPr>
          <w:rFonts w:cstheme="minorHAnsi"/>
          <w:szCs w:val="24"/>
        </w:rPr>
      </w:pPr>
      <w:r w:rsidRPr="00885578">
        <w:rPr>
          <w:rFonts w:cstheme="minorHAnsi"/>
          <w:szCs w:val="24"/>
        </w:rPr>
        <w:lastRenderedPageBreak/>
        <w:t>State the length of time the personal data will be kept (in an identifiable or pseudonymised format) and why it is necessary to keep it for that period.</w:t>
      </w:r>
    </w:p>
    <w:p w14:paraId="7EA2E3D3" w14:textId="1E7563AE" w:rsidR="00885578" w:rsidRPr="00885578" w:rsidRDefault="00885578" w:rsidP="00885578">
      <w:pPr>
        <w:spacing w:line="276" w:lineRule="auto"/>
        <w:rPr>
          <w:rFonts w:cstheme="minorHAnsi"/>
          <w:szCs w:val="24"/>
        </w:rPr>
      </w:pPr>
      <w:r w:rsidRPr="00885578">
        <w:rPr>
          <w:rFonts w:cstheme="minorHAnsi"/>
          <w:szCs w:val="24"/>
        </w:rPr>
        <w:t>State the arrangements to be made for the personal data to be archived or destroyed.</w:t>
      </w:r>
    </w:p>
    <w:p w14:paraId="2601C7EE" w14:textId="3331600F" w:rsidR="00885578" w:rsidRPr="00885578" w:rsidRDefault="00885578" w:rsidP="00885578">
      <w:pPr>
        <w:spacing w:line="276" w:lineRule="auto"/>
        <w:rPr>
          <w:rFonts w:cstheme="minorHAnsi"/>
          <w:szCs w:val="24"/>
        </w:rPr>
      </w:pPr>
      <w:r w:rsidRPr="00885578">
        <w:rPr>
          <w:rFonts w:cstheme="minorHAnsi"/>
          <w:szCs w:val="24"/>
        </w:rPr>
        <w:t xml:space="preserve">State whether the personal data collected will leave Europe and if </w:t>
      </w:r>
      <w:proofErr w:type="gramStart"/>
      <w:r w:rsidRPr="00885578">
        <w:rPr>
          <w:rFonts w:cstheme="minorHAnsi"/>
          <w:szCs w:val="24"/>
        </w:rPr>
        <w:t>so</w:t>
      </w:r>
      <w:proofErr w:type="gramEnd"/>
      <w:r w:rsidRPr="00885578">
        <w:rPr>
          <w:rFonts w:cstheme="minorHAnsi"/>
          <w:szCs w:val="24"/>
        </w:rPr>
        <w:t xml:space="preserve"> what countries it will go to and why; NB</w:t>
      </w:r>
      <w:r w:rsidR="00E45E3E">
        <w:rPr>
          <w:rFonts w:cstheme="minorHAnsi"/>
          <w:szCs w:val="24"/>
        </w:rPr>
        <w:t xml:space="preserve"> </w:t>
      </w:r>
      <w:r w:rsidRPr="00885578">
        <w:rPr>
          <w:rFonts w:cstheme="minorHAnsi"/>
          <w:szCs w:val="24"/>
        </w:rPr>
        <w:t>- please be careful of data stored in the cloud and carry out due diligence as to where this data is stored).</w:t>
      </w:r>
    </w:p>
    <w:p w14:paraId="13FC08D6" w14:textId="77777777" w:rsidR="00885578" w:rsidRDefault="00885578" w:rsidP="00885578">
      <w:pPr>
        <w:spacing w:line="276" w:lineRule="auto"/>
        <w:rPr>
          <w:rFonts w:cstheme="minorHAnsi"/>
          <w:szCs w:val="24"/>
        </w:rPr>
      </w:pPr>
      <w:r w:rsidRPr="00885578">
        <w:rPr>
          <w:rFonts w:cstheme="minorHAnsi"/>
          <w:szCs w:val="24"/>
        </w:rPr>
        <w:t xml:space="preserve">If applicable, state the existence of automated decision-making, including profiling and information about the logic involved, as well as the significance and the envisaged consequences of such processing for the individual. </w:t>
      </w:r>
    </w:p>
    <w:p w14:paraId="77E151D1" w14:textId="47940120" w:rsidR="00E210B2" w:rsidRPr="005E2B4B" w:rsidRDefault="00E210B2" w:rsidP="00885578">
      <w:pPr>
        <w:spacing w:line="276" w:lineRule="auto"/>
        <w:rPr>
          <w:rFonts w:cstheme="minorHAnsi"/>
          <w:color w:val="0070C0"/>
          <w:szCs w:val="24"/>
          <w:u w:val="single"/>
        </w:rPr>
      </w:pPr>
      <w:r w:rsidRPr="005E2B4B">
        <w:rPr>
          <w:rFonts w:cstheme="minorHAnsi"/>
          <w:color w:val="0070C0"/>
          <w:szCs w:val="24"/>
          <w:u w:val="single"/>
        </w:rPr>
        <w:t xml:space="preserve">Sample text: </w:t>
      </w:r>
    </w:p>
    <w:p w14:paraId="1A0CB3F7" w14:textId="77777777" w:rsidR="00E210B2" w:rsidRPr="005E2B4B" w:rsidRDefault="00E210B2" w:rsidP="00E210B2">
      <w:pPr>
        <w:spacing w:line="276" w:lineRule="auto"/>
        <w:rPr>
          <w:rFonts w:cstheme="minorHAnsi"/>
          <w:i/>
          <w:iCs/>
          <w:color w:val="0070C0"/>
          <w:szCs w:val="24"/>
        </w:rPr>
      </w:pPr>
      <w:r w:rsidRPr="005E2B4B">
        <w:rPr>
          <w:rFonts w:cstheme="minorHAnsi"/>
          <w:i/>
          <w:iCs/>
          <w:color w:val="0070C0"/>
          <w:szCs w:val="24"/>
        </w:rPr>
        <w:t xml:space="preserve">This study involves the following stages: </w:t>
      </w:r>
    </w:p>
    <w:p w14:paraId="7460DA14" w14:textId="77777777" w:rsidR="00E210B2" w:rsidRPr="005E2B4B" w:rsidRDefault="00E210B2" w:rsidP="005E2B4B">
      <w:pPr>
        <w:pStyle w:val="ListParagraph"/>
        <w:numPr>
          <w:ilvl w:val="0"/>
          <w:numId w:val="24"/>
        </w:numPr>
        <w:rPr>
          <w:rFonts w:cstheme="minorHAnsi"/>
          <w:i/>
          <w:iCs/>
          <w:color w:val="0070C0"/>
          <w:sz w:val="24"/>
          <w:szCs w:val="24"/>
        </w:rPr>
      </w:pPr>
      <w:r w:rsidRPr="005E2B4B">
        <w:rPr>
          <w:rFonts w:cstheme="minorHAnsi"/>
          <w:i/>
          <w:iCs/>
          <w:color w:val="0070C0"/>
          <w:sz w:val="24"/>
          <w:szCs w:val="24"/>
        </w:rPr>
        <w:t xml:space="preserve">Each participant will be required to complete a questionnaire and/or participate in a one-to-one interview with the principal investigator/one of the investigators / take part in a focus group discussion. </w:t>
      </w:r>
    </w:p>
    <w:p w14:paraId="429B18D1" w14:textId="77777777" w:rsidR="00E210B2" w:rsidRPr="005E2B4B" w:rsidRDefault="00E210B2" w:rsidP="005E2B4B">
      <w:pPr>
        <w:pStyle w:val="ListParagraph"/>
        <w:numPr>
          <w:ilvl w:val="0"/>
          <w:numId w:val="24"/>
        </w:numPr>
        <w:rPr>
          <w:rFonts w:cstheme="minorHAnsi"/>
          <w:i/>
          <w:iCs/>
          <w:color w:val="0070C0"/>
          <w:sz w:val="24"/>
          <w:szCs w:val="24"/>
        </w:rPr>
      </w:pPr>
      <w:r w:rsidRPr="005E2B4B">
        <w:rPr>
          <w:rFonts w:cstheme="minorHAnsi"/>
          <w:i/>
          <w:iCs/>
          <w:color w:val="0070C0"/>
          <w:sz w:val="24"/>
          <w:szCs w:val="24"/>
        </w:rPr>
        <w:t>The questionnaire will ask your views/opinions on [insert topic]. During the interview you will be asked questions about [include as appropriate].</w:t>
      </w:r>
    </w:p>
    <w:p w14:paraId="0C666AF3" w14:textId="4F497C88" w:rsidR="00E210B2" w:rsidRPr="005E2B4B" w:rsidRDefault="00E210B2" w:rsidP="005E2B4B">
      <w:pPr>
        <w:pStyle w:val="ListParagraph"/>
        <w:numPr>
          <w:ilvl w:val="0"/>
          <w:numId w:val="24"/>
        </w:numPr>
        <w:rPr>
          <w:rFonts w:cstheme="minorHAnsi"/>
          <w:i/>
          <w:iCs/>
          <w:color w:val="0070C0"/>
          <w:szCs w:val="24"/>
        </w:rPr>
      </w:pPr>
      <w:r w:rsidRPr="005E2B4B">
        <w:rPr>
          <w:rFonts w:cstheme="minorHAnsi"/>
          <w:i/>
          <w:iCs/>
          <w:color w:val="0070C0"/>
          <w:sz w:val="24"/>
          <w:szCs w:val="24"/>
        </w:rPr>
        <w:t>The topics discussed in the focus group session will include [insert detail]. If you are taking part in a focus group, we would ask that you do not disclose the identity of the other participants or the details of the discussion</w:t>
      </w:r>
      <w:r w:rsidRPr="005E2B4B">
        <w:rPr>
          <w:rFonts w:cstheme="minorHAnsi"/>
          <w:i/>
          <w:iCs/>
          <w:color w:val="0070C0"/>
          <w:szCs w:val="24"/>
        </w:rPr>
        <w:t>.</w:t>
      </w:r>
    </w:p>
    <w:tbl>
      <w:tblPr>
        <w:tblStyle w:val="TableGrid"/>
        <w:tblW w:w="0" w:type="auto"/>
        <w:tblLook w:val="04A0" w:firstRow="1" w:lastRow="0" w:firstColumn="1" w:lastColumn="0" w:noHBand="0" w:noVBand="1"/>
      </w:tblPr>
      <w:tblGrid>
        <w:gridCol w:w="9016"/>
      </w:tblGrid>
      <w:tr w:rsidR="00104A0D" w:rsidRPr="002E0321" w14:paraId="41705D9B" w14:textId="77777777" w:rsidTr="00C80399">
        <w:tc>
          <w:tcPr>
            <w:tcW w:w="9016" w:type="dxa"/>
            <w:shd w:val="clear" w:color="auto" w:fill="0070C0"/>
          </w:tcPr>
          <w:p w14:paraId="7355E648" w14:textId="0B708C6A" w:rsidR="00104A0D" w:rsidRPr="002E0321" w:rsidRDefault="00104A0D" w:rsidP="00C80399">
            <w:pPr>
              <w:spacing w:before="120" w:after="120" w:line="276" w:lineRule="auto"/>
              <w:rPr>
                <w:rFonts w:cstheme="minorHAnsi"/>
                <w:b/>
                <w:bCs/>
              </w:rPr>
            </w:pPr>
            <w:bookmarkStart w:id="3" w:name="_Hlk117775342"/>
            <w:r w:rsidRPr="00104A0D">
              <w:rPr>
                <w:rFonts w:cstheme="minorHAnsi"/>
                <w:b/>
                <w:bCs/>
                <w:color w:val="FFFFFF" w:themeColor="background1"/>
              </w:rPr>
              <w:t>What are the benefits of taking part?</w:t>
            </w:r>
          </w:p>
        </w:tc>
      </w:tr>
    </w:tbl>
    <w:bookmarkEnd w:id="3"/>
    <w:p w14:paraId="0B0DF728" w14:textId="77777777" w:rsidR="002402F1" w:rsidRPr="002402F1" w:rsidRDefault="002402F1" w:rsidP="00104A0D">
      <w:pPr>
        <w:spacing w:before="240"/>
        <w:rPr>
          <w:rFonts w:cstheme="minorHAnsi"/>
          <w:szCs w:val="24"/>
          <w:u w:val="single"/>
        </w:rPr>
      </w:pPr>
      <w:r w:rsidRPr="002402F1">
        <w:rPr>
          <w:rFonts w:cstheme="minorHAnsi"/>
          <w:szCs w:val="24"/>
          <w:u w:val="single"/>
        </w:rPr>
        <w:t>Guidance:</w:t>
      </w:r>
    </w:p>
    <w:p w14:paraId="5FDBEA12" w14:textId="113BE503" w:rsidR="003940DE" w:rsidRDefault="003940DE" w:rsidP="0098365B">
      <w:pPr>
        <w:spacing w:line="276" w:lineRule="auto"/>
        <w:rPr>
          <w:rFonts w:cstheme="minorHAnsi"/>
          <w:szCs w:val="24"/>
        </w:rPr>
      </w:pPr>
      <w:r w:rsidRPr="00F56D4B">
        <w:rPr>
          <w:rFonts w:cstheme="minorHAnsi"/>
          <w:szCs w:val="24"/>
        </w:rPr>
        <w:t>Provide information on potential benefits if any, to the participant or others, through taking part</w:t>
      </w:r>
      <w:r w:rsidR="002402F1">
        <w:rPr>
          <w:rFonts w:cstheme="minorHAnsi"/>
          <w:szCs w:val="24"/>
        </w:rPr>
        <w:t xml:space="preserve"> in the study</w:t>
      </w:r>
      <w:r w:rsidRPr="00F56D4B">
        <w:rPr>
          <w:rFonts w:cstheme="minorHAnsi"/>
          <w:szCs w:val="24"/>
        </w:rPr>
        <w:t>.</w:t>
      </w:r>
      <w:r w:rsidR="002402F1">
        <w:rPr>
          <w:rFonts w:cstheme="minorHAnsi"/>
          <w:szCs w:val="24"/>
        </w:rPr>
        <w:t xml:space="preserve"> </w:t>
      </w:r>
      <w:r w:rsidRPr="00F56D4B">
        <w:rPr>
          <w:rFonts w:cstheme="minorHAnsi"/>
          <w:szCs w:val="24"/>
        </w:rPr>
        <w:t>If there is no direct benefit to the participant, then this should be stated.</w:t>
      </w:r>
    </w:p>
    <w:p w14:paraId="51ACCCAC" w14:textId="51285194" w:rsidR="00104A0D" w:rsidRPr="005E2B4B" w:rsidRDefault="00104A0D" w:rsidP="00104A0D">
      <w:pPr>
        <w:spacing w:line="276" w:lineRule="auto"/>
        <w:rPr>
          <w:rFonts w:cstheme="minorHAnsi"/>
          <w:color w:val="0070C0"/>
          <w:szCs w:val="24"/>
          <w:u w:val="single"/>
        </w:rPr>
      </w:pPr>
      <w:r w:rsidRPr="005E2B4B">
        <w:rPr>
          <w:rFonts w:cstheme="minorHAnsi"/>
          <w:color w:val="0070C0"/>
          <w:szCs w:val="24"/>
          <w:u w:val="single"/>
        </w:rPr>
        <w:t xml:space="preserve">Sample text: </w:t>
      </w:r>
    </w:p>
    <w:p w14:paraId="41CD6CFF" w14:textId="12CE8551" w:rsidR="00104A0D" w:rsidRPr="005E2B4B" w:rsidRDefault="00104A0D" w:rsidP="00104A0D">
      <w:pPr>
        <w:spacing w:line="276" w:lineRule="auto"/>
        <w:rPr>
          <w:rFonts w:cstheme="minorHAnsi"/>
          <w:i/>
          <w:iCs/>
          <w:color w:val="0070C0"/>
          <w:szCs w:val="24"/>
        </w:rPr>
      </w:pPr>
      <w:r w:rsidRPr="005E2B4B">
        <w:rPr>
          <w:rFonts w:cstheme="minorHAnsi"/>
          <w:i/>
          <w:iCs/>
          <w:color w:val="0070C0"/>
          <w:szCs w:val="24"/>
        </w:rPr>
        <w:t>There will be no direct benefits to participants, however we hope the results of the study will help us to understand [insert detail].</w:t>
      </w:r>
    </w:p>
    <w:tbl>
      <w:tblPr>
        <w:tblStyle w:val="TableGrid"/>
        <w:tblW w:w="0" w:type="auto"/>
        <w:tblLook w:val="04A0" w:firstRow="1" w:lastRow="0" w:firstColumn="1" w:lastColumn="0" w:noHBand="0" w:noVBand="1"/>
      </w:tblPr>
      <w:tblGrid>
        <w:gridCol w:w="9016"/>
      </w:tblGrid>
      <w:tr w:rsidR="00104A0D" w:rsidRPr="002E0321" w14:paraId="00160915" w14:textId="77777777" w:rsidTr="00C80399">
        <w:tc>
          <w:tcPr>
            <w:tcW w:w="9016" w:type="dxa"/>
            <w:shd w:val="clear" w:color="auto" w:fill="0070C0"/>
          </w:tcPr>
          <w:p w14:paraId="5D722C30" w14:textId="41C65D13" w:rsidR="00104A0D" w:rsidRPr="002E0321" w:rsidRDefault="00104A0D" w:rsidP="00C80399">
            <w:pPr>
              <w:spacing w:before="120" w:after="120" w:line="276" w:lineRule="auto"/>
              <w:rPr>
                <w:rFonts w:cstheme="minorHAnsi"/>
                <w:b/>
                <w:bCs/>
              </w:rPr>
            </w:pPr>
            <w:r w:rsidRPr="00104A0D">
              <w:rPr>
                <w:rFonts w:cstheme="minorHAnsi"/>
                <w:b/>
                <w:bCs/>
                <w:color w:val="FFFFFF" w:themeColor="background1"/>
              </w:rPr>
              <w:t>What are the possible disadvantages and risks of taking part?</w:t>
            </w:r>
          </w:p>
        </w:tc>
      </w:tr>
    </w:tbl>
    <w:p w14:paraId="3F8B6FDE" w14:textId="77777777" w:rsidR="00104A0D" w:rsidRPr="002402F1" w:rsidRDefault="00104A0D" w:rsidP="00104A0D">
      <w:pPr>
        <w:spacing w:before="240"/>
        <w:rPr>
          <w:rFonts w:cstheme="minorHAnsi"/>
          <w:szCs w:val="24"/>
          <w:u w:val="single"/>
        </w:rPr>
      </w:pPr>
      <w:r w:rsidRPr="002402F1">
        <w:rPr>
          <w:rFonts w:cstheme="minorHAnsi"/>
          <w:szCs w:val="24"/>
          <w:u w:val="single"/>
        </w:rPr>
        <w:t>Guidance:</w:t>
      </w:r>
    </w:p>
    <w:p w14:paraId="3625521E" w14:textId="2D8F8A77" w:rsidR="0047309C" w:rsidRDefault="0047309C" w:rsidP="0047309C">
      <w:r w:rsidRPr="0047309C">
        <w:t>Provide a fair and honest evaluation of the possible consequences of key research procedures</w:t>
      </w:r>
      <w:r>
        <w:t>.</w:t>
      </w:r>
      <w:r w:rsidR="003B3B09" w:rsidRPr="003B3B09">
        <w:t xml:space="preserve"> Risks, including any discomforts, must be clearly explained.</w:t>
      </w:r>
    </w:p>
    <w:p w14:paraId="61A94FB7" w14:textId="55E689CC" w:rsidR="00104A0D" w:rsidRPr="005E2B4B" w:rsidRDefault="00104A0D" w:rsidP="00104A0D">
      <w:pPr>
        <w:rPr>
          <w:color w:val="0070C0"/>
          <w:u w:val="single"/>
        </w:rPr>
      </w:pPr>
      <w:r w:rsidRPr="005E2B4B">
        <w:rPr>
          <w:color w:val="0070C0"/>
          <w:u w:val="single"/>
        </w:rPr>
        <w:lastRenderedPageBreak/>
        <w:t xml:space="preserve">Sample text: </w:t>
      </w:r>
    </w:p>
    <w:p w14:paraId="3763F92C" w14:textId="77777777" w:rsidR="00104A0D" w:rsidRPr="005E2B4B" w:rsidRDefault="00104A0D" w:rsidP="00104A0D">
      <w:pPr>
        <w:rPr>
          <w:i/>
          <w:iCs/>
          <w:color w:val="0070C0"/>
        </w:rPr>
      </w:pPr>
      <w:r w:rsidRPr="005E2B4B">
        <w:rPr>
          <w:i/>
          <w:iCs/>
          <w:color w:val="0070C0"/>
        </w:rPr>
        <w:t xml:space="preserve">We have taken all measures to minimise any risk to you. All information will be treated confidentially. </w:t>
      </w:r>
    </w:p>
    <w:p w14:paraId="76BFCFF1" w14:textId="389980F2" w:rsidR="00104A0D" w:rsidRDefault="00104A0D" w:rsidP="00104A0D">
      <w:pPr>
        <w:rPr>
          <w:i/>
          <w:iCs/>
        </w:rPr>
      </w:pPr>
      <w:r w:rsidRPr="00104A0D">
        <w:rPr>
          <w:i/>
          <w:iCs/>
        </w:rPr>
        <w:t>In the event of the interview triggering an emotional event, the interviewer will stop the session and advise you to contact [insert detail].</w:t>
      </w:r>
    </w:p>
    <w:tbl>
      <w:tblPr>
        <w:tblStyle w:val="TableGrid"/>
        <w:tblW w:w="0" w:type="auto"/>
        <w:tblLook w:val="04A0" w:firstRow="1" w:lastRow="0" w:firstColumn="1" w:lastColumn="0" w:noHBand="0" w:noVBand="1"/>
      </w:tblPr>
      <w:tblGrid>
        <w:gridCol w:w="9016"/>
      </w:tblGrid>
      <w:tr w:rsidR="00104A0D" w:rsidRPr="002E0321" w14:paraId="4BE5D579" w14:textId="77777777" w:rsidTr="00C80399">
        <w:tc>
          <w:tcPr>
            <w:tcW w:w="9016" w:type="dxa"/>
            <w:shd w:val="clear" w:color="auto" w:fill="0070C0"/>
          </w:tcPr>
          <w:p w14:paraId="392141CB" w14:textId="380523AF" w:rsidR="00104A0D" w:rsidRPr="002E0321" w:rsidRDefault="00104A0D" w:rsidP="00C80399">
            <w:pPr>
              <w:spacing w:before="120" w:after="120" w:line="276" w:lineRule="auto"/>
              <w:rPr>
                <w:rFonts w:cstheme="minorHAnsi"/>
                <w:b/>
                <w:bCs/>
              </w:rPr>
            </w:pPr>
            <w:r w:rsidRPr="00104A0D">
              <w:rPr>
                <w:rFonts w:cstheme="minorHAnsi"/>
                <w:b/>
                <w:bCs/>
                <w:color w:val="FFFFFF" w:themeColor="background1"/>
              </w:rPr>
              <w:t>Will my participation in this study be kept confidential?</w:t>
            </w:r>
          </w:p>
        </w:tc>
      </w:tr>
    </w:tbl>
    <w:p w14:paraId="25CCDB0A" w14:textId="77777777" w:rsidR="00104A0D" w:rsidRPr="002402F1" w:rsidRDefault="00104A0D" w:rsidP="00104A0D">
      <w:pPr>
        <w:spacing w:before="240"/>
        <w:rPr>
          <w:rFonts w:cstheme="minorHAnsi"/>
          <w:szCs w:val="24"/>
          <w:u w:val="single"/>
        </w:rPr>
      </w:pPr>
      <w:r w:rsidRPr="002402F1">
        <w:rPr>
          <w:rFonts w:cstheme="minorHAnsi"/>
          <w:szCs w:val="24"/>
          <w:u w:val="single"/>
        </w:rPr>
        <w:t>Guidance:</w:t>
      </w:r>
    </w:p>
    <w:p w14:paraId="50EF591F" w14:textId="2AA2F16E" w:rsidR="003940DE" w:rsidRPr="00F56D4B" w:rsidRDefault="003940DE" w:rsidP="0098365B">
      <w:pPr>
        <w:spacing w:line="276" w:lineRule="auto"/>
        <w:rPr>
          <w:rFonts w:cstheme="minorHAnsi"/>
          <w:szCs w:val="24"/>
        </w:rPr>
      </w:pPr>
      <w:r w:rsidRPr="00F56D4B">
        <w:rPr>
          <w:rFonts w:cstheme="minorHAnsi"/>
          <w:szCs w:val="24"/>
        </w:rPr>
        <w:t xml:space="preserve">Explain that the interview will be recorded (audio or video) if applicable and outline the arrangements for storing the research data </w:t>
      </w:r>
      <w:r w:rsidR="00A63E9E">
        <w:rPr>
          <w:rFonts w:cstheme="minorHAnsi"/>
          <w:szCs w:val="24"/>
        </w:rPr>
        <w:t xml:space="preserve">- </w:t>
      </w:r>
      <w:proofErr w:type="gramStart"/>
      <w:r w:rsidR="00776D1B">
        <w:rPr>
          <w:rFonts w:cstheme="minorHAnsi"/>
          <w:szCs w:val="24"/>
        </w:rPr>
        <w:t>e.g.</w:t>
      </w:r>
      <w:proofErr w:type="gramEnd"/>
      <w:r w:rsidR="00776D1B">
        <w:rPr>
          <w:rFonts w:cstheme="minorHAnsi"/>
          <w:szCs w:val="24"/>
        </w:rPr>
        <w:t xml:space="preserve"> </w:t>
      </w:r>
      <w:r w:rsidRPr="00F56D4B">
        <w:rPr>
          <w:rFonts w:cstheme="minorHAnsi"/>
          <w:szCs w:val="24"/>
        </w:rPr>
        <w:t xml:space="preserve">where </w:t>
      </w:r>
      <w:r w:rsidR="00776D1B">
        <w:rPr>
          <w:rFonts w:cstheme="minorHAnsi"/>
          <w:szCs w:val="24"/>
        </w:rPr>
        <w:t>data</w:t>
      </w:r>
      <w:r w:rsidRPr="00F56D4B">
        <w:rPr>
          <w:rFonts w:cstheme="minorHAnsi"/>
          <w:szCs w:val="24"/>
        </w:rPr>
        <w:t xml:space="preserve"> will be stored, for how long, security arrangements</w:t>
      </w:r>
      <w:r w:rsidR="00776D1B">
        <w:rPr>
          <w:rFonts w:cstheme="minorHAnsi"/>
          <w:szCs w:val="24"/>
        </w:rPr>
        <w:t xml:space="preserve"> in place</w:t>
      </w:r>
      <w:r w:rsidRPr="00F56D4B">
        <w:rPr>
          <w:rFonts w:cstheme="minorHAnsi"/>
          <w:szCs w:val="24"/>
        </w:rPr>
        <w:t>, who will have access</w:t>
      </w:r>
      <w:r w:rsidR="00776D1B">
        <w:rPr>
          <w:rFonts w:cstheme="minorHAnsi"/>
          <w:szCs w:val="24"/>
        </w:rPr>
        <w:t xml:space="preserve"> to the data etc</w:t>
      </w:r>
      <w:r w:rsidRPr="00F56D4B">
        <w:rPr>
          <w:rFonts w:cstheme="minorHAnsi"/>
          <w:szCs w:val="24"/>
        </w:rPr>
        <w:t xml:space="preserve">. </w:t>
      </w:r>
    </w:p>
    <w:p w14:paraId="345FF328" w14:textId="5922F967" w:rsidR="003940DE" w:rsidRDefault="003940DE" w:rsidP="0098365B">
      <w:pPr>
        <w:spacing w:line="276" w:lineRule="auto"/>
        <w:rPr>
          <w:rFonts w:cstheme="minorHAnsi"/>
          <w:szCs w:val="24"/>
        </w:rPr>
      </w:pPr>
      <w:r w:rsidRPr="00F56D4B">
        <w:rPr>
          <w:rFonts w:cstheme="minorHAnsi"/>
          <w:szCs w:val="24"/>
        </w:rPr>
        <w:t>Provide details on how participants identity will be kept confidential in any analysis, publication and presentation of resulting data and findings.</w:t>
      </w:r>
    </w:p>
    <w:p w14:paraId="741F8659" w14:textId="3AA7BFC3" w:rsidR="00104A0D" w:rsidRPr="005E2B4B" w:rsidRDefault="00104A0D" w:rsidP="00104A0D">
      <w:pPr>
        <w:spacing w:line="276" w:lineRule="auto"/>
        <w:rPr>
          <w:rFonts w:cstheme="minorHAnsi"/>
          <w:color w:val="0070C0"/>
          <w:szCs w:val="24"/>
          <w:u w:val="single"/>
        </w:rPr>
      </w:pPr>
      <w:r w:rsidRPr="005E2B4B">
        <w:rPr>
          <w:rFonts w:cstheme="minorHAnsi"/>
          <w:color w:val="0070C0"/>
          <w:szCs w:val="24"/>
          <w:u w:val="single"/>
        </w:rPr>
        <w:t xml:space="preserve">Sample text: </w:t>
      </w:r>
    </w:p>
    <w:p w14:paraId="7871F4F2" w14:textId="77777777" w:rsidR="00104A0D" w:rsidRPr="005E2B4B" w:rsidRDefault="00104A0D" w:rsidP="00104A0D">
      <w:pPr>
        <w:spacing w:line="276" w:lineRule="auto"/>
        <w:rPr>
          <w:rFonts w:cstheme="minorHAnsi"/>
          <w:i/>
          <w:iCs/>
          <w:color w:val="0070C0"/>
          <w:szCs w:val="24"/>
        </w:rPr>
      </w:pPr>
      <w:r w:rsidRPr="005E2B4B">
        <w:rPr>
          <w:rFonts w:cstheme="minorHAnsi"/>
          <w:i/>
          <w:iCs/>
          <w:color w:val="0070C0"/>
          <w:szCs w:val="24"/>
        </w:rPr>
        <w:t xml:space="preserve">Your privacy is important to us. Your personal information will be stored securely in [insert detail] in Trinity College Dublin for up to [insert detail] years. </w:t>
      </w:r>
    </w:p>
    <w:p w14:paraId="46CEE86A" w14:textId="77777777" w:rsidR="00104A0D" w:rsidRPr="005E2B4B" w:rsidRDefault="00104A0D" w:rsidP="00104A0D">
      <w:pPr>
        <w:spacing w:line="276" w:lineRule="auto"/>
        <w:rPr>
          <w:rFonts w:cstheme="minorHAnsi"/>
          <w:i/>
          <w:iCs/>
          <w:color w:val="0070C0"/>
          <w:szCs w:val="24"/>
        </w:rPr>
      </w:pPr>
      <w:r w:rsidRPr="005E2B4B">
        <w:rPr>
          <w:rFonts w:cstheme="minorHAnsi"/>
          <w:i/>
          <w:iCs/>
          <w:color w:val="0070C0"/>
          <w:szCs w:val="24"/>
        </w:rPr>
        <w:t xml:space="preserve">Any information that leaves Trinity will have the name removed so that your identity remains confidential.  </w:t>
      </w:r>
    </w:p>
    <w:p w14:paraId="0AB71822" w14:textId="77777777" w:rsidR="00104A0D" w:rsidRPr="005E2B4B" w:rsidRDefault="00104A0D" w:rsidP="00104A0D">
      <w:pPr>
        <w:spacing w:line="276" w:lineRule="auto"/>
        <w:rPr>
          <w:rFonts w:cstheme="minorHAnsi"/>
          <w:i/>
          <w:iCs/>
          <w:color w:val="0070C0"/>
          <w:szCs w:val="24"/>
        </w:rPr>
      </w:pPr>
      <w:r w:rsidRPr="005E2B4B">
        <w:rPr>
          <w:rFonts w:cstheme="minorHAnsi"/>
          <w:i/>
          <w:iCs/>
          <w:color w:val="0070C0"/>
          <w:szCs w:val="24"/>
        </w:rPr>
        <w:t xml:space="preserve">We will never share your audio or video files with any third parties. </w:t>
      </w:r>
    </w:p>
    <w:p w14:paraId="60B32445" w14:textId="0AF55369" w:rsidR="003940DE" w:rsidRPr="005E2B4B" w:rsidRDefault="00104A0D" w:rsidP="00104A0D">
      <w:pPr>
        <w:spacing w:line="276" w:lineRule="auto"/>
        <w:rPr>
          <w:rFonts w:cstheme="minorHAnsi"/>
          <w:i/>
          <w:iCs/>
          <w:color w:val="0070C0"/>
          <w:szCs w:val="24"/>
        </w:rPr>
      </w:pPr>
      <w:r w:rsidRPr="005E2B4B">
        <w:rPr>
          <w:rFonts w:cstheme="minorHAnsi"/>
          <w:i/>
          <w:iCs/>
          <w:color w:val="0070C0"/>
          <w:szCs w:val="24"/>
        </w:rPr>
        <w:t>Anonymised, aggregated data may be shared with the scientific community and industry.</w:t>
      </w:r>
    </w:p>
    <w:p w14:paraId="72FC3024" w14:textId="45DE49B8" w:rsidR="003940DE" w:rsidRDefault="003940DE" w:rsidP="0098365B">
      <w:pPr>
        <w:spacing w:line="276" w:lineRule="auto"/>
        <w:rPr>
          <w:rFonts w:cstheme="minorHAnsi"/>
          <w:szCs w:val="24"/>
        </w:rPr>
      </w:pPr>
      <w:r w:rsidRPr="00F56D4B">
        <w:rPr>
          <w:rFonts w:cstheme="minorHAnsi"/>
          <w:szCs w:val="24"/>
        </w:rPr>
        <w:t xml:space="preserve">For students undertaking </w:t>
      </w:r>
      <w:proofErr w:type="gramStart"/>
      <w:r w:rsidRPr="00F56D4B">
        <w:rPr>
          <w:rFonts w:cstheme="minorHAnsi"/>
          <w:szCs w:val="24"/>
        </w:rPr>
        <w:t>Masters</w:t>
      </w:r>
      <w:proofErr w:type="gramEnd"/>
      <w:r w:rsidRPr="00F56D4B">
        <w:rPr>
          <w:rFonts w:cstheme="minorHAnsi"/>
          <w:szCs w:val="24"/>
        </w:rPr>
        <w:t xml:space="preserve"> programmes who have no intention of subsequently publishing their research</w:t>
      </w:r>
      <w:r w:rsidR="00104A0D">
        <w:rPr>
          <w:rFonts w:cstheme="minorHAnsi"/>
          <w:szCs w:val="24"/>
        </w:rPr>
        <w:t>,</w:t>
      </w:r>
      <w:r w:rsidRPr="00F56D4B">
        <w:rPr>
          <w:rFonts w:cstheme="minorHAnsi"/>
          <w:szCs w:val="24"/>
        </w:rPr>
        <w:t xml:space="preserve"> the relevant paragraph should read:</w:t>
      </w:r>
    </w:p>
    <w:p w14:paraId="45FE0970" w14:textId="1FF2D8F4" w:rsidR="00104A0D" w:rsidRPr="005E2B4B" w:rsidRDefault="00104A0D" w:rsidP="00104A0D">
      <w:pPr>
        <w:spacing w:line="276" w:lineRule="auto"/>
        <w:rPr>
          <w:rFonts w:cstheme="minorHAnsi"/>
          <w:color w:val="0070C0"/>
          <w:szCs w:val="24"/>
          <w:u w:val="single"/>
        </w:rPr>
      </w:pPr>
      <w:r w:rsidRPr="005E2B4B">
        <w:rPr>
          <w:rFonts w:cstheme="minorHAnsi"/>
          <w:color w:val="0070C0"/>
          <w:szCs w:val="24"/>
          <w:u w:val="single"/>
        </w:rPr>
        <w:t>Sample text:</w:t>
      </w:r>
    </w:p>
    <w:p w14:paraId="730ADEC4" w14:textId="2DB0FA41" w:rsidR="003940DE" w:rsidRPr="005E2B4B" w:rsidRDefault="00104A0D" w:rsidP="00104A0D">
      <w:pPr>
        <w:spacing w:line="276" w:lineRule="auto"/>
        <w:rPr>
          <w:rFonts w:cstheme="minorHAnsi"/>
          <w:i/>
          <w:iCs/>
          <w:color w:val="0070C0"/>
          <w:szCs w:val="24"/>
        </w:rPr>
      </w:pPr>
      <w:r w:rsidRPr="005E2B4B">
        <w:rPr>
          <w:rFonts w:cstheme="minorHAnsi"/>
          <w:i/>
          <w:iCs/>
          <w:color w:val="0070C0"/>
          <w:szCs w:val="24"/>
        </w:rPr>
        <w:t>Original audio recordings will be retained in [specify location, security arrangements and who has access to data] until after my degree has been conferred. A transcript of interviews in which all identifying information has been removed will be retained for a further two years after this.</w:t>
      </w:r>
    </w:p>
    <w:p w14:paraId="116A87B1" w14:textId="129395A5" w:rsidR="003940DE" w:rsidRDefault="003940DE" w:rsidP="0098365B">
      <w:pPr>
        <w:spacing w:line="276" w:lineRule="auto"/>
        <w:rPr>
          <w:rFonts w:cstheme="minorHAnsi"/>
          <w:szCs w:val="24"/>
        </w:rPr>
      </w:pPr>
      <w:r w:rsidRPr="00F56D4B">
        <w:rPr>
          <w:rFonts w:cstheme="minorHAnsi"/>
          <w:szCs w:val="24"/>
        </w:rPr>
        <w:t>Include cautions about inadvertent discovery of illicit activities ((</w:t>
      </w:r>
      <w:proofErr w:type="gramStart"/>
      <w:r w:rsidRPr="00F56D4B">
        <w:rPr>
          <w:rFonts w:cstheme="minorHAnsi"/>
          <w:szCs w:val="24"/>
        </w:rPr>
        <w:t>e.g.</w:t>
      </w:r>
      <w:proofErr w:type="gramEnd"/>
      <w:r w:rsidRPr="00F56D4B">
        <w:rPr>
          <w:rFonts w:cstheme="minorHAnsi"/>
          <w:szCs w:val="24"/>
        </w:rPr>
        <w:t xml:space="preserve"> physical, emotional or sexual abuse, concerns for child protection, rape, self-harm, suicidal intent or criminal activity</w:t>
      </w:r>
      <w:r w:rsidR="00812281">
        <w:rPr>
          <w:rFonts w:cstheme="minorHAnsi"/>
          <w:szCs w:val="24"/>
        </w:rPr>
        <w:t>.</w:t>
      </w:r>
    </w:p>
    <w:p w14:paraId="23C3BA8B" w14:textId="1250BF5B" w:rsidR="00104A0D" w:rsidRPr="00F66C95" w:rsidRDefault="00104A0D" w:rsidP="00104A0D">
      <w:pPr>
        <w:spacing w:line="276" w:lineRule="auto"/>
        <w:rPr>
          <w:rFonts w:cstheme="minorHAnsi"/>
          <w:color w:val="0070C0"/>
          <w:szCs w:val="24"/>
          <w:u w:val="single"/>
        </w:rPr>
      </w:pPr>
      <w:r w:rsidRPr="00F66C95">
        <w:rPr>
          <w:rFonts w:cstheme="minorHAnsi"/>
          <w:color w:val="0070C0"/>
          <w:szCs w:val="24"/>
          <w:u w:val="single"/>
        </w:rPr>
        <w:t xml:space="preserve">Sample text: </w:t>
      </w:r>
    </w:p>
    <w:p w14:paraId="1A956DA4" w14:textId="3A459DA8" w:rsidR="003940DE" w:rsidRDefault="00104A0D" w:rsidP="00F66C95">
      <w:pPr>
        <w:spacing w:line="276" w:lineRule="auto"/>
        <w:rPr>
          <w:rFonts w:cstheme="minorHAnsi"/>
          <w:i/>
          <w:iCs/>
          <w:color w:val="0070C0"/>
          <w:szCs w:val="24"/>
        </w:rPr>
      </w:pPr>
      <w:r w:rsidRPr="00F66C95">
        <w:rPr>
          <w:rFonts w:cstheme="minorHAnsi"/>
          <w:i/>
          <w:iCs/>
          <w:color w:val="0070C0"/>
          <w:szCs w:val="24"/>
        </w:rPr>
        <w:lastRenderedPageBreak/>
        <w:t>Please note that by law we are obliged to report any inadvertent discovery relating to [insert detail] as required under [insert detail of policy, legislation, code of ethics etc.].</w:t>
      </w:r>
    </w:p>
    <w:tbl>
      <w:tblPr>
        <w:tblStyle w:val="TableGrid"/>
        <w:tblW w:w="0" w:type="auto"/>
        <w:tblLook w:val="04A0" w:firstRow="1" w:lastRow="0" w:firstColumn="1" w:lastColumn="0" w:noHBand="0" w:noVBand="1"/>
      </w:tblPr>
      <w:tblGrid>
        <w:gridCol w:w="9016"/>
      </w:tblGrid>
      <w:tr w:rsidR="00F66C95" w:rsidRPr="002E0321" w14:paraId="4505595A" w14:textId="77777777" w:rsidTr="00C80399">
        <w:tc>
          <w:tcPr>
            <w:tcW w:w="9016" w:type="dxa"/>
            <w:shd w:val="clear" w:color="auto" w:fill="0070C0"/>
          </w:tcPr>
          <w:p w14:paraId="286BA77E" w14:textId="4A40B23F" w:rsidR="00F66C95" w:rsidRPr="002E0321" w:rsidRDefault="00F66C95" w:rsidP="00C80399">
            <w:pPr>
              <w:spacing w:before="120" w:after="120" w:line="276" w:lineRule="auto"/>
              <w:rPr>
                <w:rFonts w:cstheme="minorHAnsi"/>
                <w:b/>
                <w:bCs/>
              </w:rPr>
            </w:pPr>
            <w:r w:rsidRPr="00F66C95">
              <w:rPr>
                <w:rFonts w:cstheme="minorHAnsi"/>
                <w:b/>
                <w:bCs/>
                <w:color w:val="FFFFFF" w:themeColor="background1"/>
              </w:rPr>
              <w:t>What will happen to the results of this research?</w:t>
            </w:r>
          </w:p>
        </w:tc>
      </w:tr>
    </w:tbl>
    <w:p w14:paraId="6AF1578F" w14:textId="77777777" w:rsidR="00F66C95" w:rsidRPr="002402F1" w:rsidRDefault="00F66C95" w:rsidP="00F66C95">
      <w:pPr>
        <w:spacing w:before="240"/>
        <w:rPr>
          <w:rFonts w:cstheme="minorHAnsi"/>
          <w:szCs w:val="24"/>
          <w:u w:val="single"/>
        </w:rPr>
      </w:pPr>
      <w:r w:rsidRPr="002402F1">
        <w:rPr>
          <w:rFonts w:cstheme="minorHAnsi"/>
          <w:szCs w:val="24"/>
          <w:u w:val="single"/>
        </w:rPr>
        <w:t>Guidance:</w:t>
      </w:r>
    </w:p>
    <w:p w14:paraId="719BE3CC" w14:textId="431401F5" w:rsidR="003940DE" w:rsidRDefault="00812281" w:rsidP="00812281">
      <w:pPr>
        <w:spacing w:line="276" w:lineRule="auto"/>
        <w:rPr>
          <w:szCs w:val="24"/>
        </w:rPr>
      </w:pPr>
      <w:r w:rsidRPr="00812281">
        <w:rPr>
          <w:szCs w:val="24"/>
        </w:rPr>
        <w:t xml:space="preserve">Outline fully and realistically your plans for the dissemination of the research including conferences, </w:t>
      </w:r>
      <w:proofErr w:type="gramStart"/>
      <w:r w:rsidRPr="00812281">
        <w:rPr>
          <w:szCs w:val="24"/>
        </w:rPr>
        <w:t>publications</w:t>
      </w:r>
      <w:proofErr w:type="gramEnd"/>
      <w:r w:rsidRPr="00812281">
        <w:rPr>
          <w:szCs w:val="24"/>
        </w:rPr>
        <w:t xml:space="preserve"> and teaching use. If your plans for the research only consist in submitting your </w:t>
      </w:r>
      <w:proofErr w:type="gramStart"/>
      <w:r w:rsidRPr="00812281">
        <w:rPr>
          <w:szCs w:val="24"/>
        </w:rPr>
        <w:t>dissertation</w:t>
      </w:r>
      <w:proofErr w:type="gramEnd"/>
      <w:r w:rsidRPr="00812281">
        <w:rPr>
          <w:szCs w:val="24"/>
        </w:rPr>
        <w:t xml:space="preserve"> then simply state this.</w:t>
      </w:r>
    </w:p>
    <w:p w14:paraId="1B6B3B57" w14:textId="348C66D6" w:rsidR="00F66C95" w:rsidRPr="00F66C95" w:rsidRDefault="00F66C95" w:rsidP="00F66C95">
      <w:pPr>
        <w:spacing w:line="276" w:lineRule="auto"/>
        <w:rPr>
          <w:color w:val="0070C0"/>
          <w:szCs w:val="24"/>
          <w:u w:val="single"/>
        </w:rPr>
      </w:pPr>
      <w:r w:rsidRPr="00F66C95">
        <w:rPr>
          <w:color w:val="0070C0"/>
          <w:szCs w:val="24"/>
          <w:u w:val="single"/>
        </w:rPr>
        <w:t xml:space="preserve">Sample text: </w:t>
      </w:r>
    </w:p>
    <w:p w14:paraId="20E32D17" w14:textId="6C1692D1" w:rsidR="003940DE" w:rsidRPr="00F66C95" w:rsidRDefault="00F66C95" w:rsidP="00F66C95">
      <w:pPr>
        <w:spacing w:line="276" w:lineRule="auto"/>
        <w:rPr>
          <w:i/>
          <w:iCs/>
          <w:color w:val="0070C0"/>
          <w:szCs w:val="24"/>
        </w:rPr>
      </w:pPr>
      <w:r w:rsidRPr="00F66C95">
        <w:rPr>
          <w:i/>
          <w:iCs/>
          <w:color w:val="0070C0"/>
          <w:szCs w:val="24"/>
        </w:rPr>
        <w:t xml:space="preserve">The information from this study may be published in scientific papers and on public registries. If this is the case, your identity will remain </w:t>
      </w:r>
      <w:proofErr w:type="gramStart"/>
      <w:r w:rsidRPr="00F66C95">
        <w:rPr>
          <w:i/>
          <w:iCs/>
          <w:color w:val="0070C0"/>
          <w:szCs w:val="24"/>
        </w:rPr>
        <w:t>confidential</w:t>
      </w:r>
      <w:proofErr w:type="gramEnd"/>
      <w:r w:rsidRPr="00F66C95">
        <w:rPr>
          <w:i/>
          <w:iCs/>
          <w:color w:val="0070C0"/>
          <w:szCs w:val="24"/>
        </w:rPr>
        <w:t xml:space="preserve"> and no one will know that you took part in the study.</w:t>
      </w:r>
    </w:p>
    <w:tbl>
      <w:tblPr>
        <w:tblStyle w:val="TableGrid"/>
        <w:tblW w:w="0" w:type="auto"/>
        <w:tblLook w:val="04A0" w:firstRow="1" w:lastRow="0" w:firstColumn="1" w:lastColumn="0" w:noHBand="0" w:noVBand="1"/>
      </w:tblPr>
      <w:tblGrid>
        <w:gridCol w:w="9016"/>
      </w:tblGrid>
      <w:tr w:rsidR="00F66C95" w:rsidRPr="002E0321" w14:paraId="793CD08C" w14:textId="77777777" w:rsidTr="00C80399">
        <w:tc>
          <w:tcPr>
            <w:tcW w:w="9016" w:type="dxa"/>
            <w:shd w:val="clear" w:color="auto" w:fill="0070C0"/>
          </w:tcPr>
          <w:p w14:paraId="7FC665D0" w14:textId="3BA28132" w:rsidR="00F66C95" w:rsidRPr="002E0321" w:rsidRDefault="00F66C95" w:rsidP="00C80399">
            <w:pPr>
              <w:spacing w:before="120" w:after="120" w:line="276" w:lineRule="auto"/>
              <w:rPr>
                <w:rFonts w:cstheme="minorHAnsi"/>
                <w:b/>
                <w:bCs/>
              </w:rPr>
            </w:pPr>
            <w:r w:rsidRPr="00F66C95">
              <w:rPr>
                <w:rFonts w:cstheme="minorHAnsi"/>
                <w:b/>
                <w:bCs/>
                <w:color w:val="FFFFFF" w:themeColor="background1"/>
              </w:rPr>
              <w:t>What do I do if I have any further questions?</w:t>
            </w:r>
          </w:p>
        </w:tc>
      </w:tr>
    </w:tbl>
    <w:p w14:paraId="606316AB" w14:textId="5469751D" w:rsidR="00F66C95" w:rsidRDefault="00F66C95" w:rsidP="00F66C95">
      <w:pPr>
        <w:spacing w:before="240"/>
        <w:rPr>
          <w:rFonts w:cstheme="minorHAnsi"/>
          <w:szCs w:val="24"/>
          <w:u w:val="single"/>
        </w:rPr>
      </w:pPr>
      <w:r w:rsidRPr="002402F1">
        <w:rPr>
          <w:rFonts w:cstheme="minorHAnsi"/>
          <w:szCs w:val="24"/>
          <w:u w:val="single"/>
        </w:rPr>
        <w:t>Guidance:</w:t>
      </w:r>
    </w:p>
    <w:p w14:paraId="6CBEAEF3" w14:textId="2E2D3BCD" w:rsidR="00F66C95" w:rsidRPr="00052EC3" w:rsidRDefault="00F66C95" w:rsidP="00F66C95">
      <w:pPr>
        <w:spacing w:before="240"/>
        <w:rPr>
          <w:rFonts w:cstheme="minorHAnsi"/>
          <w:szCs w:val="24"/>
        </w:rPr>
      </w:pPr>
      <w:r w:rsidRPr="00052EC3">
        <w:rPr>
          <w:rFonts w:cstheme="minorHAnsi"/>
          <w:szCs w:val="24"/>
        </w:rPr>
        <w:t>Provide detail of support and assistance available to participants</w:t>
      </w:r>
      <w:r w:rsidR="00052EC3" w:rsidRPr="00052EC3">
        <w:rPr>
          <w:rFonts w:cstheme="minorHAnsi"/>
          <w:szCs w:val="24"/>
        </w:rPr>
        <w:t>.</w:t>
      </w:r>
    </w:p>
    <w:p w14:paraId="756D0B93" w14:textId="1A515163" w:rsidR="00F66C95" w:rsidRPr="00F66C95" w:rsidRDefault="00F66C95" w:rsidP="00F66C95">
      <w:pPr>
        <w:spacing w:before="240" w:line="276" w:lineRule="auto"/>
        <w:rPr>
          <w:color w:val="0070C0"/>
          <w:szCs w:val="24"/>
          <w:u w:val="single"/>
        </w:rPr>
      </w:pPr>
      <w:r w:rsidRPr="00F66C95">
        <w:rPr>
          <w:color w:val="0070C0"/>
          <w:szCs w:val="24"/>
          <w:u w:val="single"/>
        </w:rPr>
        <w:t xml:space="preserve">Sample text: </w:t>
      </w:r>
    </w:p>
    <w:p w14:paraId="1DD97769" w14:textId="7361F79E" w:rsidR="00F66C95" w:rsidRPr="00F66C95" w:rsidRDefault="00F66C95" w:rsidP="00F66C95">
      <w:pPr>
        <w:spacing w:line="276" w:lineRule="auto"/>
        <w:rPr>
          <w:i/>
          <w:iCs/>
          <w:color w:val="0070C0"/>
          <w:szCs w:val="24"/>
        </w:rPr>
      </w:pPr>
      <w:r w:rsidRPr="00F66C95">
        <w:rPr>
          <w:i/>
          <w:iCs/>
          <w:color w:val="0070C0"/>
          <w:szCs w:val="24"/>
        </w:rPr>
        <w:t xml:space="preserve">If you have any questions or concerns regarding your participation in the </w:t>
      </w:r>
      <w:proofErr w:type="gramStart"/>
      <w:r w:rsidRPr="00F66C95">
        <w:rPr>
          <w:i/>
          <w:iCs/>
          <w:color w:val="0070C0"/>
          <w:szCs w:val="24"/>
        </w:rPr>
        <w:t>study</w:t>
      </w:r>
      <w:proofErr w:type="gramEnd"/>
      <w:r w:rsidRPr="00F66C95">
        <w:rPr>
          <w:i/>
          <w:iCs/>
          <w:color w:val="0070C0"/>
          <w:szCs w:val="24"/>
        </w:rPr>
        <w:t xml:space="preserve"> please ask the researcher that gave you this information leaflet for further information. They will be happy to answer any questions that you may have.</w:t>
      </w:r>
    </w:p>
    <w:p w14:paraId="295F151D" w14:textId="77777777" w:rsidR="00F66C95" w:rsidRPr="00F56D4B" w:rsidRDefault="00F66C95" w:rsidP="0098365B">
      <w:pPr>
        <w:spacing w:line="276" w:lineRule="auto"/>
        <w:rPr>
          <w:szCs w:val="24"/>
        </w:rPr>
      </w:pPr>
    </w:p>
    <w:p w14:paraId="74B9E395" w14:textId="77777777" w:rsidR="003940DE" w:rsidRPr="00F66C95" w:rsidRDefault="003940DE" w:rsidP="0098365B">
      <w:pPr>
        <w:pStyle w:val="Heading1"/>
        <w:spacing w:line="276" w:lineRule="auto"/>
        <w:rPr>
          <w:i/>
          <w:iCs/>
          <w:color w:val="0070C0"/>
          <w:sz w:val="24"/>
          <w:szCs w:val="24"/>
        </w:rPr>
      </w:pPr>
      <w:r w:rsidRPr="00F66C95">
        <w:rPr>
          <w:i/>
          <w:iCs/>
          <w:color w:val="0070C0"/>
          <w:sz w:val="24"/>
          <w:szCs w:val="24"/>
        </w:rPr>
        <w:t>THANK YOU</w:t>
      </w:r>
    </w:p>
    <w:p w14:paraId="1A5CD466" w14:textId="77777777" w:rsidR="003940DE" w:rsidRPr="00F56D4B" w:rsidRDefault="003940DE" w:rsidP="0098365B">
      <w:pPr>
        <w:spacing w:line="276" w:lineRule="auto"/>
        <w:rPr>
          <w:szCs w:val="24"/>
        </w:rPr>
      </w:pPr>
    </w:p>
    <w:p w14:paraId="07810063" w14:textId="3DF077D7" w:rsidR="003940DE" w:rsidRPr="00052EC3" w:rsidRDefault="003940DE" w:rsidP="00052EC3">
      <w:pPr>
        <w:spacing w:line="276" w:lineRule="auto"/>
        <w:jc w:val="center"/>
        <w:rPr>
          <w:b/>
          <w:bCs/>
          <w:color w:val="FF0000"/>
          <w:szCs w:val="24"/>
        </w:rPr>
      </w:pPr>
      <w:r w:rsidRPr="00052EC3">
        <w:rPr>
          <w:b/>
          <w:bCs/>
          <w:color w:val="FF0000"/>
          <w:szCs w:val="24"/>
        </w:rPr>
        <w:t>The Information Leaflet should be dated and given a version number</w:t>
      </w:r>
    </w:p>
    <w:p w14:paraId="3535E8ED" w14:textId="6D10F407" w:rsidR="002402F1" w:rsidRPr="00052EC3" w:rsidRDefault="003940DE" w:rsidP="00052EC3">
      <w:pPr>
        <w:spacing w:line="276" w:lineRule="auto"/>
        <w:jc w:val="center"/>
        <w:rPr>
          <w:b/>
          <w:bCs/>
          <w:color w:val="FF0000"/>
          <w:szCs w:val="24"/>
        </w:rPr>
      </w:pPr>
      <w:r w:rsidRPr="00052EC3">
        <w:rPr>
          <w:b/>
          <w:bCs/>
          <w:color w:val="FF0000"/>
          <w:szCs w:val="24"/>
        </w:rPr>
        <w:t>One copy should be given to the individual</w:t>
      </w:r>
      <w:r w:rsidR="008961D6">
        <w:rPr>
          <w:b/>
          <w:bCs/>
          <w:color w:val="FF0000"/>
          <w:szCs w:val="24"/>
        </w:rPr>
        <w:t>. O</w:t>
      </w:r>
      <w:r w:rsidRPr="00052EC3">
        <w:rPr>
          <w:b/>
          <w:bCs/>
          <w:color w:val="FF0000"/>
          <w:szCs w:val="24"/>
        </w:rPr>
        <w:t xml:space="preserve">ne </w:t>
      </w:r>
      <w:r w:rsidR="002402F1" w:rsidRPr="00052EC3">
        <w:rPr>
          <w:b/>
          <w:bCs/>
          <w:color w:val="FF0000"/>
          <w:szCs w:val="24"/>
        </w:rPr>
        <w:t>copy</w:t>
      </w:r>
      <w:r w:rsidR="0092509E">
        <w:rPr>
          <w:b/>
          <w:bCs/>
          <w:color w:val="FF0000"/>
          <w:szCs w:val="24"/>
        </w:rPr>
        <w:t xml:space="preserve"> should </w:t>
      </w:r>
      <w:r w:rsidR="00213AF7">
        <w:rPr>
          <w:b/>
          <w:bCs/>
          <w:color w:val="FF0000"/>
          <w:szCs w:val="24"/>
        </w:rPr>
        <w:t>be retained</w:t>
      </w:r>
      <w:r w:rsidRPr="00052EC3">
        <w:rPr>
          <w:b/>
          <w:bCs/>
          <w:color w:val="FF0000"/>
          <w:szCs w:val="24"/>
        </w:rPr>
        <w:t xml:space="preserve"> </w:t>
      </w:r>
      <w:r w:rsidR="002402F1" w:rsidRPr="00052EC3">
        <w:rPr>
          <w:b/>
          <w:bCs/>
          <w:color w:val="FF0000"/>
          <w:szCs w:val="24"/>
        </w:rPr>
        <w:t xml:space="preserve">on file </w:t>
      </w:r>
      <w:r w:rsidRPr="00052EC3">
        <w:rPr>
          <w:b/>
          <w:bCs/>
          <w:color w:val="FF0000"/>
          <w:szCs w:val="24"/>
        </w:rPr>
        <w:t>by the research team</w:t>
      </w:r>
    </w:p>
    <w:p w14:paraId="515D45B3" w14:textId="14962FED" w:rsidR="002402F1" w:rsidRDefault="002402F1" w:rsidP="0098365B">
      <w:pPr>
        <w:spacing w:line="276" w:lineRule="auto"/>
        <w:rPr>
          <w:szCs w:val="24"/>
        </w:rPr>
      </w:pPr>
    </w:p>
    <w:p w14:paraId="7AF884F1" w14:textId="0247CD75" w:rsidR="003940DE" w:rsidRPr="00F56D4B" w:rsidRDefault="003940DE" w:rsidP="00632370">
      <w:pPr>
        <w:spacing w:line="276" w:lineRule="auto"/>
        <w:jc w:val="both"/>
        <w:rPr>
          <w:szCs w:val="24"/>
        </w:rPr>
      </w:pPr>
      <w:r w:rsidRPr="00F56D4B">
        <w:rPr>
          <w:szCs w:val="24"/>
        </w:rPr>
        <w:br w:type="page"/>
      </w:r>
    </w:p>
    <w:p w14:paraId="36AE2662" w14:textId="2BE1136D" w:rsidR="003940DE" w:rsidRPr="0092509E" w:rsidRDefault="0088117C" w:rsidP="00FC56CF">
      <w:pPr>
        <w:pStyle w:val="Heading1"/>
        <w:spacing w:after="240"/>
        <w:ind w:left="-142"/>
        <w:jc w:val="center"/>
        <w:rPr>
          <w:b/>
          <w:bCs/>
        </w:rPr>
      </w:pPr>
      <w:r w:rsidRPr="0092509E">
        <w:rPr>
          <w:b/>
          <w:bCs/>
        </w:rPr>
        <w:lastRenderedPageBreak/>
        <w:t xml:space="preserve">Data </w:t>
      </w:r>
      <w:r w:rsidR="00052EC3" w:rsidRPr="0092509E">
        <w:rPr>
          <w:b/>
          <w:bCs/>
        </w:rPr>
        <w:t>P</w:t>
      </w:r>
      <w:r w:rsidRPr="0092509E">
        <w:rPr>
          <w:b/>
          <w:bCs/>
        </w:rPr>
        <w:t xml:space="preserve">rotection </w:t>
      </w:r>
      <w:r w:rsidR="00052EC3" w:rsidRPr="0092509E">
        <w:rPr>
          <w:b/>
          <w:bCs/>
        </w:rPr>
        <w:t>I</w:t>
      </w:r>
      <w:r w:rsidRPr="0092509E">
        <w:rPr>
          <w:b/>
          <w:bCs/>
        </w:rPr>
        <w:t>nformation</w:t>
      </w:r>
    </w:p>
    <w:p w14:paraId="75B0A218" w14:textId="56D9C89E" w:rsidR="00544727" w:rsidRPr="00544727" w:rsidRDefault="00052EC3" w:rsidP="008961D6">
      <w:pPr>
        <w:spacing w:before="240" w:after="0" w:line="276" w:lineRule="auto"/>
        <w:jc w:val="center"/>
        <w:rPr>
          <w:b/>
          <w:bCs/>
          <w:color w:val="FF0000"/>
          <w:szCs w:val="24"/>
        </w:rPr>
      </w:pPr>
      <w:r w:rsidRPr="00544727">
        <w:rPr>
          <w:b/>
          <w:bCs/>
          <w:color w:val="FF0000"/>
          <w:szCs w:val="24"/>
        </w:rPr>
        <w:t xml:space="preserve">This should be included </w:t>
      </w:r>
      <w:r w:rsidR="00544727" w:rsidRPr="00544727">
        <w:rPr>
          <w:b/>
          <w:bCs/>
          <w:color w:val="FF0000"/>
          <w:szCs w:val="24"/>
        </w:rPr>
        <w:t>at the end of the Information Leaflet</w:t>
      </w:r>
    </w:p>
    <w:tbl>
      <w:tblPr>
        <w:tblpPr w:leftFromText="180" w:rightFromText="180" w:vertAnchor="text" w:horzAnchor="margin" w:tblpX="-181" w:tblpY="428"/>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6237"/>
      </w:tblGrid>
      <w:tr w:rsidR="00544727" w:rsidRPr="00F56D4B" w14:paraId="02574CA0" w14:textId="77777777" w:rsidTr="00544727">
        <w:trPr>
          <w:trHeight w:val="278"/>
        </w:trPr>
        <w:tc>
          <w:tcPr>
            <w:tcW w:w="3011" w:type="dxa"/>
            <w:tcBorders>
              <w:top w:val="single" w:sz="4" w:space="0" w:color="auto"/>
              <w:left w:val="single" w:sz="4" w:space="0" w:color="auto"/>
              <w:bottom w:val="single" w:sz="4" w:space="0" w:color="auto"/>
              <w:right w:val="single" w:sz="4" w:space="0" w:color="auto"/>
            </w:tcBorders>
            <w:shd w:val="clear" w:color="auto" w:fill="auto"/>
            <w:hideMark/>
          </w:tcPr>
          <w:p w14:paraId="373D407E" w14:textId="77777777" w:rsidR="00544727" w:rsidRPr="00F56D4B" w:rsidRDefault="00544727" w:rsidP="00544727">
            <w:pPr>
              <w:spacing w:before="120" w:after="120" w:line="276" w:lineRule="auto"/>
              <w:rPr>
                <w:noProof/>
                <w:szCs w:val="24"/>
                <w:lang w:eastAsia="en-IE"/>
              </w:rPr>
            </w:pPr>
            <w:r w:rsidRPr="00F56D4B">
              <w:rPr>
                <w:noProof/>
                <w:szCs w:val="24"/>
                <w:lang w:eastAsia="en-IE"/>
              </w:rPr>
              <w:t>Data Controller</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3DFF8C4" w14:textId="77777777" w:rsidR="00544727" w:rsidRPr="00F56D4B" w:rsidRDefault="00544727" w:rsidP="00544727">
            <w:pPr>
              <w:spacing w:before="120" w:after="120" w:line="276" w:lineRule="auto"/>
              <w:rPr>
                <w:noProof/>
                <w:szCs w:val="24"/>
                <w:lang w:eastAsia="en-IE"/>
              </w:rPr>
            </w:pPr>
            <w:r w:rsidRPr="00F56D4B">
              <w:rPr>
                <w:noProof/>
                <w:szCs w:val="24"/>
                <w:lang w:eastAsia="en-IE"/>
              </w:rPr>
              <w:t xml:space="preserve">Trinity College Dublin </w:t>
            </w:r>
          </w:p>
        </w:tc>
      </w:tr>
      <w:tr w:rsidR="00544727" w:rsidRPr="00F56D4B" w14:paraId="4A624A8C" w14:textId="77777777" w:rsidTr="00544727">
        <w:trPr>
          <w:trHeight w:val="278"/>
        </w:trPr>
        <w:tc>
          <w:tcPr>
            <w:tcW w:w="3011" w:type="dxa"/>
            <w:tcBorders>
              <w:top w:val="single" w:sz="4" w:space="0" w:color="auto"/>
              <w:left w:val="single" w:sz="4" w:space="0" w:color="auto"/>
              <w:bottom w:val="single" w:sz="4" w:space="0" w:color="auto"/>
              <w:right w:val="single" w:sz="4" w:space="0" w:color="auto"/>
            </w:tcBorders>
            <w:shd w:val="clear" w:color="auto" w:fill="auto"/>
            <w:hideMark/>
          </w:tcPr>
          <w:p w14:paraId="6A234C4C" w14:textId="77777777" w:rsidR="00544727" w:rsidRPr="00F56D4B" w:rsidRDefault="00544727" w:rsidP="00544727">
            <w:pPr>
              <w:spacing w:before="120" w:after="120" w:line="276" w:lineRule="auto"/>
              <w:rPr>
                <w:noProof/>
                <w:szCs w:val="24"/>
                <w:lang w:eastAsia="en-IE"/>
              </w:rPr>
            </w:pPr>
            <w:r w:rsidRPr="00F56D4B">
              <w:rPr>
                <w:noProof/>
                <w:szCs w:val="24"/>
                <w:lang w:eastAsia="en-IE"/>
              </w:rPr>
              <w:t>Data Protection Officer</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6732E5F6" w14:textId="77777777" w:rsidR="00544727" w:rsidRPr="00F56D4B" w:rsidRDefault="00544727" w:rsidP="00544727">
            <w:pPr>
              <w:spacing w:before="120" w:after="120" w:line="276" w:lineRule="auto"/>
              <w:rPr>
                <w:noProof/>
                <w:szCs w:val="24"/>
                <w:lang w:eastAsia="en-IE"/>
              </w:rPr>
            </w:pPr>
            <w:r w:rsidRPr="00F56D4B">
              <w:rPr>
                <w:noProof/>
                <w:szCs w:val="24"/>
                <w:lang w:eastAsia="en-IE"/>
              </w:rPr>
              <w:t>Data Protection Officer</w:t>
            </w:r>
          </w:p>
          <w:p w14:paraId="26AD03DB" w14:textId="77777777" w:rsidR="00544727" w:rsidRPr="00F56D4B" w:rsidRDefault="00544727" w:rsidP="00544727">
            <w:pPr>
              <w:spacing w:before="120" w:after="120" w:line="276" w:lineRule="auto"/>
              <w:rPr>
                <w:noProof/>
                <w:szCs w:val="24"/>
                <w:lang w:eastAsia="en-IE"/>
              </w:rPr>
            </w:pPr>
            <w:r w:rsidRPr="00F56D4B">
              <w:rPr>
                <w:noProof/>
                <w:szCs w:val="24"/>
                <w:lang w:eastAsia="en-IE"/>
              </w:rPr>
              <w:t xml:space="preserve">Secretary’s Office </w:t>
            </w:r>
          </w:p>
          <w:p w14:paraId="5679BB34" w14:textId="77777777" w:rsidR="00544727" w:rsidRPr="00F56D4B" w:rsidRDefault="00544727" w:rsidP="00544727">
            <w:pPr>
              <w:spacing w:before="120" w:after="120" w:line="276" w:lineRule="auto"/>
              <w:rPr>
                <w:noProof/>
                <w:szCs w:val="24"/>
                <w:lang w:eastAsia="en-IE"/>
              </w:rPr>
            </w:pPr>
            <w:r w:rsidRPr="00F56D4B">
              <w:rPr>
                <w:noProof/>
                <w:szCs w:val="24"/>
                <w:lang w:eastAsia="en-IE"/>
              </w:rPr>
              <w:t>Trinity College Dublin</w:t>
            </w:r>
          </w:p>
          <w:p w14:paraId="170FA125" w14:textId="77777777" w:rsidR="00544727" w:rsidRDefault="00544727" w:rsidP="00544727">
            <w:pPr>
              <w:spacing w:before="120" w:after="120" w:line="276" w:lineRule="auto"/>
              <w:rPr>
                <w:noProof/>
                <w:szCs w:val="24"/>
                <w:lang w:eastAsia="en-IE"/>
              </w:rPr>
            </w:pPr>
            <w:r w:rsidRPr="00F56D4B">
              <w:rPr>
                <w:noProof/>
                <w:szCs w:val="24"/>
                <w:lang w:eastAsia="en-IE"/>
              </w:rPr>
              <w:t>Dublin 2</w:t>
            </w:r>
          </w:p>
          <w:p w14:paraId="4DA5C775" w14:textId="77777777" w:rsidR="00544727" w:rsidRPr="00F56D4B" w:rsidRDefault="00544727" w:rsidP="00544727">
            <w:pPr>
              <w:spacing w:before="120" w:after="120" w:line="276" w:lineRule="auto"/>
              <w:rPr>
                <w:noProof/>
                <w:szCs w:val="24"/>
                <w:lang w:eastAsia="en-IE"/>
              </w:rPr>
            </w:pPr>
            <w:r>
              <w:rPr>
                <w:noProof/>
                <w:szCs w:val="24"/>
                <w:lang w:eastAsia="en-IE"/>
              </w:rPr>
              <w:t>Ireland</w:t>
            </w:r>
          </w:p>
          <w:p w14:paraId="49E8F498" w14:textId="77777777" w:rsidR="00544727" w:rsidRDefault="00544727" w:rsidP="00544727">
            <w:pPr>
              <w:spacing w:before="120" w:after="120" w:line="276" w:lineRule="auto"/>
              <w:rPr>
                <w:noProof/>
                <w:szCs w:val="24"/>
                <w:lang w:eastAsia="en-IE"/>
              </w:rPr>
            </w:pPr>
            <w:r>
              <w:rPr>
                <w:noProof/>
                <w:szCs w:val="24"/>
                <w:lang w:eastAsia="en-IE"/>
              </w:rPr>
              <w:t xml:space="preserve">Email: </w:t>
            </w:r>
            <w:hyperlink r:id="rId15" w:history="1">
              <w:r w:rsidRPr="00C908DA">
                <w:rPr>
                  <w:rStyle w:val="Hyperlink"/>
                  <w:noProof/>
                  <w:szCs w:val="24"/>
                  <w:lang w:eastAsia="en-IE"/>
                </w:rPr>
                <w:t>dataprotection@tcd.ie</w:t>
              </w:r>
            </w:hyperlink>
            <w:r>
              <w:rPr>
                <w:noProof/>
                <w:szCs w:val="24"/>
                <w:lang w:eastAsia="en-IE"/>
              </w:rPr>
              <w:t xml:space="preserve"> </w:t>
            </w:r>
          </w:p>
          <w:p w14:paraId="6BE1A420" w14:textId="531FBBD6" w:rsidR="00544727" w:rsidRPr="00F56D4B" w:rsidRDefault="00544727" w:rsidP="00544727">
            <w:pPr>
              <w:spacing w:before="120" w:after="120" w:line="276" w:lineRule="auto"/>
              <w:rPr>
                <w:noProof/>
                <w:szCs w:val="24"/>
                <w:lang w:eastAsia="en-IE"/>
              </w:rPr>
            </w:pPr>
            <w:r>
              <w:rPr>
                <w:noProof/>
                <w:szCs w:val="24"/>
                <w:lang w:eastAsia="en-IE"/>
              </w:rPr>
              <w:t xml:space="preserve">Website: </w:t>
            </w:r>
            <w:hyperlink r:id="rId16" w:history="1">
              <w:r w:rsidRPr="00D630AF">
                <w:rPr>
                  <w:rStyle w:val="Hyperlink"/>
                  <w:noProof/>
                  <w:szCs w:val="24"/>
                  <w:lang w:eastAsia="en-IE"/>
                </w:rPr>
                <w:t>www.tcd.ie/privacy</w:t>
              </w:r>
            </w:hyperlink>
            <w:r>
              <w:rPr>
                <w:noProof/>
                <w:szCs w:val="24"/>
                <w:lang w:eastAsia="en-IE"/>
              </w:rPr>
              <w:t xml:space="preserve"> </w:t>
            </w:r>
          </w:p>
        </w:tc>
      </w:tr>
    </w:tbl>
    <w:p w14:paraId="1800FAEF" w14:textId="77777777" w:rsidR="008961D6" w:rsidRDefault="008961D6" w:rsidP="001172C2">
      <w:pPr>
        <w:spacing w:before="240" w:line="276" w:lineRule="auto"/>
        <w:rPr>
          <w:color w:val="0070C0"/>
          <w:szCs w:val="24"/>
          <w:u w:val="single"/>
        </w:rPr>
      </w:pPr>
    </w:p>
    <w:tbl>
      <w:tblPr>
        <w:tblStyle w:val="TableGrid"/>
        <w:tblW w:w="0" w:type="auto"/>
        <w:tblLook w:val="04A0" w:firstRow="1" w:lastRow="0" w:firstColumn="1" w:lastColumn="0" w:noHBand="0" w:noVBand="1"/>
      </w:tblPr>
      <w:tblGrid>
        <w:gridCol w:w="9016"/>
      </w:tblGrid>
      <w:tr w:rsidR="008961D6" w:rsidRPr="002E0321" w14:paraId="47F780A8" w14:textId="77777777" w:rsidTr="00912163">
        <w:tc>
          <w:tcPr>
            <w:tcW w:w="9016" w:type="dxa"/>
            <w:shd w:val="clear" w:color="auto" w:fill="0070C0"/>
          </w:tcPr>
          <w:p w14:paraId="650D3D5A" w14:textId="77777777" w:rsidR="008961D6" w:rsidRPr="002E0321" w:rsidRDefault="008961D6" w:rsidP="00912163">
            <w:pPr>
              <w:spacing w:before="120" w:after="120" w:line="276" w:lineRule="auto"/>
              <w:rPr>
                <w:rFonts w:cstheme="minorHAnsi"/>
                <w:b/>
                <w:bCs/>
              </w:rPr>
            </w:pPr>
            <w:r w:rsidRPr="007878E2">
              <w:rPr>
                <w:rFonts w:cstheme="minorHAnsi"/>
                <w:b/>
                <w:bCs/>
                <w:color w:val="FFFFFF" w:themeColor="background1"/>
              </w:rPr>
              <w:t>What is the lawful basis to use my personal data?</w:t>
            </w:r>
          </w:p>
        </w:tc>
      </w:tr>
    </w:tbl>
    <w:p w14:paraId="33D80C27" w14:textId="3143AE2E" w:rsidR="001172C2" w:rsidRPr="00F66C95" w:rsidRDefault="001172C2" w:rsidP="001172C2">
      <w:pPr>
        <w:spacing w:before="240" w:line="276" w:lineRule="auto"/>
        <w:rPr>
          <w:color w:val="0070C0"/>
          <w:szCs w:val="24"/>
          <w:u w:val="single"/>
        </w:rPr>
      </w:pPr>
      <w:r w:rsidRPr="00F66C95">
        <w:rPr>
          <w:color w:val="0070C0"/>
          <w:szCs w:val="24"/>
          <w:u w:val="single"/>
        </w:rPr>
        <w:t xml:space="preserve">Sample text: </w:t>
      </w:r>
    </w:p>
    <w:p w14:paraId="37B36098" w14:textId="0E073035" w:rsidR="00E43FE8" w:rsidRDefault="001172C2" w:rsidP="001172C2">
      <w:pPr>
        <w:rPr>
          <w:i/>
          <w:iCs/>
          <w:color w:val="0070C0"/>
        </w:rPr>
      </w:pPr>
      <w:r w:rsidRPr="001172C2">
        <w:rPr>
          <w:i/>
          <w:iCs/>
          <w:color w:val="0070C0"/>
        </w:rPr>
        <w:t xml:space="preserve">Information will only be used for this research study which aims to develop, improve [insert detail]. The legal basis for processing your personal data is Article 6(1)(e) of the EU General Data Protection Regulation (GDPR). The legal basis for processing your sensitive personal data </w:t>
      </w:r>
      <w:r w:rsidRPr="00213AF7">
        <w:rPr>
          <w:i/>
          <w:iCs/>
          <w:color w:val="FF0000"/>
        </w:rPr>
        <w:t>(if relevant to the study)</w:t>
      </w:r>
      <w:r w:rsidRPr="001172C2">
        <w:rPr>
          <w:i/>
          <w:iCs/>
          <w:color w:val="0070C0"/>
        </w:rPr>
        <w:t xml:space="preserve"> is Article 9(2)(j) GDPR.</w:t>
      </w:r>
    </w:p>
    <w:tbl>
      <w:tblPr>
        <w:tblStyle w:val="TableGrid"/>
        <w:tblW w:w="0" w:type="auto"/>
        <w:tblLook w:val="04A0" w:firstRow="1" w:lastRow="0" w:firstColumn="1" w:lastColumn="0" w:noHBand="0" w:noVBand="1"/>
      </w:tblPr>
      <w:tblGrid>
        <w:gridCol w:w="9016"/>
      </w:tblGrid>
      <w:tr w:rsidR="001172C2" w:rsidRPr="002E0321" w14:paraId="3D5B2120" w14:textId="77777777" w:rsidTr="00C80399">
        <w:tc>
          <w:tcPr>
            <w:tcW w:w="9016" w:type="dxa"/>
            <w:shd w:val="clear" w:color="auto" w:fill="0070C0"/>
          </w:tcPr>
          <w:p w14:paraId="172D3BC8" w14:textId="7BC1125A" w:rsidR="001172C2" w:rsidRPr="002E0321" w:rsidRDefault="001172C2" w:rsidP="00C80399">
            <w:pPr>
              <w:spacing w:before="120" w:after="120" w:line="276" w:lineRule="auto"/>
              <w:rPr>
                <w:rFonts w:cstheme="minorHAnsi"/>
                <w:b/>
                <w:bCs/>
              </w:rPr>
            </w:pPr>
            <w:r w:rsidRPr="001172C2">
              <w:rPr>
                <w:rFonts w:cstheme="minorHAnsi"/>
                <w:b/>
                <w:bCs/>
                <w:color w:val="FFFFFF" w:themeColor="background1"/>
              </w:rPr>
              <w:t>What are my rights in relation to your use of my personal data?</w:t>
            </w:r>
          </w:p>
        </w:tc>
      </w:tr>
    </w:tbl>
    <w:p w14:paraId="006F45C0" w14:textId="77777777" w:rsidR="001172C2" w:rsidRPr="00F66C95" w:rsidRDefault="001172C2" w:rsidP="001172C2">
      <w:pPr>
        <w:spacing w:before="240" w:line="276" w:lineRule="auto"/>
        <w:rPr>
          <w:color w:val="0070C0"/>
          <w:szCs w:val="24"/>
          <w:u w:val="single"/>
        </w:rPr>
      </w:pPr>
      <w:r w:rsidRPr="00F66C95">
        <w:rPr>
          <w:color w:val="0070C0"/>
          <w:szCs w:val="24"/>
          <w:u w:val="single"/>
        </w:rPr>
        <w:t xml:space="preserve">Sample text: </w:t>
      </w:r>
    </w:p>
    <w:p w14:paraId="2A999C3D" w14:textId="77777777" w:rsidR="001172C2" w:rsidRPr="001172C2" w:rsidRDefault="001172C2" w:rsidP="001172C2">
      <w:pPr>
        <w:rPr>
          <w:i/>
          <w:iCs/>
          <w:color w:val="0070C0"/>
        </w:rPr>
      </w:pPr>
      <w:r w:rsidRPr="001172C2">
        <w:rPr>
          <w:i/>
          <w:iCs/>
          <w:color w:val="0070C0"/>
        </w:rPr>
        <w:t>You are entitled to request any of the rights below unless it would make it impossible or very difficult to carry out the research study:</w:t>
      </w:r>
    </w:p>
    <w:p w14:paraId="620B9192" w14:textId="370D5965" w:rsidR="001172C2" w:rsidRPr="001172C2" w:rsidRDefault="001172C2" w:rsidP="001172C2">
      <w:pPr>
        <w:pStyle w:val="ListParagraph"/>
        <w:numPr>
          <w:ilvl w:val="0"/>
          <w:numId w:val="24"/>
        </w:numPr>
        <w:rPr>
          <w:i/>
          <w:iCs/>
          <w:color w:val="0070C0"/>
          <w:sz w:val="24"/>
          <w:szCs w:val="24"/>
        </w:rPr>
      </w:pPr>
      <w:r w:rsidRPr="001172C2">
        <w:rPr>
          <w:i/>
          <w:iCs/>
          <w:color w:val="0070C0"/>
          <w:sz w:val="24"/>
          <w:szCs w:val="24"/>
        </w:rPr>
        <w:t xml:space="preserve">The right to access to your personal </w:t>
      </w:r>
      <w:proofErr w:type="gramStart"/>
      <w:r w:rsidRPr="001172C2">
        <w:rPr>
          <w:i/>
          <w:iCs/>
          <w:color w:val="0070C0"/>
          <w:sz w:val="24"/>
          <w:szCs w:val="24"/>
        </w:rPr>
        <w:t>data;</w:t>
      </w:r>
      <w:proofErr w:type="gramEnd"/>
      <w:r w:rsidRPr="001172C2">
        <w:rPr>
          <w:i/>
          <w:iCs/>
          <w:color w:val="0070C0"/>
          <w:sz w:val="24"/>
          <w:szCs w:val="24"/>
        </w:rPr>
        <w:t xml:space="preserve"> </w:t>
      </w:r>
    </w:p>
    <w:p w14:paraId="70DC7DD4" w14:textId="0289212E" w:rsidR="001172C2" w:rsidRPr="001172C2" w:rsidRDefault="001172C2" w:rsidP="001172C2">
      <w:pPr>
        <w:pStyle w:val="ListParagraph"/>
        <w:numPr>
          <w:ilvl w:val="0"/>
          <w:numId w:val="24"/>
        </w:numPr>
        <w:rPr>
          <w:i/>
          <w:iCs/>
          <w:color w:val="0070C0"/>
          <w:sz w:val="24"/>
          <w:szCs w:val="24"/>
        </w:rPr>
      </w:pPr>
      <w:r w:rsidRPr="001172C2">
        <w:rPr>
          <w:i/>
          <w:iCs/>
          <w:color w:val="0070C0"/>
          <w:sz w:val="24"/>
          <w:szCs w:val="24"/>
        </w:rPr>
        <w:t xml:space="preserve">The right to receive a copy of your personal </w:t>
      </w:r>
      <w:proofErr w:type="gramStart"/>
      <w:r w:rsidRPr="001172C2">
        <w:rPr>
          <w:i/>
          <w:iCs/>
          <w:color w:val="0070C0"/>
          <w:sz w:val="24"/>
          <w:szCs w:val="24"/>
        </w:rPr>
        <w:t>data;</w:t>
      </w:r>
      <w:proofErr w:type="gramEnd"/>
    </w:p>
    <w:p w14:paraId="55D42E84" w14:textId="2917411A" w:rsidR="001172C2" w:rsidRPr="001172C2" w:rsidRDefault="001172C2" w:rsidP="001172C2">
      <w:pPr>
        <w:pStyle w:val="ListParagraph"/>
        <w:numPr>
          <w:ilvl w:val="0"/>
          <w:numId w:val="24"/>
        </w:numPr>
        <w:rPr>
          <w:i/>
          <w:iCs/>
          <w:color w:val="0070C0"/>
          <w:sz w:val="24"/>
          <w:szCs w:val="24"/>
        </w:rPr>
      </w:pPr>
      <w:r w:rsidRPr="001172C2">
        <w:rPr>
          <w:i/>
          <w:iCs/>
          <w:color w:val="0070C0"/>
          <w:sz w:val="24"/>
          <w:szCs w:val="24"/>
        </w:rPr>
        <w:t xml:space="preserve">The right to ask us to restrict our use of your personal </w:t>
      </w:r>
      <w:proofErr w:type="gramStart"/>
      <w:r w:rsidRPr="001172C2">
        <w:rPr>
          <w:i/>
          <w:iCs/>
          <w:color w:val="0070C0"/>
          <w:sz w:val="24"/>
          <w:szCs w:val="24"/>
        </w:rPr>
        <w:t>data;</w:t>
      </w:r>
      <w:proofErr w:type="gramEnd"/>
    </w:p>
    <w:p w14:paraId="48096B93" w14:textId="4F2DA1B1" w:rsidR="001172C2" w:rsidRPr="001172C2" w:rsidRDefault="001172C2" w:rsidP="001172C2">
      <w:pPr>
        <w:pStyle w:val="ListParagraph"/>
        <w:numPr>
          <w:ilvl w:val="0"/>
          <w:numId w:val="24"/>
        </w:numPr>
        <w:rPr>
          <w:i/>
          <w:iCs/>
          <w:color w:val="0070C0"/>
          <w:sz w:val="24"/>
          <w:szCs w:val="24"/>
        </w:rPr>
      </w:pPr>
      <w:r w:rsidRPr="001172C2">
        <w:rPr>
          <w:i/>
          <w:iCs/>
          <w:color w:val="0070C0"/>
          <w:sz w:val="24"/>
          <w:szCs w:val="24"/>
        </w:rPr>
        <w:t>The right to ask us to correct inaccurate information about you; or</w:t>
      </w:r>
    </w:p>
    <w:p w14:paraId="2C70B647" w14:textId="3185C218" w:rsidR="001172C2" w:rsidRPr="001172C2" w:rsidRDefault="001172C2" w:rsidP="001172C2">
      <w:pPr>
        <w:pStyle w:val="ListParagraph"/>
        <w:numPr>
          <w:ilvl w:val="0"/>
          <w:numId w:val="24"/>
        </w:numPr>
        <w:rPr>
          <w:i/>
          <w:iCs/>
          <w:color w:val="0070C0"/>
          <w:sz w:val="24"/>
          <w:szCs w:val="24"/>
        </w:rPr>
      </w:pPr>
      <w:r w:rsidRPr="001172C2">
        <w:rPr>
          <w:i/>
          <w:iCs/>
          <w:color w:val="0070C0"/>
          <w:sz w:val="24"/>
          <w:szCs w:val="24"/>
        </w:rPr>
        <w:t>The right to ask us to delete your personal data.</w:t>
      </w:r>
    </w:p>
    <w:p w14:paraId="7B0D8D64" w14:textId="77777777" w:rsidR="001172C2" w:rsidRPr="001172C2" w:rsidRDefault="001172C2" w:rsidP="001172C2">
      <w:pPr>
        <w:rPr>
          <w:i/>
          <w:iCs/>
          <w:color w:val="0070C0"/>
        </w:rPr>
      </w:pPr>
      <w:r w:rsidRPr="001172C2">
        <w:rPr>
          <w:i/>
          <w:iCs/>
          <w:color w:val="0070C0"/>
        </w:rPr>
        <w:lastRenderedPageBreak/>
        <w:t>You are entitled to object to any further processing of the information we hold about you (except where it is de-identified).</w:t>
      </w:r>
    </w:p>
    <w:p w14:paraId="51F64018" w14:textId="77777777" w:rsidR="001172C2" w:rsidRPr="001172C2" w:rsidRDefault="001172C2" w:rsidP="001172C2">
      <w:pPr>
        <w:rPr>
          <w:i/>
          <w:iCs/>
          <w:color w:val="0070C0"/>
        </w:rPr>
      </w:pPr>
      <w:r w:rsidRPr="001172C2">
        <w:rPr>
          <w:i/>
          <w:iCs/>
          <w:color w:val="0070C0"/>
        </w:rPr>
        <w:t>You can exercise these rights or learn more about data protection in relation to this study by contacting the PI at [insert detail] or the Trinity College Data Protection Officer (contact details above).</w:t>
      </w:r>
    </w:p>
    <w:p w14:paraId="6F05C1D7" w14:textId="77777777" w:rsidR="001172C2" w:rsidRPr="001172C2" w:rsidRDefault="001172C2" w:rsidP="001172C2">
      <w:pPr>
        <w:rPr>
          <w:i/>
          <w:iCs/>
          <w:color w:val="0070C0"/>
        </w:rPr>
      </w:pPr>
      <w:r w:rsidRPr="001172C2">
        <w:rPr>
          <w:i/>
          <w:iCs/>
          <w:color w:val="0070C0"/>
        </w:rPr>
        <w:t>Please note that these rights relate to data which could identify you (personal data). If your data has been anonymised, we will not be able to access or delete it as we will have no way of being able to link the data to you.</w:t>
      </w:r>
    </w:p>
    <w:p w14:paraId="4AEA4F3D" w14:textId="2A5AEA2F" w:rsidR="001172C2" w:rsidRPr="001172C2" w:rsidRDefault="001172C2" w:rsidP="001172C2">
      <w:pPr>
        <w:rPr>
          <w:i/>
          <w:iCs/>
          <w:color w:val="0070C0"/>
        </w:rPr>
      </w:pPr>
      <w:r w:rsidRPr="001172C2">
        <w:rPr>
          <w:i/>
          <w:iCs/>
          <w:color w:val="0070C0"/>
        </w:rPr>
        <w:t xml:space="preserve">If you are unhappy with how we have used your personal data, you can raise a concern with the Data Protection Commission via their online form </w:t>
      </w:r>
      <w:r w:rsidR="00FC56CF">
        <w:rPr>
          <w:i/>
          <w:iCs/>
          <w:color w:val="0070C0"/>
        </w:rPr>
        <w:t xml:space="preserve">- </w:t>
      </w:r>
      <w:hyperlink r:id="rId17" w:history="1">
        <w:r w:rsidR="00FC56CF" w:rsidRPr="00D630AF">
          <w:rPr>
            <w:rStyle w:val="Hyperlink"/>
            <w:i/>
            <w:iCs/>
          </w:rPr>
          <w:t>https://forms.dataprotection.ie/contact</w:t>
        </w:r>
      </w:hyperlink>
      <w:r w:rsidR="00FC56CF">
        <w:rPr>
          <w:i/>
          <w:iCs/>
          <w:color w:val="0070C0"/>
        </w:rPr>
        <w:t xml:space="preserve"> - </w:t>
      </w:r>
      <w:r w:rsidRPr="001172C2">
        <w:rPr>
          <w:i/>
          <w:iCs/>
          <w:color w:val="0070C0"/>
        </w:rPr>
        <w:t>or contact the Commission at:</w:t>
      </w:r>
    </w:p>
    <w:p w14:paraId="19EEB400" w14:textId="77777777" w:rsidR="001172C2" w:rsidRPr="001172C2" w:rsidRDefault="001172C2" w:rsidP="001172C2">
      <w:pPr>
        <w:spacing w:before="120" w:after="120"/>
        <w:contextualSpacing/>
        <w:rPr>
          <w:i/>
          <w:iCs/>
          <w:color w:val="0070C0"/>
        </w:rPr>
      </w:pPr>
      <w:r w:rsidRPr="001172C2">
        <w:rPr>
          <w:i/>
          <w:iCs/>
          <w:color w:val="0070C0"/>
        </w:rPr>
        <w:t>Data Protection Commission</w:t>
      </w:r>
    </w:p>
    <w:p w14:paraId="757C197F" w14:textId="77777777" w:rsidR="001172C2" w:rsidRPr="001172C2" w:rsidRDefault="001172C2" w:rsidP="001172C2">
      <w:pPr>
        <w:spacing w:before="120" w:after="120"/>
        <w:contextualSpacing/>
        <w:rPr>
          <w:i/>
          <w:iCs/>
          <w:color w:val="0070C0"/>
        </w:rPr>
      </w:pPr>
      <w:r w:rsidRPr="001172C2">
        <w:rPr>
          <w:i/>
          <w:iCs/>
          <w:color w:val="0070C0"/>
        </w:rPr>
        <w:t>21 Fitzwilliam Square South</w:t>
      </w:r>
    </w:p>
    <w:p w14:paraId="34EB1180" w14:textId="77777777" w:rsidR="001172C2" w:rsidRPr="001172C2" w:rsidRDefault="001172C2" w:rsidP="001172C2">
      <w:pPr>
        <w:spacing w:before="120" w:after="120"/>
        <w:contextualSpacing/>
        <w:rPr>
          <w:i/>
          <w:iCs/>
          <w:color w:val="0070C0"/>
        </w:rPr>
      </w:pPr>
      <w:r w:rsidRPr="001172C2">
        <w:rPr>
          <w:i/>
          <w:iCs/>
          <w:color w:val="0070C0"/>
        </w:rPr>
        <w:t>Dublin 2</w:t>
      </w:r>
    </w:p>
    <w:p w14:paraId="390B38C9" w14:textId="77777777" w:rsidR="001172C2" w:rsidRPr="001172C2" w:rsidRDefault="001172C2" w:rsidP="001172C2">
      <w:pPr>
        <w:spacing w:before="120" w:after="120"/>
        <w:contextualSpacing/>
        <w:rPr>
          <w:i/>
          <w:iCs/>
          <w:color w:val="0070C0"/>
        </w:rPr>
      </w:pPr>
      <w:r w:rsidRPr="001172C2">
        <w:rPr>
          <w:i/>
          <w:iCs/>
          <w:color w:val="0070C0"/>
        </w:rPr>
        <w:t>D02 RD28</w:t>
      </w:r>
    </w:p>
    <w:p w14:paraId="7E8E5653" w14:textId="77777777" w:rsidR="001172C2" w:rsidRPr="001172C2" w:rsidRDefault="001172C2" w:rsidP="001172C2">
      <w:pPr>
        <w:spacing w:before="120" w:after="120"/>
        <w:contextualSpacing/>
        <w:rPr>
          <w:i/>
          <w:iCs/>
          <w:color w:val="0070C0"/>
        </w:rPr>
      </w:pPr>
      <w:r w:rsidRPr="001172C2">
        <w:rPr>
          <w:i/>
          <w:iCs/>
          <w:color w:val="0070C0"/>
        </w:rPr>
        <w:t>Ireland</w:t>
      </w:r>
    </w:p>
    <w:p w14:paraId="4A20AFCF" w14:textId="7EE68135" w:rsidR="00201558" w:rsidRDefault="00516864" w:rsidP="001172C2">
      <w:pPr>
        <w:spacing w:before="120" w:after="120"/>
        <w:contextualSpacing/>
        <w:rPr>
          <w:i/>
          <w:iCs/>
          <w:color w:val="0070C0"/>
        </w:rPr>
      </w:pPr>
      <w:hyperlink r:id="rId18" w:history="1">
        <w:r w:rsidR="00FC56CF" w:rsidRPr="00D630AF">
          <w:rPr>
            <w:rStyle w:val="Hyperlink"/>
            <w:i/>
            <w:iCs/>
          </w:rPr>
          <w:t>https://www.dataprotection.ie</w:t>
        </w:r>
      </w:hyperlink>
    </w:p>
    <w:p w14:paraId="051DF25F" w14:textId="77777777" w:rsidR="0039437C" w:rsidRPr="00F56D4B" w:rsidRDefault="0039437C" w:rsidP="0098365B">
      <w:pPr>
        <w:spacing w:before="120" w:after="120" w:line="276" w:lineRule="auto"/>
        <w:rPr>
          <w:rFonts w:cstheme="minorHAnsi"/>
          <w:szCs w:val="24"/>
        </w:rPr>
      </w:pPr>
    </w:p>
    <w:sectPr w:rsidR="0039437C" w:rsidRPr="00F56D4B" w:rsidSect="001F01E8">
      <w:pgSz w:w="11906" w:h="16838"/>
      <w:pgMar w:top="1702" w:right="1440" w:bottom="2127"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779DF" w14:textId="77777777" w:rsidR="00516864" w:rsidRDefault="00516864" w:rsidP="008412A4">
      <w:pPr>
        <w:spacing w:after="0" w:line="240" w:lineRule="auto"/>
      </w:pPr>
      <w:r>
        <w:separator/>
      </w:r>
    </w:p>
  </w:endnote>
  <w:endnote w:type="continuationSeparator" w:id="0">
    <w:p w14:paraId="7958E310" w14:textId="77777777" w:rsidR="00516864" w:rsidRDefault="00516864" w:rsidP="008412A4">
      <w:pPr>
        <w:spacing w:after="0" w:line="240" w:lineRule="auto"/>
      </w:pPr>
      <w:r>
        <w:continuationSeparator/>
      </w:r>
    </w:p>
  </w:endnote>
  <w:endnote w:type="continuationNotice" w:id="1">
    <w:p w14:paraId="7DC001E3" w14:textId="77777777" w:rsidR="00516864" w:rsidRDefault="005168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D3CB" w14:textId="77777777" w:rsidR="00B265AB" w:rsidRDefault="00B2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30A7" w14:textId="77777777" w:rsidR="00516864" w:rsidRDefault="00516864" w:rsidP="008412A4">
      <w:pPr>
        <w:spacing w:after="0" w:line="240" w:lineRule="auto"/>
      </w:pPr>
      <w:r>
        <w:separator/>
      </w:r>
    </w:p>
  </w:footnote>
  <w:footnote w:type="continuationSeparator" w:id="0">
    <w:p w14:paraId="64C643E5" w14:textId="77777777" w:rsidR="00516864" w:rsidRDefault="00516864" w:rsidP="008412A4">
      <w:pPr>
        <w:spacing w:after="0" w:line="240" w:lineRule="auto"/>
      </w:pPr>
      <w:r>
        <w:continuationSeparator/>
      </w:r>
    </w:p>
  </w:footnote>
  <w:footnote w:type="continuationNotice" w:id="1">
    <w:p w14:paraId="7D3D5ED1" w14:textId="77777777" w:rsidR="00516864" w:rsidRDefault="00516864">
      <w:pPr>
        <w:spacing w:after="0" w:line="240" w:lineRule="auto"/>
      </w:pPr>
    </w:p>
  </w:footnote>
  <w:footnote w:id="2">
    <w:p w14:paraId="0E469CC8" w14:textId="77777777" w:rsidR="0057000B" w:rsidRDefault="0057000B" w:rsidP="0057000B">
      <w:pPr>
        <w:pStyle w:val="FootnoteText"/>
      </w:pPr>
      <w:r>
        <w:rPr>
          <w:rStyle w:val="FootnoteReference"/>
        </w:rPr>
        <w:footnoteRef/>
      </w:r>
      <w:r>
        <w:t xml:space="preserve"> “health research” means any of the following scientific research for the purpose of human health: (</w:t>
      </w:r>
      <w:proofErr w:type="spellStart"/>
      <w:r>
        <w:t>i</w:t>
      </w:r>
      <w:proofErr w:type="spellEnd"/>
      <w:r>
        <w:t>)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463C" w14:textId="2D07C958" w:rsidR="008412A4" w:rsidRDefault="008412A4">
    <w:pPr>
      <w:pStyle w:val="Header"/>
    </w:pPr>
    <w:r>
      <w:rPr>
        <w:noProof/>
        <w:sz w:val="22"/>
      </w:rPr>
      <w:drawing>
        <wp:anchor distT="0" distB="0" distL="114300" distR="114300" simplePos="0" relativeHeight="251658240" behindDoc="1" locked="0" layoutInCell="1" allowOverlap="1" wp14:anchorId="51E77741" wp14:editId="1EC3EE97">
          <wp:simplePos x="0" y="0"/>
          <wp:positionH relativeFrom="column">
            <wp:posOffset>-390525</wp:posOffset>
          </wp:positionH>
          <wp:positionV relativeFrom="page">
            <wp:posOffset>171450</wp:posOffset>
          </wp:positionV>
          <wp:extent cx="2219325" cy="764540"/>
          <wp:effectExtent l="0" t="0" r="9525" b="0"/>
          <wp:wrapTight wrapText="bothSides">
            <wp:wrapPolygon edited="0">
              <wp:start x="0" y="0"/>
              <wp:lineTo x="0" y="20990"/>
              <wp:lineTo x="21507" y="20990"/>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764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62B"/>
    <w:multiLevelType w:val="hybridMultilevel"/>
    <w:tmpl w:val="51F6DBF6"/>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553326"/>
    <w:multiLevelType w:val="hybridMultilevel"/>
    <w:tmpl w:val="F16434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C306D5"/>
    <w:multiLevelType w:val="hybridMultilevel"/>
    <w:tmpl w:val="9BE66D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7BD6E76"/>
    <w:multiLevelType w:val="hybridMultilevel"/>
    <w:tmpl w:val="C87480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2071368"/>
    <w:multiLevelType w:val="hybridMultilevel"/>
    <w:tmpl w:val="6ED449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38C640C"/>
    <w:multiLevelType w:val="hybridMultilevel"/>
    <w:tmpl w:val="FA3E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57A"/>
    <w:multiLevelType w:val="hybridMultilevel"/>
    <w:tmpl w:val="02A6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AE253D"/>
    <w:multiLevelType w:val="hybridMultilevel"/>
    <w:tmpl w:val="91109E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6D79"/>
    <w:multiLevelType w:val="hybridMultilevel"/>
    <w:tmpl w:val="32C29968"/>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B977181"/>
    <w:multiLevelType w:val="hybridMultilevel"/>
    <w:tmpl w:val="801C4E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635A64"/>
    <w:multiLevelType w:val="hybridMultilevel"/>
    <w:tmpl w:val="E3D88E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E672DC9"/>
    <w:multiLevelType w:val="hybridMultilevel"/>
    <w:tmpl w:val="2390A3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0345F34"/>
    <w:multiLevelType w:val="hybridMultilevel"/>
    <w:tmpl w:val="196EF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D218CF"/>
    <w:multiLevelType w:val="hybridMultilevel"/>
    <w:tmpl w:val="D0C6ED70"/>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3FE7821"/>
    <w:multiLevelType w:val="hybridMultilevel"/>
    <w:tmpl w:val="A4C836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4145135"/>
    <w:multiLevelType w:val="hybridMultilevel"/>
    <w:tmpl w:val="6C2C3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ED1AB5"/>
    <w:multiLevelType w:val="hybridMultilevel"/>
    <w:tmpl w:val="FCAABDA8"/>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50421B4"/>
    <w:multiLevelType w:val="hybridMultilevel"/>
    <w:tmpl w:val="6A76B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80F6409"/>
    <w:multiLevelType w:val="hybridMultilevel"/>
    <w:tmpl w:val="DD4A0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D4966FD"/>
    <w:multiLevelType w:val="hybridMultilevel"/>
    <w:tmpl w:val="A81E1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57E2CDC"/>
    <w:multiLevelType w:val="hybridMultilevel"/>
    <w:tmpl w:val="53D690B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764C0F3D"/>
    <w:multiLevelType w:val="hybridMultilevel"/>
    <w:tmpl w:val="A79CB7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77C1F74"/>
    <w:multiLevelType w:val="hybridMultilevel"/>
    <w:tmpl w:val="5BDA57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77D3A17"/>
    <w:multiLevelType w:val="hybridMultilevel"/>
    <w:tmpl w:val="7DEC2C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C580CBC"/>
    <w:multiLevelType w:val="hybridMultilevel"/>
    <w:tmpl w:val="8326C9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D8C254D"/>
    <w:multiLevelType w:val="hybridMultilevel"/>
    <w:tmpl w:val="7E6C72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DAC0DD0"/>
    <w:multiLevelType w:val="hybridMultilevel"/>
    <w:tmpl w:val="20EE9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0"/>
  </w:num>
  <w:num w:numId="4">
    <w:abstractNumId w:val="10"/>
  </w:num>
  <w:num w:numId="5">
    <w:abstractNumId w:val="5"/>
  </w:num>
  <w:num w:numId="6">
    <w:abstractNumId w:val="21"/>
  </w:num>
  <w:num w:numId="7">
    <w:abstractNumId w:val="26"/>
  </w:num>
  <w:num w:numId="8">
    <w:abstractNumId w:val="4"/>
  </w:num>
  <w:num w:numId="9">
    <w:abstractNumId w:val="23"/>
  </w:num>
  <w:num w:numId="10">
    <w:abstractNumId w:val="12"/>
  </w:num>
  <w:num w:numId="11">
    <w:abstractNumId w:val="3"/>
  </w:num>
  <w:num w:numId="12">
    <w:abstractNumId w:val="6"/>
  </w:num>
  <w:num w:numId="13">
    <w:abstractNumId w:val="2"/>
  </w:num>
  <w:num w:numId="14">
    <w:abstractNumId w:val="25"/>
  </w:num>
  <w:num w:numId="15">
    <w:abstractNumId w:val="18"/>
  </w:num>
  <w:num w:numId="16">
    <w:abstractNumId w:val="9"/>
  </w:num>
  <w:num w:numId="17">
    <w:abstractNumId w:val="15"/>
  </w:num>
  <w:num w:numId="18">
    <w:abstractNumId w:val="17"/>
  </w:num>
  <w:num w:numId="19">
    <w:abstractNumId w:val="22"/>
  </w:num>
  <w:num w:numId="20">
    <w:abstractNumId w:val="1"/>
  </w:num>
  <w:num w:numId="21">
    <w:abstractNumId w:val="14"/>
  </w:num>
  <w:num w:numId="22">
    <w:abstractNumId w:val="16"/>
  </w:num>
  <w:num w:numId="23">
    <w:abstractNumId w:val="0"/>
  </w:num>
  <w:num w:numId="24">
    <w:abstractNumId w:val="8"/>
  </w:num>
  <w:num w:numId="25">
    <w:abstractNumId w:val="13"/>
  </w:num>
  <w:num w:numId="26">
    <w:abstractNumId w:val="7"/>
  </w:num>
  <w:num w:numId="27">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69"/>
    <w:rsid w:val="0000015D"/>
    <w:rsid w:val="00000191"/>
    <w:rsid w:val="00000867"/>
    <w:rsid w:val="000025EB"/>
    <w:rsid w:val="00002A50"/>
    <w:rsid w:val="0000476B"/>
    <w:rsid w:val="000053A9"/>
    <w:rsid w:val="00007351"/>
    <w:rsid w:val="000109CD"/>
    <w:rsid w:val="00010F1A"/>
    <w:rsid w:val="0001124A"/>
    <w:rsid w:val="000113CE"/>
    <w:rsid w:val="000129EA"/>
    <w:rsid w:val="00013304"/>
    <w:rsid w:val="00014D33"/>
    <w:rsid w:val="0001525C"/>
    <w:rsid w:val="0001624C"/>
    <w:rsid w:val="000165B5"/>
    <w:rsid w:val="00020814"/>
    <w:rsid w:val="00020BC4"/>
    <w:rsid w:val="0002117A"/>
    <w:rsid w:val="000249CE"/>
    <w:rsid w:val="000251BD"/>
    <w:rsid w:val="00025DA7"/>
    <w:rsid w:val="00026321"/>
    <w:rsid w:val="00031A43"/>
    <w:rsid w:val="00032379"/>
    <w:rsid w:val="00032B11"/>
    <w:rsid w:val="00033584"/>
    <w:rsid w:val="000335FD"/>
    <w:rsid w:val="0003418A"/>
    <w:rsid w:val="00034285"/>
    <w:rsid w:val="000353DF"/>
    <w:rsid w:val="00035E90"/>
    <w:rsid w:val="00037182"/>
    <w:rsid w:val="0004198C"/>
    <w:rsid w:val="00045EB3"/>
    <w:rsid w:val="00050118"/>
    <w:rsid w:val="000502C7"/>
    <w:rsid w:val="00051825"/>
    <w:rsid w:val="00052046"/>
    <w:rsid w:val="000527EB"/>
    <w:rsid w:val="00052EC3"/>
    <w:rsid w:val="0005318D"/>
    <w:rsid w:val="00053E21"/>
    <w:rsid w:val="000546DD"/>
    <w:rsid w:val="00062C26"/>
    <w:rsid w:val="00064378"/>
    <w:rsid w:val="00065479"/>
    <w:rsid w:val="000705CA"/>
    <w:rsid w:val="00070C3E"/>
    <w:rsid w:val="00072018"/>
    <w:rsid w:val="000727D2"/>
    <w:rsid w:val="00072F93"/>
    <w:rsid w:val="000740EC"/>
    <w:rsid w:val="00077283"/>
    <w:rsid w:val="0007759F"/>
    <w:rsid w:val="00077A3F"/>
    <w:rsid w:val="00081CD9"/>
    <w:rsid w:val="00081F62"/>
    <w:rsid w:val="0008352F"/>
    <w:rsid w:val="000906CF"/>
    <w:rsid w:val="00091354"/>
    <w:rsid w:val="00091A04"/>
    <w:rsid w:val="00094116"/>
    <w:rsid w:val="00094A76"/>
    <w:rsid w:val="00094BE9"/>
    <w:rsid w:val="000968FE"/>
    <w:rsid w:val="000A0969"/>
    <w:rsid w:val="000A0AD7"/>
    <w:rsid w:val="000A3F3C"/>
    <w:rsid w:val="000A4ECC"/>
    <w:rsid w:val="000B1FB5"/>
    <w:rsid w:val="000B2D62"/>
    <w:rsid w:val="000B2EE3"/>
    <w:rsid w:val="000B345B"/>
    <w:rsid w:val="000B5D0C"/>
    <w:rsid w:val="000B69F8"/>
    <w:rsid w:val="000C26F9"/>
    <w:rsid w:val="000C306F"/>
    <w:rsid w:val="000C433E"/>
    <w:rsid w:val="000C452E"/>
    <w:rsid w:val="000C5532"/>
    <w:rsid w:val="000C6FC6"/>
    <w:rsid w:val="000D1086"/>
    <w:rsid w:val="000D228B"/>
    <w:rsid w:val="000D2EFF"/>
    <w:rsid w:val="000D3BB8"/>
    <w:rsid w:val="000D5146"/>
    <w:rsid w:val="000D6B15"/>
    <w:rsid w:val="000D72A0"/>
    <w:rsid w:val="000E0282"/>
    <w:rsid w:val="000E41E4"/>
    <w:rsid w:val="000E50B9"/>
    <w:rsid w:val="000E598C"/>
    <w:rsid w:val="000E604C"/>
    <w:rsid w:val="000E6ED8"/>
    <w:rsid w:val="000F1E30"/>
    <w:rsid w:val="000F25FC"/>
    <w:rsid w:val="000F423B"/>
    <w:rsid w:val="000F4775"/>
    <w:rsid w:val="000F5C65"/>
    <w:rsid w:val="00100E77"/>
    <w:rsid w:val="00101669"/>
    <w:rsid w:val="001044EF"/>
    <w:rsid w:val="00104A0D"/>
    <w:rsid w:val="0010591D"/>
    <w:rsid w:val="00105BA0"/>
    <w:rsid w:val="00106DAD"/>
    <w:rsid w:val="0011068F"/>
    <w:rsid w:val="00110BB9"/>
    <w:rsid w:val="00110BBB"/>
    <w:rsid w:val="0011318A"/>
    <w:rsid w:val="001134EA"/>
    <w:rsid w:val="00113F98"/>
    <w:rsid w:val="0011562B"/>
    <w:rsid w:val="00116454"/>
    <w:rsid w:val="0011714C"/>
    <w:rsid w:val="001172C2"/>
    <w:rsid w:val="00120032"/>
    <w:rsid w:val="001202C6"/>
    <w:rsid w:val="0012214F"/>
    <w:rsid w:val="00122597"/>
    <w:rsid w:val="00122951"/>
    <w:rsid w:val="00123832"/>
    <w:rsid w:val="00124B17"/>
    <w:rsid w:val="001273A3"/>
    <w:rsid w:val="00127D83"/>
    <w:rsid w:val="00127F9F"/>
    <w:rsid w:val="00131808"/>
    <w:rsid w:val="00135A6A"/>
    <w:rsid w:val="001439FE"/>
    <w:rsid w:val="00146E23"/>
    <w:rsid w:val="00147390"/>
    <w:rsid w:val="001527F2"/>
    <w:rsid w:val="00152922"/>
    <w:rsid w:val="001529AC"/>
    <w:rsid w:val="00154CF2"/>
    <w:rsid w:val="00154EE9"/>
    <w:rsid w:val="001561BE"/>
    <w:rsid w:val="001579F5"/>
    <w:rsid w:val="001622A2"/>
    <w:rsid w:val="00163331"/>
    <w:rsid w:val="00164934"/>
    <w:rsid w:val="0016499E"/>
    <w:rsid w:val="00165DC6"/>
    <w:rsid w:val="001701EC"/>
    <w:rsid w:val="001744C8"/>
    <w:rsid w:val="00174E08"/>
    <w:rsid w:val="001753F0"/>
    <w:rsid w:val="001754B5"/>
    <w:rsid w:val="00175AF5"/>
    <w:rsid w:val="001768CD"/>
    <w:rsid w:val="00176D73"/>
    <w:rsid w:val="00176E44"/>
    <w:rsid w:val="0018024D"/>
    <w:rsid w:val="001804E3"/>
    <w:rsid w:val="00180DA2"/>
    <w:rsid w:val="00181498"/>
    <w:rsid w:val="0018552B"/>
    <w:rsid w:val="0018641F"/>
    <w:rsid w:val="00186559"/>
    <w:rsid w:val="0018767B"/>
    <w:rsid w:val="0019505A"/>
    <w:rsid w:val="001951BA"/>
    <w:rsid w:val="00195532"/>
    <w:rsid w:val="00195D69"/>
    <w:rsid w:val="001964A4"/>
    <w:rsid w:val="001969C6"/>
    <w:rsid w:val="00197AE8"/>
    <w:rsid w:val="001A04D7"/>
    <w:rsid w:val="001A17A9"/>
    <w:rsid w:val="001A230B"/>
    <w:rsid w:val="001A2851"/>
    <w:rsid w:val="001A2E6C"/>
    <w:rsid w:val="001A3BD1"/>
    <w:rsid w:val="001A4879"/>
    <w:rsid w:val="001B012C"/>
    <w:rsid w:val="001B225B"/>
    <w:rsid w:val="001B39E5"/>
    <w:rsid w:val="001B4F5F"/>
    <w:rsid w:val="001B723B"/>
    <w:rsid w:val="001B7656"/>
    <w:rsid w:val="001C0D80"/>
    <w:rsid w:val="001C1A41"/>
    <w:rsid w:val="001C230C"/>
    <w:rsid w:val="001C4B72"/>
    <w:rsid w:val="001C52A2"/>
    <w:rsid w:val="001C6208"/>
    <w:rsid w:val="001C70AC"/>
    <w:rsid w:val="001C71BA"/>
    <w:rsid w:val="001C7F6B"/>
    <w:rsid w:val="001D22BF"/>
    <w:rsid w:val="001D6291"/>
    <w:rsid w:val="001D63C4"/>
    <w:rsid w:val="001D6D6B"/>
    <w:rsid w:val="001E3C8E"/>
    <w:rsid w:val="001E62B1"/>
    <w:rsid w:val="001E6E27"/>
    <w:rsid w:val="001E7A20"/>
    <w:rsid w:val="001E7A8F"/>
    <w:rsid w:val="001E7CB2"/>
    <w:rsid w:val="001F01E8"/>
    <w:rsid w:val="001F3A69"/>
    <w:rsid w:val="001F4451"/>
    <w:rsid w:val="001F4712"/>
    <w:rsid w:val="001F5B42"/>
    <w:rsid w:val="001F6F40"/>
    <w:rsid w:val="001F7617"/>
    <w:rsid w:val="00201558"/>
    <w:rsid w:val="002028C0"/>
    <w:rsid w:val="00203516"/>
    <w:rsid w:val="00203D5F"/>
    <w:rsid w:val="00203FF6"/>
    <w:rsid w:val="00204D8B"/>
    <w:rsid w:val="0020658D"/>
    <w:rsid w:val="00207097"/>
    <w:rsid w:val="002077CB"/>
    <w:rsid w:val="0021153B"/>
    <w:rsid w:val="00211B3A"/>
    <w:rsid w:val="00211FC0"/>
    <w:rsid w:val="002125C9"/>
    <w:rsid w:val="002127E3"/>
    <w:rsid w:val="00212A4F"/>
    <w:rsid w:val="00212C1C"/>
    <w:rsid w:val="00212E4E"/>
    <w:rsid w:val="00213AF7"/>
    <w:rsid w:val="00214681"/>
    <w:rsid w:val="00215F17"/>
    <w:rsid w:val="002179FB"/>
    <w:rsid w:val="00220259"/>
    <w:rsid w:val="0022225F"/>
    <w:rsid w:val="00222C4C"/>
    <w:rsid w:val="00222CAA"/>
    <w:rsid w:val="00223034"/>
    <w:rsid w:val="00225EE4"/>
    <w:rsid w:val="00227F74"/>
    <w:rsid w:val="00230660"/>
    <w:rsid w:val="002311D8"/>
    <w:rsid w:val="00232B49"/>
    <w:rsid w:val="002342AB"/>
    <w:rsid w:val="002350AB"/>
    <w:rsid w:val="002369EC"/>
    <w:rsid w:val="00236F9E"/>
    <w:rsid w:val="002402F1"/>
    <w:rsid w:val="0024193C"/>
    <w:rsid w:val="00242D0C"/>
    <w:rsid w:val="00244948"/>
    <w:rsid w:val="0024535B"/>
    <w:rsid w:val="00250562"/>
    <w:rsid w:val="0025163F"/>
    <w:rsid w:val="00251D8C"/>
    <w:rsid w:val="00253CA7"/>
    <w:rsid w:val="00254D4D"/>
    <w:rsid w:val="002565FE"/>
    <w:rsid w:val="00256E99"/>
    <w:rsid w:val="00260347"/>
    <w:rsid w:val="002620F7"/>
    <w:rsid w:val="0026218E"/>
    <w:rsid w:val="002623F4"/>
    <w:rsid w:val="002636C5"/>
    <w:rsid w:val="00264B4F"/>
    <w:rsid w:val="00265ADF"/>
    <w:rsid w:val="00265CDB"/>
    <w:rsid w:val="002731A3"/>
    <w:rsid w:val="0027425D"/>
    <w:rsid w:val="0027447D"/>
    <w:rsid w:val="00274DB2"/>
    <w:rsid w:val="00275243"/>
    <w:rsid w:val="002755B9"/>
    <w:rsid w:val="00275F79"/>
    <w:rsid w:val="00280C49"/>
    <w:rsid w:val="002854A0"/>
    <w:rsid w:val="002860D1"/>
    <w:rsid w:val="00287BD3"/>
    <w:rsid w:val="00291309"/>
    <w:rsid w:val="0029255E"/>
    <w:rsid w:val="00292C2E"/>
    <w:rsid w:val="0029425B"/>
    <w:rsid w:val="002957FB"/>
    <w:rsid w:val="00296F32"/>
    <w:rsid w:val="002A0A96"/>
    <w:rsid w:val="002A1769"/>
    <w:rsid w:val="002A44B2"/>
    <w:rsid w:val="002A6669"/>
    <w:rsid w:val="002A68E6"/>
    <w:rsid w:val="002A7534"/>
    <w:rsid w:val="002B02F9"/>
    <w:rsid w:val="002B12D8"/>
    <w:rsid w:val="002B1B0F"/>
    <w:rsid w:val="002B2231"/>
    <w:rsid w:val="002B2764"/>
    <w:rsid w:val="002B41ED"/>
    <w:rsid w:val="002B5B86"/>
    <w:rsid w:val="002B603D"/>
    <w:rsid w:val="002C1362"/>
    <w:rsid w:val="002C1A9C"/>
    <w:rsid w:val="002C1FBC"/>
    <w:rsid w:val="002C2967"/>
    <w:rsid w:val="002C2D27"/>
    <w:rsid w:val="002C2DDB"/>
    <w:rsid w:val="002C3682"/>
    <w:rsid w:val="002C4CBC"/>
    <w:rsid w:val="002D19B3"/>
    <w:rsid w:val="002D1D70"/>
    <w:rsid w:val="002D24F3"/>
    <w:rsid w:val="002D2E2F"/>
    <w:rsid w:val="002D4408"/>
    <w:rsid w:val="002E0321"/>
    <w:rsid w:val="002E400A"/>
    <w:rsid w:val="002E494A"/>
    <w:rsid w:val="002E6BE0"/>
    <w:rsid w:val="002F415A"/>
    <w:rsid w:val="002F4454"/>
    <w:rsid w:val="002F4FFE"/>
    <w:rsid w:val="002F695C"/>
    <w:rsid w:val="002F777C"/>
    <w:rsid w:val="00300159"/>
    <w:rsid w:val="00306297"/>
    <w:rsid w:val="003069D4"/>
    <w:rsid w:val="00312058"/>
    <w:rsid w:val="0031249C"/>
    <w:rsid w:val="003138E4"/>
    <w:rsid w:val="003145B3"/>
    <w:rsid w:val="0031463E"/>
    <w:rsid w:val="00316170"/>
    <w:rsid w:val="00316F8B"/>
    <w:rsid w:val="00317DE2"/>
    <w:rsid w:val="0032167C"/>
    <w:rsid w:val="00322189"/>
    <w:rsid w:val="00322989"/>
    <w:rsid w:val="00322B2D"/>
    <w:rsid w:val="003234E3"/>
    <w:rsid w:val="00323E44"/>
    <w:rsid w:val="00323ED4"/>
    <w:rsid w:val="003254C4"/>
    <w:rsid w:val="003258D1"/>
    <w:rsid w:val="00326428"/>
    <w:rsid w:val="00330CC5"/>
    <w:rsid w:val="003322BC"/>
    <w:rsid w:val="003338DF"/>
    <w:rsid w:val="0033568F"/>
    <w:rsid w:val="00340DB4"/>
    <w:rsid w:val="00343ADC"/>
    <w:rsid w:val="00344CE0"/>
    <w:rsid w:val="00345F99"/>
    <w:rsid w:val="003464AB"/>
    <w:rsid w:val="00347915"/>
    <w:rsid w:val="0035043D"/>
    <w:rsid w:val="00350B93"/>
    <w:rsid w:val="0035149C"/>
    <w:rsid w:val="003561FD"/>
    <w:rsid w:val="003650AB"/>
    <w:rsid w:val="00365286"/>
    <w:rsid w:val="0036537F"/>
    <w:rsid w:val="003679D2"/>
    <w:rsid w:val="00372227"/>
    <w:rsid w:val="00373FE3"/>
    <w:rsid w:val="003742CE"/>
    <w:rsid w:val="003751A9"/>
    <w:rsid w:val="00375731"/>
    <w:rsid w:val="00376618"/>
    <w:rsid w:val="00376939"/>
    <w:rsid w:val="00376B43"/>
    <w:rsid w:val="00376C8C"/>
    <w:rsid w:val="003770B5"/>
    <w:rsid w:val="00381B65"/>
    <w:rsid w:val="00384D9E"/>
    <w:rsid w:val="00384E10"/>
    <w:rsid w:val="003860A0"/>
    <w:rsid w:val="00391A6F"/>
    <w:rsid w:val="003940DE"/>
    <w:rsid w:val="0039437C"/>
    <w:rsid w:val="00395000"/>
    <w:rsid w:val="003978DB"/>
    <w:rsid w:val="003A290E"/>
    <w:rsid w:val="003A305D"/>
    <w:rsid w:val="003A32DB"/>
    <w:rsid w:val="003A4096"/>
    <w:rsid w:val="003A5D37"/>
    <w:rsid w:val="003A6F4A"/>
    <w:rsid w:val="003A71C5"/>
    <w:rsid w:val="003A7777"/>
    <w:rsid w:val="003A7839"/>
    <w:rsid w:val="003B2FE1"/>
    <w:rsid w:val="003B31FA"/>
    <w:rsid w:val="003B3387"/>
    <w:rsid w:val="003B35DA"/>
    <w:rsid w:val="003B3B09"/>
    <w:rsid w:val="003B5C6B"/>
    <w:rsid w:val="003B6158"/>
    <w:rsid w:val="003B7BB1"/>
    <w:rsid w:val="003C0D55"/>
    <w:rsid w:val="003C1B76"/>
    <w:rsid w:val="003C2426"/>
    <w:rsid w:val="003C297B"/>
    <w:rsid w:val="003C2D2E"/>
    <w:rsid w:val="003C3630"/>
    <w:rsid w:val="003C45B7"/>
    <w:rsid w:val="003C4C3B"/>
    <w:rsid w:val="003C6CD6"/>
    <w:rsid w:val="003D0A4B"/>
    <w:rsid w:val="003D1221"/>
    <w:rsid w:val="003D1B7C"/>
    <w:rsid w:val="003D1CFB"/>
    <w:rsid w:val="003D2904"/>
    <w:rsid w:val="003D2FF5"/>
    <w:rsid w:val="003D36D1"/>
    <w:rsid w:val="003D58A9"/>
    <w:rsid w:val="003D6B58"/>
    <w:rsid w:val="003D79CE"/>
    <w:rsid w:val="003E3716"/>
    <w:rsid w:val="003E435F"/>
    <w:rsid w:val="003E5807"/>
    <w:rsid w:val="003F1316"/>
    <w:rsid w:val="003F1AFB"/>
    <w:rsid w:val="003F23B1"/>
    <w:rsid w:val="003F2CE7"/>
    <w:rsid w:val="003F3CA1"/>
    <w:rsid w:val="003F4826"/>
    <w:rsid w:val="003F6A47"/>
    <w:rsid w:val="003F7BB4"/>
    <w:rsid w:val="004004F0"/>
    <w:rsid w:val="00400B6F"/>
    <w:rsid w:val="00401C5F"/>
    <w:rsid w:val="00401EF8"/>
    <w:rsid w:val="00402011"/>
    <w:rsid w:val="00402F03"/>
    <w:rsid w:val="00403183"/>
    <w:rsid w:val="004031F5"/>
    <w:rsid w:val="00403DA6"/>
    <w:rsid w:val="00404C0B"/>
    <w:rsid w:val="0040594C"/>
    <w:rsid w:val="00406E21"/>
    <w:rsid w:val="004101B7"/>
    <w:rsid w:val="00411A22"/>
    <w:rsid w:val="00411FB9"/>
    <w:rsid w:val="004154D7"/>
    <w:rsid w:val="0041550C"/>
    <w:rsid w:val="00415A7A"/>
    <w:rsid w:val="00420EBB"/>
    <w:rsid w:val="00421F75"/>
    <w:rsid w:val="00422C84"/>
    <w:rsid w:val="00423559"/>
    <w:rsid w:val="00423D2E"/>
    <w:rsid w:val="00424CEE"/>
    <w:rsid w:val="004257F3"/>
    <w:rsid w:val="00426D2E"/>
    <w:rsid w:val="004270E7"/>
    <w:rsid w:val="00427E9A"/>
    <w:rsid w:val="00427F9D"/>
    <w:rsid w:val="0043067D"/>
    <w:rsid w:val="004313DF"/>
    <w:rsid w:val="004330ED"/>
    <w:rsid w:val="00434596"/>
    <w:rsid w:val="00436798"/>
    <w:rsid w:val="00436B40"/>
    <w:rsid w:val="00436E6C"/>
    <w:rsid w:val="0044072F"/>
    <w:rsid w:val="00441601"/>
    <w:rsid w:val="00442156"/>
    <w:rsid w:val="004433D2"/>
    <w:rsid w:val="00444588"/>
    <w:rsid w:val="0044482C"/>
    <w:rsid w:val="00445DB3"/>
    <w:rsid w:val="00445F37"/>
    <w:rsid w:val="0045005A"/>
    <w:rsid w:val="00453E01"/>
    <w:rsid w:val="00454333"/>
    <w:rsid w:val="0045455D"/>
    <w:rsid w:val="0045622F"/>
    <w:rsid w:val="0045656C"/>
    <w:rsid w:val="0045680D"/>
    <w:rsid w:val="00457A70"/>
    <w:rsid w:val="00457D08"/>
    <w:rsid w:val="00460974"/>
    <w:rsid w:val="00461472"/>
    <w:rsid w:val="00462484"/>
    <w:rsid w:val="004631FC"/>
    <w:rsid w:val="004666E6"/>
    <w:rsid w:val="00466E19"/>
    <w:rsid w:val="00466FB8"/>
    <w:rsid w:val="00470354"/>
    <w:rsid w:val="0047309C"/>
    <w:rsid w:val="004748CE"/>
    <w:rsid w:val="00476622"/>
    <w:rsid w:val="00476D52"/>
    <w:rsid w:val="00476EDF"/>
    <w:rsid w:val="00477462"/>
    <w:rsid w:val="00477DB5"/>
    <w:rsid w:val="00480C05"/>
    <w:rsid w:val="00480E3A"/>
    <w:rsid w:val="004852AA"/>
    <w:rsid w:val="00485EEE"/>
    <w:rsid w:val="00486EC8"/>
    <w:rsid w:val="00491A12"/>
    <w:rsid w:val="00492C74"/>
    <w:rsid w:val="00494B10"/>
    <w:rsid w:val="004A0465"/>
    <w:rsid w:val="004A09FB"/>
    <w:rsid w:val="004A0D97"/>
    <w:rsid w:val="004A1923"/>
    <w:rsid w:val="004A32C1"/>
    <w:rsid w:val="004A5084"/>
    <w:rsid w:val="004A5FA7"/>
    <w:rsid w:val="004A6A6E"/>
    <w:rsid w:val="004A7A86"/>
    <w:rsid w:val="004B024F"/>
    <w:rsid w:val="004B0DB2"/>
    <w:rsid w:val="004B2A3F"/>
    <w:rsid w:val="004B41DB"/>
    <w:rsid w:val="004B4C6A"/>
    <w:rsid w:val="004B63D8"/>
    <w:rsid w:val="004B6542"/>
    <w:rsid w:val="004B6C74"/>
    <w:rsid w:val="004C0789"/>
    <w:rsid w:val="004C0A23"/>
    <w:rsid w:val="004C100A"/>
    <w:rsid w:val="004C1931"/>
    <w:rsid w:val="004C2521"/>
    <w:rsid w:val="004C30EE"/>
    <w:rsid w:val="004C38BB"/>
    <w:rsid w:val="004C39C9"/>
    <w:rsid w:val="004C3BB9"/>
    <w:rsid w:val="004C5F34"/>
    <w:rsid w:val="004C68F9"/>
    <w:rsid w:val="004D2F14"/>
    <w:rsid w:val="004D41C0"/>
    <w:rsid w:val="004D65BD"/>
    <w:rsid w:val="004D6877"/>
    <w:rsid w:val="004E041C"/>
    <w:rsid w:val="004E2C45"/>
    <w:rsid w:val="004E41D2"/>
    <w:rsid w:val="004E5BE1"/>
    <w:rsid w:val="004E6092"/>
    <w:rsid w:val="004E7A05"/>
    <w:rsid w:val="004F1B7B"/>
    <w:rsid w:val="004F4936"/>
    <w:rsid w:val="004F649D"/>
    <w:rsid w:val="004F6E0E"/>
    <w:rsid w:val="004F72F6"/>
    <w:rsid w:val="004F7475"/>
    <w:rsid w:val="004F761A"/>
    <w:rsid w:val="00501645"/>
    <w:rsid w:val="00501B97"/>
    <w:rsid w:val="00502196"/>
    <w:rsid w:val="00505687"/>
    <w:rsid w:val="00506198"/>
    <w:rsid w:val="00507B17"/>
    <w:rsid w:val="0051036C"/>
    <w:rsid w:val="00510EFF"/>
    <w:rsid w:val="00511F50"/>
    <w:rsid w:val="005123CD"/>
    <w:rsid w:val="00512E6E"/>
    <w:rsid w:val="00512F6F"/>
    <w:rsid w:val="00516602"/>
    <w:rsid w:val="00516864"/>
    <w:rsid w:val="005217D6"/>
    <w:rsid w:val="00523CAA"/>
    <w:rsid w:val="005263EE"/>
    <w:rsid w:val="00526815"/>
    <w:rsid w:val="0052682B"/>
    <w:rsid w:val="0053022D"/>
    <w:rsid w:val="00530BBA"/>
    <w:rsid w:val="005320CB"/>
    <w:rsid w:val="005342A3"/>
    <w:rsid w:val="00535015"/>
    <w:rsid w:val="005363E0"/>
    <w:rsid w:val="0053663F"/>
    <w:rsid w:val="00537C04"/>
    <w:rsid w:val="0054272A"/>
    <w:rsid w:val="00543727"/>
    <w:rsid w:val="00544727"/>
    <w:rsid w:val="00551154"/>
    <w:rsid w:val="00551A4F"/>
    <w:rsid w:val="00554B67"/>
    <w:rsid w:val="00557825"/>
    <w:rsid w:val="005603C4"/>
    <w:rsid w:val="005629B1"/>
    <w:rsid w:val="005634AC"/>
    <w:rsid w:val="005650A2"/>
    <w:rsid w:val="00565822"/>
    <w:rsid w:val="00566067"/>
    <w:rsid w:val="005679EE"/>
    <w:rsid w:val="0057000B"/>
    <w:rsid w:val="00570615"/>
    <w:rsid w:val="0057208A"/>
    <w:rsid w:val="00572889"/>
    <w:rsid w:val="00576073"/>
    <w:rsid w:val="00576F3F"/>
    <w:rsid w:val="005770A3"/>
    <w:rsid w:val="00577589"/>
    <w:rsid w:val="00577928"/>
    <w:rsid w:val="00577DA0"/>
    <w:rsid w:val="00581E42"/>
    <w:rsid w:val="00582D6C"/>
    <w:rsid w:val="0058378D"/>
    <w:rsid w:val="005861A1"/>
    <w:rsid w:val="00586B79"/>
    <w:rsid w:val="005903ED"/>
    <w:rsid w:val="00591962"/>
    <w:rsid w:val="0059259E"/>
    <w:rsid w:val="00593463"/>
    <w:rsid w:val="00594658"/>
    <w:rsid w:val="00594D2B"/>
    <w:rsid w:val="00596E4E"/>
    <w:rsid w:val="00597F22"/>
    <w:rsid w:val="005A00AE"/>
    <w:rsid w:val="005A0518"/>
    <w:rsid w:val="005A09B6"/>
    <w:rsid w:val="005A30FA"/>
    <w:rsid w:val="005A3133"/>
    <w:rsid w:val="005A3D5A"/>
    <w:rsid w:val="005A479B"/>
    <w:rsid w:val="005A7411"/>
    <w:rsid w:val="005B0F37"/>
    <w:rsid w:val="005B1A0E"/>
    <w:rsid w:val="005B1EFC"/>
    <w:rsid w:val="005B6F46"/>
    <w:rsid w:val="005B7FC0"/>
    <w:rsid w:val="005C0F3D"/>
    <w:rsid w:val="005C1430"/>
    <w:rsid w:val="005C19A4"/>
    <w:rsid w:val="005C2AE1"/>
    <w:rsid w:val="005C3B4E"/>
    <w:rsid w:val="005C4DD6"/>
    <w:rsid w:val="005C6941"/>
    <w:rsid w:val="005C73D4"/>
    <w:rsid w:val="005C7752"/>
    <w:rsid w:val="005C7CAC"/>
    <w:rsid w:val="005D0C1A"/>
    <w:rsid w:val="005D1C36"/>
    <w:rsid w:val="005D3FBF"/>
    <w:rsid w:val="005D40D6"/>
    <w:rsid w:val="005D448C"/>
    <w:rsid w:val="005D564A"/>
    <w:rsid w:val="005D6E58"/>
    <w:rsid w:val="005D7882"/>
    <w:rsid w:val="005E2B4B"/>
    <w:rsid w:val="005E2BB9"/>
    <w:rsid w:val="005E48BF"/>
    <w:rsid w:val="005E6CA1"/>
    <w:rsid w:val="005E737D"/>
    <w:rsid w:val="005E7444"/>
    <w:rsid w:val="005F0E45"/>
    <w:rsid w:val="005F4CC9"/>
    <w:rsid w:val="005F5BDC"/>
    <w:rsid w:val="005F613A"/>
    <w:rsid w:val="00601CFD"/>
    <w:rsid w:val="00602EC5"/>
    <w:rsid w:val="00604310"/>
    <w:rsid w:val="0060535E"/>
    <w:rsid w:val="00605954"/>
    <w:rsid w:val="006060C1"/>
    <w:rsid w:val="006112F2"/>
    <w:rsid w:val="006112F9"/>
    <w:rsid w:val="00611AAD"/>
    <w:rsid w:val="00611BB6"/>
    <w:rsid w:val="00613D82"/>
    <w:rsid w:val="00614241"/>
    <w:rsid w:val="00615299"/>
    <w:rsid w:val="006157B0"/>
    <w:rsid w:val="006165A7"/>
    <w:rsid w:val="006177DA"/>
    <w:rsid w:val="00620027"/>
    <w:rsid w:val="0062060D"/>
    <w:rsid w:val="006206A8"/>
    <w:rsid w:val="00622AD5"/>
    <w:rsid w:val="00622B1D"/>
    <w:rsid w:val="00625D25"/>
    <w:rsid w:val="00626648"/>
    <w:rsid w:val="006279AD"/>
    <w:rsid w:val="00630F80"/>
    <w:rsid w:val="00631B0B"/>
    <w:rsid w:val="00631D7C"/>
    <w:rsid w:val="00632370"/>
    <w:rsid w:val="006426B1"/>
    <w:rsid w:val="006433DF"/>
    <w:rsid w:val="00644D79"/>
    <w:rsid w:val="00645495"/>
    <w:rsid w:val="006467C9"/>
    <w:rsid w:val="00651E2B"/>
    <w:rsid w:val="00652341"/>
    <w:rsid w:val="00652735"/>
    <w:rsid w:val="00653E60"/>
    <w:rsid w:val="006541D0"/>
    <w:rsid w:val="0065524F"/>
    <w:rsid w:val="00656FC9"/>
    <w:rsid w:val="0065797A"/>
    <w:rsid w:val="00657BCD"/>
    <w:rsid w:val="00662D28"/>
    <w:rsid w:val="00663611"/>
    <w:rsid w:val="006643CD"/>
    <w:rsid w:val="0066561E"/>
    <w:rsid w:val="00666E17"/>
    <w:rsid w:val="00672F31"/>
    <w:rsid w:val="006730D9"/>
    <w:rsid w:val="00673592"/>
    <w:rsid w:val="00675258"/>
    <w:rsid w:val="00675860"/>
    <w:rsid w:val="006766FD"/>
    <w:rsid w:val="00676A5D"/>
    <w:rsid w:val="00677461"/>
    <w:rsid w:val="00680114"/>
    <w:rsid w:val="006805E4"/>
    <w:rsid w:val="00680AF6"/>
    <w:rsid w:val="00681508"/>
    <w:rsid w:val="00682FB3"/>
    <w:rsid w:val="006832AC"/>
    <w:rsid w:val="00683CEA"/>
    <w:rsid w:val="0068491A"/>
    <w:rsid w:val="00684D0B"/>
    <w:rsid w:val="00685DAE"/>
    <w:rsid w:val="0068754C"/>
    <w:rsid w:val="00687715"/>
    <w:rsid w:val="00687AF6"/>
    <w:rsid w:val="00692217"/>
    <w:rsid w:val="0069249B"/>
    <w:rsid w:val="00693B83"/>
    <w:rsid w:val="00694EC2"/>
    <w:rsid w:val="00695A69"/>
    <w:rsid w:val="00695C6A"/>
    <w:rsid w:val="006A2211"/>
    <w:rsid w:val="006A2CAB"/>
    <w:rsid w:val="006A4E96"/>
    <w:rsid w:val="006A4FD6"/>
    <w:rsid w:val="006B14C2"/>
    <w:rsid w:val="006B2548"/>
    <w:rsid w:val="006B438C"/>
    <w:rsid w:val="006B5340"/>
    <w:rsid w:val="006B53BC"/>
    <w:rsid w:val="006B7A12"/>
    <w:rsid w:val="006C0127"/>
    <w:rsid w:val="006C0AB5"/>
    <w:rsid w:val="006C1476"/>
    <w:rsid w:val="006C2904"/>
    <w:rsid w:val="006C3B76"/>
    <w:rsid w:val="006D082B"/>
    <w:rsid w:val="006D0908"/>
    <w:rsid w:val="006D0992"/>
    <w:rsid w:val="006D2475"/>
    <w:rsid w:val="006D518A"/>
    <w:rsid w:val="006D61AB"/>
    <w:rsid w:val="006E00F3"/>
    <w:rsid w:val="006E2860"/>
    <w:rsid w:val="006E3DB0"/>
    <w:rsid w:val="006E4456"/>
    <w:rsid w:val="006E7E45"/>
    <w:rsid w:val="006F0628"/>
    <w:rsid w:val="006F2A5D"/>
    <w:rsid w:val="006F480B"/>
    <w:rsid w:val="006F5921"/>
    <w:rsid w:val="006F5AF6"/>
    <w:rsid w:val="006F6E6E"/>
    <w:rsid w:val="006F7D23"/>
    <w:rsid w:val="006F7EFC"/>
    <w:rsid w:val="00700585"/>
    <w:rsid w:val="00700F84"/>
    <w:rsid w:val="00701474"/>
    <w:rsid w:val="0070265C"/>
    <w:rsid w:val="0070280F"/>
    <w:rsid w:val="00703732"/>
    <w:rsid w:val="00703BA1"/>
    <w:rsid w:val="007047AC"/>
    <w:rsid w:val="00706292"/>
    <w:rsid w:val="00706847"/>
    <w:rsid w:val="0070731A"/>
    <w:rsid w:val="007073F6"/>
    <w:rsid w:val="00710149"/>
    <w:rsid w:val="007147C2"/>
    <w:rsid w:val="00720EF4"/>
    <w:rsid w:val="0072320D"/>
    <w:rsid w:val="00723D0B"/>
    <w:rsid w:val="00724EE7"/>
    <w:rsid w:val="00725F61"/>
    <w:rsid w:val="00726251"/>
    <w:rsid w:val="007262F4"/>
    <w:rsid w:val="00727589"/>
    <w:rsid w:val="007310D4"/>
    <w:rsid w:val="007336D0"/>
    <w:rsid w:val="00734DFD"/>
    <w:rsid w:val="00734FEA"/>
    <w:rsid w:val="00735F1A"/>
    <w:rsid w:val="00736156"/>
    <w:rsid w:val="007409FC"/>
    <w:rsid w:val="00744879"/>
    <w:rsid w:val="0074527C"/>
    <w:rsid w:val="00750138"/>
    <w:rsid w:val="00751E51"/>
    <w:rsid w:val="00751EE0"/>
    <w:rsid w:val="0075254F"/>
    <w:rsid w:val="007525BD"/>
    <w:rsid w:val="007528EF"/>
    <w:rsid w:val="00752FFF"/>
    <w:rsid w:val="00753288"/>
    <w:rsid w:val="007554E7"/>
    <w:rsid w:val="007565CA"/>
    <w:rsid w:val="0075724C"/>
    <w:rsid w:val="00760393"/>
    <w:rsid w:val="007619FE"/>
    <w:rsid w:val="007655E2"/>
    <w:rsid w:val="00766BDA"/>
    <w:rsid w:val="00767E19"/>
    <w:rsid w:val="007712F8"/>
    <w:rsid w:val="00772433"/>
    <w:rsid w:val="00773087"/>
    <w:rsid w:val="007737D9"/>
    <w:rsid w:val="00773D63"/>
    <w:rsid w:val="0077432C"/>
    <w:rsid w:val="00775B35"/>
    <w:rsid w:val="00776D1B"/>
    <w:rsid w:val="007801AF"/>
    <w:rsid w:val="007836FA"/>
    <w:rsid w:val="007847B7"/>
    <w:rsid w:val="00785A4A"/>
    <w:rsid w:val="00785E1A"/>
    <w:rsid w:val="00786665"/>
    <w:rsid w:val="00786D0D"/>
    <w:rsid w:val="0078777A"/>
    <w:rsid w:val="007878E2"/>
    <w:rsid w:val="00790E71"/>
    <w:rsid w:val="00791A62"/>
    <w:rsid w:val="00797BA9"/>
    <w:rsid w:val="007A1A18"/>
    <w:rsid w:val="007A4810"/>
    <w:rsid w:val="007A5ED0"/>
    <w:rsid w:val="007A6DEF"/>
    <w:rsid w:val="007A795F"/>
    <w:rsid w:val="007A7B77"/>
    <w:rsid w:val="007A7C00"/>
    <w:rsid w:val="007B03C1"/>
    <w:rsid w:val="007B07C4"/>
    <w:rsid w:val="007B15D0"/>
    <w:rsid w:val="007B1884"/>
    <w:rsid w:val="007B1D79"/>
    <w:rsid w:val="007B20EC"/>
    <w:rsid w:val="007B42A1"/>
    <w:rsid w:val="007B610B"/>
    <w:rsid w:val="007B71CC"/>
    <w:rsid w:val="007B77DE"/>
    <w:rsid w:val="007C03F2"/>
    <w:rsid w:val="007C3A09"/>
    <w:rsid w:val="007C3A80"/>
    <w:rsid w:val="007C4524"/>
    <w:rsid w:val="007C66E9"/>
    <w:rsid w:val="007C75B2"/>
    <w:rsid w:val="007D181A"/>
    <w:rsid w:val="007E4875"/>
    <w:rsid w:val="007E7D9A"/>
    <w:rsid w:val="007F2119"/>
    <w:rsid w:val="007F21ED"/>
    <w:rsid w:val="007F2270"/>
    <w:rsid w:val="007F3B9C"/>
    <w:rsid w:val="007F5920"/>
    <w:rsid w:val="007F6190"/>
    <w:rsid w:val="007F7220"/>
    <w:rsid w:val="008004B2"/>
    <w:rsid w:val="008005FD"/>
    <w:rsid w:val="0080109F"/>
    <w:rsid w:val="00801879"/>
    <w:rsid w:val="008028C6"/>
    <w:rsid w:val="008029B7"/>
    <w:rsid w:val="008038F2"/>
    <w:rsid w:val="0080492F"/>
    <w:rsid w:val="00804F6D"/>
    <w:rsid w:val="00805746"/>
    <w:rsid w:val="00806A27"/>
    <w:rsid w:val="00807EB5"/>
    <w:rsid w:val="008103EA"/>
    <w:rsid w:val="00810BE5"/>
    <w:rsid w:val="00811B4A"/>
    <w:rsid w:val="00812281"/>
    <w:rsid w:val="00812AA0"/>
    <w:rsid w:val="00812CC1"/>
    <w:rsid w:val="00816A46"/>
    <w:rsid w:val="00817FE1"/>
    <w:rsid w:val="00822906"/>
    <w:rsid w:val="00824360"/>
    <w:rsid w:val="00825839"/>
    <w:rsid w:val="008263D8"/>
    <w:rsid w:val="00826CD4"/>
    <w:rsid w:val="00827E5A"/>
    <w:rsid w:val="00830EA7"/>
    <w:rsid w:val="00832FD0"/>
    <w:rsid w:val="008335A5"/>
    <w:rsid w:val="00833715"/>
    <w:rsid w:val="00837023"/>
    <w:rsid w:val="00837C13"/>
    <w:rsid w:val="0084085E"/>
    <w:rsid w:val="008412A4"/>
    <w:rsid w:val="0084306B"/>
    <w:rsid w:val="008433AE"/>
    <w:rsid w:val="00845FF9"/>
    <w:rsid w:val="0084690F"/>
    <w:rsid w:val="00850E02"/>
    <w:rsid w:val="008511B9"/>
    <w:rsid w:val="0085385F"/>
    <w:rsid w:val="0085476B"/>
    <w:rsid w:val="00854AF0"/>
    <w:rsid w:val="0085527F"/>
    <w:rsid w:val="00855700"/>
    <w:rsid w:val="00855A01"/>
    <w:rsid w:val="00855BF7"/>
    <w:rsid w:val="00860A21"/>
    <w:rsid w:val="00860A34"/>
    <w:rsid w:val="0086679C"/>
    <w:rsid w:val="00867F30"/>
    <w:rsid w:val="008701B5"/>
    <w:rsid w:val="00872364"/>
    <w:rsid w:val="00876894"/>
    <w:rsid w:val="00876B40"/>
    <w:rsid w:val="0087724F"/>
    <w:rsid w:val="0087746A"/>
    <w:rsid w:val="0088117C"/>
    <w:rsid w:val="008842A1"/>
    <w:rsid w:val="00885578"/>
    <w:rsid w:val="0088665F"/>
    <w:rsid w:val="00886FED"/>
    <w:rsid w:val="00890AD4"/>
    <w:rsid w:val="00890EBC"/>
    <w:rsid w:val="0089100D"/>
    <w:rsid w:val="00892281"/>
    <w:rsid w:val="00893259"/>
    <w:rsid w:val="00893C59"/>
    <w:rsid w:val="00893F1E"/>
    <w:rsid w:val="00895AE0"/>
    <w:rsid w:val="008961D6"/>
    <w:rsid w:val="0089702D"/>
    <w:rsid w:val="00897DD1"/>
    <w:rsid w:val="008A011C"/>
    <w:rsid w:val="008A0BEA"/>
    <w:rsid w:val="008A1B6F"/>
    <w:rsid w:val="008A2119"/>
    <w:rsid w:val="008A2D4D"/>
    <w:rsid w:val="008A4583"/>
    <w:rsid w:val="008A6C77"/>
    <w:rsid w:val="008B12D6"/>
    <w:rsid w:val="008B1F6E"/>
    <w:rsid w:val="008B43D4"/>
    <w:rsid w:val="008B5EDE"/>
    <w:rsid w:val="008B61C9"/>
    <w:rsid w:val="008B686E"/>
    <w:rsid w:val="008B6A98"/>
    <w:rsid w:val="008B7C8B"/>
    <w:rsid w:val="008C04D9"/>
    <w:rsid w:val="008C368E"/>
    <w:rsid w:val="008C481D"/>
    <w:rsid w:val="008C541C"/>
    <w:rsid w:val="008D3526"/>
    <w:rsid w:val="008D5A26"/>
    <w:rsid w:val="008D7D00"/>
    <w:rsid w:val="008E55BA"/>
    <w:rsid w:val="008E5A2A"/>
    <w:rsid w:val="008E6656"/>
    <w:rsid w:val="008F01D0"/>
    <w:rsid w:val="008F0E6A"/>
    <w:rsid w:val="008F3D9E"/>
    <w:rsid w:val="008F4D9D"/>
    <w:rsid w:val="008F6C71"/>
    <w:rsid w:val="00900BF2"/>
    <w:rsid w:val="00901291"/>
    <w:rsid w:val="00906AAF"/>
    <w:rsid w:val="009108CC"/>
    <w:rsid w:val="00911EDA"/>
    <w:rsid w:val="009123AD"/>
    <w:rsid w:val="00913129"/>
    <w:rsid w:val="009148B9"/>
    <w:rsid w:val="009162FD"/>
    <w:rsid w:val="00917315"/>
    <w:rsid w:val="009173F4"/>
    <w:rsid w:val="009239A3"/>
    <w:rsid w:val="0092509E"/>
    <w:rsid w:val="00925DB0"/>
    <w:rsid w:val="00927DE3"/>
    <w:rsid w:val="00927E0D"/>
    <w:rsid w:val="009307A3"/>
    <w:rsid w:val="00930F98"/>
    <w:rsid w:val="009352F6"/>
    <w:rsid w:val="00935B10"/>
    <w:rsid w:val="00936612"/>
    <w:rsid w:val="00940932"/>
    <w:rsid w:val="009431CC"/>
    <w:rsid w:val="009438C0"/>
    <w:rsid w:val="00944125"/>
    <w:rsid w:val="00944F21"/>
    <w:rsid w:val="0095001D"/>
    <w:rsid w:val="00950CB8"/>
    <w:rsid w:val="00950EBB"/>
    <w:rsid w:val="009540E4"/>
    <w:rsid w:val="009554C1"/>
    <w:rsid w:val="00955F72"/>
    <w:rsid w:val="00957470"/>
    <w:rsid w:val="009579D7"/>
    <w:rsid w:val="00957CAF"/>
    <w:rsid w:val="00957CB6"/>
    <w:rsid w:val="00957E75"/>
    <w:rsid w:val="00957F2D"/>
    <w:rsid w:val="00964E5D"/>
    <w:rsid w:val="009677B2"/>
    <w:rsid w:val="00970104"/>
    <w:rsid w:val="009702D1"/>
    <w:rsid w:val="00972CB7"/>
    <w:rsid w:val="00972E3A"/>
    <w:rsid w:val="00974238"/>
    <w:rsid w:val="00974539"/>
    <w:rsid w:val="0097561B"/>
    <w:rsid w:val="0097564E"/>
    <w:rsid w:val="0097689D"/>
    <w:rsid w:val="009802D8"/>
    <w:rsid w:val="009826AB"/>
    <w:rsid w:val="00982CCB"/>
    <w:rsid w:val="0098365B"/>
    <w:rsid w:val="009837CB"/>
    <w:rsid w:val="00985C08"/>
    <w:rsid w:val="00986203"/>
    <w:rsid w:val="009866F8"/>
    <w:rsid w:val="009867FC"/>
    <w:rsid w:val="0099285A"/>
    <w:rsid w:val="00993137"/>
    <w:rsid w:val="00994485"/>
    <w:rsid w:val="00994580"/>
    <w:rsid w:val="00995F6D"/>
    <w:rsid w:val="009A049C"/>
    <w:rsid w:val="009A0938"/>
    <w:rsid w:val="009A3437"/>
    <w:rsid w:val="009A3F34"/>
    <w:rsid w:val="009A3FF7"/>
    <w:rsid w:val="009A41D4"/>
    <w:rsid w:val="009A4438"/>
    <w:rsid w:val="009A5C9B"/>
    <w:rsid w:val="009A680A"/>
    <w:rsid w:val="009A6BAD"/>
    <w:rsid w:val="009A7AB0"/>
    <w:rsid w:val="009B0594"/>
    <w:rsid w:val="009B0A19"/>
    <w:rsid w:val="009B15A1"/>
    <w:rsid w:val="009B195E"/>
    <w:rsid w:val="009B2F87"/>
    <w:rsid w:val="009B33F3"/>
    <w:rsid w:val="009B515F"/>
    <w:rsid w:val="009B7FBD"/>
    <w:rsid w:val="009C18D3"/>
    <w:rsid w:val="009C2934"/>
    <w:rsid w:val="009C3569"/>
    <w:rsid w:val="009C7DE9"/>
    <w:rsid w:val="009C7F82"/>
    <w:rsid w:val="009D4D7B"/>
    <w:rsid w:val="009D5427"/>
    <w:rsid w:val="009D6299"/>
    <w:rsid w:val="009D6D0A"/>
    <w:rsid w:val="009D7400"/>
    <w:rsid w:val="009E2E96"/>
    <w:rsid w:val="009E33A5"/>
    <w:rsid w:val="009F137A"/>
    <w:rsid w:val="009F37D9"/>
    <w:rsid w:val="009F49A2"/>
    <w:rsid w:val="00A00D3F"/>
    <w:rsid w:val="00A01E9B"/>
    <w:rsid w:val="00A04722"/>
    <w:rsid w:val="00A049BC"/>
    <w:rsid w:val="00A04D51"/>
    <w:rsid w:val="00A06206"/>
    <w:rsid w:val="00A071DC"/>
    <w:rsid w:val="00A1035D"/>
    <w:rsid w:val="00A1126B"/>
    <w:rsid w:val="00A1158B"/>
    <w:rsid w:val="00A121D4"/>
    <w:rsid w:val="00A12BED"/>
    <w:rsid w:val="00A13AAD"/>
    <w:rsid w:val="00A15182"/>
    <w:rsid w:val="00A1704C"/>
    <w:rsid w:val="00A178F9"/>
    <w:rsid w:val="00A2036E"/>
    <w:rsid w:val="00A206B7"/>
    <w:rsid w:val="00A22C32"/>
    <w:rsid w:val="00A23371"/>
    <w:rsid w:val="00A23954"/>
    <w:rsid w:val="00A248E7"/>
    <w:rsid w:val="00A24ABA"/>
    <w:rsid w:val="00A2647F"/>
    <w:rsid w:val="00A26DFF"/>
    <w:rsid w:val="00A31A20"/>
    <w:rsid w:val="00A31A48"/>
    <w:rsid w:val="00A320EA"/>
    <w:rsid w:val="00A327DA"/>
    <w:rsid w:val="00A41AD1"/>
    <w:rsid w:val="00A43C0A"/>
    <w:rsid w:val="00A4518B"/>
    <w:rsid w:val="00A45666"/>
    <w:rsid w:val="00A45FDD"/>
    <w:rsid w:val="00A46120"/>
    <w:rsid w:val="00A477AE"/>
    <w:rsid w:val="00A50A7D"/>
    <w:rsid w:val="00A52D70"/>
    <w:rsid w:val="00A52FC8"/>
    <w:rsid w:val="00A530F0"/>
    <w:rsid w:val="00A54E55"/>
    <w:rsid w:val="00A5625A"/>
    <w:rsid w:val="00A60E71"/>
    <w:rsid w:val="00A63E9E"/>
    <w:rsid w:val="00A64C4A"/>
    <w:rsid w:val="00A656FA"/>
    <w:rsid w:val="00A65E5A"/>
    <w:rsid w:val="00A662AA"/>
    <w:rsid w:val="00A67D40"/>
    <w:rsid w:val="00A67E85"/>
    <w:rsid w:val="00A70837"/>
    <w:rsid w:val="00A70BB9"/>
    <w:rsid w:val="00A72CCE"/>
    <w:rsid w:val="00A77FED"/>
    <w:rsid w:val="00A80A7C"/>
    <w:rsid w:val="00A82AD0"/>
    <w:rsid w:val="00A83598"/>
    <w:rsid w:val="00A85A27"/>
    <w:rsid w:val="00A85B3C"/>
    <w:rsid w:val="00A8756A"/>
    <w:rsid w:val="00A920C9"/>
    <w:rsid w:val="00A93293"/>
    <w:rsid w:val="00A9459F"/>
    <w:rsid w:val="00A963B6"/>
    <w:rsid w:val="00A9653B"/>
    <w:rsid w:val="00A968B4"/>
    <w:rsid w:val="00A968CD"/>
    <w:rsid w:val="00A96D58"/>
    <w:rsid w:val="00A9731D"/>
    <w:rsid w:val="00A97683"/>
    <w:rsid w:val="00AA055B"/>
    <w:rsid w:val="00AA0A69"/>
    <w:rsid w:val="00AA722D"/>
    <w:rsid w:val="00AB0AF0"/>
    <w:rsid w:val="00AB1577"/>
    <w:rsid w:val="00AB218D"/>
    <w:rsid w:val="00AB25CC"/>
    <w:rsid w:val="00AB4F88"/>
    <w:rsid w:val="00AC0E84"/>
    <w:rsid w:val="00AC1357"/>
    <w:rsid w:val="00AC39A6"/>
    <w:rsid w:val="00AC4085"/>
    <w:rsid w:val="00AC4AAE"/>
    <w:rsid w:val="00AC7881"/>
    <w:rsid w:val="00AD0BB8"/>
    <w:rsid w:val="00AD1E84"/>
    <w:rsid w:val="00AD1F51"/>
    <w:rsid w:val="00AD3334"/>
    <w:rsid w:val="00AD3D27"/>
    <w:rsid w:val="00AD3EF7"/>
    <w:rsid w:val="00AD54D5"/>
    <w:rsid w:val="00AD66BA"/>
    <w:rsid w:val="00AD69AE"/>
    <w:rsid w:val="00AD6CFB"/>
    <w:rsid w:val="00AD6EF4"/>
    <w:rsid w:val="00AE0C4E"/>
    <w:rsid w:val="00AE18BC"/>
    <w:rsid w:val="00AE3518"/>
    <w:rsid w:val="00AE3FDE"/>
    <w:rsid w:val="00AE595D"/>
    <w:rsid w:val="00AE6FA4"/>
    <w:rsid w:val="00AF0950"/>
    <w:rsid w:val="00AF203D"/>
    <w:rsid w:val="00AF3406"/>
    <w:rsid w:val="00AF5481"/>
    <w:rsid w:val="00AF64F6"/>
    <w:rsid w:val="00B0752B"/>
    <w:rsid w:val="00B07943"/>
    <w:rsid w:val="00B11B7F"/>
    <w:rsid w:val="00B121E3"/>
    <w:rsid w:val="00B14C13"/>
    <w:rsid w:val="00B14EEF"/>
    <w:rsid w:val="00B156D4"/>
    <w:rsid w:val="00B170D5"/>
    <w:rsid w:val="00B17EF2"/>
    <w:rsid w:val="00B2289F"/>
    <w:rsid w:val="00B22F08"/>
    <w:rsid w:val="00B23CD8"/>
    <w:rsid w:val="00B24576"/>
    <w:rsid w:val="00B265AB"/>
    <w:rsid w:val="00B27A15"/>
    <w:rsid w:val="00B36794"/>
    <w:rsid w:val="00B36B8C"/>
    <w:rsid w:val="00B37D46"/>
    <w:rsid w:val="00B4029E"/>
    <w:rsid w:val="00B459AE"/>
    <w:rsid w:val="00B4658E"/>
    <w:rsid w:val="00B47E14"/>
    <w:rsid w:val="00B521EF"/>
    <w:rsid w:val="00B5269E"/>
    <w:rsid w:val="00B527A7"/>
    <w:rsid w:val="00B5590A"/>
    <w:rsid w:val="00B559D4"/>
    <w:rsid w:val="00B603C2"/>
    <w:rsid w:val="00B608E5"/>
    <w:rsid w:val="00B62228"/>
    <w:rsid w:val="00B64389"/>
    <w:rsid w:val="00B66DED"/>
    <w:rsid w:val="00B6731F"/>
    <w:rsid w:val="00B72150"/>
    <w:rsid w:val="00B723AE"/>
    <w:rsid w:val="00B7461B"/>
    <w:rsid w:val="00B74E4D"/>
    <w:rsid w:val="00B756CE"/>
    <w:rsid w:val="00B76384"/>
    <w:rsid w:val="00B76C82"/>
    <w:rsid w:val="00B779EA"/>
    <w:rsid w:val="00B80EC6"/>
    <w:rsid w:val="00B819FC"/>
    <w:rsid w:val="00B8305D"/>
    <w:rsid w:val="00B84881"/>
    <w:rsid w:val="00B84B11"/>
    <w:rsid w:val="00B8557D"/>
    <w:rsid w:val="00B857E2"/>
    <w:rsid w:val="00B85AA9"/>
    <w:rsid w:val="00B86879"/>
    <w:rsid w:val="00B86D81"/>
    <w:rsid w:val="00B877F2"/>
    <w:rsid w:val="00B90715"/>
    <w:rsid w:val="00B9162D"/>
    <w:rsid w:val="00B917D6"/>
    <w:rsid w:val="00B94F3E"/>
    <w:rsid w:val="00B95EF7"/>
    <w:rsid w:val="00B96DC0"/>
    <w:rsid w:val="00BA05F7"/>
    <w:rsid w:val="00BA0BE7"/>
    <w:rsid w:val="00BA22A2"/>
    <w:rsid w:val="00BA45FD"/>
    <w:rsid w:val="00BA51A2"/>
    <w:rsid w:val="00BA5CA5"/>
    <w:rsid w:val="00BA5F96"/>
    <w:rsid w:val="00BA6937"/>
    <w:rsid w:val="00BB4B0A"/>
    <w:rsid w:val="00BB72D4"/>
    <w:rsid w:val="00BB7300"/>
    <w:rsid w:val="00BB7F78"/>
    <w:rsid w:val="00BC08A7"/>
    <w:rsid w:val="00BC2D5C"/>
    <w:rsid w:val="00BC34CC"/>
    <w:rsid w:val="00BC3ED0"/>
    <w:rsid w:val="00BC4A1C"/>
    <w:rsid w:val="00BC5F19"/>
    <w:rsid w:val="00BC7225"/>
    <w:rsid w:val="00BC7E81"/>
    <w:rsid w:val="00BD367F"/>
    <w:rsid w:val="00BD5EF3"/>
    <w:rsid w:val="00BD71C0"/>
    <w:rsid w:val="00BD7A25"/>
    <w:rsid w:val="00BE126A"/>
    <w:rsid w:val="00BE3090"/>
    <w:rsid w:val="00BE34CF"/>
    <w:rsid w:val="00BE49FA"/>
    <w:rsid w:val="00BE6F47"/>
    <w:rsid w:val="00BE724B"/>
    <w:rsid w:val="00BF2AA5"/>
    <w:rsid w:val="00BF536D"/>
    <w:rsid w:val="00C00D5A"/>
    <w:rsid w:val="00C01CE5"/>
    <w:rsid w:val="00C02902"/>
    <w:rsid w:val="00C02C3F"/>
    <w:rsid w:val="00C0593D"/>
    <w:rsid w:val="00C06302"/>
    <w:rsid w:val="00C06D1A"/>
    <w:rsid w:val="00C0777E"/>
    <w:rsid w:val="00C077F1"/>
    <w:rsid w:val="00C07D69"/>
    <w:rsid w:val="00C11886"/>
    <w:rsid w:val="00C11F38"/>
    <w:rsid w:val="00C12D60"/>
    <w:rsid w:val="00C1366D"/>
    <w:rsid w:val="00C15B84"/>
    <w:rsid w:val="00C17810"/>
    <w:rsid w:val="00C202EF"/>
    <w:rsid w:val="00C21712"/>
    <w:rsid w:val="00C2197A"/>
    <w:rsid w:val="00C22558"/>
    <w:rsid w:val="00C2290A"/>
    <w:rsid w:val="00C2508B"/>
    <w:rsid w:val="00C31355"/>
    <w:rsid w:val="00C31716"/>
    <w:rsid w:val="00C34D17"/>
    <w:rsid w:val="00C366C1"/>
    <w:rsid w:val="00C42B5B"/>
    <w:rsid w:val="00C44906"/>
    <w:rsid w:val="00C44A7C"/>
    <w:rsid w:val="00C45146"/>
    <w:rsid w:val="00C45802"/>
    <w:rsid w:val="00C45B7C"/>
    <w:rsid w:val="00C461F8"/>
    <w:rsid w:val="00C504AE"/>
    <w:rsid w:val="00C50C9B"/>
    <w:rsid w:val="00C50E82"/>
    <w:rsid w:val="00C51247"/>
    <w:rsid w:val="00C51EB1"/>
    <w:rsid w:val="00C525AC"/>
    <w:rsid w:val="00C53011"/>
    <w:rsid w:val="00C538C3"/>
    <w:rsid w:val="00C55AF3"/>
    <w:rsid w:val="00C57954"/>
    <w:rsid w:val="00C60064"/>
    <w:rsid w:val="00C614DB"/>
    <w:rsid w:val="00C63467"/>
    <w:rsid w:val="00C656E2"/>
    <w:rsid w:val="00C66C40"/>
    <w:rsid w:val="00C6743C"/>
    <w:rsid w:val="00C70489"/>
    <w:rsid w:val="00C7173D"/>
    <w:rsid w:val="00C725B6"/>
    <w:rsid w:val="00C75799"/>
    <w:rsid w:val="00C7664C"/>
    <w:rsid w:val="00C76D15"/>
    <w:rsid w:val="00C77EDC"/>
    <w:rsid w:val="00C810EE"/>
    <w:rsid w:val="00C81A6C"/>
    <w:rsid w:val="00C82393"/>
    <w:rsid w:val="00C828D0"/>
    <w:rsid w:val="00C83472"/>
    <w:rsid w:val="00C843D9"/>
    <w:rsid w:val="00C863A8"/>
    <w:rsid w:val="00C90F8A"/>
    <w:rsid w:val="00C910C9"/>
    <w:rsid w:val="00C91207"/>
    <w:rsid w:val="00C91384"/>
    <w:rsid w:val="00C95429"/>
    <w:rsid w:val="00C97611"/>
    <w:rsid w:val="00CA4073"/>
    <w:rsid w:val="00CA4B58"/>
    <w:rsid w:val="00CA675D"/>
    <w:rsid w:val="00CA6870"/>
    <w:rsid w:val="00CB0BFB"/>
    <w:rsid w:val="00CB6923"/>
    <w:rsid w:val="00CC0EBC"/>
    <w:rsid w:val="00CC103A"/>
    <w:rsid w:val="00CC776F"/>
    <w:rsid w:val="00CD10EB"/>
    <w:rsid w:val="00CD2531"/>
    <w:rsid w:val="00CD2C1F"/>
    <w:rsid w:val="00CD3B5E"/>
    <w:rsid w:val="00CD61A9"/>
    <w:rsid w:val="00CD657A"/>
    <w:rsid w:val="00CD7E11"/>
    <w:rsid w:val="00CE2486"/>
    <w:rsid w:val="00CE2F1D"/>
    <w:rsid w:val="00CE5032"/>
    <w:rsid w:val="00CE5F3A"/>
    <w:rsid w:val="00CE61E9"/>
    <w:rsid w:val="00CE63E3"/>
    <w:rsid w:val="00CF13DE"/>
    <w:rsid w:val="00CF178B"/>
    <w:rsid w:val="00CF2163"/>
    <w:rsid w:val="00CF2A75"/>
    <w:rsid w:val="00CF38E8"/>
    <w:rsid w:val="00CF45AD"/>
    <w:rsid w:val="00CF4780"/>
    <w:rsid w:val="00CF569D"/>
    <w:rsid w:val="00CF6658"/>
    <w:rsid w:val="00CF678B"/>
    <w:rsid w:val="00D01CB6"/>
    <w:rsid w:val="00D035ED"/>
    <w:rsid w:val="00D03B4D"/>
    <w:rsid w:val="00D04585"/>
    <w:rsid w:val="00D10D1E"/>
    <w:rsid w:val="00D114FF"/>
    <w:rsid w:val="00D13439"/>
    <w:rsid w:val="00D13691"/>
    <w:rsid w:val="00D13B14"/>
    <w:rsid w:val="00D14FC1"/>
    <w:rsid w:val="00D159AA"/>
    <w:rsid w:val="00D2064B"/>
    <w:rsid w:val="00D224E8"/>
    <w:rsid w:val="00D24DE8"/>
    <w:rsid w:val="00D251C3"/>
    <w:rsid w:val="00D2591B"/>
    <w:rsid w:val="00D26B2C"/>
    <w:rsid w:val="00D26C63"/>
    <w:rsid w:val="00D26D3F"/>
    <w:rsid w:val="00D277C5"/>
    <w:rsid w:val="00D304BA"/>
    <w:rsid w:val="00D31C3A"/>
    <w:rsid w:val="00D35762"/>
    <w:rsid w:val="00D40D37"/>
    <w:rsid w:val="00D40E9C"/>
    <w:rsid w:val="00D411B0"/>
    <w:rsid w:val="00D413AD"/>
    <w:rsid w:val="00D42842"/>
    <w:rsid w:val="00D43744"/>
    <w:rsid w:val="00D43767"/>
    <w:rsid w:val="00D43BF8"/>
    <w:rsid w:val="00D4574A"/>
    <w:rsid w:val="00D46524"/>
    <w:rsid w:val="00D505AE"/>
    <w:rsid w:val="00D50C27"/>
    <w:rsid w:val="00D50D46"/>
    <w:rsid w:val="00D518D8"/>
    <w:rsid w:val="00D51996"/>
    <w:rsid w:val="00D526A7"/>
    <w:rsid w:val="00D5467A"/>
    <w:rsid w:val="00D563FB"/>
    <w:rsid w:val="00D572E4"/>
    <w:rsid w:val="00D57970"/>
    <w:rsid w:val="00D57CE6"/>
    <w:rsid w:val="00D6184B"/>
    <w:rsid w:val="00D62831"/>
    <w:rsid w:val="00D647C0"/>
    <w:rsid w:val="00D65DE5"/>
    <w:rsid w:val="00D717F9"/>
    <w:rsid w:val="00D71E99"/>
    <w:rsid w:val="00D72CD0"/>
    <w:rsid w:val="00D732C2"/>
    <w:rsid w:val="00D74CA6"/>
    <w:rsid w:val="00D76143"/>
    <w:rsid w:val="00D76B4E"/>
    <w:rsid w:val="00D819DE"/>
    <w:rsid w:val="00D84ED6"/>
    <w:rsid w:val="00D85D50"/>
    <w:rsid w:val="00D916C8"/>
    <w:rsid w:val="00D9324E"/>
    <w:rsid w:val="00D952A7"/>
    <w:rsid w:val="00D95FCD"/>
    <w:rsid w:val="00D96003"/>
    <w:rsid w:val="00D96EBA"/>
    <w:rsid w:val="00D97F8F"/>
    <w:rsid w:val="00DA0FBA"/>
    <w:rsid w:val="00DA29E4"/>
    <w:rsid w:val="00DA3116"/>
    <w:rsid w:val="00DA3791"/>
    <w:rsid w:val="00DA39F3"/>
    <w:rsid w:val="00DA5555"/>
    <w:rsid w:val="00DA6B1D"/>
    <w:rsid w:val="00DA732D"/>
    <w:rsid w:val="00DA7E6B"/>
    <w:rsid w:val="00DB0F49"/>
    <w:rsid w:val="00DB23F6"/>
    <w:rsid w:val="00DB2B28"/>
    <w:rsid w:val="00DB30A9"/>
    <w:rsid w:val="00DB76A0"/>
    <w:rsid w:val="00DB7C5B"/>
    <w:rsid w:val="00DB7F47"/>
    <w:rsid w:val="00DC0573"/>
    <w:rsid w:val="00DC0878"/>
    <w:rsid w:val="00DC27BA"/>
    <w:rsid w:val="00DC293C"/>
    <w:rsid w:val="00DC6988"/>
    <w:rsid w:val="00DC75B6"/>
    <w:rsid w:val="00DD0376"/>
    <w:rsid w:val="00DD0D44"/>
    <w:rsid w:val="00DD45D0"/>
    <w:rsid w:val="00DD6E55"/>
    <w:rsid w:val="00DE011F"/>
    <w:rsid w:val="00DE2518"/>
    <w:rsid w:val="00DE29C8"/>
    <w:rsid w:val="00DE3272"/>
    <w:rsid w:val="00DE3812"/>
    <w:rsid w:val="00DE5739"/>
    <w:rsid w:val="00DE61A9"/>
    <w:rsid w:val="00DE711D"/>
    <w:rsid w:val="00DE7AB5"/>
    <w:rsid w:val="00DF22BD"/>
    <w:rsid w:val="00DF343B"/>
    <w:rsid w:val="00DF3985"/>
    <w:rsid w:val="00DF4475"/>
    <w:rsid w:val="00DF7924"/>
    <w:rsid w:val="00E00B36"/>
    <w:rsid w:val="00E0369C"/>
    <w:rsid w:val="00E03F87"/>
    <w:rsid w:val="00E04CF7"/>
    <w:rsid w:val="00E060E6"/>
    <w:rsid w:val="00E07FD0"/>
    <w:rsid w:val="00E10B03"/>
    <w:rsid w:val="00E13842"/>
    <w:rsid w:val="00E13FAC"/>
    <w:rsid w:val="00E14C94"/>
    <w:rsid w:val="00E1557D"/>
    <w:rsid w:val="00E15835"/>
    <w:rsid w:val="00E1758C"/>
    <w:rsid w:val="00E2031A"/>
    <w:rsid w:val="00E20709"/>
    <w:rsid w:val="00E20C69"/>
    <w:rsid w:val="00E210B2"/>
    <w:rsid w:val="00E217AF"/>
    <w:rsid w:val="00E228B6"/>
    <w:rsid w:val="00E27B68"/>
    <w:rsid w:val="00E3034C"/>
    <w:rsid w:val="00E31762"/>
    <w:rsid w:val="00E31B0A"/>
    <w:rsid w:val="00E32705"/>
    <w:rsid w:val="00E34698"/>
    <w:rsid w:val="00E36076"/>
    <w:rsid w:val="00E3640C"/>
    <w:rsid w:val="00E37718"/>
    <w:rsid w:val="00E43FE8"/>
    <w:rsid w:val="00E43FEE"/>
    <w:rsid w:val="00E4413C"/>
    <w:rsid w:val="00E454DC"/>
    <w:rsid w:val="00E45E3E"/>
    <w:rsid w:val="00E46898"/>
    <w:rsid w:val="00E505D2"/>
    <w:rsid w:val="00E505FF"/>
    <w:rsid w:val="00E53156"/>
    <w:rsid w:val="00E53857"/>
    <w:rsid w:val="00E53A25"/>
    <w:rsid w:val="00E53FD0"/>
    <w:rsid w:val="00E54D6D"/>
    <w:rsid w:val="00E550EF"/>
    <w:rsid w:val="00E56095"/>
    <w:rsid w:val="00E5634C"/>
    <w:rsid w:val="00E60170"/>
    <w:rsid w:val="00E63FE4"/>
    <w:rsid w:val="00E674EA"/>
    <w:rsid w:val="00E70B78"/>
    <w:rsid w:val="00E70C7F"/>
    <w:rsid w:val="00E72145"/>
    <w:rsid w:val="00E72D2B"/>
    <w:rsid w:val="00E72DDD"/>
    <w:rsid w:val="00E7430C"/>
    <w:rsid w:val="00E74CA0"/>
    <w:rsid w:val="00E778B8"/>
    <w:rsid w:val="00E804D6"/>
    <w:rsid w:val="00E8067E"/>
    <w:rsid w:val="00E815C2"/>
    <w:rsid w:val="00E830C9"/>
    <w:rsid w:val="00E8445B"/>
    <w:rsid w:val="00E85C94"/>
    <w:rsid w:val="00E869DD"/>
    <w:rsid w:val="00E86D10"/>
    <w:rsid w:val="00E93DB8"/>
    <w:rsid w:val="00E95C02"/>
    <w:rsid w:val="00E965FC"/>
    <w:rsid w:val="00EA0191"/>
    <w:rsid w:val="00EA0B99"/>
    <w:rsid w:val="00EA2D1D"/>
    <w:rsid w:val="00EA2DF4"/>
    <w:rsid w:val="00EA489D"/>
    <w:rsid w:val="00EA5AD1"/>
    <w:rsid w:val="00EA5EFA"/>
    <w:rsid w:val="00EB0A95"/>
    <w:rsid w:val="00EB15A6"/>
    <w:rsid w:val="00EB3033"/>
    <w:rsid w:val="00EB527F"/>
    <w:rsid w:val="00EB71D0"/>
    <w:rsid w:val="00EC0CCE"/>
    <w:rsid w:val="00EC2461"/>
    <w:rsid w:val="00EC32E7"/>
    <w:rsid w:val="00EC49BB"/>
    <w:rsid w:val="00EC4F68"/>
    <w:rsid w:val="00EC6048"/>
    <w:rsid w:val="00ED2FF8"/>
    <w:rsid w:val="00ED478C"/>
    <w:rsid w:val="00ED6F30"/>
    <w:rsid w:val="00EE10EE"/>
    <w:rsid w:val="00EE1844"/>
    <w:rsid w:val="00EE1F87"/>
    <w:rsid w:val="00EE6398"/>
    <w:rsid w:val="00EE7D13"/>
    <w:rsid w:val="00EF08C3"/>
    <w:rsid w:val="00EF2B67"/>
    <w:rsid w:val="00EF316B"/>
    <w:rsid w:val="00EF3483"/>
    <w:rsid w:val="00EF484C"/>
    <w:rsid w:val="00F00844"/>
    <w:rsid w:val="00F00FA3"/>
    <w:rsid w:val="00F00FF4"/>
    <w:rsid w:val="00F0114E"/>
    <w:rsid w:val="00F01697"/>
    <w:rsid w:val="00F0225E"/>
    <w:rsid w:val="00F03A02"/>
    <w:rsid w:val="00F03C37"/>
    <w:rsid w:val="00F04BAC"/>
    <w:rsid w:val="00F078FA"/>
    <w:rsid w:val="00F10278"/>
    <w:rsid w:val="00F10363"/>
    <w:rsid w:val="00F1042E"/>
    <w:rsid w:val="00F10678"/>
    <w:rsid w:val="00F13241"/>
    <w:rsid w:val="00F154A6"/>
    <w:rsid w:val="00F16502"/>
    <w:rsid w:val="00F16D79"/>
    <w:rsid w:val="00F16E69"/>
    <w:rsid w:val="00F21195"/>
    <w:rsid w:val="00F2334A"/>
    <w:rsid w:val="00F23B69"/>
    <w:rsid w:val="00F23F62"/>
    <w:rsid w:val="00F24F1A"/>
    <w:rsid w:val="00F27F17"/>
    <w:rsid w:val="00F31164"/>
    <w:rsid w:val="00F31D61"/>
    <w:rsid w:val="00F3200D"/>
    <w:rsid w:val="00F33ADA"/>
    <w:rsid w:val="00F33F70"/>
    <w:rsid w:val="00F37BA5"/>
    <w:rsid w:val="00F41A7D"/>
    <w:rsid w:val="00F43196"/>
    <w:rsid w:val="00F45691"/>
    <w:rsid w:val="00F459EE"/>
    <w:rsid w:val="00F46E6B"/>
    <w:rsid w:val="00F47F05"/>
    <w:rsid w:val="00F50704"/>
    <w:rsid w:val="00F51BF1"/>
    <w:rsid w:val="00F52B3F"/>
    <w:rsid w:val="00F53572"/>
    <w:rsid w:val="00F5376B"/>
    <w:rsid w:val="00F5449A"/>
    <w:rsid w:val="00F5544B"/>
    <w:rsid w:val="00F56D4B"/>
    <w:rsid w:val="00F57BD6"/>
    <w:rsid w:val="00F60A44"/>
    <w:rsid w:val="00F66C95"/>
    <w:rsid w:val="00F674D3"/>
    <w:rsid w:val="00F67C69"/>
    <w:rsid w:val="00F71251"/>
    <w:rsid w:val="00F72D86"/>
    <w:rsid w:val="00F732E5"/>
    <w:rsid w:val="00F74AA2"/>
    <w:rsid w:val="00F76803"/>
    <w:rsid w:val="00F77A9F"/>
    <w:rsid w:val="00F8013F"/>
    <w:rsid w:val="00F80BE7"/>
    <w:rsid w:val="00F82611"/>
    <w:rsid w:val="00F82EE5"/>
    <w:rsid w:val="00F83D12"/>
    <w:rsid w:val="00F90497"/>
    <w:rsid w:val="00F9097A"/>
    <w:rsid w:val="00F9190A"/>
    <w:rsid w:val="00F9254D"/>
    <w:rsid w:val="00F9318D"/>
    <w:rsid w:val="00FA08A1"/>
    <w:rsid w:val="00FA1524"/>
    <w:rsid w:val="00FA17EC"/>
    <w:rsid w:val="00FA1EF7"/>
    <w:rsid w:val="00FA24B6"/>
    <w:rsid w:val="00FA493E"/>
    <w:rsid w:val="00FA4D72"/>
    <w:rsid w:val="00FA6737"/>
    <w:rsid w:val="00FA7C33"/>
    <w:rsid w:val="00FB4E03"/>
    <w:rsid w:val="00FB623B"/>
    <w:rsid w:val="00FB7789"/>
    <w:rsid w:val="00FC1202"/>
    <w:rsid w:val="00FC125D"/>
    <w:rsid w:val="00FC128B"/>
    <w:rsid w:val="00FC12EC"/>
    <w:rsid w:val="00FC3797"/>
    <w:rsid w:val="00FC4019"/>
    <w:rsid w:val="00FC52C6"/>
    <w:rsid w:val="00FC56CF"/>
    <w:rsid w:val="00FD05E7"/>
    <w:rsid w:val="00FD34E6"/>
    <w:rsid w:val="00FD3DA3"/>
    <w:rsid w:val="00FD6F12"/>
    <w:rsid w:val="00FE181F"/>
    <w:rsid w:val="00FE2361"/>
    <w:rsid w:val="00FE2A96"/>
    <w:rsid w:val="00FE4033"/>
    <w:rsid w:val="00FF0353"/>
    <w:rsid w:val="00FF0676"/>
    <w:rsid w:val="00FF1A77"/>
    <w:rsid w:val="00FF29CF"/>
    <w:rsid w:val="00FF51E7"/>
    <w:rsid w:val="00FF6D1D"/>
    <w:rsid w:val="00FF7B3B"/>
    <w:rsid w:val="07EBA666"/>
    <w:rsid w:val="0A7812AE"/>
    <w:rsid w:val="0B7B2509"/>
    <w:rsid w:val="1540932E"/>
    <w:rsid w:val="18B4E6FF"/>
    <w:rsid w:val="1913F70D"/>
    <w:rsid w:val="1F3C460F"/>
    <w:rsid w:val="247E3B52"/>
    <w:rsid w:val="26520E31"/>
    <w:rsid w:val="39F3A47D"/>
    <w:rsid w:val="3A0218E7"/>
    <w:rsid w:val="3A1A73B3"/>
    <w:rsid w:val="492A0D4A"/>
    <w:rsid w:val="5A3BB909"/>
    <w:rsid w:val="5AD1744B"/>
    <w:rsid w:val="5F29A2B1"/>
    <w:rsid w:val="6600818D"/>
    <w:rsid w:val="6BC2BC64"/>
    <w:rsid w:val="6C6717F1"/>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2E7FC"/>
  <w15:chartTrackingRefBased/>
  <w15:docId w15:val="{664729CC-F7E4-44FF-9638-48E3AFC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EA"/>
    <w:rPr>
      <w:sz w:val="24"/>
    </w:rPr>
  </w:style>
  <w:style w:type="paragraph" w:styleId="Heading1">
    <w:name w:val="heading 1"/>
    <w:basedOn w:val="Normal"/>
    <w:next w:val="Normal"/>
    <w:link w:val="Heading1Char"/>
    <w:uiPriority w:val="9"/>
    <w:qFormat/>
    <w:rsid w:val="0061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4D7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1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3B4D"/>
    <w:pPr>
      <w:spacing w:after="200" w:line="276" w:lineRule="auto"/>
      <w:ind w:left="720"/>
      <w:contextualSpacing/>
    </w:pPr>
    <w:rPr>
      <w:sz w:val="22"/>
    </w:rPr>
  </w:style>
  <w:style w:type="character" w:styleId="Hyperlink">
    <w:name w:val="Hyperlink"/>
    <w:basedOn w:val="DefaultParagraphFont"/>
    <w:uiPriority w:val="99"/>
    <w:unhideWhenUsed/>
    <w:rsid w:val="00D03B4D"/>
    <w:rPr>
      <w:color w:val="0563C1" w:themeColor="hyperlink"/>
      <w:u w:val="single"/>
    </w:rPr>
  </w:style>
  <w:style w:type="table" w:styleId="TableGrid">
    <w:name w:val="Table Grid"/>
    <w:basedOn w:val="TableNormal"/>
    <w:uiPriority w:val="39"/>
    <w:rsid w:val="0072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7589"/>
    <w:rPr>
      <w:sz w:val="16"/>
      <w:szCs w:val="16"/>
    </w:rPr>
  </w:style>
  <w:style w:type="paragraph" w:styleId="CommentText">
    <w:name w:val="annotation text"/>
    <w:basedOn w:val="Normal"/>
    <w:link w:val="CommentTextChar"/>
    <w:uiPriority w:val="99"/>
    <w:unhideWhenUsed/>
    <w:rsid w:val="00727589"/>
    <w:pPr>
      <w:spacing w:line="240" w:lineRule="auto"/>
    </w:pPr>
    <w:rPr>
      <w:sz w:val="20"/>
      <w:szCs w:val="20"/>
    </w:rPr>
  </w:style>
  <w:style w:type="character" w:customStyle="1" w:styleId="CommentTextChar">
    <w:name w:val="Comment Text Char"/>
    <w:basedOn w:val="DefaultParagraphFont"/>
    <w:link w:val="CommentText"/>
    <w:uiPriority w:val="99"/>
    <w:rsid w:val="00727589"/>
    <w:rPr>
      <w:sz w:val="20"/>
      <w:szCs w:val="20"/>
    </w:rPr>
  </w:style>
  <w:style w:type="paragraph" w:styleId="Header">
    <w:name w:val="header"/>
    <w:basedOn w:val="Normal"/>
    <w:link w:val="HeaderChar"/>
    <w:uiPriority w:val="99"/>
    <w:unhideWhenUsed/>
    <w:rsid w:val="00841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2A4"/>
    <w:rPr>
      <w:sz w:val="24"/>
    </w:rPr>
  </w:style>
  <w:style w:type="paragraph" w:styleId="Footer">
    <w:name w:val="footer"/>
    <w:basedOn w:val="Normal"/>
    <w:link w:val="FooterChar"/>
    <w:uiPriority w:val="99"/>
    <w:unhideWhenUsed/>
    <w:rsid w:val="00841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2A4"/>
    <w:rPr>
      <w:sz w:val="24"/>
    </w:rPr>
  </w:style>
  <w:style w:type="paragraph" w:styleId="BodyTextIndent">
    <w:name w:val="Body Text Indent"/>
    <w:basedOn w:val="Normal"/>
    <w:link w:val="BodyTextIndentChar"/>
    <w:uiPriority w:val="99"/>
    <w:unhideWhenUsed/>
    <w:rsid w:val="006060C1"/>
    <w:pPr>
      <w:spacing w:after="120" w:line="276" w:lineRule="auto"/>
      <w:ind w:left="283"/>
    </w:pPr>
    <w:rPr>
      <w:sz w:val="22"/>
    </w:rPr>
  </w:style>
  <w:style w:type="character" w:customStyle="1" w:styleId="BodyTextIndentChar">
    <w:name w:val="Body Text Indent Char"/>
    <w:basedOn w:val="DefaultParagraphFont"/>
    <w:link w:val="BodyTextIndent"/>
    <w:uiPriority w:val="99"/>
    <w:rsid w:val="006060C1"/>
  </w:style>
  <w:style w:type="paragraph" w:styleId="FootnoteText">
    <w:name w:val="footnote text"/>
    <w:basedOn w:val="Normal"/>
    <w:link w:val="FootnoteTextChar"/>
    <w:uiPriority w:val="99"/>
    <w:semiHidden/>
    <w:unhideWhenUsed/>
    <w:rsid w:val="006060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C1"/>
    <w:rPr>
      <w:sz w:val="20"/>
      <w:szCs w:val="20"/>
    </w:rPr>
  </w:style>
  <w:style w:type="character" w:styleId="FootnoteReference">
    <w:name w:val="footnote reference"/>
    <w:basedOn w:val="DefaultParagraphFont"/>
    <w:uiPriority w:val="99"/>
    <w:semiHidden/>
    <w:unhideWhenUsed/>
    <w:rsid w:val="006060C1"/>
    <w:rPr>
      <w:vertAlign w:val="superscript"/>
    </w:rPr>
  </w:style>
  <w:style w:type="paragraph" w:styleId="CommentSubject">
    <w:name w:val="annotation subject"/>
    <w:basedOn w:val="CommentText"/>
    <w:next w:val="CommentText"/>
    <w:link w:val="CommentSubjectChar"/>
    <w:uiPriority w:val="99"/>
    <w:semiHidden/>
    <w:unhideWhenUsed/>
    <w:rsid w:val="00C538C3"/>
    <w:rPr>
      <w:b/>
      <w:bCs/>
    </w:rPr>
  </w:style>
  <w:style w:type="character" w:customStyle="1" w:styleId="CommentSubjectChar">
    <w:name w:val="Comment Subject Char"/>
    <w:basedOn w:val="CommentTextChar"/>
    <w:link w:val="CommentSubject"/>
    <w:uiPriority w:val="99"/>
    <w:semiHidden/>
    <w:rsid w:val="00C538C3"/>
    <w:rPr>
      <w:b/>
      <w:bCs/>
      <w:sz w:val="20"/>
      <w:szCs w:val="20"/>
    </w:rPr>
  </w:style>
  <w:style w:type="paragraph" w:styleId="NormalWeb">
    <w:name w:val="Normal (Web)"/>
    <w:basedOn w:val="Normal"/>
    <w:uiPriority w:val="99"/>
    <w:unhideWhenUsed/>
    <w:rsid w:val="003A305D"/>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502196"/>
    <w:pPr>
      <w:spacing w:after="0" w:line="240" w:lineRule="auto"/>
    </w:pPr>
    <w:rPr>
      <w:sz w:val="24"/>
    </w:rPr>
  </w:style>
  <w:style w:type="paragraph" w:styleId="BodyText">
    <w:name w:val="Body Text"/>
    <w:basedOn w:val="Normal"/>
    <w:link w:val="BodyTextChar"/>
    <w:uiPriority w:val="99"/>
    <w:semiHidden/>
    <w:unhideWhenUsed/>
    <w:rsid w:val="00B121E3"/>
    <w:pPr>
      <w:spacing w:after="120"/>
    </w:pPr>
  </w:style>
  <w:style w:type="character" w:customStyle="1" w:styleId="BodyTextChar">
    <w:name w:val="Body Text Char"/>
    <w:basedOn w:val="DefaultParagraphFont"/>
    <w:link w:val="BodyText"/>
    <w:uiPriority w:val="99"/>
    <w:semiHidden/>
    <w:rsid w:val="00B121E3"/>
    <w:rPr>
      <w:sz w:val="24"/>
    </w:rPr>
  </w:style>
  <w:style w:type="character" w:styleId="UnresolvedMention">
    <w:name w:val="Unresolved Mention"/>
    <w:basedOn w:val="DefaultParagraphFont"/>
    <w:uiPriority w:val="99"/>
    <w:unhideWhenUsed/>
    <w:rsid w:val="00501B97"/>
    <w:rPr>
      <w:color w:val="605E5C"/>
      <w:shd w:val="clear" w:color="auto" w:fill="E1DFDD"/>
    </w:rPr>
  </w:style>
  <w:style w:type="paragraph" w:styleId="EndnoteText">
    <w:name w:val="endnote text"/>
    <w:basedOn w:val="Normal"/>
    <w:link w:val="EndnoteTextChar"/>
    <w:uiPriority w:val="99"/>
    <w:semiHidden/>
    <w:unhideWhenUsed/>
    <w:rsid w:val="00790E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E71"/>
    <w:rPr>
      <w:sz w:val="20"/>
      <w:szCs w:val="20"/>
    </w:rPr>
  </w:style>
  <w:style w:type="character" w:styleId="EndnoteReference">
    <w:name w:val="endnote reference"/>
    <w:basedOn w:val="DefaultParagraphFont"/>
    <w:uiPriority w:val="99"/>
    <w:semiHidden/>
    <w:unhideWhenUsed/>
    <w:rsid w:val="00790E71"/>
    <w:rPr>
      <w:vertAlign w:val="superscript"/>
    </w:rPr>
  </w:style>
  <w:style w:type="character" w:customStyle="1" w:styleId="Heading3Char">
    <w:name w:val="Heading 3 Char"/>
    <w:basedOn w:val="DefaultParagraphFont"/>
    <w:link w:val="Heading3"/>
    <w:uiPriority w:val="9"/>
    <w:semiHidden/>
    <w:rsid w:val="009D4D7B"/>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9D4D7B"/>
    <w:pPr>
      <w:spacing w:before="100" w:beforeAutospacing="1" w:after="100" w:afterAutospacing="1" w:line="240" w:lineRule="auto"/>
    </w:pPr>
    <w:rPr>
      <w:rFonts w:ascii="Times New Roman" w:eastAsia="Times New Roman" w:hAnsi="Times New Roman" w:cs="Times New Roman"/>
      <w:szCs w:val="24"/>
      <w:lang w:eastAsia="en-IE"/>
    </w:rPr>
  </w:style>
  <w:style w:type="character" w:customStyle="1" w:styleId="eop">
    <w:name w:val="eop"/>
    <w:basedOn w:val="DefaultParagraphFont"/>
    <w:rsid w:val="009D4D7B"/>
  </w:style>
  <w:style w:type="table" w:customStyle="1" w:styleId="GridTable1Light-Accent11">
    <w:name w:val="Grid Table 1 Light - Accent 11"/>
    <w:basedOn w:val="TableNormal"/>
    <w:uiPriority w:val="46"/>
    <w:rsid w:val="009D4D7B"/>
    <w:pPr>
      <w:spacing w:after="0" w:line="240" w:lineRule="auto"/>
    </w:pPr>
    <w:rPr>
      <w:rFonts w:ascii="Arial" w:eastAsia="Times New Roman" w:hAnsi="Arial" w:cs="Arial"/>
      <w:spacing w:val="4"/>
      <w:sz w:val="24"/>
      <w:szCs w:val="24"/>
      <w:lang w:eastAsia="en-I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9D4D7B"/>
  </w:style>
  <w:style w:type="character" w:styleId="Strong">
    <w:name w:val="Strong"/>
    <w:basedOn w:val="DefaultParagraphFont"/>
    <w:uiPriority w:val="22"/>
    <w:qFormat/>
    <w:rsid w:val="009D4D7B"/>
    <w:rPr>
      <w:b/>
      <w:bCs/>
    </w:rPr>
  </w:style>
  <w:style w:type="character" w:customStyle="1" w:styleId="marknmhp5y7cx">
    <w:name w:val="marknmhp5y7cx"/>
    <w:basedOn w:val="DefaultParagraphFont"/>
    <w:rsid w:val="009D4D7B"/>
  </w:style>
  <w:style w:type="character" w:customStyle="1" w:styleId="normaltextrun">
    <w:name w:val="normaltextrun"/>
    <w:basedOn w:val="DefaultParagraphFont"/>
    <w:rsid w:val="009D4D7B"/>
  </w:style>
  <w:style w:type="character" w:styleId="Mention">
    <w:name w:val="Mention"/>
    <w:basedOn w:val="DefaultParagraphFont"/>
    <w:uiPriority w:val="99"/>
    <w:unhideWhenUsed/>
    <w:rsid w:val="00C834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4781">
      <w:bodyDiv w:val="1"/>
      <w:marLeft w:val="0"/>
      <w:marRight w:val="0"/>
      <w:marTop w:val="0"/>
      <w:marBottom w:val="0"/>
      <w:divBdr>
        <w:top w:val="none" w:sz="0" w:space="0" w:color="auto"/>
        <w:left w:val="none" w:sz="0" w:space="0" w:color="auto"/>
        <w:bottom w:val="none" w:sz="0" w:space="0" w:color="auto"/>
        <w:right w:val="none" w:sz="0" w:space="0" w:color="auto"/>
      </w:divBdr>
      <w:divsChild>
        <w:div w:id="131481903">
          <w:marLeft w:val="0"/>
          <w:marRight w:val="0"/>
          <w:marTop w:val="0"/>
          <w:marBottom w:val="0"/>
          <w:divBdr>
            <w:top w:val="none" w:sz="0" w:space="0" w:color="auto"/>
            <w:left w:val="none" w:sz="0" w:space="0" w:color="auto"/>
            <w:bottom w:val="none" w:sz="0" w:space="0" w:color="auto"/>
            <w:right w:val="none" w:sz="0" w:space="0" w:color="auto"/>
          </w:divBdr>
          <w:divsChild>
            <w:div w:id="299507101">
              <w:marLeft w:val="0"/>
              <w:marRight w:val="0"/>
              <w:marTop w:val="0"/>
              <w:marBottom w:val="0"/>
              <w:divBdr>
                <w:top w:val="none" w:sz="0" w:space="0" w:color="auto"/>
                <w:left w:val="none" w:sz="0" w:space="0" w:color="auto"/>
                <w:bottom w:val="none" w:sz="0" w:space="0" w:color="auto"/>
                <w:right w:val="none" w:sz="0" w:space="0" w:color="auto"/>
              </w:divBdr>
            </w:div>
            <w:div w:id="973751901">
              <w:marLeft w:val="0"/>
              <w:marRight w:val="0"/>
              <w:marTop w:val="0"/>
              <w:marBottom w:val="0"/>
              <w:divBdr>
                <w:top w:val="none" w:sz="0" w:space="0" w:color="auto"/>
                <w:left w:val="none" w:sz="0" w:space="0" w:color="auto"/>
                <w:bottom w:val="none" w:sz="0" w:space="0" w:color="auto"/>
                <w:right w:val="none" w:sz="0" w:space="0" w:color="auto"/>
              </w:divBdr>
            </w:div>
          </w:divsChild>
        </w:div>
        <w:div w:id="1121846066">
          <w:marLeft w:val="0"/>
          <w:marRight w:val="0"/>
          <w:marTop w:val="0"/>
          <w:marBottom w:val="0"/>
          <w:divBdr>
            <w:top w:val="none" w:sz="0" w:space="0" w:color="auto"/>
            <w:left w:val="none" w:sz="0" w:space="0" w:color="auto"/>
            <w:bottom w:val="none" w:sz="0" w:space="0" w:color="auto"/>
            <w:right w:val="none" w:sz="0" w:space="0" w:color="auto"/>
          </w:divBdr>
        </w:div>
      </w:divsChild>
    </w:div>
    <w:div w:id="665744095">
      <w:bodyDiv w:val="1"/>
      <w:marLeft w:val="0"/>
      <w:marRight w:val="0"/>
      <w:marTop w:val="0"/>
      <w:marBottom w:val="0"/>
      <w:divBdr>
        <w:top w:val="none" w:sz="0" w:space="0" w:color="auto"/>
        <w:left w:val="none" w:sz="0" w:space="0" w:color="auto"/>
        <w:bottom w:val="none" w:sz="0" w:space="0" w:color="auto"/>
        <w:right w:val="none" w:sz="0" w:space="0" w:color="auto"/>
      </w:divBdr>
      <w:divsChild>
        <w:div w:id="790167861">
          <w:marLeft w:val="0"/>
          <w:marRight w:val="0"/>
          <w:marTop w:val="0"/>
          <w:marBottom w:val="0"/>
          <w:divBdr>
            <w:top w:val="none" w:sz="0" w:space="0" w:color="auto"/>
            <w:left w:val="none" w:sz="0" w:space="0" w:color="auto"/>
            <w:bottom w:val="none" w:sz="0" w:space="0" w:color="auto"/>
            <w:right w:val="none" w:sz="0" w:space="0" w:color="auto"/>
          </w:divBdr>
        </w:div>
        <w:div w:id="1284531188">
          <w:marLeft w:val="0"/>
          <w:marRight w:val="0"/>
          <w:marTop w:val="0"/>
          <w:marBottom w:val="0"/>
          <w:divBdr>
            <w:top w:val="none" w:sz="0" w:space="0" w:color="auto"/>
            <w:left w:val="none" w:sz="0" w:space="0" w:color="auto"/>
            <w:bottom w:val="none" w:sz="0" w:space="0" w:color="auto"/>
            <w:right w:val="none" w:sz="0" w:space="0" w:color="auto"/>
          </w:divBdr>
        </w:div>
      </w:divsChild>
    </w:div>
    <w:div w:id="944385568">
      <w:bodyDiv w:val="1"/>
      <w:marLeft w:val="0"/>
      <w:marRight w:val="0"/>
      <w:marTop w:val="0"/>
      <w:marBottom w:val="0"/>
      <w:divBdr>
        <w:top w:val="none" w:sz="0" w:space="0" w:color="auto"/>
        <w:left w:val="none" w:sz="0" w:space="0" w:color="auto"/>
        <w:bottom w:val="none" w:sz="0" w:space="0" w:color="auto"/>
        <w:right w:val="none" w:sz="0" w:space="0" w:color="auto"/>
      </w:divBdr>
      <w:divsChild>
        <w:div w:id="1443189795">
          <w:marLeft w:val="0"/>
          <w:marRight w:val="0"/>
          <w:marTop w:val="0"/>
          <w:marBottom w:val="0"/>
          <w:divBdr>
            <w:top w:val="none" w:sz="0" w:space="0" w:color="auto"/>
            <w:left w:val="none" w:sz="0" w:space="0" w:color="auto"/>
            <w:bottom w:val="none" w:sz="0" w:space="0" w:color="auto"/>
            <w:right w:val="none" w:sz="0" w:space="0" w:color="auto"/>
          </w:divBdr>
          <w:divsChild>
            <w:div w:id="568005937">
              <w:marLeft w:val="0"/>
              <w:marRight w:val="0"/>
              <w:marTop w:val="0"/>
              <w:marBottom w:val="0"/>
              <w:divBdr>
                <w:top w:val="none" w:sz="0" w:space="0" w:color="auto"/>
                <w:left w:val="none" w:sz="0" w:space="0" w:color="auto"/>
                <w:bottom w:val="none" w:sz="0" w:space="0" w:color="auto"/>
                <w:right w:val="none" w:sz="0" w:space="0" w:color="auto"/>
              </w:divBdr>
            </w:div>
            <w:div w:id="1695572157">
              <w:marLeft w:val="0"/>
              <w:marRight w:val="0"/>
              <w:marTop w:val="0"/>
              <w:marBottom w:val="0"/>
              <w:divBdr>
                <w:top w:val="none" w:sz="0" w:space="0" w:color="auto"/>
                <w:left w:val="none" w:sz="0" w:space="0" w:color="auto"/>
                <w:bottom w:val="none" w:sz="0" w:space="0" w:color="auto"/>
                <w:right w:val="none" w:sz="0" w:space="0" w:color="auto"/>
              </w:divBdr>
            </w:div>
          </w:divsChild>
        </w:div>
        <w:div w:id="1880891501">
          <w:marLeft w:val="0"/>
          <w:marRight w:val="0"/>
          <w:marTop w:val="0"/>
          <w:marBottom w:val="0"/>
          <w:divBdr>
            <w:top w:val="none" w:sz="0" w:space="0" w:color="auto"/>
            <w:left w:val="none" w:sz="0" w:space="0" w:color="auto"/>
            <w:bottom w:val="none" w:sz="0" w:space="0" w:color="auto"/>
            <w:right w:val="none" w:sz="0" w:space="0" w:color="auto"/>
          </w:divBdr>
          <w:divsChild>
            <w:div w:id="2098551150">
              <w:marLeft w:val="0"/>
              <w:marRight w:val="0"/>
              <w:marTop w:val="0"/>
              <w:marBottom w:val="0"/>
              <w:divBdr>
                <w:top w:val="none" w:sz="0" w:space="0" w:color="auto"/>
                <w:left w:val="none" w:sz="0" w:space="0" w:color="auto"/>
                <w:bottom w:val="none" w:sz="0" w:space="0" w:color="auto"/>
                <w:right w:val="none" w:sz="0" w:space="0" w:color="auto"/>
              </w:divBdr>
            </w:div>
            <w:div w:id="2145660174">
              <w:marLeft w:val="0"/>
              <w:marRight w:val="0"/>
              <w:marTop w:val="0"/>
              <w:marBottom w:val="0"/>
              <w:divBdr>
                <w:top w:val="none" w:sz="0" w:space="0" w:color="auto"/>
                <w:left w:val="none" w:sz="0" w:space="0" w:color="auto"/>
                <w:bottom w:val="none" w:sz="0" w:space="0" w:color="auto"/>
                <w:right w:val="none" w:sz="0" w:space="0" w:color="auto"/>
              </w:divBdr>
            </w:div>
            <w:div w:id="2017347014">
              <w:marLeft w:val="0"/>
              <w:marRight w:val="0"/>
              <w:marTop w:val="0"/>
              <w:marBottom w:val="0"/>
              <w:divBdr>
                <w:top w:val="none" w:sz="0" w:space="0" w:color="auto"/>
                <w:left w:val="none" w:sz="0" w:space="0" w:color="auto"/>
                <w:bottom w:val="none" w:sz="0" w:space="0" w:color="auto"/>
                <w:right w:val="none" w:sz="0" w:space="0" w:color="auto"/>
              </w:divBdr>
            </w:div>
            <w:div w:id="1210074593">
              <w:marLeft w:val="0"/>
              <w:marRight w:val="0"/>
              <w:marTop w:val="0"/>
              <w:marBottom w:val="0"/>
              <w:divBdr>
                <w:top w:val="none" w:sz="0" w:space="0" w:color="auto"/>
                <w:left w:val="none" w:sz="0" w:space="0" w:color="auto"/>
                <w:bottom w:val="none" w:sz="0" w:space="0" w:color="auto"/>
                <w:right w:val="none" w:sz="0" w:space="0" w:color="auto"/>
              </w:divBdr>
            </w:div>
          </w:divsChild>
        </w:div>
        <w:div w:id="272784359">
          <w:marLeft w:val="0"/>
          <w:marRight w:val="0"/>
          <w:marTop w:val="0"/>
          <w:marBottom w:val="0"/>
          <w:divBdr>
            <w:top w:val="none" w:sz="0" w:space="0" w:color="auto"/>
            <w:left w:val="none" w:sz="0" w:space="0" w:color="auto"/>
            <w:bottom w:val="none" w:sz="0" w:space="0" w:color="auto"/>
            <w:right w:val="none" w:sz="0" w:space="0" w:color="auto"/>
          </w:divBdr>
        </w:div>
        <w:div w:id="177544315">
          <w:marLeft w:val="0"/>
          <w:marRight w:val="0"/>
          <w:marTop w:val="0"/>
          <w:marBottom w:val="0"/>
          <w:divBdr>
            <w:top w:val="none" w:sz="0" w:space="0" w:color="auto"/>
            <w:left w:val="none" w:sz="0" w:space="0" w:color="auto"/>
            <w:bottom w:val="none" w:sz="0" w:space="0" w:color="auto"/>
            <w:right w:val="none" w:sz="0" w:space="0" w:color="auto"/>
          </w:divBdr>
          <w:divsChild>
            <w:div w:id="600920370">
              <w:marLeft w:val="0"/>
              <w:marRight w:val="0"/>
              <w:marTop w:val="30"/>
              <w:marBottom w:val="30"/>
              <w:divBdr>
                <w:top w:val="none" w:sz="0" w:space="0" w:color="auto"/>
                <w:left w:val="none" w:sz="0" w:space="0" w:color="auto"/>
                <w:bottom w:val="none" w:sz="0" w:space="0" w:color="auto"/>
                <w:right w:val="none" w:sz="0" w:space="0" w:color="auto"/>
              </w:divBdr>
              <w:divsChild>
                <w:div w:id="1961300110">
                  <w:marLeft w:val="0"/>
                  <w:marRight w:val="0"/>
                  <w:marTop w:val="0"/>
                  <w:marBottom w:val="0"/>
                  <w:divBdr>
                    <w:top w:val="none" w:sz="0" w:space="0" w:color="auto"/>
                    <w:left w:val="none" w:sz="0" w:space="0" w:color="auto"/>
                    <w:bottom w:val="none" w:sz="0" w:space="0" w:color="auto"/>
                    <w:right w:val="none" w:sz="0" w:space="0" w:color="auto"/>
                  </w:divBdr>
                  <w:divsChild>
                    <w:div w:id="1293092103">
                      <w:marLeft w:val="0"/>
                      <w:marRight w:val="0"/>
                      <w:marTop w:val="0"/>
                      <w:marBottom w:val="0"/>
                      <w:divBdr>
                        <w:top w:val="none" w:sz="0" w:space="0" w:color="auto"/>
                        <w:left w:val="none" w:sz="0" w:space="0" w:color="auto"/>
                        <w:bottom w:val="none" w:sz="0" w:space="0" w:color="auto"/>
                        <w:right w:val="none" w:sz="0" w:space="0" w:color="auto"/>
                      </w:divBdr>
                    </w:div>
                  </w:divsChild>
                </w:div>
                <w:div w:id="575482855">
                  <w:marLeft w:val="0"/>
                  <w:marRight w:val="0"/>
                  <w:marTop w:val="0"/>
                  <w:marBottom w:val="0"/>
                  <w:divBdr>
                    <w:top w:val="none" w:sz="0" w:space="0" w:color="auto"/>
                    <w:left w:val="none" w:sz="0" w:space="0" w:color="auto"/>
                    <w:bottom w:val="none" w:sz="0" w:space="0" w:color="auto"/>
                    <w:right w:val="none" w:sz="0" w:space="0" w:color="auto"/>
                  </w:divBdr>
                  <w:divsChild>
                    <w:div w:id="436101388">
                      <w:marLeft w:val="0"/>
                      <w:marRight w:val="0"/>
                      <w:marTop w:val="0"/>
                      <w:marBottom w:val="0"/>
                      <w:divBdr>
                        <w:top w:val="none" w:sz="0" w:space="0" w:color="auto"/>
                        <w:left w:val="none" w:sz="0" w:space="0" w:color="auto"/>
                        <w:bottom w:val="none" w:sz="0" w:space="0" w:color="auto"/>
                        <w:right w:val="none" w:sz="0" w:space="0" w:color="auto"/>
                      </w:divBdr>
                    </w:div>
                  </w:divsChild>
                </w:div>
                <w:div w:id="762648348">
                  <w:marLeft w:val="0"/>
                  <w:marRight w:val="0"/>
                  <w:marTop w:val="0"/>
                  <w:marBottom w:val="0"/>
                  <w:divBdr>
                    <w:top w:val="none" w:sz="0" w:space="0" w:color="auto"/>
                    <w:left w:val="none" w:sz="0" w:space="0" w:color="auto"/>
                    <w:bottom w:val="none" w:sz="0" w:space="0" w:color="auto"/>
                    <w:right w:val="none" w:sz="0" w:space="0" w:color="auto"/>
                  </w:divBdr>
                  <w:divsChild>
                    <w:div w:id="1399396942">
                      <w:marLeft w:val="0"/>
                      <w:marRight w:val="0"/>
                      <w:marTop w:val="0"/>
                      <w:marBottom w:val="0"/>
                      <w:divBdr>
                        <w:top w:val="none" w:sz="0" w:space="0" w:color="auto"/>
                        <w:left w:val="none" w:sz="0" w:space="0" w:color="auto"/>
                        <w:bottom w:val="none" w:sz="0" w:space="0" w:color="auto"/>
                        <w:right w:val="none" w:sz="0" w:space="0" w:color="auto"/>
                      </w:divBdr>
                    </w:div>
                  </w:divsChild>
                </w:div>
                <w:div w:id="1148981383">
                  <w:marLeft w:val="0"/>
                  <w:marRight w:val="0"/>
                  <w:marTop w:val="0"/>
                  <w:marBottom w:val="0"/>
                  <w:divBdr>
                    <w:top w:val="none" w:sz="0" w:space="0" w:color="auto"/>
                    <w:left w:val="none" w:sz="0" w:space="0" w:color="auto"/>
                    <w:bottom w:val="none" w:sz="0" w:space="0" w:color="auto"/>
                    <w:right w:val="none" w:sz="0" w:space="0" w:color="auto"/>
                  </w:divBdr>
                  <w:divsChild>
                    <w:div w:id="531310259">
                      <w:marLeft w:val="0"/>
                      <w:marRight w:val="0"/>
                      <w:marTop w:val="0"/>
                      <w:marBottom w:val="0"/>
                      <w:divBdr>
                        <w:top w:val="none" w:sz="0" w:space="0" w:color="auto"/>
                        <w:left w:val="none" w:sz="0" w:space="0" w:color="auto"/>
                        <w:bottom w:val="none" w:sz="0" w:space="0" w:color="auto"/>
                        <w:right w:val="none" w:sz="0" w:space="0" w:color="auto"/>
                      </w:divBdr>
                    </w:div>
                  </w:divsChild>
                </w:div>
                <w:div w:id="1130127970">
                  <w:marLeft w:val="0"/>
                  <w:marRight w:val="0"/>
                  <w:marTop w:val="0"/>
                  <w:marBottom w:val="0"/>
                  <w:divBdr>
                    <w:top w:val="none" w:sz="0" w:space="0" w:color="auto"/>
                    <w:left w:val="none" w:sz="0" w:space="0" w:color="auto"/>
                    <w:bottom w:val="none" w:sz="0" w:space="0" w:color="auto"/>
                    <w:right w:val="none" w:sz="0" w:space="0" w:color="auto"/>
                  </w:divBdr>
                  <w:divsChild>
                    <w:div w:id="331494612">
                      <w:marLeft w:val="0"/>
                      <w:marRight w:val="0"/>
                      <w:marTop w:val="0"/>
                      <w:marBottom w:val="0"/>
                      <w:divBdr>
                        <w:top w:val="none" w:sz="0" w:space="0" w:color="auto"/>
                        <w:left w:val="none" w:sz="0" w:space="0" w:color="auto"/>
                        <w:bottom w:val="none" w:sz="0" w:space="0" w:color="auto"/>
                        <w:right w:val="none" w:sz="0" w:space="0" w:color="auto"/>
                      </w:divBdr>
                    </w:div>
                  </w:divsChild>
                </w:div>
                <w:div w:id="506214614">
                  <w:marLeft w:val="0"/>
                  <w:marRight w:val="0"/>
                  <w:marTop w:val="0"/>
                  <w:marBottom w:val="0"/>
                  <w:divBdr>
                    <w:top w:val="none" w:sz="0" w:space="0" w:color="auto"/>
                    <w:left w:val="none" w:sz="0" w:space="0" w:color="auto"/>
                    <w:bottom w:val="none" w:sz="0" w:space="0" w:color="auto"/>
                    <w:right w:val="none" w:sz="0" w:space="0" w:color="auto"/>
                  </w:divBdr>
                  <w:divsChild>
                    <w:div w:id="1699815951">
                      <w:marLeft w:val="0"/>
                      <w:marRight w:val="0"/>
                      <w:marTop w:val="0"/>
                      <w:marBottom w:val="0"/>
                      <w:divBdr>
                        <w:top w:val="none" w:sz="0" w:space="0" w:color="auto"/>
                        <w:left w:val="none" w:sz="0" w:space="0" w:color="auto"/>
                        <w:bottom w:val="none" w:sz="0" w:space="0" w:color="auto"/>
                        <w:right w:val="none" w:sz="0" w:space="0" w:color="auto"/>
                      </w:divBdr>
                    </w:div>
                  </w:divsChild>
                </w:div>
                <w:div w:id="1945188214">
                  <w:marLeft w:val="0"/>
                  <w:marRight w:val="0"/>
                  <w:marTop w:val="0"/>
                  <w:marBottom w:val="0"/>
                  <w:divBdr>
                    <w:top w:val="none" w:sz="0" w:space="0" w:color="auto"/>
                    <w:left w:val="none" w:sz="0" w:space="0" w:color="auto"/>
                    <w:bottom w:val="none" w:sz="0" w:space="0" w:color="auto"/>
                    <w:right w:val="none" w:sz="0" w:space="0" w:color="auto"/>
                  </w:divBdr>
                  <w:divsChild>
                    <w:div w:id="222837774">
                      <w:marLeft w:val="0"/>
                      <w:marRight w:val="0"/>
                      <w:marTop w:val="0"/>
                      <w:marBottom w:val="0"/>
                      <w:divBdr>
                        <w:top w:val="none" w:sz="0" w:space="0" w:color="auto"/>
                        <w:left w:val="none" w:sz="0" w:space="0" w:color="auto"/>
                        <w:bottom w:val="none" w:sz="0" w:space="0" w:color="auto"/>
                        <w:right w:val="none" w:sz="0" w:space="0" w:color="auto"/>
                      </w:divBdr>
                    </w:div>
                  </w:divsChild>
                </w:div>
                <w:div w:id="61411811">
                  <w:marLeft w:val="0"/>
                  <w:marRight w:val="0"/>
                  <w:marTop w:val="0"/>
                  <w:marBottom w:val="0"/>
                  <w:divBdr>
                    <w:top w:val="none" w:sz="0" w:space="0" w:color="auto"/>
                    <w:left w:val="none" w:sz="0" w:space="0" w:color="auto"/>
                    <w:bottom w:val="none" w:sz="0" w:space="0" w:color="auto"/>
                    <w:right w:val="none" w:sz="0" w:space="0" w:color="auto"/>
                  </w:divBdr>
                  <w:divsChild>
                    <w:div w:id="1418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4846">
      <w:bodyDiv w:val="1"/>
      <w:marLeft w:val="0"/>
      <w:marRight w:val="0"/>
      <w:marTop w:val="0"/>
      <w:marBottom w:val="0"/>
      <w:divBdr>
        <w:top w:val="none" w:sz="0" w:space="0" w:color="auto"/>
        <w:left w:val="none" w:sz="0" w:space="0" w:color="auto"/>
        <w:bottom w:val="none" w:sz="0" w:space="0" w:color="auto"/>
        <w:right w:val="none" w:sz="0" w:space="0" w:color="auto"/>
      </w:divBdr>
      <w:divsChild>
        <w:div w:id="327098023">
          <w:marLeft w:val="0"/>
          <w:marRight w:val="0"/>
          <w:marTop w:val="0"/>
          <w:marBottom w:val="0"/>
          <w:divBdr>
            <w:top w:val="none" w:sz="0" w:space="0" w:color="auto"/>
            <w:left w:val="none" w:sz="0" w:space="0" w:color="auto"/>
            <w:bottom w:val="none" w:sz="0" w:space="0" w:color="auto"/>
            <w:right w:val="none" w:sz="0" w:space="0" w:color="auto"/>
          </w:divBdr>
        </w:div>
        <w:div w:id="238028598">
          <w:marLeft w:val="0"/>
          <w:marRight w:val="0"/>
          <w:marTop w:val="0"/>
          <w:marBottom w:val="0"/>
          <w:divBdr>
            <w:top w:val="none" w:sz="0" w:space="0" w:color="auto"/>
            <w:left w:val="none" w:sz="0" w:space="0" w:color="auto"/>
            <w:bottom w:val="none" w:sz="0" w:space="0" w:color="auto"/>
            <w:right w:val="none" w:sz="0" w:space="0" w:color="auto"/>
          </w:divBdr>
        </w:div>
      </w:divsChild>
    </w:div>
    <w:div w:id="1015569835">
      <w:bodyDiv w:val="1"/>
      <w:marLeft w:val="0"/>
      <w:marRight w:val="0"/>
      <w:marTop w:val="0"/>
      <w:marBottom w:val="0"/>
      <w:divBdr>
        <w:top w:val="none" w:sz="0" w:space="0" w:color="auto"/>
        <w:left w:val="none" w:sz="0" w:space="0" w:color="auto"/>
        <w:bottom w:val="none" w:sz="0" w:space="0" w:color="auto"/>
        <w:right w:val="none" w:sz="0" w:space="0" w:color="auto"/>
      </w:divBdr>
      <w:divsChild>
        <w:div w:id="551431961">
          <w:marLeft w:val="0"/>
          <w:marRight w:val="0"/>
          <w:marTop w:val="0"/>
          <w:marBottom w:val="0"/>
          <w:divBdr>
            <w:top w:val="none" w:sz="0" w:space="0" w:color="auto"/>
            <w:left w:val="none" w:sz="0" w:space="0" w:color="auto"/>
            <w:bottom w:val="none" w:sz="0" w:space="0" w:color="auto"/>
            <w:right w:val="none" w:sz="0" w:space="0" w:color="auto"/>
          </w:divBdr>
          <w:divsChild>
            <w:div w:id="1780297298">
              <w:marLeft w:val="0"/>
              <w:marRight w:val="0"/>
              <w:marTop w:val="0"/>
              <w:marBottom w:val="0"/>
              <w:divBdr>
                <w:top w:val="none" w:sz="0" w:space="0" w:color="auto"/>
                <w:left w:val="none" w:sz="0" w:space="0" w:color="auto"/>
                <w:bottom w:val="none" w:sz="0" w:space="0" w:color="auto"/>
                <w:right w:val="none" w:sz="0" w:space="0" w:color="auto"/>
              </w:divBdr>
            </w:div>
          </w:divsChild>
        </w:div>
        <w:div w:id="1923947900">
          <w:marLeft w:val="0"/>
          <w:marRight w:val="0"/>
          <w:marTop w:val="0"/>
          <w:marBottom w:val="0"/>
          <w:divBdr>
            <w:top w:val="none" w:sz="0" w:space="0" w:color="auto"/>
            <w:left w:val="none" w:sz="0" w:space="0" w:color="auto"/>
            <w:bottom w:val="none" w:sz="0" w:space="0" w:color="auto"/>
            <w:right w:val="none" w:sz="0" w:space="0" w:color="auto"/>
          </w:divBdr>
        </w:div>
      </w:divsChild>
    </w:div>
    <w:div w:id="1095663500">
      <w:bodyDiv w:val="1"/>
      <w:marLeft w:val="0"/>
      <w:marRight w:val="0"/>
      <w:marTop w:val="0"/>
      <w:marBottom w:val="0"/>
      <w:divBdr>
        <w:top w:val="none" w:sz="0" w:space="0" w:color="auto"/>
        <w:left w:val="none" w:sz="0" w:space="0" w:color="auto"/>
        <w:bottom w:val="none" w:sz="0" w:space="0" w:color="auto"/>
        <w:right w:val="none" w:sz="0" w:space="0" w:color="auto"/>
      </w:divBdr>
      <w:divsChild>
        <w:div w:id="1786803078">
          <w:marLeft w:val="0"/>
          <w:marRight w:val="0"/>
          <w:marTop w:val="0"/>
          <w:marBottom w:val="0"/>
          <w:divBdr>
            <w:top w:val="none" w:sz="0" w:space="0" w:color="auto"/>
            <w:left w:val="none" w:sz="0" w:space="0" w:color="auto"/>
            <w:bottom w:val="none" w:sz="0" w:space="0" w:color="auto"/>
            <w:right w:val="none" w:sz="0" w:space="0" w:color="auto"/>
          </w:divBdr>
          <w:divsChild>
            <w:div w:id="1695302760">
              <w:marLeft w:val="0"/>
              <w:marRight w:val="0"/>
              <w:marTop w:val="0"/>
              <w:marBottom w:val="0"/>
              <w:divBdr>
                <w:top w:val="none" w:sz="0" w:space="0" w:color="auto"/>
                <w:left w:val="none" w:sz="0" w:space="0" w:color="auto"/>
                <w:bottom w:val="none" w:sz="0" w:space="0" w:color="auto"/>
                <w:right w:val="none" w:sz="0" w:space="0" w:color="auto"/>
              </w:divBdr>
            </w:div>
            <w:div w:id="887766373">
              <w:marLeft w:val="0"/>
              <w:marRight w:val="0"/>
              <w:marTop w:val="0"/>
              <w:marBottom w:val="0"/>
              <w:divBdr>
                <w:top w:val="none" w:sz="0" w:space="0" w:color="auto"/>
                <w:left w:val="none" w:sz="0" w:space="0" w:color="auto"/>
                <w:bottom w:val="none" w:sz="0" w:space="0" w:color="auto"/>
                <w:right w:val="none" w:sz="0" w:space="0" w:color="auto"/>
              </w:divBdr>
            </w:div>
          </w:divsChild>
        </w:div>
        <w:div w:id="186798701">
          <w:marLeft w:val="0"/>
          <w:marRight w:val="0"/>
          <w:marTop w:val="0"/>
          <w:marBottom w:val="0"/>
          <w:divBdr>
            <w:top w:val="none" w:sz="0" w:space="0" w:color="auto"/>
            <w:left w:val="none" w:sz="0" w:space="0" w:color="auto"/>
            <w:bottom w:val="none" w:sz="0" w:space="0" w:color="auto"/>
            <w:right w:val="none" w:sz="0" w:space="0" w:color="auto"/>
          </w:divBdr>
        </w:div>
      </w:divsChild>
    </w:div>
    <w:div w:id="1131677142">
      <w:bodyDiv w:val="1"/>
      <w:marLeft w:val="0"/>
      <w:marRight w:val="0"/>
      <w:marTop w:val="0"/>
      <w:marBottom w:val="0"/>
      <w:divBdr>
        <w:top w:val="none" w:sz="0" w:space="0" w:color="auto"/>
        <w:left w:val="none" w:sz="0" w:space="0" w:color="auto"/>
        <w:bottom w:val="none" w:sz="0" w:space="0" w:color="auto"/>
        <w:right w:val="none" w:sz="0" w:space="0" w:color="auto"/>
      </w:divBdr>
    </w:div>
    <w:div w:id="1249653793">
      <w:bodyDiv w:val="1"/>
      <w:marLeft w:val="0"/>
      <w:marRight w:val="0"/>
      <w:marTop w:val="0"/>
      <w:marBottom w:val="0"/>
      <w:divBdr>
        <w:top w:val="none" w:sz="0" w:space="0" w:color="auto"/>
        <w:left w:val="none" w:sz="0" w:space="0" w:color="auto"/>
        <w:bottom w:val="none" w:sz="0" w:space="0" w:color="auto"/>
        <w:right w:val="none" w:sz="0" w:space="0" w:color="auto"/>
      </w:divBdr>
    </w:div>
    <w:div w:id="1355615240">
      <w:bodyDiv w:val="1"/>
      <w:marLeft w:val="0"/>
      <w:marRight w:val="0"/>
      <w:marTop w:val="0"/>
      <w:marBottom w:val="0"/>
      <w:divBdr>
        <w:top w:val="none" w:sz="0" w:space="0" w:color="auto"/>
        <w:left w:val="none" w:sz="0" w:space="0" w:color="auto"/>
        <w:bottom w:val="none" w:sz="0" w:space="0" w:color="auto"/>
        <w:right w:val="none" w:sz="0" w:space="0" w:color="auto"/>
      </w:divBdr>
    </w:div>
    <w:div w:id="1815684393">
      <w:bodyDiv w:val="1"/>
      <w:marLeft w:val="0"/>
      <w:marRight w:val="0"/>
      <w:marTop w:val="0"/>
      <w:marBottom w:val="0"/>
      <w:divBdr>
        <w:top w:val="none" w:sz="0" w:space="0" w:color="auto"/>
        <w:left w:val="none" w:sz="0" w:space="0" w:color="auto"/>
        <w:bottom w:val="none" w:sz="0" w:space="0" w:color="auto"/>
        <w:right w:val="none" w:sz="0" w:space="0" w:color="auto"/>
      </w:divBdr>
    </w:div>
    <w:div w:id="2032414202">
      <w:bodyDiv w:val="1"/>
      <w:marLeft w:val="0"/>
      <w:marRight w:val="0"/>
      <w:marTop w:val="0"/>
      <w:marBottom w:val="0"/>
      <w:divBdr>
        <w:top w:val="none" w:sz="0" w:space="0" w:color="auto"/>
        <w:left w:val="none" w:sz="0" w:space="0" w:color="auto"/>
        <w:bottom w:val="none" w:sz="0" w:space="0" w:color="auto"/>
        <w:right w:val="none" w:sz="0" w:space="0" w:color="auto"/>
      </w:divBdr>
    </w:div>
    <w:div w:id="20578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dataprotection.i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mplyput.ie" TargetMode="External"/><Relationship Id="rId17" Type="http://schemas.openxmlformats.org/officeDocument/2006/relationships/hyperlink" Target="https://forms.dataprotection.ie/contact" TargetMode="External"/><Relationship Id="rId2" Type="http://schemas.openxmlformats.org/officeDocument/2006/relationships/customXml" Target="../customXml/item2.xml"/><Relationship Id="rId16" Type="http://schemas.openxmlformats.org/officeDocument/2006/relationships/hyperlink" Target="http://www.tcd.ie/privac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cd.ie/dataprotection/trinitycollegetemplates/" TargetMode="External"/><Relationship Id="rId5" Type="http://schemas.openxmlformats.org/officeDocument/2006/relationships/numbering" Target="numbering.xml"/><Relationship Id="rId15" Type="http://schemas.openxmlformats.org/officeDocument/2006/relationships/hyperlink" Target="mailto:dataprotection@tcd.i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1b4825d-536b-4771-8a7b-836a16232cb5">
      <UserInfo>
        <DisplayName>John Eustace</DisplayName>
        <AccountId>13</AccountId>
        <AccountType/>
      </UserInfo>
      <UserInfo>
        <DisplayName>Imelda O'Keeffe</DisplayName>
        <AccountId>7</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21AE32AD196B45BF2FEDE7DE64CFE8" ma:contentTypeVersion="6" ma:contentTypeDescription="Create a new document." ma:contentTypeScope="" ma:versionID="06221699a41f8389aab879f544bc2cee">
  <xsd:schema xmlns:xsd="http://www.w3.org/2001/XMLSchema" xmlns:xs="http://www.w3.org/2001/XMLSchema" xmlns:p="http://schemas.microsoft.com/office/2006/metadata/properties" xmlns:ns2="440288dc-c269-4307-b53a-f91d45f97586" xmlns:ns3="c1b4825d-536b-4771-8a7b-836a16232cb5" targetNamespace="http://schemas.microsoft.com/office/2006/metadata/properties" ma:root="true" ma:fieldsID="1b6c1202761f72966f72f9457e9f842c" ns2:_="" ns3:_="">
    <xsd:import namespace="440288dc-c269-4307-b53a-f91d45f97586"/>
    <xsd:import namespace="c1b4825d-536b-4771-8a7b-836a16232c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288dc-c269-4307-b53a-f91d45f975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b4825d-536b-4771-8a7b-836a16232c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A9C20-EBC1-409B-8656-C8208E05F753}">
  <ds:schemaRefs>
    <ds:schemaRef ds:uri="http://schemas.openxmlformats.org/officeDocument/2006/bibliography"/>
  </ds:schemaRefs>
</ds:datastoreItem>
</file>

<file path=customXml/itemProps2.xml><?xml version="1.0" encoding="utf-8"?>
<ds:datastoreItem xmlns:ds="http://schemas.openxmlformats.org/officeDocument/2006/customXml" ds:itemID="{D0BB19E2-A9A6-4185-AD87-DEF668530CAF}">
  <ds:schemaRefs>
    <ds:schemaRef ds:uri="http://schemas.microsoft.com/sharepoint/v3/contenttype/forms"/>
  </ds:schemaRefs>
</ds:datastoreItem>
</file>

<file path=customXml/itemProps3.xml><?xml version="1.0" encoding="utf-8"?>
<ds:datastoreItem xmlns:ds="http://schemas.openxmlformats.org/officeDocument/2006/customXml" ds:itemID="{EE4392C0-22B7-41C9-8AF0-0AFAD1E501F9}">
  <ds:schemaRefs>
    <ds:schemaRef ds:uri="http://schemas.microsoft.com/office/2006/metadata/properties"/>
    <ds:schemaRef ds:uri="http://schemas.microsoft.com/office/infopath/2007/PartnerControls"/>
    <ds:schemaRef ds:uri="c1b4825d-536b-4771-8a7b-836a16232cb5"/>
  </ds:schemaRefs>
</ds:datastoreItem>
</file>

<file path=customXml/itemProps4.xml><?xml version="1.0" encoding="utf-8"?>
<ds:datastoreItem xmlns:ds="http://schemas.openxmlformats.org/officeDocument/2006/customXml" ds:itemID="{8D556F89-0F19-4E6B-99D8-A018E3675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288dc-c269-4307-b53a-f91d45f97586"/>
    <ds:schemaRef ds:uri="c1b4825d-536b-4771-8a7b-836a16232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Links>
    <vt:vector size="60" baseType="variant">
      <vt:variant>
        <vt:i4>1114203</vt:i4>
      </vt:variant>
      <vt:variant>
        <vt:i4>9</vt:i4>
      </vt:variant>
      <vt:variant>
        <vt:i4>0</vt:i4>
      </vt:variant>
      <vt:variant>
        <vt:i4>5</vt:i4>
      </vt:variant>
      <vt:variant>
        <vt:lpwstr>http://www.dataprotection.ie/</vt:lpwstr>
      </vt:variant>
      <vt:variant>
        <vt:lpwstr/>
      </vt:variant>
      <vt:variant>
        <vt:i4>1703936</vt:i4>
      </vt:variant>
      <vt:variant>
        <vt:i4>6</vt:i4>
      </vt:variant>
      <vt:variant>
        <vt:i4>0</vt:i4>
      </vt:variant>
      <vt:variant>
        <vt:i4>5</vt:i4>
      </vt:variant>
      <vt:variant>
        <vt:lpwstr>http://www.tcd.ie/privacy</vt:lpwstr>
      </vt:variant>
      <vt:variant>
        <vt:lpwstr/>
      </vt:variant>
      <vt:variant>
        <vt:i4>4521994</vt:i4>
      </vt:variant>
      <vt:variant>
        <vt:i4>3</vt:i4>
      </vt:variant>
      <vt:variant>
        <vt:i4>0</vt:i4>
      </vt:variant>
      <vt:variant>
        <vt:i4>5</vt:i4>
      </vt:variant>
      <vt:variant>
        <vt:lpwstr>https://www.tcd.ie/dataprotection/healthresearch/</vt:lpwstr>
      </vt:variant>
      <vt:variant>
        <vt:lpwstr/>
      </vt:variant>
      <vt:variant>
        <vt:i4>1769486</vt:i4>
      </vt:variant>
      <vt:variant>
        <vt:i4>0</vt:i4>
      </vt:variant>
      <vt:variant>
        <vt:i4>0</vt:i4>
      </vt:variant>
      <vt:variant>
        <vt:i4>5</vt:i4>
      </vt:variant>
      <vt:variant>
        <vt:lpwstr>http://www.simplyput.ie/</vt:lpwstr>
      </vt:variant>
      <vt:variant>
        <vt:lpwstr/>
      </vt:variant>
      <vt:variant>
        <vt:i4>983094</vt:i4>
      </vt:variant>
      <vt:variant>
        <vt:i4>15</vt:i4>
      </vt:variant>
      <vt:variant>
        <vt:i4>0</vt:i4>
      </vt:variant>
      <vt:variant>
        <vt:i4>5</vt:i4>
      </vt:variant>
      <vt:variant>
        <vt:lpwstr>mailto:OKEEFFIM@tcd.ie</vt:lpwstr>
      </vt:variant>
      <vt:variant>
        <vt:lpwstr/>
      </vt:variant>
      <vt:variant>
        <vt:i4>983094</vt:i4>
      </vt:variant>
      <vt:variant>
        <vt:i4>12</vt:i4>
      </vt:variant>
      <vt:variant>
        <vt:i4>0</vt:i4>
      </vt:variant>
      <vt:variant>
        <vt:i4>5</vt:i4>
      </vt:variant>
      <vt:variant>
        <vt:lpwstr>mailto:OKEEFFIM@tcd.ie</vt:lpwstr>
      </vt:variant>
      <vt:variant>
        <vt:lpwstr/>
      </vt:variant>
      <vt:variant>
        <vt:i4>983094</vt:i4>
      </vt:variant>
      <vt:variant>
        <vt:i4>9</vt:i4>
      </vt:variant>
      <vt:variant>
        <vt:i4>0</vt:i4>
      </vt:variant>
      <vt:variant>
        <vt:i4>5</vt:i4>
      </vt:variant>
      <vt:variant>
        <vt:lpwstr>mailto:OKEEFFIM@tcd.ie</vt:lpwstr>
      </vt:variant>
      <vt:variant>
        <vt:lpwstr/>
      </vt:variant>
      <vt:variant>
        <vt:i4>983094</vt:i4>
      </vt:variant>
      <vt:variant>
        <vt:i4>6</vt:i4>
      </vt:variant>
      <vt:variant>
        <vt:i4>0</vt:i4>
      </vt:variant>
      <vt:variant>
        <vt:i4>5</vt:i4>
      </vt:variant>
      <vt:variant>
        <vt:lpwstr>mailto:OKEEFFIM@tcd.ie</vt:lpwstr>
      </vt:variant>
      <vt:variant>
        <vt:lpwstr/>
      </vt:variant>
      <vt:variant>
        <vt:i4>983094</vt:i4>
      </vt:variant>
      <vt:variant>
        <vt:i4>3</vt:i4>
      </vt:variant>
      <vt:variant>
        <vt:i4>0</vt:i4>
      </vt:variant>
      <vt:variant>
        <vt:i4>5</vt:i4>
      </vt:variant>
      <vt:variant>
        <vt:lpwstr>mailto:OKEEFFIM@tcd.ie</vt:lpwstr>
      </vt:variant>
      <vt:variant>
        <vt:lpwstr/>
      </vt:variant>
      <vt:variant>
        <vt:i4>2097249</vt:i4>
      </vt:variant>
      <vt:variant>
        <vt:i4>0</vt:i4>
      </vt:variant>
      <vt:variant>
        <vt:i4>0</vt:i4>
      </vt:variant>
      <vt:variant>
        <vt:i4>5</vt:i4>
      </vt:variant>
      <vt:variant>
        <vt:lpwstr>https://www.hrb.ie/funding/gdpr-guidance-for-researchers/gdpr-and-health-research/consent/explicit-consent/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Eustace</dc:creator>
  <cp:keywords/>
  <dc:description/>
  <cp:lastModifiedBy>Fionnuala Flanagan</cp:lastModifiedBy>
  <cp:revision>2</cp:revision>
  <dcterms:created xsi:type="dcterms:W3CDTF">2022-11-29T14:30:00Z</dcterms:created>
  <dcterms:modified xsi:type="dcterms:W3CDTF">2022-11-29T14:30:00Z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0x0101009321AE32AD196B45BF2FEDE7DE64CFE8</vt:lpwstr>
  </property>
</Properties>
</file>