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d2939"/>
          <w:sz w:val="24"/>
          <w:szCs w:val="24"/>
          <w:shd w:fill="f9f9fa" w:val="clear"/>
        </w:rPr>
      </w:pPr>
      <w:r w:rsidDel="00000000" w:rsidR="00000000" w:rsidRPr="00000000">
        <w:rPr>
          <w:b w:val="1"/>
          <w:color w:val="1d2939"/>
          <w:sz w:val="24"/>
          <w:szCs w:val="24"/>
          <w:shd w:fill="f9f9fa" w:val="clear"/>
          <w:rtl w:val="0"/>
        </w:rPr>
        <w:t xml:space="preserve">Problem:</w:t>
      </w:r>
      <w:r w:rsidDel="00000000" w:rsidR="00000000" w:rsidRPr="00000000">
        <w:rPr>
          <w:color w:val="1d2939"/>
          <w:sz w:val="24"/>
          <w:szCs w:val="24"/>
          <w:shd w:fill="f9f9fa" w:val="clear"/>
          <w:rtl w:val="0"/>
        </w:rPr>
        <w:t xml:space="preserve"> HF consultancy wants to build a very simple commission-calculating calculator for their Admission agents. Usually, the commission is twenty-five percent of the tuition fee if the tuition is above twenty thousand dollars. But if the tuition fee is above ten thousand dollars but less than twenty thousand dollars, the commission is twenty percent. If the tuition fee is less than ten thousand dollars but greater than seven thousand dollars,  the commission rate is fifteen percent. If the tuition fee is below seven thousand dollars the data will be invalid. As a developer please help HF Consultancy for building this simple calculator using a ternary operator in Php.</w:t>
      </w:r>
    </w:p>
    <w:p w:rsidR="00000000" w:rsidDel="00000000" w:rsidP="00000000" w:rsidRDefault="00000000" w:rsidRPr="00000000" w14:paraId="00000002">
      <w:pPr>
        <w:rPr>
          <w:color w:val="1d2939"/>
          <w:sz w:val="24"/>
          <w:szCs w:val="24"/>
          <w:shd w:fill="f9f9fa" w:val="clear"/>
        </w:rPr>
      </w:pPr>
      <w:r w:rsidDel="00000000" w:rsidR="00000000" w:rsidRPr="00000000">
        <w:rPr>
          <w:rtl w:val="0"/>
        </w:rPr>
      </w:r>
    </w:p>
    <w:p w:rsidR="00000000" w:rsidDel="00000000" w:rsidP="00000000" w:rsidRDefault="00000000" w:rsidRPr="00000000" w14:paraId="00000003">
      <w:pPr>
        <w:rPr>
          <w:color w:val="1d2939"/>
          <w:sz w:val="24"/>
          <w:szCs w:val="24"/>
          <w:shd w:fill="f9f9fa" w:val="clear"/>
        </w:rPr>
      </w:pPr>
      <w:r w:rsidDel="00000000" w:rsidR="00000000" w:rsidRPr="00000000">
        <w:rPr>
          <w:rtl w:val="0"/>
        </w:rPr>
      </w:r>
    </w:p>
    <w:p w:rsidR="00000000" w:rsidDel="00000000" w:rsidP="00000000" w:rsidRDefault="00000000" w:rsidRPr="00000000" w14:paraId="00000004">
      <w:pPr>
        <w:rPr>
          <w:b w:val="1"/>
          <w:color w:val="1d2939"/>
          <w:sz w:val="24"/>
          <w:szCs w:val="24"/>
          <w:shd w:fill="f9f9fa" w:val="clear"/>
        </w:rPr>
      </w:pPr>
      <w:r w:rsidDel="00000000" w:rsidR="00000000" w:rsidRPr="00000000">
        <w:rPr>
          <w:b w:val="1"/>
          <w:color w:val="1d2939"/>
          <w:sz w:val="24"/>
          <w:szCs w:val="24"/>
          <w:shd w:fill="f9f9fa" w:val="clear"/>
          <w:rtl w:val="0"/>
        </w:rPr>
        <w:t xml:space="preserve">Solution: </w:t>
      </w:r>
    </w:p>
    <w:p w:rsidR="00000000" w:rsidDel="00000000" w:rsidP="00000000" w:rsidRDefault="00000000" w:rsidRPr="00000000" w14:paraId="00000005">
      <w:pPr>
        <w:rPr>
          <w:b w:val="1"/>
          <w:color w:val="1d2939"/>
          <w:sz w:val="24"/>
          <w:szCs w:val="24"/>
          <w:shd w:fill="f9f9fa" w:val="clear"/>
        </w:rPr>
      </w:pPr>
      <w:r w:rsidDel="00000000" w:rsidR="00000000" w:rsidRPr="00000000">
        <w:rPr>
          <w:rtl w:val="0"/>
        </w:rPr>
      </w:r>
    </w:p>
    <w:p w:rsidR="00000000" w:rsidDel="00000000" w:rsidP="00000000" w:rsidRDefault="00000000" w:rsidRPr="00000000" w14:paraId="00000006">
      <w:pPr>
        <w:rPr>
          <w:color w:val="1d2939"/>
          <w:sz w:val="24"/>
          <w:szCs w:val="24"/>
          <w:shd w:fill="f9f9fa" w:val="clear"/>
        </w:rPr>
      </w:pPr>
      <w:r w:rsidDel="00000000" w:rsidR="00000000" w:rsidRPr="00000000">
        <w:rPr>
          <w:color w:val="1d2939"/>
          <w:sz w:val="24"/>
          <w:szCs w:val="24"/>
          <w:shd w:fill="f9f9fa" w:val="clear"/>
          <w:rtl w:val="0"/>
        </w:rPr>
        <w:t xml:space="preserve">&lt;?php</w:t>
      </w:r>
    </w:p>
    <w:p w:rsidR="00000000" w:rsidDel="00000000" w:rsidP="00000000" w:rsidRDefault="00000000" w:rsidRPr="00000000" w14:paraId="00000007">
      <w:pPr>
        <w:rPr>
          <w:color w:val="1d2939"/>
          <w:sz w:val="24"/>
          <w:szCs w:val="24"/>
          <w:shd w:fill="f9f9fa" w:val="clear"/>
        </w:rPr>
      </w:pPr>
      <w:r w:rsidDel="00000000" w:rsidR="00000000" w:rsidRPr="00000000">
        <w:rPr>
          <w:rtl w:val="0"/>
        </w:rPr>
      </w:r>
    </w:p>
    <w:p w:rsidR="00000000" w:rsidDel="00000000" w:rsidP="00000000" w:rsidRDefault="00000000" w:rsidRPr="00000000" w14:paraId="00000008">
      <w:pPr>
        <w:rPr>
          <w:color w:val="1d2939"/>
          <w:sz w:val="24"/>
          <w:szCs w:val="24"/>
          <w:shd w:fill="f9f9fa" w:val="clear"/>
        </w:rPr>
      </w:pPr>
      <w:r w:rsidDel="00000000" w:rsidR="00000000" w:rsidRPr="00000000">
        <w:rPr>
          <w:color w:val="1d2939"/>
          <w:sz w:val="24"/>
          <w:szCs w:val="24"/>
          <w:shd w:fill="f9f9fa" w:val="clear"/>
          <w:rtl w:val="0"/>
        </w:rPr>
        <w:t xml:space="preserve">//Commission calculating calculator using ternary operator in PHP - Dipto Nath</w:t>
      </w:r>
    </w:p>
    <w:p w:rsidR="00000000" w:rsidDel="00000000" w:rsidP="00000000" w:rsidRDefault="00000000" w:rsidRPr="00000000" w14:paraId="00000009">
      <w:pPr>
        <w:rPr>
          <w:color w:val="1d2939"/>
          <w:sz w:val="24"/>
          <w:szCs w:val="24"/>
          <w:shd w:fill="f9f9fa" w:val="clear"/>
        </w:rPr>
      </w:pPr>
      <w:r w:rsidDel="00000000" w:rsidR="00000000" w:rsidRPr="00000000">
        <w:rPr>
          <w:rtl w:val="0"/>
        </w:rPr>
      </w:r>
    </w:p>
    <w:p w:rsidR="00000000" w:rsidDel="00000000" w:rsidP="00000000" w:rsidRDefault="00000000" w:rsidRPr="00000000" w14:paraId="0000000A">
      <w:pPr>
        <w:rPr>
          <w:color w:val="1d2939"/>
          <w:sz w:val="24"/>
          <w:szCs w:val="24"/>
          <w:shd w:fill="f9f9fa" w:val="clear"/>
        </w:rPr>
      </w:pPr>
      <w:r w:rsidDel="00000000" w:rsidR="00000000" w:rsidRPr="00000000">
        <w:rPr>
          <w:color w:val="1d2939"/>
          <w:sz w:val="24"/>
          <w:szCs w:val="24"/>
          <w:shd w:fill="f9f9fa" w:val="clear"/>
          <w:rtl w:val="0"/>
        </w:rPr>
        <w:t xml:space="preserve">$tuition = 25000; </w:t>
      </w:r>
    </w:p>
    <w:p w:rsidR="00000000" w:rsidDel="00000000" w:rsidP="00000000" w:rsidRDefault="00000000" w:rsidRPr="00000000" w14:paraId="0000000B">
      <w:pPr>
        <w:rPr>
          <w:color w:val="1d2939"/>
          <w:sz w:val="24"/>
          <w:szCs w:val="24"/>
          <w:shd w:fill="f9f9fa" w:val="clear"/>
        </w:rPr>
      </w:pPr>
      <w:r w:rsidDel="00000000" w:rsidR="00000000" w:rsidRPr="00000000">
        <w:rPr>
          <w:rtl w:val="0"/>
        </w:rPr>
      </w:r>
    </w:p>
    <w:p w:rsidR="00000000" w:rsidDel="00000000" w:rsidP="00000000" w:rsidRDefault="00000000" w:rsidRPr="00000000" w14:paraId="0000000C">
      <w:pPr>
        <w:rPr>
          <w:color w:val="1d2939"/>
          <w:sz w:val="24"/>
          <w:szCs w:val="24"/>
          <w:shd w:fill="f9f9fa" w:val="clear"/>
        </w:rPr>
      </w:pPr>
      <w:r w:rsidDel="00000000" w:rsidR="00000000" w:rsidRPr="00000000">
        <w:rPr>
          <w:color w:val="1d2939"/>
          <w:sz w:val="24"/>
          <w:szCs w:val="24"/>
          <w:shd w:fill="f9f9fa" w:val="clear"/>
          <w:rtl w:val="0"/>
        </w:rPr>
        <w:t xml:space="preserve">$commission = ($tuition &gt;= 20000) ? ($tuition * 0.25) : (($tuition &gt;= 10000 &amp;&amp; $tuition &lt; 20000) ? ($tuition * 0.2) : (($tuition &gt;= 7000 &amp;&amp; $tuition &lt; 10000) ? ($tuition * 0.15) : "Invalid"));</w:t>
      </w:r>
    </w:p>
    <w:p w:rsidR="00000000" w:rsidDel="00000000" w:rsidP="00000000" w:rsidRDefault="00000000" w:rsidRPr="00000000" w14:paraId="0000000D">
      <w:pPr>
        <w:rPr>
          <w:color w:val="1d2939"/>
          <w:sz w:val="24"/>
          <w:szCs w:val="24"/>
          <w:shd w:fill="f9f9fa" w:val="clear"/>
        </w:rPr>
      </w:pPr>
      <w:r w:rsidDel="00000000" w:rsidR="00000000" w:rsidRPr="00000000">
        <w:rPr>
          <w:rtl w:val="0"/>
        </w:rPr>
      </w:r>
    </w:p>
    <w:p w:rsidR="00000000" w:rsidDel="00000000" w:rsidP="00000000" w:rsidRDefault="00000000" w:rsidRPr="00000000" w14:paraId="0000000E">
      <w:pPr>
        <w:rPr>
          <w:b w:val="1"/>
          <w:color w:val="1d2939"/>
          <w:sz w:val="24"/>
          <w:szCs w:val="24"/>
          <w:shd w:fill="f9f9fa" w:val="clear"/>
        </w:rPr>
      </w:pPr>
      <w:r w:rsidDel="00000000" w:rsidR="00000000" w:rsidRPr="00000000">
        <w:rPr>
          <w:color w:val="1d2939"/>
          <w:sz w:val="24"/>
          <w:szCs w:val="24"/>
          <w:shd w:fill="f9f9fa" w:val="clear"/>
          <w:rtl w:val="0"/>
        </w:rPr>
        <w:t xml:space="preserve">echo "Commission is: $commission";</w:t>
      </w:r>
      <w:r w:rsidDel="00000000" w:rsidR="00000000" w:rsidRPr="00000000">
        <w:rPr>
          <w:rtl w:val="0"/>
        </w:rPr>
      </w:r>
    </w:p>
    <w:p w:rsidR="00000000" w:rsidDel="00000000" w:rsidP="00000000" w:rsidRDefault="00000000" w:rsidRPr="00000000" w14:paraId="0000000F">
      <w:pPr>
        <w:rPr>
          <w:b w:val="1"/>
          <w:color w:val="1d2939"/>
          <w:sz w:val="24"/>
          <w:szCs w:val="24"/>
          <w:shd w:fill="f9f9fa" w:val="clear"/>
        </w:rPr>
      </w:pPr>
      <w:r w:rsidDel="00000000" w:rsidR="00000000" w:rsidRPr="00000000">
        <w:rPr>
          <w:rtl w:val="0"/>
        </w:rPr>
      </w:r>
    </w:p>
    <w:p w:rsidR="00000000" w:rsidDel="00000000" w:rsidP="00000000" w:rsidRDefault="00000000" w:rsidRPr="00000000" w14:paraId="00000010">
      <w:pPr>
        <w:rPr>
          <w:b w:val="1"/>
          <w:color w:val="1d2939"/>
          <w:sz w:val="24"/>
          <w:szCs w:val="24"/>
          <w:shd w:fill="f9f9fa" w:val="clear"/>
        </w:rPr>
      </w:pPr>
      <w:r w:rsidDel="00000000" w:rsidR="00000000" w:rsidRPr="00000000">
        <w:rPr>
          <w:rtl w:val="0"/>
        </w:rPr>
      </w:r>
    </w:p>
    <w:p w:rsidR="00000000" w:rsidDel="00000000" w:rsidP="00000000" w:rsidRDefault="00000000" w:rsidRPr="00000000" w14:paraId="00000011">
      <w:pPr>
        <w:rPr>
          <w:color w:val="1d2939"/>
          <w:sz w:val="24"/>
          <w:szCs w:val="24"/>
          <w:shd w:fill="f9f9fa" w:val="clear"/>
        </w:rPr>
      </w:pPr>
      <w:r w:rsidDel="00000000" w:rsidR="00000000" w:rsidRPr="00000000">
        <w:rPr>
          <w:color w:val="1d2939"/>
          <w:sz w:val="24"/>
          <w:szCs w:val="24"/>
          <w:shd w:fill="f9f9fa" w:val="clear"/>
        </w:rPr>
        <w:drawing>
          <wp:inline distB="114300" distT="114300" distL="114300" distR="114300">
            <wp:extent cx="5943600" cy="1219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color w:val="1d2939"/>
          <w:sz w:val="24"/>
          <w:szCs w:val="24"/>
          <w:shd w:fill="f9f9fa"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