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836" w:rsidRPr="001A2126" w:rsidRDefault="00510836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  <w:szCs w:val="20"/>
        </w:rPr>
      </w:pPr>
      <w:r w:rsidRPr="001A2126">
        <w:rPr>
          <w:rFonts w:ascii="Times New Roman" w:eastAsia="Calibri" w:hAnsi="Times New Roman" w:cs="Times New Roman"/>
          <w:b/>
          <w:sz w:val="20"/>
          <w:szCs w:val="20"/>
        </w:rPr>
        <w:t>C</w:t>
      </w:r>
      <w:r w:rsidRPr="001A2126">
        <w:rPr>
          <w:rFonts w:ascii="Times New Roman" w:eastAsia="Calibri" w:hAnsi="Times New Roman" w:cs="Times New Roman"/>
          <w:b/>
          <w:spacing w:val="1"/>
          <w:sz w:val="20"/>
          <w:szCs w:val="20"/>
        </w:rPr>
        <w:t>S</w:t>
      </w:r>
      <w:r w:rsidRPr="001A2126">
        <w:rPr>
          <w:rFonts w:ascii="Times New Roman" w:eastAsia="Calibri" w:hAnsi="Times New Roman" w:cs="Times New Roman"/>
          <w:b/>
          <w:sz w:val="20"/>
          <w:szCs w:val="20"/>
        </w:rPr>
        <w:t>E225L</w:t>
      </w:r>
      <w:r w:rsidRPr="001A2126">
        <w:rPr>
          <w:rFonts w:ascii="Times New Roman" w:eastAsia="Calibri" w:hAnsi="Times New Roman" w:cs="Times New Roman"/>
          <w:b/>
          <w:spacing w:val="16"/>
          <w:sz w:val="20"/>
          <w:szCs w:val="20"/>
        </w:rPr>
        <w:t xml:space="preserve"> </w:t>
      </w:r>
      <w:r w:rsidRPr="001A2126">
        <w:rPr>
          <w:rFonts w:ascii="Times New Roman" w:eastAsia="Calibri" w:hAnsi="Times New Roman" w:cs="Times New Roman"/>
          <w:b/>
          <w:sz w:val="20"/>
          <w:szCs w:val="20"/>
        </w:rPr>
        <w:t>–</w:t>
      </w:r>
      <w:r w:rsidRPr="001A2126">
        <w:rPr>
          <w:rFonts w:ascii="Times New Roman" w:eastAsia="Calibri" w:hAnsi="Times New Roman" w:cs="Times New Roman"/>
          <w:b/>
          <w:spacing w:val="4"/>
          <w:sz w:val="20"/>
          <w:szCs w:val="20"/>
        </w:rPr>
        <w:t xml:space="preserve"> </w:t>
      </w:r>
      <w:r w:rsidRPr="001A2126">
        <w:rPr>
          <w:rFonts w:ascii="Times New Roman" w:eastAsia="Calibri" w:hAnsi="Times New Roman" w:cs="Times New Roman"/>
          <w:b/>
          <w:sz w:val="20"/>
          <w:szCs w:val="20"/>
        </w:rPr>
        <w:t>Data</w:t>
      </w:r>
      <w:r w:rsidRPr="001A2126">
        <w:rPr>
          <w:rFonts w:ascii="Times New Roman" w:eastAsia="Calibri" w:hAnsi="Times New Roman" w:cs="Times New Roman"/>
          <w:b/>
          <w:spacing w:val="12"/>
          <w:sz w:val="20"/>
          <w:szCs w:val="20"/>
        </w:rPr>
        <w:t xml:space="preserve"> </w:t>
      </w:r>
      <w:r w:rsidRPr="001A2126">
        <w:rPr>
          <w:rFonts w:ascii="Times New Roman" w:eastAsia="Calibri" w:hAnsi="Times New Roman" w:cs="Times New Roman"/>
          <w:b/>
          <w:sz w:val="20"/>
          <w:szCs w:val="20"/>
        </w:rPr>
        <w:t>Str</w:t>
      </w:r>
      <w:r w:rsidRPr="001A2126">
        <w:rPr>
          <w:rFonts w:ascii="Times New Roman" w:eastAsia="Calibri" w:hAnsi="Times New Roman" w:cs="Times New Roman"/>
          <w:b/>
          <w:spacing w:val="-1"/>
          <w:sz w:val="20"/>
          <w:szCs w:val="20"/>
        </w:rPr>
        <w:t>u</w:t>
      </w:r>
      <w:r w:rsidRPr="001A2126">
        <w:rPr>
          <w:rFonts w:ascii="Times New Roman" w:eastAsia="Calibri" w:hAnsi="Times New Roman" w:cs="Times New Roman"/>
          <w:b/>
          <w:sz w:val="20"/>
          <w:szCs w:val="20"/>
        </w:rPr>
        <w:t>ctures</w:t>
      </w:r>
      <w:r w:rsidR="00AB3037" w:rsidRPr="001A2126">
        <w:rPr>
          <w:rFonts w:ascii="Times New Roman" w:eastAsia="Calibri" w:hAnsi="Times New Roman" w:cs="Times New Roman"/>
          <w:b/>
          <w:sz w:val="20"/>
          <w:szCs w:val="20"/>
        </w:rPr>
        <w:t xml:space="preserve"> and Algorithms</w:t>
      </w:r>
      <w:r w:rsidRPr="001A2126">
        <w:rPr>
          <w:rFonts w:ascii="Times New Roman" w:eastAsia="Calibri" w:hAnsi="Times New Roman" w:cs="Times New Roman"/>
          <w:b/>
          <w:spacing w:val="19"/>
          <w:sz w:val="20"/>
          <w:szCs w:val="20"/>
        </w:rPr>
        <w:t xml:space="preserve"> </w:t>
      </w:r>
      <w:r w:rsidRPr="001A2126">
        <w:rPr>
          <w:rFonts w:ascii="Times New Roman" w:eastAsia="Calibri" w:hAnsi="Times New Roman" w:cs="Times New Roman"/>
          <w:b/>
          <w:spacing w:val="1"/>
          <w:sz w:val="20"/>
          <w:szCs w:val="20"/>
        </w:rPr>
        <w:t>La</w:t>
      </w:r>
      <w:r w:rsidRPr="001A2126">
        <w:rPr>
          <w:rFonts w:ascii="Times New Roman" w:eastAsia="Calibri" w:hAnsi="Times New Roman" w:cs="Times New Roman"/>
          <w:b/>
          <w:sz w:val="20"/>
          <w:szCs w:val="20"/>
        </w:rPr>
        <w:t>b</w:t>
      </w:r>
    </w:p>
    <w:p w:rsidR="00510836" w:rsidRPr="001A2126" w:rsidRDefault="001A2126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>
        <w:rPr>
          <w:rFonts w:ascii="Times New Roman" w:eastAsia="Calibri" w:hAnsi="Times New Roman" w:cs="Times New Roman"/>
          <w:b/>
          <w:spacing w:val="1"/>
          <w:sz w:val="20"/>
          <w:szCs w:val="20"/>
        </w:rPr>
        <w:t>Lab 14</w:t>
      </w:r>
    </w:p>
    <w:p w:rsidR="00510836" w:rsidRPr="001A2126" w:rsidRDefault="003A1413" w:rsidP="00510836">
      <w:pPr>
        <w:spacing w:after="0" w:line="240" w:lineRule="auto"/>
        <w:jc w:val="center"/>
        <w:rPr>
          <w:rFonts w:ascii="Times New Roman" w:eastAsia="Calibri" w:hAnsi="Times New Roman" w:cs="Times New Roman"/>
          <w:b/>
          <w:w w:val="102"/>
          <w:sz w:val="20"/>
          <w:szCs w:val="20"/>
        </w:rPr>
      </w:pPr>
      <w:r w:rsidRPr="001A2126">
        <w:rPr>
          <w:rFonts w:ascii="Times New Roman" w:eastAsia="Calibri" w:hAnsi="Times New Roman" w:cs="Times New Roman"/>
          <w:b/>
          <w:w w:val="102"/>
          <w:sz w:val="20"/>
          <w:szCs w:val="20"/>
        </w:rPr>
        <w:t>Priority Queue</w:t>
      </w:r>
    </w:p>
    <w:p w:rsidR="00510836" w:rsidRPr="001A2126" w:rsidRDefault="00670B84" w:rsidP="00510836">
      <w:pPr>
        <w:rPr>
          <w:rFonts w:ascii="Times New Roman" w:hAnsi="Times New Roman" w:cs="Times New Roman"/>
        </w:rPr>
      </w:pPr>
      <w:r w:rsidRPr="001A2126">
        <w:rPr>
          <w:rFonts w:ascii="Times New Roman" w:hAnsi="Times New Roman" w:cs="Times New Roman"/>
        </w:rPr>
        <w:t xml:space="preserve">In today’s lab we will design and implement the </w:t>
      </w:r>
      <w:r w:rsidR="003A1413" w:rsidRPr="001A2126">
        <w:rPr>
          <w:rFonts w:ascii="Times New Roman" w:hAnsi="Times New Roman" w:cs="Times New Roman"/>
        </w:rPr>
        <w:t>Priority Queue</w:t>
      </w:r>
      <w:r w:rsidRPr="001A2126">
        <w:rPr>
          <w:rFonts w:ascii="Times New Roman" w:hAnsi="Times New Roman" w:cs="Times New Roman"/>
        </w:rPr>
        <w:t xml:space="preserve"> ADT.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07"/>
        <w:gridCol w:w="4275"/>
      </w:tblGrid>
      <w:tr w:rsidR="00907CC8" w:rsidRPr="00794788" w:rsidTr="003A1413">
        <w:tc>
          <w:tcPr>
            <w:tcW w:w="2999" w:type="pct"/>
          </w:tcPr>
          <w:p w:rsidR="003A59D3" w:rsidRPr="00794788" w:rsidRDefault="003A1413" w:rsidP="00052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heaptype</w:t>
            </w:r>
            <w:r w:rsidR="003A59D3"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.h</w:t>
            </w:r>
            <w:proofErr w:type="spellEnd"/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ifndef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HEAPTYPE_H_INCLUDED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#define HEAPTYPE_H_INCLUDED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struct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HeapType</w:t>
            </w:r>
            <w:proofErr w:type="spellEnd"/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void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ReheapDown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root,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bottom);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void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ReheapUp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root,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bottom);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* elements;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numElements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endif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// HEAPTYPE_H_INCLUDED</w:t>
            </w:r>
          </w:p>
          <w:p w:rsidR="00790474" w:rsidRPr="00794788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heaptype</w:t>
            </w:r>
            <w:r w:rsidR="00790474"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.cpp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#include "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heaptype.h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void Swap(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&amp; one,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&amp; two)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temp;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temp = one;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one = two;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two = temp;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HeapType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ReheapDown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root,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bottom)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rightChild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 root*2+1;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rightChild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 root*2+2;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&lt;= bottom)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if 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== bottom)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else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if(elements[</w:t>
            </w: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]&lt;=</w:t>
            </w: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elements[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rightChild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])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rightChild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else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leftChild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if (elements[root] &lt; elements[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])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Swap(elements[root], elements[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]);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ReheapDown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maxChild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, bottom);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HeapType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ReheapUp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root,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bottom)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parent;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(bottom &gt; root)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parent = (bottom-1) / 2;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if (elements[parent] &lt; elements[bottom])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{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Swap(elements[parent], elements[bottom]);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    </w:t>
            </w:r>
            <w:proofErr w:type="spellStart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ReheapUp</w:t>
            </w:r>
            <w:proofErr w:type="spellEnd"/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(root, parent);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}</w:t>
            </w:r>
          </w:p>
          <w:p w:rsidR="003A1413" w:rsidRPr="003A1413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790474" w:rsidRPr="00794788" w:rsidRDefault="003A1413" w:rsidP="003A14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 w:rsidRPr="003A1413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001" w:type="pct"/>
          </w:tcPr>
          <w:p w:rsidR="0083401C" w:rsidRPr="00794788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pqtype</w:t>
            </w:r>
            <w:r w:rsidRPr="00794788"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.h</w:t>
            </w:r>
            <w:proofErr w:type="spellEnd"/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ifndef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PQTYPE_H_INCLUDED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#define PQTYPE_H_INCLUDED</w:t>
            </w:r>
          </w:p>
          <w:p w:rsid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#include "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heaptype.h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:rsidR="00BF71CD" w:rsidRPr="003A1413" w:rsidRDefault="00BF71CD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#include "heaptype.cpp"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class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FullPQ</w:t>
            </w:r>
            <w:proofErr w:type="spellEnd"/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{};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class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EmptyPQ</w:t>
            </w:r>
            <w:proofErr w:type="spellEnd"/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{};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class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public: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~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MakeEmpty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bool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IsEmpty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bool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IsFull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Enqueue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void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Dequeue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&amp;);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private: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length;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HeapType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 items;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maxItems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3A1413" w:rsidRPr="003A1413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};</w:t>
            </w:r>
          </w:p>
          <w:p w:rsidR="00287BD2" w:rsidRDefault="003A1413" w:rsidP="003A141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#</w:t>
            </w:r>
            <w:proofErr w:type="spellStart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endif</w:t>
            </w:r>
            <w:proofErr w:type="spellEnd"/>
            <w:r w:rsidRPr="003A141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// PQTYPE_H_INCLUDED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</w:pPr>
            <w:r>
              <w:rPr>
                <w:rFonts w:ascii="Courier New" w:eastAsia="Times New Roman" w:hAnsi="Courier New" w:cs="Courier New"/>
                <w:b/>
                <w:color w:val="000000" w:themeColor="text1"/>
                <w:sz w:val="18"/>
                <w:szCs w:val="18"/>
                <w:u w:val="single"/>
              </w:rPr>
              <w:t>pqtype.cpp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#include "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pqtype.h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"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max)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maxItems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= max;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items.elements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=</w:t>
            </w: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new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[max];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length = 0;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&gt;::~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delete []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items.elements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MakeEmpty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length = 0;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bool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IsEmpty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return length == 0;</w:t>
            </w:r>
          </w:p>
          <w:p w:rsid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bool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IsFull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()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return length == </w:t>
            </w:r>
            <w:proofErr w:type="spellStart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maxItems</w:t>
            </w:r>
            <w:proofErr w:type="spellEnd"/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83401C" w:rsidRPr="003A1413" w:rsidRDefault="0083401C" w:rsidP="0083401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83401C" w:rsidRDefault="0083401C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18"/>
        <w:gridCol w:w="5264"/>
      </w:tblGrid>
      <w:tr w:rsidR="00287BD2" w:rsidRPr="00794788" w:rsidTr="0083401C">
        <w:tc>
          <w:tcPr>
            <w:tcW w:w="2536" w:type="pct"/>
          </w:tcPr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template&lt;class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Enqueue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newItem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)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if (length ==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maxItems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)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throw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FullPQ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();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else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{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length++;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items.elements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[length-1] =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newItem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;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items.ReheapUp</w:t>
            </w:r>
            <w:proofErr w:type="spellEnd"/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(0, length-1);</w:t>
            </w:r>
          </w:p>
          <w:p w:rsidR="0083401C" w:rsidRPr="0083401C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 xml:space="preserve">    }</w:t>
            </w:r>
          </w:p>
          <w:p w:rsidR="00287BD2" w:rsidRPr="00287BD2" w:rsidRDefault="0083401C" w:rsidP="008340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</w:pPr>
            <w:r w:rsidRPr="0083401C">
              <w:rPr>
                <w:rFonts w:ascii="Courier New" w:eastAsia="Times New Roman" w:hAnsi="Courier New" w:cs="Courier New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2464" w:type="pct"/>
          </w:tcPr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template&lt;class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&gt;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void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PQType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&gt;::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Dequeue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ItemType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&amp; item)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>{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if (length == 0)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    throw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EmptyPQ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();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else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{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    item =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items.elements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[0];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items.elements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 xml:space="preserve">[0] =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items.elements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[length-1];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    length--;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    </w:t>
            </w:r>
            <w:proofErr w:type="spellStart"/>
            <w:r w:rsidRPr="0083401C">
              <w:rPr>
                <w:color w:val="000000" w:themeColor="text1"/>
                <w:sz w:val="18"/>
                <w:szCs w:val="18"/>
              </w:rPr>
              <w:t>items.ReheapDown</w:t>
            </w:r>
            <w:proofErr w:type="spellEnd"/>
            <w:r w:rsidRPr="0083401C">
              <w:rPr>
                <w:color w:val="000000" w:themeColor="text1"/>
                <w:sz w:val="18"/>
                <w:szCs w:val="18"/>
              </w:rPr>
              <w:t>(0, length-1);</w:t>
            </w:r>
          </w:p>
          <w:p w:rsidR="0083401C" w:rsidRPr="0083401C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 xml:space="preserve">    }</w:t>
            </w:r>
          </w:p>
          <w:p w:rsidR="008E4E3E" w:rsidRPr="00287BD2" w:rsidRDefault="0083401C" w:rsidP="0083401C">
            <w:pPr>
              <w:pStyle w:val="HTMLPreformatted"/>
              <w:rPr>
                <w:color w:val="000000" w:themeColor="text1"/>
                <w:sz w:val="18"/>
                <w:szCs w:val="18"/>
              </w:rPr>
            </w:pPr>
            <w:r w:rsidRPr="0083401C"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EF707E" w:rsidRDefault="00EF707E" w:rsidP="00A93E71"/>
    <w:p w:rsidR="00F97EFF" w:rsidRPr="00410BE5" w:rsidRDefault="00F97EFF" w:rsidP="00F97EFF">
      <w:pPr>
        <w:jc w:val="both"/>
        <w:rPr>
          <w:rFonts w:ascii="Times New Roman" w:hAnsi="Times New Roman" w:cs="Times New Roman"/>
        </w:rPr>
      </w:pPr>
      <w:r w:rsidRPr="00410BE5">
        <w:rPr>
          <w:rFonts w:ascii="Times New Roman" w:hAnsi="Times New Roman" w:cs="Times New Roman"/>
        </w:rPr>
        <w:t xml:space="preserve">Now generate the </w:t>
      </w:r>
      <w:r w:rsidRPr="00410BE5">
        <w:rPr>
          <w:rFonts w:ascii="Times New Roman" w:hAnsi="Times New Roman" w:cs="Times New Roman"/>
          <w:b/>
          <w:bCs/>
        </w:rPr>
        <w:t>Driver file</w:t>
      </w:r>
      <w:r>
        <w:rPr>
          <w:rFonts w:ascii="Times New Roman" w:hAnsi="Times New Roman" w:cs="Times New Roman"/>
          <w:b/>
          <w:bCs/>
        </w:rPr>
        <w:t xml:space="preserve"> </w:t>
      </w:r>
      <w:r w:rsidRPr="00410BE5">
        <w:rPr>
          <w:rFonts w:ascii="Times New Roman" w:hAnsi="Times New Roman" w:cs="Times New Roman"/>
          <w:b/>
          <w:bCs/>
        </w:rPr>
        <w:t xml:space="preserve">(main.cpp) </w:t>
      </w:r>
      <w:r>
        <w:rPr>
          <w:rFonts w:ascii="Times New Roman" w:hAnsi="Times New Roman" w:cs="Times New Roman"/>
        </w:rPr>
        <w:t>where you</w:t>
      </w:r>
      <w:r w:rsidRPr="00410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perform the following tasks</w:t>
      </w:r>
      <w:r w:rsidRPr="00410BE5">
        <w:rPr>
          <w:rFonts w:ascii="Times New Roman" w:hAnsi="Times New Roman" w:cs="Times New Roman"/>
        </w:rPr>
        <w:t>: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14"/>
        <w:gridCol w:w="2251"/>
        <w:gridCol w:w="2511"/>
      </w:tblGrid>
      <w:tr w:rsidR="009E3A98" w:rsidRPr="00F97EFF" w:rsidTr="009E3A98">
        <w:trPr>
          <w:trHeight w:hRule="exact" w:val="284"/>
          <w:tblHeader/>
          <w:tblCellSpacing w:w="15" w:type="dxa"/>
        </w:trPr>
        <w:tc>
          <w:tcPr>
            <w:tcW w:w="2727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Operation to Be Tested and Description of Action</w:t>
            </w:r>
          </w:p>
        </w:tc>
        <w:tc>
          <w:tcPr>
            <w:tcW w:w="1050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Input Values</w:t>
            </w:r>
          </w:p>
        </w:tc>
        <w:tc>
          <w:tcPr>
            <w:tcW w:w="1166" w:type="pct"/>
            <w:shd w:val="clear" w:color="auto" w:fill="FFFFFF" w:themeFill="background1"/>
            <w:vAlign w:val="bottom"/>
            <w:hideMark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Output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F97EFF" w:rsidRPr="00F97EFF" w:rsidRDefault="00F97EFF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 a </w:t>
            </w:r>
            <w:proofErr w:type="spellStart"/>
            <w:r w:rsidR="00A0321D" w:rsidRPr="00C95448">
              <w:rPr>
                <w:rFonts w:ascii="Courier New" w:eastAsia="Times New Roman" w:hAnsi="Courier New" w:cs="Courier New"/>
                <w:sz w:val="20"/>
                <w:szCs w:val="20"/>
              </w:rPr>
              <w:t>PQType</w:t>
            </w:r>
            <w:proofErr w:type="spellEnd"/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object</w:t>
            </w:r>
            <w:r w:rsid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size 15</w:t>
            </w:r>
          </w:p>
          <w:p w:rsidR="00F97EFF" w:rsidRPr="00F97EFF" w:rsidRDefault="00F97EFF" w:rsidP="00F97E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0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F97EFF" w:rsidP="001A0F6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F97EFF" w:rsidP="00A0321D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</w:t>
            </w:r>
            <w:r w:rsidR="00A0321D">
              <w:rPr>
                <w:rFonts w:ascii="Times New Roman" w:eastAsia="Times New Roman" w:hAnsi="Times New Roman" w:cs="Times New Roman"/>
                <w:sz w:val="20"/>
                <w:szCs w:val="20"/>
              </w:rPr>
              <w:t>queue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empty or not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F97EFF" w:rsidRPr="00F97EFF" w:rsidRDefault="00A0321D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Queue</w:t>
            </w:r>
            <w:r w:rsidR="00F97EFF"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empty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F97EFF" w:rsidRPr="00F97EFF" w:rsidRDefault="00C95448" w:rsidP="00F97EFF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Insert ten  items, in the order they appear</w:t>
            </w:r>
          </w:p>
        </w:tc>
        <w:tc>
          <w:tcPr>
            <w:tcW w:w="1050" w:type="pct"/>
            <w:shd w:val="clear" w:color="auto" w:fill="FFFFFF" w:themeFill="background1"/>
          </w:tcPr>
          <w:p w:rsidR="00F97EFF" w:rsidRPr="00F97EFF" w:rsidRDefault="00F97EFF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4  9  2  7  3</w:t>
            </w:r>
            <w:r w:rsidR="009E3A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  <w:r w:rsidR="009E3A9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17  0  5  1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66" w:type="pct"/>
            <w:shd w:val="clear" w:color="auto" w:fill="FFFFFF" w:themeFill="background1"/>
          </w:tcPr>
          <w:p w:rsidR="00F97EFF" w:rsidRPr="00F97EFF" w:rsidRDefault="00F97EFF" w:rsidP="00F97EF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Print if the </w:t>
            </w:r>
            <w:r w:rsidR="00BF71CD">
              <w:rPr>
                <w:rFonts w:ascii="Times New Roman" w:eastAsia="Times New Roman" w:hAnsi="Times New Roman" w:cs="Times New Roman"/>
                <w:sz w:val="20"/>
                <w:szCs w:val="20"/>
              </w:rPr>
              <w:t>queue</w:t>
            </w:r>
            <w:r w:rsidR="00BF71CD"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is empty or not</w:t>
            </w:r>
          </w:p>
        </w:tc>
        <w:tc>
          <w:tcPr>
            <w:tcW w:w="1050" w:type="pct"/>
            <w:shd w:val="clear" w:color="auto" w:fill="FFFFFF" w:themeFill="background1"/>
            <w:hideMark/>
          </w:tcPr>
          <w:p w:rsidR="00F97EFF" w:rsidRPr="00F97EFF" w:rsidRDefault="00F97EFF" w:rsidP="00F9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  <w:hideMark/>
          </w:tcPr>
          <w:p w:rsidR="00F97EFF" w:rsidRPr="00F97EFF" w:rsidRDefault="00C95448" w:rsidP="00F97E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Queue</w:t>
            </w: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F97EFF"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F97EFF"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empty</w:t>
            </w:r>
          </w:p>
        </w:tc>
      </w:tr>
      <w:tr w:rsidR="009E3A98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9E3A98" w:rsidRPr="00F97EFF" w:rsidRDefault="00A72C79" w:rsidP="009E3A9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one element and print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dequeued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value</w:t>
            </w:r>
          </w:p>
        </w:tc>
        <w:tc>
          <w:tcPr>
            <w:tcW w:w="1050" w:type="pct"/>
            <w:shd w:val="clear" w:color="auto" w:fill="FFFFFF" w:themeFill="background1"/>
          </w:tcPr>
          <w:p w:rsidR="009E3A98" w:rsidRPr="00F97EFF" w:rsidRDefault="009E3A98" w:rsidP="009E3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9E3A98" w:rsidRPr="00F97EFF" w:rsidRDefault="00A72C79" w:rsidP="009E3A9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A72C79" w:rsidRPr="00F97EFF" w:rsidTr="009E3A98">
        <w:trPr>
          <w:trHeight w:hRule="exact" w:val="284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A72C79" w:rsidRPr="00F97EFF" w:rsidRDefault="00A72C79" w:rsidP="00A72C79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Dequeue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one element and print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dequeued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value</w:t>
            </w:r>
          </w:p>
        </w:tc>
        <w:tc>
          <w:tcPr>
            <w:tcW w:w="1050" w:type="pct"/>
            <w:shd w:val="clear" w:color="auto" w:fill="FFFFFF" w:themeFill="background1"/>
          </w:tcPr>
          <w:p w:rsidR="00A72C79" w:rsidRPr="00F97EFF" w:rsidRDefault="00A72C79" w:rsidP="00A7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7EFF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166" w:type="pct"/>
            <w:shd w:val="clear" w:color="auto" w:fill="FFFFFF" w:themeFill="background1"/>
          </w:tcPr>
          <w:p w:rsidR="00A72C79" w:rsidRPr="00F97EFF" w:rsidRDefault="00A72C79" w:rsidP="00A72C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893310" w:rsidRPr="00F97EFF" w:rsidTr="00893310">
        <w:trPr>
          <w:trHeight w:hRule="exact" w:val="4423"/>
          <w:tblCellSpacing w:w="15" w:type="dxa"/>
        </w:trPr>
        <w:tc>
          <w:tcPr>
            <w:tcW w:w="2727" w:type="pct"/>
            <w:shd w:val="clear" w:color="auto" w:fill="FFFFFF" w:themeFill="background1"/>
          </w:tcPr>
          <w:p w:rsidR="00893310" w:rsidRDefault="00893310" w:rsidP="00893310">
            <w:pPr>
              <w:pStyle w:val="ListParagraph"/>
              <w:numPr>
                <w:ilvl w:val="0"/>
                <w:numId w:val="14"/>
              </w:numPr>
            </w:pPr>
            <w:r>
              <w:t xml:space="preserve">You have </w:t>
            </w:r>
            <w:r w:rsidRPr="00893310">
              <w:rPr>
                <w:b/>
                <w:i/>
              </w:rPr>
              <w:t>N</w:t>
            </w:r>
            <w:r>
              <w:t xml:space="preserve"> magical bags of candies in front of you. The </w:t>
            </w:r>
            <w:proofErr w:type="spellStart"/>
            <w:r w:rsidRPr="00893310">
              <w:rPr>
                <w:i/>
              </w:rPr>
              <w:t>i</w:t>
            </w:r>
            <w:r w:rsidRPr="00893310">
              <w:rPr>
                <w:i/>
                <w:vertAlign w:val="superscript"/>
              </w:rPr>
              <w:t>th</w:t>
            </w:r>
            <w:proofErr w:type="spellEnd"/>
            <w:r>
              <w:t xml:space="preserve"> bag has </w:t>
            </w:r>
            <w:r w:rsidRPr="00893310">
              <w:rPr>
                <w:b/>
                <w:i/>
              </w:rPr>
              <w:t>A</w:t>
            </w:r>
            <w:r w:rsidRPr="00893310">
              <w:rPr>
                <w:b/>
                <w:i/>
                <w:vertAlign w:val="subscript"/>
              </w:rPr>
              <w:t>i</w:t>
            </w:r>
            <w:r>
              <w:t xml:space="preserve"> candies in it. It takes you one minute to finish a bag of candies, no matter how many candies in it. Every time you finish a bag with </w:t>
            </w:r>
            <w:r w:rsidRPr="00893310">
              <w:rPr>
                <w:b/>
                <w:i/>
              </w:rPr>
              <w:t>X</w:t>
            </w:r>
            <w:r>
              <w:t xml:space="preserve"> candies in it, the bag is magically replenished with </w:t>
            </w:r>
            <w:r w:rsidRPr="00893310">
              <w:rPr>
                <w:b/>
                <w:i/>
              </w:rPr>
              <w:t>X/2</w:t>
            </w:r>
            <w:r>
              <w:t xml:space="preserve"> (rounded down to the nearest integer) more candies. Write a program that determines the maximum number of candies you can eat in K minutes.</w:t>
            </w:r>
          </w:p>
          <w:p w:rsidR="00893310" w:rsidRDefault="00893310" w:rsidP="0089331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 xml:space="preserve">The input is a sequence of integers. The first integer </w:t>
            </w:r>
            <w:r w:rsidRPr="00A4743D">
              <w:rPr>
                <w:b/>
                <w:i/>
              </w:rPr>
              <w:t>N</w:t>
            </w:r>
            <w:r>
              <w:t xml:space="preserve"> is the number of bags. The next integer </w:t>
            </w:r>
            <w:r w:rsidRPr="00A4743D">
              <w:rPr>
                <w:b/>
                <w:i/>
              </w:rPr>
              <w:t>K</w:t>
            </w:r>
            <w:r>
              <w:t xml:space="preserve"> is the number of minutes you have. The next </w:t>
            </w:r>
            <w:r w:rsidRPr="00A4743D">
              <w:rPr>
                <w:b/>
                <w:i/>
              </w:rPr>
              <w:t>N</w:t>
            </w:r>
            <w:r>
              <w:t xml:space="preserve"> integers is the number of candies in the bags. The output of your program is a single integer which represents the maximum number of candies you can eat.</w:t>
            </w:r>
          </w:p>
        </w:tc>
        <w:tc>
          <w:tcPr>
            <w:tcW w:w="1050" w:type="pct"/>
            <w:shd w:val="clear" w:color="auto" w:fill="FFFFFF" w:themeFill="background1"/>
          </w:tcPr>
          <w:p w:rsidR="00893310" w:rsidRPr="00F97EFF" w:rsidRDefault="00893310" w:rsidP="00A72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7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893310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66" w:type="pct"/>
            <w:shd w:val="clear" w:color="auto" w:fill="FFFFFF" w:themeFill="background1"/>
          </w:tcPr>
          <w:p w:rsidR="00893310" w:rsidRDefault="00893310" w:rsidP="00A72C7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14</w:t>
            </w:r>
            <w:bookmarkStart w:id="0" w:name="_GoBack"/>
            <w:bookmarkEnd w:id="0"/>
          </w:p>
        </w:tc>
      </w:tr>
    </w:tbl>
    <w:p w:rsidR="00F97EFF" w:rsidRDefault="00F97EFF" w:rsidP="00A93E71"/>
    <w:p w:rsidR="00355973" w:rsidRDefault="00355973" w:rsidP="00A93E71"/>
    <w:sectPr w:rsidR="00355973" w:rsidSect="00794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142C"/>
    <w:multiLevelType w:val="hybridMultilevel"/>
    <w:tmpl w:val="39F03D8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4A59D6"/>
    <w:multiLevelType w:val="multilevel"/>
    <w:tmpl w:val="5E34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31672E"/>
    <w:multiLevelType w:val="multilevel"/>
    <w:tmpl w:val="15E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160CA2"/>
    <w:multiLevelType w:val="hybridMultilevel"/>
    <w:tmpl w:val="A4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37CA5"/>
    <w:multiLevelType w:val="multilevel"/>
    <w:tmpl w:val="31F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5E2E0D"/>
    <w:multiLevelType w:val="multilevel"/>
    <w:tmpl w:val="E15C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9442B"/>
    <w:multiLevelType w:val="multilevel"/>
    <w:tmpl w:val="978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D2AF8"/>
    <w:multiLevelType w:val="hybridMultilevel"/>
    <w:tmpl w:val="4BDE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4D6592"/>
    <w:multiLevelType w:val="multilevel"/>
    <w:tmpl w:val="D46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23C70"/>
    <w:multiLevelType w:val="multilevel"/>
    <w:tmpl w:val="891C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BC05B3"/>
    <w:multiLevelType w:val="multilevel"/>
    <w:tmpl w:val="C4F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210D90"/>
    <w:multiLevelType w:val="multilevel"/>
    <w:tmpl w:val="EF18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D82571"/>
    <w:multiLevelType w:val="multilevel"/>
    <w:tmpl w:val="1202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180DBA"/>
    <w:multiLevelType w:val="multilevel"/>
    <w:tmpl w:val="B5C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3"/>
  </w:num>
  <w:num w:numId="8">
    <w:abstractNumId w:val="1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10836"/>
    <w:rsid w:val="00002446"/>
    <w:rsid w:val="00052421"/>
    <w:rsid w:val="00074254"/>
    <w:rsid w:val="000D44D7"/>
    <w:rsid w:val="000D511D"/>
    <w:rsid w:val="000E024C"/>
    <w:rsid w:val="000F0C8F"/>
    <w:rsid w:val="00104582"/>
    <w:rsid w:val="00106F62"/>
    <w:rsid w:val="00114BA6"/>
    <w:rsid w:val="00117054"/>
    <w:rsid w:val="00186559"/>
    <w:rsid w:val="001A2126"/>
    <w:rsid w:val="00212975"/>
    <w:rsid w:val="0025332C"/>
    <w:rsid w:val="00287BD2"/>
    <w:rsid w:val="0031718D"/>
    <w:rsid w:val="00355973"/>
    <w:rsid w:val="003952FE"/>
    <w:rsid w:val="003A1413"/>
    <w:rsid w:val="003A237E"/>
    <w:rsid w:val="003A59D3"/>
    <w:rsid w:val="003D3CAF"/>
    <w:rsid w:val="0048373F"/>
    <w:rsid w:val="004B7B4E"/>
    <w:rsid w:val="004D66A7"/>
    <w:rsid w:val="00502D05"/>
    <w:rsid w:val="00510836"/>
    <w:rsid w:val="00661B7D"/>
    <w:rsid w:val="00670B84"/>
    <w:rsid w:val="00691B31"/>
    <w:rsid w:val="006A0DA8"/>
    <w:rsid w:val="006D5C98"/>
    <w:rsid w:val="006E1FAC"/>
    <w:rsid w:val="007127C1"/>
    <w:rsid w:val="00732F97"/>
    <w:rsid w:val="00751A4A"/>
    <w:rsid w:val="00765336"/>
    <w:rsid w:val="00790474"/>
    <w:rsid w:val="00794788"/>
    <w:rsid w:val="00796F5E"/>
    <w:rsid w:val="007F6D85"/>
    <w:rsid w:val="00804FB8"/>
    <w:rsid w:val="00814E2E"/>
    <w:rsid w:val="0083401C"/>
    <w:rsid w:val="00893310"/>
    <w:rsid w:val="008C6748"/>
    <w:rsid w:val="008D4347"/>
    <w:rsid w:val="008E4E3E"/>
    <w:rsid w:val="00907103"/>
    <w:rsid w:val="00907CC8"/>
    <w:rsid w:val="00963254"/>
    <w:rsid w:val="009654B8"/>
    <w:rsid w:val="009813C1"/>
    <w:rsid w:val="00996A89"/>
    <w:rsid w:val="009E3A98"/>
    <w:rsid w:val="00A0321D"/>
    <w:rsid w:val="00A446B5"/>
    <w:rsid w:val="00A5163A"/>
    <w:rsid w:val="00A72C79"/>
    <w:rsid w:val="00A80D4B"/>
    <w:rsid w:val="00A93E71"/>
    <w:rsid w:val="00AB06A8"/>
    <w:rsid w:val="00AB3037"/>
    <w:rsid w:val="00AE083A"/>
    <w:rsid w:val="00AF169A"/>
    <w:rsid w:val="00B273EF"/>
    <w:rsid w:val="00BB60FB"/>
    <w:rsid w:val="00BC5C16"/>
    <w:rsid w:val="00BF71CD"/>
    <w:rsid w:val="00C13025"/>
    <w:rsid w:val="00C95448"/>
    <w:rsid w:val="00CF3A2C"/>
    <w:rsid w:val="00D3273C"/>
    <w:rsid w:val="00D91FC9"/>
    <w:rsid w:val="00E3788D"/>
    <w:rsid w:val="00E52F2C"/>
    <w:rsid w:val="00EF707E"/>
    <w:rsid w:val="00F704A9"/>
    <w:rsid w:val="00F9788C"/>
    <w:rsid w:val="00F97EFF"/>
    <w:rsid w:val="00FA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21E5A-B03D-4209-8D1D-895275B6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C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7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C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53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tomriddle</cp:lastModifiedBy>
  <cp:revision>82</cp:revision>
  <cp:lastPrinted>2014-04-01T16:32:00Z</cp:lastPrinted>
  <dcterms:created xsi:type="dcterms:W3CDTF">2014-04-01T14:37:00Z</dcterms:created>
  <dcterms:modified xsi:type="dcterms:W3CDTF">2017-07-30T18:48:00Z</dcterms:modified>
</cp:coreProperties>
</file>