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06" w:rsidRPr="00400F8F" w:rsidRDefault="00400F8F">
      <w:pPr>
        <w:rPr>
          <w:sz w:val="36"/>
          <w:szCs w:val="36"/>
        </w:rPr>
      </w:pPr>
      <w:r w:rsidRPr="00400F8F">
        <w:rPr>
          <w:b/>
          <w:bCs/>
          <w:sz w:val="36"/>
          <w:szCs w:val="36"/>
        </w:rPr>
        <w:t>Lab Report N</w:t>
      </w:r>
      <w:proofErr w:type="gramStart"/>
      <w:r w:rsidRPr="00400F8F">
        <w:rPr>
          <w:b/>
          <w:bCs/>
          <w:sz w:val="36"/>
          <w:szCs w:val="36"/>
        </w:rPr>
        <w:t>0 :</w:t>
      </w:r>
      <w:proofErr w:type="gramEnd"/>
      <w:r w:rsidRPr="00400F8F">
        <w:rPr>
          <w:sz w:val="36"/>
          <w:szCs w:val="36"/>
        </w:rPr>
        <w:t xml:space="preserve"> 02</w:t>
      </w:r>
    </w:p>
    <w:p w:rsidR="00400F8F" w:rsidRDefault="00400F8F">
      <w:pPr>
        <w:rPr>
          <w:sz w:val="40"/>
          <w:szCs w:val="40"/>
        </w:rPr>
      </w:pPr>
      <w:r w:rsidRPr="00400F8F">
        <w:rPr>
          <w:b/>
          <w:bCs/>
          <w:sz w:val="40"/>
          <w:szCs w:val="40"/>
        </w:rPr>
        <w:t xml:space="preserve">Name of the Lab </w:t>
      </w:r>
      <w:proofErr w:type="gramStart"/>
      <w:r w:rsidRPr="00400F8F">
        <w:rPr>
          <w:b/>
          <w:bCs/>
          <w:sz w:val="40"/>
          <w:szCs w:val="40"/>
        </w:rPr>
        <w:t>Report :</w:t>
      </w:r>
      <w:proofErr w:type="gramEnd"/>
      <w:r>
        <w:rPr>
          <w:b/>
          <w:bCs/>
          <w:sz w:val="40"/>
          <w:szCs w:val="40"/>
        </w:rPr>
        <w:t xml:space="preserve"> </w:t>
      </w:r>
      <w:r w:rsidRPr="00400F8F">
        <w:rPr>
          <w:sz w:val="40"/>
          <w:szCs w:val="40"/>
        </w:rPr>
        <w:t>Basic Linux Command</w:t>
      </w:r>
      <w:r w:rsidR="006F7365">
        <w:rPr>
          <w:sz w:val="40"/>
          <w:szCs w:val="40"/>
        </w:rPr>
        <w:t>.</w:t>
      </w:r>
    </w:p>
    <w:p w:rsidR="00400F8F" w:rsidRDefault="00400F8F">
      <w:pPr>
        <w:rPr>
          <w:sz w:val="40"/>
          <w:szCs w:val="40"/>
        </w:rPr>
      </w:pPr>
      <w:proofErr w:type="gramStart"/>
      <w:r w:rsidRPr="00400F8F"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MD. </w:t>
      </w:r>
      <w:proofErr w:type="spellStart"/>
      <w:r>
        <w:rPr>
          <w:sz w:val="40"/>
          <w:szCs w:val="40"/>
        </w:rPr>
        <w:t>Aminul</w:t>
      </w:r>
      <w:proofErr w:type="spellEnd"/>
      <w:r>
        <w:rPr>
          <w:sz w:val="40"/>
          <w:szCs w:val="40"/>
        </w:rPr>
        <w:t xml:space="preserve"> Islam </w:t>
      </w:r>
      <w:r w:rsidR="006F7365">
        <w:rPr>
          <w:sz w:val="40"/>
          <w:szCs w:val="40"/>
        </w:rPr>
        <w:t>.</w:t>
      </w:r>
      <w:bookmarkStart w:id="0" w:name="_GoBack"/>
      <w:bookmarkEnd w:id="0"/>
    </w:p>
    <w:p w:rsidR="00400F8F" w:rsidRDefault="00400F8F">
      <w:pPr>
        <w:rPr>
          <w:sz w:val="40"/>
          <w:szCs w:val="40"/>
        </w:rPr>
      </w:pPr>
      <w:proofErr w:type="gramStart"/>
      <w:r w:rsidRPr="00400F8F">
        <w:rPr>
          <w:b/>
          <w:bCs/>
          <w:sz w:val="40"/>
          <w:szCs w:val="40"/>
        </w:rPr>
        <w:t>ID :</w:t>
      </w:r>
      <w:proofErr w:type="gramEnd"/>
      <w:r>
        <w:rPr>
          <w:b/>
          <w:bCs/>
          <w:sz w:val="40"/>
          <w:szCs w:val="40"/>
        </w:rPr>
        <w:t xml:space="preserve"> </w:t>
      </w:r>
      <w:r w:rsidRPr="00400F8F">
        <w:rPr>
          <w:sz w:val="40"/>
          <w:szCs w:val="40"/>
        </w:rPr>
        <w:t>IT-17025</w:t>
      </w:r>
    </w:p>
    <w:p w:rsidR="00400F8F" w:rsidRPr="00715ED7" w:rsidRDefault="00400F8F">
      <w:pPr>
        <w:rPr>
          <w:sz w:val="40"/>
          <w:szCs w:val="40"/>
        </w:rPr>
      </w:pPr>
      <w:proofErr w:type="gramStart"/>
      <w:r w:rsidRPr="00400F8F">
        <w:rPr>
          <w:b/>
          <w:bCs/>
          <w:sz w:val="40"/>
          <w:szCs w:val="40"/>
        </w:rPr>
        <w:t xml:space="preserve">Objective </w:t>
      </w:r>
      <w:r w:rsidRPr="00715ED7">
        <w:rPr>
          <w:sz w:val="40"/>
          <w:szCs w:val="40"/>
        </w:rPr>
        <w:t>:</w:t>
      </w:r>
      <w:proofErr w:type="gramEnd"/>
      <w:r w:rsidRPr="00715ED7">
        <w:rPr>
          <w:sz w:val="40"/>
          <w:szCs w:val="40"/>
        </w:rPr>
        <w:t xml:space="preserve"> On Linux operat</w:t>
      </w:r>
      <w:r w:rsidR="00715ED7" w:rsidRPr="00715ED7">
        <w:rPr>
          <w:sz w:val="40"/>
          <w:szCs w:val="40"/>
        </w:rPr>
        <w:t>ing system the command line is very easy to use and also very useful to the user.</w:t>
      </w:r>
    </w:p>
    <w:p w:rsidR="00715ED7" w:rsidRDefault="00715ED7">
      <w:pPr>
        <w:rPr>
          <w:sz w:val="40"/>
          <w:szCs w:val="40"/>
        </w:rPr>
      </w:pPr>
      <w:r w:rsidRPr="00715ED7">
        <w:rPr>
          <w:sz w:val="40"/>
          <w:szCs w:val="40"/>
        </w:rPr>
        <w:t xml:space="preserve">From this lab we know some basic command of Linux operating </w:t>
      </w:r>
      <w:proofErr w:type="spellStart"/>
      <w:proofErr w:type="gramStart"/>
      <w:r w:rsidRPr="00715ED7">
        <w:rPr>
          <w:sz w:val="40"/>
          <w:szCs w:val="40"/>
        </w:rPr>
        <w:t>system.I</w:t>
      </w:r>
      <w:proofErr w:type="spellEnd"/>
      <w:proofErr w:type="gramEnd"/>
      <w:r w:rsidRPr="00715ED7">
        <w:rPr>
          <w:sz w:val="40"/>
          <w:szCs w:val="40"/>
        </w:rPr>
        <w:t xml:space="preserve"> take screenshot of my every work</w:t>
      </w:r>
      <w:r>
        <w:rPr>
          <w:sz w:val="40"/>
          <w:szCs w:val="40"/>
        </w:rPr>
        <w:t>.</w:t>
      </w:r>
    </w:p>
    <w:p w:rsidR="00715ED7" w:rsidRDefault="00715ED7">
      <w:pPr>
        <w:rPr>
          <w:sz w:val="40"/>
          <w:szCs w:val="40"/>
        </w:rPr>
      </w:pPr>
      <w:r w:rsidRPr="00715ED7">
        <w:rPr>
          <w:b/>
          <w:bCs/>
          <w:sz w:val="40"/>
          <w:szCs w:val="40"/>
        </w:rPr>
        <w:t>Q-</w:t>
      </w:r>
      <w:proofErr w:type="gramStart"/>
      <w:r w:rsidRPr="00715ED7">
        <w:rPr>
          <w:b/>
          <w:bCs/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What is Linux Command ?</w:t>
      </w:r>
    </w:p>
    <w:p w:rsidR="00715ED7" w:rsidRDefault="00715ED7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</w:t>
      </w:r>
      <w:r w:rsidRPr="00715ED7">
        <w:rPr>
          <w:rFonts w:ascii="Arial" w:hAnsi="Arial" w:cs="Arial"/>
          <w:sz w:val="36"/>
          <w:szCs w:val="36"/>
        </w:rPr>
        <w:t>:</w:t>
      </w:r>
      <w:proofErr w:type="gramEnd"/>
      <w:r w:rsidRPr="00715ED7">
        <w:rPr>
          <w:rFonts w:ascii="Arial" w:hAnsi="Arial" w:cs="Arial"/>
          <w:sz w:val="36"/>
          <w:szCs w:val="36"/>
        </w:rPr>
        <w:t xml:space="preserve"> </w:t>
      </w:r>
      <w:r w:rsidR="00950A2A">
        <w:rPr>
          <w:rFonts w:ascii="Arial" w:hAnsi="Arial" w:cs="Arial"/>
          <w:sz w:val="36"/>
          <w:szCs w:val="36"/>
          <w:shd w:val="clear" w:color="auto" w:fill="FFFFFF"/>
        </w:rPr>
        <w:t>Linux is a Unix l</w:t>
      </w:r>
      <w:r w:rsidRPr="00715ED7">
        <w:rPr>
          <w:rFonts w:ascii="Arial" w:hAnsi="Arial" w:cs="Arial"/>
          <w:sz w:val="36"/>
          <w:szCs w:val="36"/>
          <w:shd w:val="clear" w:color="auto" w:fill="FFFFFF"/>
        </w:rPr>
        <w:t>ike oper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ating system. All the Linux </w:t>
      </w:r>
      <w:r w:rsidRPr="00715ED7">
        <w:rPr>
          <w:rFonts w:ascii="Arial" w:hAnsi="Arial" w:cs="Arial"/>
          <w:sz w:val="36"/>
          <w:szCs w:val="36"/>
          <w:shd w:val="clear" w:color="auto" w:fill="FFFFFF"/>
        </w:rPr>
        <w:t xml:space="preserve">commands are run in the terminal provided by the Linux system. This terminal is just like command </w:t>
      </w:r>
      <w:r w:rsidR="00950A2A">
        <w:rPr>
          <w:rFonts w:ascii="Arial" w:hAnsi="Arial" w:cs="Arial"/>
          <w:sz w:val="36"/>
          <w:szCs w:val="36"/>
          <w:shd w:val="clear" w:color="auto" w:fill="FFFFFF"/>
        </w:rPr>
        <w:t>prompt of Windows operating system</w:t>
      </w:r>
      <w:r>
        <w:rPr>
          <w:rFonts w:ascii="Arial" w:hAnsi="Arial" w:cs="Arial"/>
          <w:sz w:val="36"/>
          <w:szCs w:val="36"/>
          <w:shd w:val="clear" w:color="auto" w:fill="FFFFFF"/>
        </w:rPr>
        <w:t>. Linux</w:t>
      </w:r>
      <w:r w:rsidRPr="00715ED7">
        <w:rPr>
          <w:rFonts w:ascii="Arial" w:hAnsi="Arial" w:cs="Arial"/>
          <w:sz w:val="36"/>
          <w:szCs w:val="36"/>
          <w:shd w:val="clear" w:color="auto" w:fill="FFFFFF"/>
        </w:rPr>
        <w:t xml:space="preserve"> commands are </w:t>
      </w:r>
      <w:r w:rsidRPr="00715ED7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case-sensitive.</w:t>
      </w:r>
      <w:r w:rsidRPr="00715ED7">
        <w:rPr>
          <w:rFonts w:ascii="Arial" w:hAnsi="Arial" w:cs="Arial"/>
          <w:sz w:val="36"/>
          <w:szCs w:val="36"/>
          <w:shd w:val="clear" w:color="auto" w:fill="FFFFFF"/>
        </w:rPr>
        <w:t> The terminal can be used to accomplish all Administrative tasks. This includes package installation, file manipulation, and user management. Linux terminal is user-interactive. The terminal outputs the results of commands which are specified by the user itself. Execution of typed command is done only after you press the Enter key.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E0C08">
        <w:rPr>
          <w:rFonts w:ascii="Arial" w:hAnsi="Arial" w:cs="Arial"/>
          <w:b/>
          <w:bCs/>
          <w:sz w:val="36"/>
          <w:szCs w:val="36"/>
          <w:shd w:val="clear" w:color="auto" w:fill="FFFFFF"/>
        </w:rPr>
        <w:lastRenderedPageBreak/>
        <w:t>Q-2: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Write 15 Commands of Linux operating system.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Ans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 ls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pwd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 uptime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 cd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sudo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du command 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cat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df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finger command</w:t>
      </w:r>
    </w:p>
    <w:p w:rsidR="00950A2A" w:rsidRDefault="00950A2A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uname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command</w:t>
      </w:r>
    </w:p>
    <w:p w:rsidR="00CA487D" w:rsidRDefault="00CA487D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hostname command</w:t>
      </w:r>
    </w:p>
    <w:p w:rsidR="008433C8" w:rsidRDefault="00CA487D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</w:t>
      </w:r>
      <w:r w:rsidR="00BE7952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8433C8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BE7952">
        <w:rPr>
          <w:rFonts w:ascii="Arial" w:hAnsi="Arial" w:cs="Arial"/>
          <w:sz w:val="36"/>
          <w:szCs w:val="36"/>
          <w:shd w:val="clear" w:color="auto" w:fill="FFFFFF"/>
        </w:rPr>
        <w:t xml:space="preserve">  echo command</w:t>
      </w:r>
    </w:p>
    <w:p w:rsidR="00CA487D" w:rsidRDefault="008433C8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arch command</w:t>
      </w:r>
      <w:r w:rsidR="00CA487D">
        <w:rPr>
          <w:rFonts w:ascii="Arial" w:hAnsi="Arial" w:cs="Arial"/>
          <w:sz w:val="36"/>
          <w:szCs w:val="36"/>
          <w:shd w:val="clear" w:color="auto" w:fill="FFFFFF"/>
        </w:rPr>
        <w:t xml:space="preserve">   </w:t>
      </w:r>
    </w:p>
    <w:p w:rsidR="008433C8" w:rsidRDefault="008433C8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date command </w:t>
      </w:r>
    </w:p>
    <w:p w:rsidR="008433C8" w:rsidRDefault="008433C8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 exit command</w:t>
      </w:r>
    </w:p>
    <w:p w:rsidR="008433C8" w:rsidRDefault="008433C8" w:rsidP="00950A2A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E0C08">
        <w:rPr>
          <w:rFonts w:ascii="Arial" w:hAnsi="Arial" w:cs="Arial"/>
          <w:b/>
          <w:bCs/>
          <w:sz w:val="36"/>
          <w:szCs w:val="36"/>
          <w:shd w:val="clear" w:color="auto" w:fill="FFFFFF"/>
        </w:rPr>
        <w:t>Q-</w:t>
      </w:r>
      <w:proofErr w:type="gramStart"/>
      <w:r w:rsidRPr="007E0C08">
        <w:rPr>
          <w:rFonts w:ascii="Arial" w:hAnsi="Arial" w:cs="Arial"/>
          <w:b/>
          <w:bCs/>
          <w:sz w:val="36"/>
          <w:szCs w:val="36"/>
          <w:shd w:val="clear" w:color="auto" w:fill="FFFFFF"/>
        </w:rPr>
        <w:t>3 :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Describe the basic operation of Linux commands.</w:t>
      </w:r>
    </w:p>
    <w:p w:rsidR="001F7EA6" w:rsidRDefault="008433C8" w:rsidP="00950A2A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8433C8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ls </w:t>
      </w:r>
      <w:proofErr w:type="gramStart"/>
      <w:r w:rsidRPr="008433C8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</w:t>
      </w:r>
    </w:p>
    <w:p w:rsidR="008433C8" w:rsidRPr="008433C8" w:rsidRDefault="008433C8" w:rsidP="00950A2A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>
            <wp:extent cx="525853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z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2A" w:rsidRDefault="001F7EA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lastRenderedPageBreak/>
        <w:t xml:space="preserve">This might be the first command. It list the </w:t>
      </w:r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files  and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folders in the directory I am staying. By </w:t>
      </w:r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default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it looks the current directory.</w:t>
      </w:r>
    </w:p>
    <w:p w:rsidR="007E0C08" w:rsidRDefault="007E0C08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1F7EA6" w:rsidRDefault="001F7EA6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proofErr w:type="spellStart"/>
      <w:r w:rsidRPr="001F7EA6">
        <w:rPr>
          <w:rFonts w:ascii="Arial" w:hAnsi="Arial" w:cs="Arial"/>
          <w:b/>
          <w:bCs/>
          <w:sz w:val="36"/>
          <w:szCs w:val="36"/>
          <w:shd w:val="clear" w:color="auto" w:fill="FFFFFF"/>
        </w:rPr>
        <w:t>Pwd</w:t>
      </w:r>
      <w:proofErr w:type="spellEnd"/>
      <w:r w:rsidRPr="001F7EA6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</w:t>
      </w:r>
      <w:proofErr w:type="gramStart"/>
      <w:r w:rsidRPr="001F7EA6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</w:p>
    <w:p w:rsidR="001F7EA6" w:rsidRDefault="001F7EA6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>
            <wp:extent cx="2743583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z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A6" w:rsidRDefault="001F7EA6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1F7EA6">
        <w:rPr>
          <w:rFonts w:ascii="Arial" w:hAnsi="Arial" w:cs="Arial"/>
          <w:sz w:val="36"/>
          <w:szCs w:val="36"/>
          <w:shd w:val="clear" w:color="auto" w:fill="FFFFFF"/>
        </w:rPr>
        <w:t xml:space="preserve">It is very nice and simple. The </w:t>
      </w:r>
      <w:proofErr w:type="spellStart"/>
      <w:r w:rsidRPr="001F7EA6">
        <w:rPr>
          <w:rFonts w:ascii="Arial" w:hAnsi="Arial" w:cs="Arial"/>
          <w:sz w:val="36"/>
          <w:szCs w:val="36"/>
          <w:shd w:val="clear" w:color="auto" w:fill="FFFFFF"/>
        </w:rPr>
        <w:t>pwd</w:t>
      </w:r>
      <w:proofErr w:type="spellEnd"/>
      <w:r w:rsidRPr="001F7EA6">
        <w:rPr>
          <w:rFonts w:ascii="Arial" w:hAnsi="Arial" w:cs="Arial"/>
          <w:sz w:val="36"/>
          <w:szCs w:val="36"/>
          <w:shd w:val="clear" w:color="auto" w:fill="FFFFFF"/>
        </w:rPr>
        <w:t xml:space="preserve"> command prints the working directory from the root.</w:t>
      </w:r>
    </w:p>
    <w:p w:rsidR="007E0C08" w:rsidRDefault="007E0C08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1F7EA6" w:rsidRDefault="001F7EA6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1F7EA6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uptime </w:t>
      </w:r>
      <w:proofErr w:type="gramStart"/>
      <w:r w:rsidRPr="001F7EA6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</w:p>
    <w:p w:rsidR="001F7EA6" w:rsidRDefault="001F7EA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5725324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z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A6" w:rsidRDefault="001F7EA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The uptime command shows the time when we open our pc, how many times we use it.</w:t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1F7EA6" w:rsidRDefault="001F7EA6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1F7EA6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cd </w:t>
      </w:r>
      <w:proofErr w:type="gramStart"/>
      <w:r w:rsidRPr="001F7EA6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command </w:t>
      </w: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:</w:t>
      </w:r>
      <w:proofErr w:type="gramEnd"/>
    </w:p>
    <w:p w:rsidR="001F7EA6" w:rsidRDefault="001F7EA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3924848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z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The cd command changes my current directory. In other words, it moves you to a new place in the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filesystem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7E0C08" w:rsidRDefault="007E0C08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:rsidR="007E0C08" w:rsidRDefault="007E0C08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:rsidR="00AD5495" w:rsidRDefault="00AD5495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proofErr w:type="spellStart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lastRenderedPageBreak/>
        <w:t>sudo</w:t>
      </w:r>
      <w:proofErr w:type="spellEnd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</w:t>
      </w:r>
      <w:proofErr w:type="gramStart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command </w:t>
      </w: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:</w:t>
      </w:r>
      <w:proofErr w:type="gramEnd"/>
    </w:p>
    <w:p w:rsidR="00AD5495" w:rsidRDefault="00AD5495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>
            <wp:extent cx="3296110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z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AD5495">
        <w:rPr>
          <w:rFonts w:ascii="Arial" w:hAnsi="Arial" w:cs="Arial"/>
          <w:sz w:val="36"/>
          <w:szCs w:val="36"/>
          <w:shd w:val="clear" w:color="auto" w:fill="FFFFFF"/>
        </w:rPr>
        <w:t xml:space="preserve">The </w:t>
      </w:r>
      <w:proofErr w:type="spellStart"/>
      <w:r w:rsidRPr="00AD5495">
        <w:rPr>
          <w:rFonts w:ascii="Arial" w:hAnsi="Arial" w:cs="Arial"/>
          <w:sz w:val="36"/>
          <w:szCs w:val="36"/>
          <w:shd w:val="clear" w:color="auto" w:fill="FFFFFF"/>
        </w:rPr>
        <w:t>sudo</w:t>
      </w:r>
      <w:proofErr w:type="spellEnd"/>
      <w:r w:rsidRPr="00AD5495">
        <w:rPr>
          <w:rFonts w:ascii="Arial" w:hAnsi="Arial" w:cs="Arial"/>
          <w:sz w:val="36"/>
          <w:szCs w:val="36"/>
          <w:shd w:val="clear" w:color="auto" w:fill="FFFFFF"/>
        </w:rPr>
        <w:t xml:space="preserve"> command is required when performing action that require root or </w:t>
      </w:r>
      <w:proofErr w:type="spellStart"/>
      <w:r w:rsidRPr="00AD5495">
        <w:rPr>
          <w:rFonts w:ascii="Arial" w:hAnsi="Arial" w:cs="Arial"/>
          <w:sz w:val="36"/>
          <w:szCs w:val="36"/>
          <w:shd w:val="clear" w:color="auto" w:fill="FFFFFF"/>
        </w:rPr>
        <w:t>superuser</w:t>
      </w:r>
      <w:proofErr w:type="spellEnd"/>
      <w:r w:rsidRPr="00AD5495">
        <w:rPr>
          <w:rFonts w:ascii="Arial" w:hAnsi="Arial" w:cs="Arial"/>
          <w:sz w:val="36"/>
          <w:szCs w:val="36"/>
          <w:shd w:val="clear" w:color="auto" w:fill="FFFFFF"/>
        </w:rPr>
        <w:t xml:space="preserve"> permissions, such as changing the password for another user.</w:t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du </w:t>
      </w:r>
      <w:proofErr w:type="gramStart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command </w:t>
      </w: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:</w:t>
      </w:r>
      <w:proofErr w:type="gramEnd"/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3524742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z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The du command shows number of documents file stored in the hard disk.</w:t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cat </w:t>
      </w:r>
      <w:proofErr w:type="gramStart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5477639" cy="142894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z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The cat command </w:t>
      </w:r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list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the contents of files to the terminal window. This is faster than opening the file in an editor.</w:t>
      </w:r>
    </w:p>
    <w:p w:rsidR="00AD5495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686D86" w:rsidRDefault="00AD5495">
      <w:pPr>
        <w:rPr>
          <w:rFonts w:ascii="Arial" w:hAnsi="Arial" w:cs="Arial"/>
          <w:noProof/>
          <w:sz w:val="36"/>
          <w:szCs w:val="36"/>
          <w:shd w:val="clear" w:color="auto" w:fill="FFFFFF"/>
        </w:rPr>
      </w:pPr>
      <w:proofErr w:type="spellStart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lastRenderedPageBreak/>
        <w:t>df</w:t>
      </w:r>
      <w:proofErr w:type="spellEnd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</w:t>
      </w:r>
      <w:proofErr w:type="gramStart"/>
      <w:r w:rsidRPr="00AD5495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  <w:r w:rsidR="00686D86" w:rsidRPr="00686D86">
        <w:rPr>
          <w:rFonts w:ascii="Arial" w:hAnsi="Arial" w:cs="Arial"/>
          <w:noProof/>
          <w:sz w:val="36"/>
          <w:szCs w:val="36"/>
          <w:shd w:val="clear" w:color="auto" w:fill="FFFFFF"/>
        </w:rPr>
        <w:t xml:space="preserve"> </w:t>
      </w:r>
    </w:p>
    <w:p w:rsidR="00AD5495" w:rsidRDefault="00686D86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>
            <wp:extent cx="4743450" cy="1148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z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99" cy="11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686D86">
        <w:rPr>
          <w:rFonts w:ascii="Arial" w:hAnsi="Arial" w:cs="Arial"/>
          <w:sz w:val="36"/>
          <w:szCs w:val="36"/>
          <w:shd w:val="clear" w:color="auto" w:fill="FFFFFF"/>
        </w:rPr>
        <w:t xml:space="preserve">The </w:t>
      </w:r>
      <w:proofErr w:type="spellStart"/>
      <w:r w:rsidRPr="00686D86">
        <w:rPr>
          <w:rFonts w:ascii="Arial" w:hAnsi="Arial" w:cs="Arial"/>
          <w:sz w:val="36"/>
          <w:szCs w:val="36"/>
          <w:shd w:val="clear" w:color="auto" w:fill="FFFFFF"/>
        </w:rPr>
        <w:t>df</w:t>
      </w:r>
      <w:proofErr w:type="spellEnd"/>
      <w:r w:rsidRPr="00686D86">
        <w:rPr>
          <w:rFonts w:ascii="Arial" w:hAnsi="Arial" w:cs="Arial"/>
          <w:sz w:val="36"/>
          <w:szCs w:val="36"/>
          <w:shd w:val="clear" w:color="auto" w:fill="FFFFFF"/>
        </w:rPr>
        <w:t xml:space="preserve"> command show the size, used space, and available space on the mounted </w:t>
      </w:r>
      <w:proofErr w:type="spellStart"/>
      <w:r w:rsidRPr="00686D86">
        <w:rPr>
          <w:rFonts w:ascii="Arial" w:hAnsi="Arial" w:cs="Arial"/>
          <w:sz w:val="36"/>
          <w:szCs w:val="36"/>
          <w:shd w:val="clear" w:color="auto" w:fill="FFFFFF"/>
        </w:rPr>
        <w:t>filesystem</w:t>
      </w:r>
      <w:proofErr w:type="spellEnd"/>
      <w:r w:rsidRPr="00686D86">
        <w:rPr>
          <w:rFonts w:ascii="Arial" w:hAnsi="Arial" w:cs="Arial"/>
          <w:sz w:val="36"/>
          <w:szCs w:val="36"/>
          <w:shd w:val="clear" w:color="auto" w:fill="FFFFFF"/>
        </w:rPr>
        <w:t xml:space="preserve"> of my computer</w:t>
      </w:r>
      <w:r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686D86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finger </w:t>
      </w:r>
      <w:proofErr w:type="gramStart"/>
      <w:r w:rsidRPr="00686D86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</w:p>
    <w:p w:rsidR="00686D86" w:rsidRP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5087060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z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95" w:rsidRPr="00686D86" w:rsidRDefault="00AD5495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AD5495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The finger command gives a short dump of information about a user including the time of the user last login.</w:t>
      </w:r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 w:rsidRPr="00686D86">
        <w:rPr>
          <w:rFonts w:ascii="Arial" w:hAnsi="Arial" w:cs="Arial"/>
          <w:b/>
          <w:bCs/>
          <w:sz w:val="36"/>
          <w:szCs w:val="36"/>
          <w:shd w:val="clear" w:color="auto" w:fill="FFFFFF"/>
        </w:rPr>
        <w:t>uname</w:t>
      </w:r>
      <w:proofErr w:type="spellEnd"/>
      <w:r w:rsidRPr="00686D86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</w:t>
      </w:r>
      <w:proofErr w:type="gramStart"/>
      <w:r w:rsidRPr="00686D86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5943600" cy="684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z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86" w:rsidRDefault="00686D86">
      <w:pPr>
        <w:rPr>
          <w:rFonts w:ascii="Arial" w:hAnsi="Arial" w:cs="Arial"/>
          <w:color w:val="40404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04040"/>
          <w:sz w:val="36"/>
          <w:szCs w:val="36"/>
          <w:shd w:val="clear" w:color="auto" w:fill="FFFFFF"/>
        </w:rPr>
        <w:t>I</w:t>
      </w:r>
      <w:r w:rsidRPr="00686D86">
        <w:rPr>
          <w:rFonts w:ascii="Arial" w:hAnsi="Arial" w:cs="Arial"/>
          <w:color w:val="404040"/>
          <w:sz w:val="36"/>
          <w:szCs w:val="36"/>
          <w:shd w:val="clear" w:color="auto" w:fill="FFFFFF"/>
        </w:rPr>
        <w:t xml:space="preserve"> can obtain some system information rega</w:t>
      </w:r>
      <w:r>
        <w:rPr>
          <w:rFonts w:ascii="Arial" w:hAnsi="Arial" w:cs="Arial"/>
          <w:color w:val="404040"/>
          <w:sz w:val="36"/>
          <w:szCs w:val="36"/>
          <w:shd w:val="clear" w:color="auto" w:fill="FFFFFF"/>
        </w:rPr>
        <w:t xml:space="preserve">rding the Linux computer I am </w:t>
      </w:r>
      <w:r w:rsidRPr="00686D86">
        <w:rPr>
          <w:rFonts w:ascii="Arial" w:hAnsi="Arial" w:cs="Arial"/>
          <w:color w:val="404040"/>
          <w:sz w:val="36"/>
          <w:szCs w:val="36"/>
          <w:shd w:val="clear" w:color="auto" w:fill="FFFFFF"/>
        </w:rPr>
        <w:t>working on with the </w:t>
      </w:r>
      <w:proofErr w:type="spellStart"/>
      <w:r w:rsidRPr="00686D86">
        <w:rPr>
          <w:rStyle w:val="HTMLCode"/>
          <w:rFonts w:ascii="Arial" w:eastAsiaTheme="minorHAnsi" w:hAnsi="Arial" w:cs="Arial"/>
          <w:color w:val="404040"/>
          <w:sz w:val="36"/>
          <w:szCs w:val="36"/>
          <w:shd w:val="clear" w:color="auto" w:fill="FFFFFF"/>
        </w:rPr>
        <w:t>uname</w:t>
      </w:r>
      <w:proofErr w:type="spellEnd"/>
      <w:r w:rsidRPr="00686D86">
        <w:rPr>
          <w:rFonts w:ascii="Arial" w:hAnsi="Arial" w:cs="Arial"/>
          <w:color w:val="404040"/>
          <w:sz w:val="36"/>
          <w:szCs w:val="36"/>
          <w:shd w:val="clear" w:color="auto" w:fill="FFFFFF"/>
        </w:rPr>
        <w:t> command.</w:t>
      </w:r>
    </w:p>
    <w:p w:rsidR="00686D86" w:rsidRDefault="00686D86">
      <w:pPr>
        <w:rPr>
          <w:rFonts w:ascii="Arial" w:hAnsi="Arial" w:cs="Arial"/>
          <w:color w:val="404040"/>
          <w:sz w:val="36"/>
          <w:szCs w:val="36"/>
          <w:shd w:val="clear" w:color="auto" w:fill="FFFFFF"/>
        </w:rPr>
      </w:pPr>
    </w:p>
    <w:p w:rsidR="00686D86" w:rsidRDefault="00686D86">
      <w:pPr>
        <w:rPr>
          <w:rFonts w:ascii="Arial" w:hAnsi="Arial" w:cs="Arial"/>
          <w:b/>
          <w:bCs/>
          <w:color w:val="404040"/>
          <w:sz w:val="36"/>
          <w:szCs w:val="36"/>
          <w:shd w:val="clear" w:color="auto" w:fill="FFFFFF"/>
        </w:rPr>
      </w:pPr>
      <w:r w:rsidRPr="00686D86">
        <w:rPr>
          <w:rFonts w:ascii="Arial" w:hAnsi="Arial" w:cs="Arial"/>
          <w:b/>
          <w:bCs/>
          <w:color w:val="404040"/>
          <w:sz w:val="36"/>
          <w:szCs w:val="36"/>
          <w:shd w:val="clear" w:color="auto" w:fill="FFFFFF"/>
        </w:rPr>
        <w:lastRenderedPageBreak/>
        <w:t xml:space="preserve">hostname </w:t>
      </w:r>
      <w:proofErr w:type="gramStart"/>
      <w:r w:rsidRPr="00686D86">
        <w:rPr>
          <w:rFonts w:ascii="Arial" w:hAnsi="Arial" w:cs="Arial"/>
          <w:b/>
          <w:bCs/>
          <w:color w:val="404040"/>
          <w:sz w:val="36"/>
          <w:szCs w:val="36"/>
          <w:shd w:val="clear" w:color="auto" w:fill="FFFFFF"/>
        </w:rPr>
        <w:t>command :</w:t>
      </w:r>
      <w:proofErr w:type="gramEnd"/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3419952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z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86" w:rsidRDefault="00686D86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Show the real Linux user </w:t>
      </w:r>
      <w:r w:rsidR="007E0C08">
        <w:rPr>
          <w:rFonts w:ascii="Arial" w:hAnsi="Arial" w:cs="Arial"/>
          <w:sz w:val="36"/>
          <w:szCs w:val="36"/>
          <w:shd w:val="clear" w:color="auto" w:fill="FFFFFF"/>
        </w:rPr>
        <w:t>or owner of the pc name.</w:t>
      </w:r>
    </w:p>
    <w:p w:rsidR="007E0C08" w:rsidRDefault="007E0C08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7E0C08" w:rsidRDefault="007E0C0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arch</w:t>
      </w:r>
      <w:r w:rsidRPr="007E0C08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</w:t>
      </w:r>
      <w:proofErr w:type="gramStart"/>
      <w:r w:rsidRPr="007E0C08">
        <w:rPr>
          <w:rFonts w:ascii="Arial" w:hAnsi="Arial" w:cs="Arial"/>
          <w:b/>
          <w:bCs/>
          <w:sz w:val="36"/>
          <w:szCs w:val="36"/>
          <w:shd w:val="clear" w:color="auto" w:fill="FFFFFF"/>
        </w:rPr>
        <w:t>command :</w:t>
      </w:r>
      <w:proofErr w:type="gramEnd"/>
    </w:p>
    <w:p w:rsidR="007E0C08" w:rsidRDefault="007E0C0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3096057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z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95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 w:rsidRPr="007E0C08"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a</w:t>
      </w:r>
      <w:r w:rsidRPr="007E0C08"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rch</w:t>
      </w:r>
      <w:r w:rsidRPr="007E0C08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 is a simple command for displaying machine architecture or hardware </w:t>
      </w:r>
      <w:proofErr w:type="gramStart"/>
      <w:r w:rsidRPr="007E0C08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name 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.</w:t>
      </w:r>
      <w:proofErr w:type="gramEnd"/>
    </w:p>
    <w:p w:rsidR="007E0C08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7E0C08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 w:rsidRPr="007E0C08"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  <w:t xml:space="preserve">date </w:t>
      </w:r>
      <w:proofErr w:type="gramStart"/>
      <w:r w:rsidRPr="007E0C08"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  <w:t>command :</w:t>
      </w:r>
      <w:proofErr w:type="gramEnd"/>
    </w:p>
    <w:p w:rsidR="007E0C08" w:rsidRDefault="007E0C0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2934109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z 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08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 w:rsidRPr="007E0C08"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date</w:t>
      </w:r>
      <w:r w:rsidRPr="007E0C08">
        <w:rPr>
          <w:rFonts w:ascii="Arial" w:hAnsi="Arial" w:cs="Arial"/>
          <w:color w:val="272727"/>
          <w:sz w:val="36"/>
          <w:szCs w:val="36"/>
          <w:shd w:val="clear" w:color="auto" w:fill="FFFFFF"/>
        </w:rPr>
        <w:t> command displays/sets the system date and time like this.</w:t>
      </w:r>
    </w:p>
    <w:p w:rsidR="007E0C08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7E0C08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 w:rsidRPr="007E0C08"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  <w:t xml:space="preserve">exit </w:t>
      </w:r>
      <w:proofErr w:type="gramStart"/>
      <w:r w:rsidRPr="007E0C08"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  <w:t>command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 :</w:t>
      </w:r>
      <w:proofErr w:type="gramEnd"/>
    </w:p>
    <w:p w:rsidR="007E0C08" w:rsidRDefault="007E0C0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</w:rPr>
        <w:drawing>
          <wp:inline distT="0" distB="0" distL="0" distR="0">
            <wp:extent cx="3286584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z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08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 w:rsidRPr="007E0C08"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exit command</w:t>
      </w:r>
      <w:r w:rsidRPr="007E0C08">
        <w:rPr>
          <w:rFonts w:ascii="Arial" w:hAnsi="Arial" w:cs="Arial"/>
          <w:color w:val="272727"/>
          <w:sz w:val="36"/>
          <w:szCs w:val="36"/>
          <w:shd w:val="clear" w:color="auto" w:fill="FFFFFF"/>
        </w:rPr>
        <w:t> is used to exit a shell like so.</w:t>
      </w:r>
    </w:p>
    <w:p w:rsidR="007E0C08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7E0C08" w:rsidRDefault="007E0C08">
      <w:pPr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</w:pPr>
    </w:p>
    <w:p w:rsidR="007E0C08" w:rsidRDefault="007E0C08">
      <w:pPr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</w:pPr>
      <w:proofErr w:type="gramStart"/>
      <w:r w:rsidRPr="007E0C08"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  <w:lastRenderedPageBreak/>
        <w:t>Conclusion :</w:t>
      </w:r>
      <w:proofErr w:type="gramEnd"/>
      <w:r>
        <w:rPr>
          <w:rFonts w:ascii="Arial" w:hAnsi="Arial" w:cs="Arial"/>
          <w:b/>
          <w:bCs/>
          <w:color w:val="272727"/>
          <w:sz w:val="36"/>
          <w:szCs w:val="36"/>
          <w:shd w:val="clear" w:color="auto" w:fill="FFFFFF"/>
        </w:rPr>
        <w:t xml:space="preserve"> </w:t>
      </w:r>
    </w:p>
    <w:p w:rsidR="007E0C08" w:rsidRPr="006F7365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All </w:t>
      </w:r>
      <w:proofErr w:type="gramStart"/>
      <w:r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>of  these</w:t>
      </w:r>
      <w:proofErr w:type="gramEnd"/>
      <w:r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  basic command running in my current OS </w:t>
      </w:r>
      <w:r w:rsidR="006F7365"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shows some interesting scenario which is feel very ease to me. I </w:t>
      </w:r>
      <w:proofErr w:type="gramStart"/>
      <w:r w:rsidR="006F7365"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think </w:t>
      </w:r>
      <w:r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 </w:t>
      </w:r>
      <w:r w:rsidR="006F7365"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>all</w:t>
      </w:r>
      <w:proofErr w:type="gramEnd"/>
      <w:r w:rsidR="006F7365"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 xml:space="preserve"> those commands are pretty helpful for me to learn Linux OS. I take some help from the </w:t>
      </w:r>
      <w:proofErr w:type="gramStart"/>
      <w:r w:rsidR="006F7365" w:rsidRPr="006F7365">
        <w:rPr>
          <w:rFonts w:ascii="Arial" w:hAnsi="Arial" w:cs="Arial"/>
          <w:color w:val="272727"/>
          <w:sz w:val="36"/>
          <w:szCs w:val="36"/>
          <w:shd w:val="clear" w:color="auto" w:fill="FFFFFF"/>
        </w:rPr>
        <w:t>internet .</w:t>
      </w:r>
      <w:proofErr w:type="gramEnd"/>
    </w:p>
    <w:p w:rsidR="007E0C08" w:rsidRPr="006F7365" w:rsidRDefault="007E0C08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7E0C08" w:rsidRPr="007E0C08" w:rsidRDefault="007E0C08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sectPr w:rsidR="007E0C08" w:rsidRPr="007E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0D4" w:rsidRDefault="008C20D4" w:rsidP="001F7EA6">
      <w:pPr>
        <w:spacing w:after="0" w:line="240" w:lineRule="auto"/>
      </w:pPr>
      <w:r>
        <w:separator/>
      </w:r>
    </w:p>
  </w:endnote>
  <w:endnote w:type="continuationSeparator" w:id="0">
    <w:p w:rsidR="008C20D4" w:rsidRDefault="008C20D4" w:rsidP="001F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0D4" w:rsidRDefault="008C20D4" w:rsidP="001F7EA6">
      <w:pPr>
        <w:spacing w:after="0" w:line="240" w:lineRule="auto"/>
      </w:pPr>
      <w:r>
        <w:separator/>
      </w:r>
    </w:p>
  </w:footnote>
  <w:footnote w:type="continuationSeparator" w:id="0">
    <w:p w:rsidR="008C20D4" w:rsidRDefault="008C20D4" w:rsidP="001F7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8F"/>
    <w:rsid w:val="001F7EA6"/>
    <w:rsid w:val="002F197F"/>
    <w:rsid w:val="00400F8F"/>
    <w:rsid w:val="00686D86"/>
    <w:rsid w:val="006F7365"/>
    <w:rsid w:val="00715ED7"/>
    <w:rsid w:val="007E0C08"/>
    <w:rsid w:val="008433C8"/>
    <w:rsid w:val="008C20D4"/>
    <w:rsid w:val="00950A2A"/>
    <w:rsid w:val="00AD5495"/>
    <w:rsid w:val="00BE7952"/>
    <w:rsid w:val="00CA487D"/>
    <w:rsid w:val="00C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C692"/>
  <w15:chartTrackingRefBased/>
  <w15:docId w15:val="{3B95B254-93E7-4D8F-9CE3-FB4A1F27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5ED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A6"/>
  </w:style>
  <w:style w:type="paragraph" w:styleId="Footer">
    <w:name w:val="footer"/>
    <w:basedOn w:val="Normal"/>
    <w:link w:val="FooterChar"/>
    <w:uiPriority w:val="99"/>
    <w:unhideWhenUsed/>
    <w:rsid w:val="001F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A6"/>
  </w:style>
  <w:style w:type="character" w:styleId="HTMLCode">
    <w:name w:val="HTML Code"/>
    <w:basedOn w:val="DefaultParagraphFont"/>
    <w:uiPriority w:val="99"/>
    <w:semiHidden/>
    <w:unhideWhenUsed/>
    <w:rsid w:val="00686D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</dc:creator>
  <cp:keywords/>
  <dc:description/>
  <cp:lastModifiedBy>DIPU</cp:lastModifiedBy>
  <cp:revision>1</cp:revision>
  <dcterms:created xsi:type="dcterms:W3CDTF">2019-09-04T23:27:00Z</dcterms:created>
  <dcterms:modified xsi:type="dcterms:W3CDTF">2019-09-05T01:30:00Z</dcterms:modified>
</cp:coreProperties>
</file>