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99" w:rsidRDefault="00733C80" w:rsidP="00733C80">
      <w:pPr>
        <w:pStyle w:val="1"/>
      </w:pPr>
      <w:r>
        <w:rPr>
          <w:rFonts w:hint="eastAsia"/>
        </w:rPr>
        <w:t>1.D</w:t>
      </w:r>
      <w:r>
        <w:t>ubbo</w:t>
      </w:r>
      <w:r>
        <w:rPr>
          <w:rFonts w:hint="eastAsia"/>
        </w:rPr>
        <w:t>是什么</w:t>
      </w:r>
    </w:p>
    <w:p w:rsidR="00733C80" w:rsidRDefault="00733C80" w:rsidP="00733C80">
      <w:r>
        <w:rPr>
          <w:rFonts w:hint="eastAsia"/>
        </w:rPr>
        <w:t>D</w:t>
      </w:r>
      <w:r>
        <w:t>ubbo</w:t>
      </w:r>
      <w:r>
        <w:rPr>
          <w:rFonts w:hint="eastAsia"/>
        </w:rPr>
        <w:t>是一个分布式、高性能、透明化的</w:t>
      </w:r>
      <w:r>
        <w:rPr>
          <w:rFonts w:hint="eastAsia"/>
        </w:rPr>
        <w:t>RPC</w:t>
      </w:r>
      <w:r>
        <w:rPr>
          <w:rFonts w:hint="eastAsia"/>
        </w:rPr>
        <w:t>服务调用，提供服务自身自动注册、自动发现等高效服务治理方案，可以与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框架无缝集成。</w:t>
      </w:r>
    </w:p>
    <w:p w:rsidR="00733C80" w:rsidRDefault="00733C80" w:rsidP="00733C80">
      <w:r>
        <w:rPr>
          <w:rFonts w:hint="eastAsia"/>
        </w:rPr>
        <w:t>RPC</w:t>
      </w:r>
      <w:r>
        <w:rPr>
          <w:rFonts w:hint="eastAsia"/>
        </w:rPr>
        <w:t>指的是远程调用协议，也就是说两个服务器交互数据。</w:t>
      </w:r>
    </w:p>
    <w:p w:rsidR="00733C80" w:rsidRDefault="00733C80" w:rsidP="00733C80">
      <w:pPr>
        <w:pStyle w:val="1"/>
      </w:pPr>
      <w:r>
        <w:t>2.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的由来</w:t>
      </w:r>
    </w:p>
    <w:p w:rsidR="00733C80" w:rsidRDefault="00733C80" w:rsidP="00733C80">
      <w:r>
        <w:rPr>
          <w:rFonts w:hint="eastAsia"/>
        </w:rPr>
        <w:t>互联网的快速发展，</w:t>
      </w:r>
      <w:r>
        <w:rPr>
          <w:rFonts w:hint="eastAsia"/>
        </w:rPr>
        <w:t>Web</w:t>
      </w:r>
      <w:r>
        <w:rPr>
          <w:rFonts w:hint="eastAsia"/>
        </w:rPr>
        <w:t>应用程序规模不断扩大，一般会经历如下四个发展阶段</w:t>
      </w:r>
    </w:p>
    <w:p w:rsidR="00733C80" w:rsidRDefault="00733C80" w:rsidP="00733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单一应用架构：当网站流量很小时，只需要一个应用，将所有功能都部署在一起即可。</w:t>
      </w:r>
    </w:p>
    <w:p w:rsidR="00733C80" w:rsidRDefault="00733C80" w:rsidP="00733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垂直应用架构：当访问量逐渐增大，单一应用按照业务拆分成多个应用，以提升效率。此时，用来加速前端页面开发的</w:t>
      </w:r>
      <w:r w:rsidRPr="00E048A8">
        <w:rPr>
          <w:rFonts w:hint="eastAsia"/>
          <w:b/>
        </w:rPr>
        <w:t>W</w:t>
      </w:r>
      <w:r w:rsidRPr="00E048A8">
        <w:rPr>
          <w:b/>
        </w:rPr>
        <w:t>eb</w:t>
      </w:r>
      <w:r w:rsidRPr="00E048A8">
        <w:rPr>
          <w:rFonts w:hint="eastAsia"/>
          <w:b/>
        </w:rPr>
        <w:t>框架</w:t>
      </w:r>
      <w:r w:rsidRPr="00E048A8">
        <w:rPr>
          <w:rFonts w:hint="eastAsia"/>
          <w:b/>
        </w:rPr>
        <w:t>(</w:t>
      </w:r>
      <w:r w:rsidRPr="00E048A8">
        <w:rPr>
          <w:b/>
        </w:rPr>
        <w:t>MVC)</w:t>
      </w:r>
      <w:r w:rsidR="00E048A8">
        <w:rPr>
          <w:rFonts w:hint="eastAsia"/>
        </w:rPr>
        <w:t>是关键。</w:t>
      </w:r>
    </w:p>
    <w:p w:rsidR="00733C80" w:rsidRDefault="00E048A8" w:rsidP="00733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分布式服务架构：当垂直应用越来越多，应用之间交互不可避免，将核心业务抽取出来，作为独立的服务，逐渐形成稳定的服务中心，使前端应用能更快的响应多变的市场需求。此时，用于提高业务复用及整合的</w:t>
      </w:r>
      <w:r w:rsidRPr="00E048A8">
        <w:rPr>
          <w:rFonts w:hint="eastAsia"/>
          <w:b/>
        </w:rPr>
        <w:t>分布式服务框架</w:t>
      </w:r>
      <w:r w:rsidRPr="00E048A8">
        <w:rPr>
          <w:rFonts w:hint="eastAsia"/>
          <w:b/>
        </w:rPr>
        <w:t>(RPC</w:t>
      </w:r>
      <w:r w:rsidRPr="00E048A8">
        <w:rPr>
          <w:b/>
        </w:rPr>
        <w:t>)</w:t>
      </w:r>
      <w:r>
        <w:rPr>
          <w:rFonts w:hint="eastAsia"/>
        </w:rPr>
        <w:t>是关键。</w:t>
      </w:r>
    </w:p>
    <w:p w:rsidR="00E048A8" w:rsidRDefault="00E048A8" w:rsidP="00733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流动计算架构：当服务越来越多，容量的评估，小服务器资源的浪费等问题逐渐呈现，</w:t>
      </w:r>
      <w:r w:rsidRPr="00E048A8">
        <w:rPr>
          <w:rFonts w:hint="eastAsia"/>
          <w:b/>
        </w:rPr>
        <w:t>此时需要增加一个调度中心基于访问压力实时管理集群容量，提高集群利用率</w:t>
      </w:r>
      <w:r>
        <w:rPr>
          <w:rFonts w:hint="eastAsia"/>
        </w:rPr>
        <w:t>。此时，用于提高机器利用率的</w:t>
      </w:r>
      <w:r w:rsidRPr="00E048A8">
        <w:rPr>
          <w:rFonts w:hint="eastAsia"/>
          <w:b/>
        </w:rPr>
        <w:t>资源调度和治理中心</w:t>
      </w:r>
      <w:r w:rsidRPr="00E048A8">
        <w:rPr>
          <w:rFonts w:hint="eastAsia"/>
          <w:b/>
        </w:rPr>
        <w:t>(</w:t>
      </w:r>
      <w:r w:rsidRPr="00E048A8">
        <w:rPr>
          <w:b/>
        </w:rPr>
        <w:t>SOA)</w:t>
      </w:r>
      <w:r>
        <w:rPr>
          <w:rFonts w:hint="eastAsia"/>
        </w:rPr>
        <w:t>是关键。</w:t>
      </w:r>
    </w:p>
    <w:p w:rsidR="005F0C23" w:rsidRDefault="005F0C23" w:rsidP="005F0C23">
      <w:pPr>
        <w:pStyle w:val="1"/>
      </w:pPr>
      <w:r>
        <w:t>3.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的主要应用场景</w:t>
      </w:r>
    </w:p>
    <w:p w:rsidR="005F0C23" w:rsidRDefault="005F0C23" w:rsidP="005F0C23">
      <w:r>
        <w:rPr>
          <w:rFonts w:hint="eastAsia"/>
        </w:rPr>
        <w:t>透明化的远程方法调用，就像调用本地方法一样调用远程方法，只需简单配置，没有任何</w:t>
      </w:r>
      <w:r>
        <w:rPr>
          <w:rFonts w:hint="eastAsia"/>
        </w:rPr>
        <w:t>API</w:t>
      </w:r>
      <w:r>
        <w:rPr>
          <w:rFonts w:hint="eastAsia"/>
        </w:rPr>
        <w:t>侵入。</w:t>
      </w:r>
    </w:p>
    <w:p w:rsidR="005F0C23" w:rsidRDefault="005F0C23" w:rsidP="005F0C23">
      <w:r>
        <w:rPr>
          <w:rFonts w:hint="eastAsia"/>
        </w:rPr>
        <w:t>软负载均衡及容错机制，可在内网代替</w:t>
      </w:r>
      <w:r>
        <w:rPr>
          <w:rFonts w:hint="eastAsia"/>
        </w:rPr>
        <w:t>F5</w:t>
      </w:r>
      <w:r>
        <w:rPr>
          <w:rFonts w:hint="eastAsia"/>
        </w:rPr>
        <w:t>等硬件负载均衡器，降低成本，减少单点。</w:t>
      </w:r>
    </w:p>
    <w:p w:rsidR="005F0C23" w:rsidRDefault="005F0C23" w:rsidP="005F0C23">
      <w:r>
        <w:rPr>
          <w:rFonts w:hint="eastAsia"/>
        </w:rPr>
        <w:t>服务自动注册和发现，不需要写死服务提供方地址，注册中心基于接口查询服务提供者的</w:t>
      </w:r>
      <w:r>
        <w:rPr>
          <w:rFonts w:hint="eastAsia"/>
        </w:rPr>
        <w:t>IP</w:t>
      </w:r>
      <w:r>
        <w:rPr>
          <w:rFonts w:hint="eastAsia"/>
        </w:rPr>
        <w:t>地址，并且能够平滑的添加和删除服务提供者。</w:t>
      </w:r>
    </w:p>
    <w:p w:rsidR="005F0C23" w:rsidRDefault="00B51FDF" w:rsidP="00B51FDF">
      <w:pPr>
        <w:pStyle w:val="1"/>
      </w:pPr>
      <w:r>
        <w:rPr>
          <w:highlight w:val="lightGray"/>
        </w:rPr>
        <w:t>4.</w:t>
      </w:r>
      <w:r w:rsidR="005F0C23" w:rsidRPr="005F0C23">
        <w:rPr>
          <w:rFonts w:hint="eastAsia"/>
        </w:rPr>
        <w:t>D</w:t>
      </w:r>
      <w:r w:rsidR="005F0C23" w:rsidRPr="005F0C23">
        <w:t>ubbo</w:t>
      </w:r>
      <w:r w:rsidR="005F0C23" w:rsidRPr="005F0C23">
        <w:rPr>
          <w:rFonts w:hint="eastAsia"/>
        </w:rPr>
        <w:t>的核心功能</w:t>
      </w:r>
    </w:p>
    <w:p w:rsidR="005F0C23" w:rsidRDefault="00B51FDF" w:rsidP="00B51FDF">
      <w:r>
        <w:rPr>
          <w:rFonts w:hint="eastAsia"/>
        </w:rPr>
        <w:t>主要有如下三个核心功能：</w:t>
      </w:r>
    </w:p>
    <w:p w:rsidR="00BB5676" w:rsidRDefault="00BB5676" w:rsidP="00B51FDF">
      <w:r>
        <w:rPr>
          <w:rFonts w:hint="eastAsia"/>
        </w:rPr>
        <w:t>R</w:t>
      </w:r>
      <w:r>
        <w:t>emoting</w:t>
      </w:r>
      <w:r>
        <w:t>：</w:t>
      </w:r>
      <w:r>
        <w:rPr>
          <w:rFonts w:hint="eastAsia"/>
        </w:rPr>
        <w:t>网络通信框架，提供多种</w:t>
      </w:r>
      <w:r>
        <w:rPr>
          <w:rFonts w:hint="eastAsia"/>
        </w:rPr>
        <w:t>NIO</w:t>
      </w:r>
      <w:r>
        <w:rPr>
          <w:rFonts w:hint="eastAsia"/>
        </w:rPr>
        <w:t>框架抽象封装，包括</w:t>
      </w:r>
      <w:r>
        <w:t>’</w:t>
      </w:r>
      <w:r>
        <w:rPr>
          <w:rFonts w:hint="eastAsia"/>
        </w:rPr>
        <w:t>同步转异步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t>’</w:t>
      </w:r>
      <w:r>
        <w:rPr>
          <w:rFonts w:hint="eastAsia"/>
        </w:rPr>
        <w:t>模式的信息交换方式。</w:t>
      </w:r>
    </w:p>
    <w:p w:rsidR="00BB5676" w:rsidRDefault="00BB5676" w:rsidP="00B51FDF">
      <w:r>
        <w:rPr>
          <w:rFonts w:hint="eastAsia"/>
        </w:rPr>
        <w:t>C</w:t>
      </w:r>
      <w:r>
        <w:t>luster</w:t>
      </w:r>
      <w:r>
        <w:t>：</w:t>
      </w:r>
      <w:r>
        <w:rPr>
          <w:rFonts w:hint="eastAsia"/>
        </w:rPr>
        <w:t>服务框架，提供基于接口方法的透明远程调用，包括多协议支持，以及软负载均衡，失败容错，地址路由，动态配置等集群支持。</w:t>
      </w:r>
    </w:p>
    <w:p w:rsidR="00BB5676" w:rsidRDefault="00BB5676" w:rsidP="00B51FDF">
      <w:r>
        <w:rPr>
          <w:rFonts w:hint="eastAsia"/>
        </w:rPr>
        <w:t>R</w:t>
      </w:r>
      <w:r>
        <w:t>e</w:t>
      </w:r>
      <w:r w:rsidR="00EE2182">
        <w:t>gistery</w:t>
      </w:r>
      <w:r w:rsidR="00EE2182">
        <w:t>：</w:t>
      </w:r>
      <w:r w:rsidR="00EE2182">
        <w:rPr>
          <w:rFonts w:hint="eastAsia"/>
        </w:rPr>
        <w:t>服务注册，基于注册中心目录服务，使服务消费方能动态的查找服务提供方，使地址透明，使服务提供方可以平滑的增加或减少机器。</w:t>
      </w:r>
    </w:p>
    <w:p w:rsidR="009261F7" w:rsidRPr="009261F7" w:rsidRDefault="00EE2182" w:rsidP="009261F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D</w:t>
      </w:r>
      <w:r>
        <w:t>ubbo</w:t>
      </w:r>
      <w:r>
        <w:rPr>
          <w:rFonts w:hint="eastAsia"/>
        </w:rPr>
        <w:t>的核心组件</w:t>
      </w:r>
    </w:p>
    <w:p w:rsidR="00EE2182" w:rsidRDefault="00535FA7" w:rsidP="00EE2182">
      <w:r>
        <w:rPr>
          <w:rFonts w:hint="eastAsia"/>
        </w:rPr>
        <w:t>P</w:t>
      </w:r>
      <w:r>
        <w:t>rovider</w:t>
      </w:r>
      <w:r>
        <w:t>：</w:t>
      </w:r>
      <w:r>
        <w:rPr>
          <w:rFonts w:hint="eastAsia"/>
        </w:rPr>
        <w:t>暴露服务的服务提供方</w:t>
      </w:r>
    </w:p>
    <w:p w:rsidR="00535FA7" w:rsidRDefault="00535FA7" w:rsidP="00EE2182">
      <w:r>
        <w:rPr>
          <w:rFonts w:hint="eastAsia"/>
        </w:rPr>
        <w:t>C</w:t>
      </w:r>
      <w:r>
        <w:t>onsumer</w:t>
      </w:r>
      <w:r>
        <w:t>：</w:t>
      </w:r>
      <w:r>
        <w:rPr>
          <w:rFonts w:hint="eastAsia"/>
        </w:rPr>
        <w:t>调用远程服务的服务消费方</w:t>
      </w:r>
    </w:p>
    <w:p w:rsidR="00535FA7" w:rsidRDefault="00535FA7" w:rsidP="00EE2182">
      <w:r>
        <w:rPr>
          <w:rFonts w:hint="eastAsia"/>
        </w:rPr>
        <w:t>R</w:t>
      </w:r>
      <w:r>
        <w:t>egistry</w:t>
      </w:r>
      <w:r>
        <w:t>：</w:t>
      </w:r>
      <w:r>
        <w:rPr>
          <w:rFonts w:hint="eastAsia"/>
        </w:rPr>
        <w:t>服务注册与发现的注册中心</w:t>
      </w:r>
    </w:p>
    <w:p w:rsidR="00535FA7" w:rsidRDefault="00535FA7" w:rsidP="00EE2182">
      <w:r>
        <w:rPr>
          <w:rFonts w:hint="eastAsia"/>
        </w:rPr>
        <w:t>M</w:t>
      </w:r>
      <w:r>
        <w:t>onitor</w:t>
      </w:r>
      <w:r>
        <w:t>：</w:t>
      </w:r>
      <w:r>
        <w:rPr>
          <w:rFonts w:hint="eastAsia"/>
        </w:rPr>
        <w:t>统计服务的调用次数和调用时间的监控中心</w:t>
      </w:r>
    </w:p>
    <w:p w:rsidR="00535FA7" w:rsidRDefault="00535FA7" w:rsidP="00EE2182">
      <w:r>
        <w:rPr>
          <w:rFonts w:hint="eastAsia"/>
        </w:rPr>
        <w:t>C</w:t>
      </w:r>
      <w:r>
        <w:t>ontainer</w:t>
      </w:r>
      <w:r>
        <w:t>：</w:t>
      </w:r>
      <w:r>
        <w:rPr>
          <w:rFonts w:hint="eastAsia"/>
        </w:rPr>
        <w:t>服务运行容器</w:t>
      </w:r>
    </w:p>
    <w:p w:rsidR="00535FA7" w:rsidRDefault="00CC191E" w:rsidP="00CC191E">
      <w:pPr>
        <w:pStyle w:val="1"/>
      </w:pPr>
      <w:r>
        <w:rPr>
          <w:rFonts w:hint="eastAsia"/>
        </w:rPr>
        <w:t>6.</w:t>
      </w:r>
      <w:r w:rsidR="00535FA7">
        <w:rPr>
          <w:rFonts w:hint="eastAsia"/>
        </w:rPr>
        <w:t>D</w:t>
      </w:r>
      <w:r w:rsidR="00535FA7">
        <w:t>ubbo</w:t>
      </w:r>
      <w:r w:rsidR="00535FA7">
        <w:rPr>
          <w:rFonts w:hint="eastAsia"/>
        </w:rPr>
        <w:t>服务注册和发现的流程</w:t>
      </w:r>
    </w:p>
    <w:p w:rsidR="009261F7" w:rsidRDefault="009261F7" w:rsidP="00CC191E">
      <w:r>
        <w:rPr>
          <w:noProof/>
        </w:rPr>
        <w:drawing>
          <wp:inline distT="0" distB="0" distL="0" distR="0">
            <wp:extent cx="5274310" cy="2755450"/>
            <wp:effectExtent l="0" t="0" r="2540" b="6985"/>
            <wp:docPr id="2" name="图片 2" descr="http://p3.pstatp.com/large/pgc-image/448d36a7927e46229d471f8f34a5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3.pstatp.com/large/pgc-image/448d36a7927e46229d471f8f34a57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A7" w:rsidRDefault="009261F7" w:rsidP="00CC191E">
      <w:r>
        <w:rPr>
          <w:rFonts w:hint="eastAsia"/>
        </w:rPr>
        <w:t>流程说明：</w:t>
      </w:r>
    </w:p>
    <w:p w:rsidR="009261F7" w:rsidRDefault="009261F7" w:rsidP="00CC191E">
      <w:r>
        <w:rPr>
          <w:rFonts w:hint="eastAsia"/>
        </w:rPr>
        <w:t>1.Pro</w:t>
      </w:r>
      <w:r>
        <w:t>vider(</w:t>
      </w:r>
      <w:r>
        <w:rPr>
          <w:rFonts w:hint="eastAsia"/>
        </w:rPr>
        <w:t>提供者</w:t>
      </w:r>
      <w:r>
        <w:t>)</w:t>
      </w:r>
      <w:r>
        <w:t>：</w:t>
      </w:r>
      <w:r>
        <w:rPr>
          <w:rFonts w:hint="eastAsia"/>
        </w:rPr>
        <w:t>绑定指定端口并启动服务</w:t>
      </w:r>
    </w:p>
    <w:p w:rsidR="009261F7" w:rsidRDefault="009261F7" w:rsidP="00CC191E">
      <w:r>
        <w:rPr>
          <w:rFonts w:hint="eastAsia"/>
        </w:rPr>
        <w:t>2.</w:t>
      </w:r>
      <w:r>
        <w:rPr>
          <w:rFonts w:hint="eastAsia"/>
        </w:rPr>
        <w:t>提供者连接注册中心：并发本机</w:t>
      </w:r>
      <w:r>
        <w:rPr>
          <w:rFonts w:hint="eastAsia"/>
        </w:rPr>
        <w:t>IP</w:t>
      </w:r>
      <w:r>
        <w:rPr>
          <w:rFonts w:hint="eastAsia"/>
        </w:rPr>
        <w:t>、端口、应用信息和提供服务信息发送至注册中心存储</w:t>
      </w:r>
    </w:p>
    <w:p w:rsidR="009261F7" w:rsidRDefault="009261F7" w:rsidP="00CC191E">
      <w:r>
        <w:rPr>
          <w:rFonts w:hint="eastAsia"/>
        </w:rPr>
        <w:t>3.C</w:t>
      </w:r>
      <w:r>
        <w:t>onsumer(</w:t>
      </w:r>
      <w:r>
        <w:rPr>
          <w:rFonts w:hint="eastAsia"/>
        </w:rPr>
        <w:t>消费者</w:t>
      </w:r>
      <w:r>
        <w:t>)</w:t>
      </w:r>
      <w:r>
        <w:t>：</w:t>
      </w:r>
      <w:r>
        <w:rPr>
          <w:rFonts w:hint="eastAsia"/>
        </w:rPr>
        <w:t>连接注册中心，并发送应用信息、所求服务信息至注册中心</w:t>
      </w:r>
    </w:p>
    <w:p w:rsidR="009261F7" w:rsidRDefault="009261F7" w:rsidP="00CC191E">
      <w:r>
        <w:rPr>
          <w:rFonts w:hint="eastAsia"/>
        </w:rPr>
        <w:t>4.</w:t>
      </w:r>
      <w:r>
        <w:rPr>
          <w:rFonts w:hint="eastAsia"/>
        </w:rPr>
        <w:t>注册中心根据消费者所求服务信息匹配对应的提供者列表发送至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应用缓存</w:t>
      </w:r>
    </w:p>
    <w:p w:rsidR="009261F7" w:rsidRDefault="009261F7" w:rsidP="00CC191E">
      <w:r>
        <w:rPr>
          <w:rFonts w:hint="eastAsia"/>
        </w:rPr>
        <w:t>5.C</w:t>
      </w:r>
      <w:r>
        <w:t>onsumer</w:t>
      </w:r>
      <w:r>
        <w:rPr>
          <w:rFonts w:hint="eastAsia"/>
        </w:rPr>
        <w:t>在发起远程调用时基于缓存的消费者列表选择其一发起调用</w:t>
      </w:r>
    </w:p>
    <w:p w:rsidR="009261F7" w:rsidRPr="005F0C23" w:rsidRDefault="009261F7" w:rsidP="00CC191E">
      <w:r>
        <w:rPr>
          <w:rFonts w:hint="eastAsia"/>
        </w:rPr>
        <w:t>6.P</w:t>
      </w:r>
      <w:r>
        <w:t>roider</w:t>
      </w:r>
      <w:r>
        <w:rPr>
          <w:rFonts w:hint="eastAsia"/>
        </w:rPr>
        <w:t>状态变更会实时通知注册中心、在由注册中心实时推送到</w:t>
      </w:r>
      <w:r>
        <w:rPr>
          <w:rFonts w:hint="eastAsia"/>
        </w:rPr>
        <w:t>C</w:t>
      </w:r>
      <w:r>
        <w:t>onsumer</w:t>
      </w:r>
    </w:p>
    <w:p w:rsidR="005F0C23" w:rsidRDefault="009261F7" w:rsidP="005F0C23">
      <w:r>
        <w:rPr>
          <w:rFonts w:hint="eastAsia"/>
        </w:rPr>
        <w:t>设计的原因：</w:t>
      </w:r>
    </w:p>
    <w:p w:rsidR="009261F7" w:rsidRDefault="009261F7" w:rsidP="005F0C23">
      <w:r>
        <w:rPr>
          <w:rFonts w:hint="eastAsia"/>
        </w:rPr>
        <w:t>1.C</w:t>
      </w:r>
      <w:r>
        <w:t>onsumer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解耦，双方都可以横向增减节点数。</w:t>
      </w:r>
    </w:p>
    <w:p w:rsidR="009261F7" w:rsidRDefault="009261F7" w:rsidP="005F0C23">
      <w:r>
        <w:rPr>
          <w:rFonts w:hint="eastAsia"/>
        </w:rPr>
        <w:t>2.</w:t>
      </w:r>
      <w:r>
        <w:rPr>
          <w:rFonts w:hint="eastAsia"/>
        </w:rPr>
        <w:t>注册中心对本身可做对等集群，可动态的增减节点，并且任意一台宕掉后，将自动切换到另一台。</w:t>
      </w:r>
    </w:p>
    <w:p w:rsidR="009261F7" w:rsidRDefault="009261F7" w:rsidP="005F0C23">
      <w:r>
        <w:rPr>
          <w:rFonts w:hint="eastAsia"/>
        </w:rPr>
        <w:t>3.</w:t>
      </w:r>
      <w:r>
        <w:rPr>
          <w:rFonts w:hint="eastAsia"/>
        </w:rPr>
        <w:t>去中心化，双方不直接依赖注册中心，即使注册中心全部宕机短时间内也不影响服务的调用</w:t>
      </w:r>
      <w:r w:rsidR="002116C6">
        <w:rPr>
          <w:rFonts w:hint="eastAsia"/>
        </w:rPr>
        <w:t>。</w:t>
      </w:r>
    </w:p>
    <w:p w:rsidR="009261F7" w:rsidRDefault="009261F7" w:rsidP="005F0C23">
      <w:r>
        <w:t>4.</w:t>
      </w:r>
      <w:r>
        <w:rPr>
          <w:rFonts w:hint="eastAsia"/>
        </w:rPr>
        <w:t>服务提供者无状态，任意一台宕机后，不影响使用。</w:t>
      </w:r>
    </w:p>
    <w:p w:rsidR="00E05D1D" w:rsidRDefault="00E05D1D" w:rsidP="00E05D1D">
      <w:pPr>
        <w:pStyle w:val="1"/>
      </w:pPr>
      <w:r>
        <w:rPr>
          <w:rFonts w:hint="eastAsia"/>
        </w:rPr>
        <w:lastRenderedPageBreak/>
        <w:t>7.D</w:t>
      </w:r>
      <w:r>
        <w:t>ubbo</w:t>
      </w:r>
      <w:r>
        <w:rPr>
          <w:rFonts w:hint="eastAsia"/>
        </w:rPr>
        <w:t>的架构设计</w:t>
      </w:r>
    </w:p>
    <w:p w:rsidR="00074D97" w:rsidRDefault="00074D97" w:rsidP="00E05D1D">
      <w:r>
        <w:rPr>
          <w:noProof/>
        </w:rPr>
        <w:drawing>
          <wp:inline distT="0" distB="0" distL="0" distR="0">
            <wp:extent cx="5274310" cy="3963427"/>
            <wp:effectExtent l="0" t="0" r="2540" b="0"/>
            <wp:docPr id="3" name="图片 3" descr="http://p1.pstatp.com/large/pgc-image/08b1519751b74c5782d33ebe9bbb1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1.pstatp.com/large/pgc-image/08b1519751b74c5782d33ebe9bbb13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1D" w:rsidRDefault="00E05D1D" w:rsidP="00E05D1D">
      <w:r>
        <w:rPr>
          <w:rFonts w:hint="eastAsia"/>
        </w:rPr>
        <w:t>D</w:t>
      </w:r>
      <w:r>
        <w:t>ubbo</w:t>
      </w:r>
      <w:r>
        <w:rPr>
          <w:rFonts w:hint="eastAsia"/>
        </w:rPr>
        <w:t>框架设计一共划分了</w:t>
      </w:r>
      <w:r>
        <w:rPr>
          <w:rFonts w:hint="eastAsia"/>
        </w:rPr>
        <w:t>10</w:t>
      </w:r>
      <w:r>
        <w:rPr>
          <w:rFonts w:hint="eastAsia"/>
        </w:rPr>
        <w:t>个层：</w:t>
      </w:r>
    </w:p>
    <w:p w:rsidR="00E05D1D" w:rsidRDefault="00E05D1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服务接口层</w:t>
      </w:r>
      <w:r>
        <w:rPr>
          <w:rFonts w:hint="eastAsia"/>
        </w:rPr>
        <w:t>(</w:t>
      </w:r>
      <w:r>
        <w:t>Service)</w:t>
      </w:r>
      <w:r>
        <w:rPr>
          <w:rFonts w:hint="eastAsia"/>
        </w:rPr>
        <w:t>：该层</w:t>
      </w:r>
      <w:r w:rsidR="00F61F3D">
        <w:rPr>
          <w:rFonts w:hint="eastAsia"/>
        </w:rPr>
        <w:t>是和实际业务逻辑相关的，根据服务提供方和服务消费方的业务设计对应的接口和实现。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配置层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on</w:t>
      </w:r>
      <w:r>
        <w:t>fig)</w:t>
      </w:r>
      <w:r>
        <w:t>：</w:t>
      </w:r>
      <w:r>
        <w:rPr>
          <w:rFonts w:hint="eastAsia"/>
        </w:rPr>
        <w:t>对外配置接口，以</w:t>
      </w:r>
      <w:r>
        <w:rPr>
          <w:rFonts w:hint="eastAsia"/>
        </w:rPr>
        <w:t>S</w:t>
      </w:r>
      <w:r>
        <w:t>erviceConfig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efenceConfig</w:t>
      </w:r>
      <w:r>
        <w:rPr>
          <w:rFonts w:hint="eastAsia"/>
        </w:rPr>
        <w:t>为中心。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服务代理层</w:t>
      </w:r>
      <w:r>
        <w:rPr>
          <w:rFonts w:hint="eastAsia"/>
        </w:rPr>
        <w:t>(</w:t>
      </w:r>
      <w:r>
        <w:t>Proxy)</w:t>
      </w:r>
      <w:r>
        <w:t>：</w:t>
      </w:r>
      <w:r>
        <w:rPr>
          <w:rFonts w:hint="eastAsia"/>
        </w:rPr>
        <w:t>服务接口透明代理，生成服务的客户端</w:t>
      </w:r>
      <w:r>
        <w:rPr>
          <w:rFonts w:hint="eastAsia"/>
        </w:rPr>
        <w:t>S</w:t>
      </w:r>
      <w:r>
        <w:t>tub</w:t>
      </w:r>
      <w:r>
        <w:rPr>
          <w:rFonts w:hint="eastAsia"/>
        </w:rPr>
        <w:t>和服务端</w:t>
      </w:r>
      <w:r>
        <w:rPr>
          <w:rFonts w:hint="eastAsia"/>
        </w:rPr>
        <w:t>S</w:t>
      </w:r>
      <w:r>
        <w:t>keleton</w:t>
      </w:r>
      <w:r>
        <w:t>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服务注册层</w:t>
      </w:r>
      <w:r>
        <w:rPr>
          <w:rFonts w:hint="eastAsia"/>
        </w:rPr>
        <w:t>(</w:t>
      </w:r>
      <w:r>
        <w:t>Registry)</w:t>
      </w:r>
      <w:r>
        <w:t>：</w:t>
      </w:r>
      <w:r>
        <w:rPr>
          <w:rFonts w:hint="eastAsia"/>
        </w:rPr>
        <w:t>封装服务地址的注册和发现，以服务</w:t>
      </w:r>
      <w:r>
        <w:rPr>
          <w:rFonts w:hint="eastAsia"/>
        </w:rPr>
        <w:t>URL</w:t>
      </w:r>
      <w:r>
        <w:rPr>
          <w:rFonts w:hint="eastAsia"/>
        </w:rPr>
        <w:t>为中心。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集群层</w:t>
      </w:r>
      <w:r>
        <w:rPr>
          <w:rFonts w:hint="eastAsia"/>
        </w:rPr>
        <w:t>(</w:t>
      </w:r>
      <w:r>
        <w:t>Cluster)</w:t>
      </w:r>
      <w:r>
        <w:t>：</w:t>
      </w:r>
      <w:r>
        <w:rPr>
          <w:rFonts w:hint="eastAsia"/>
        </w:rPr>
        <w:t>封装多个提供者的路由及负载均衡，并桥接注册中心，以</w:t>
      </w:r>
      <w:r>
        <w:rPr>
          <w:rFonts w:hint="eastAsia"/>
        </w:rPr>
        <w:t>I</w:t>
      </w:r>
      <w:r>
        <w:t>nvoker</w:t>
      </w:r>
      <w:r>
        <w:rPr>
          <w:rFonts w:hint="eastAsia"/>
        </w:rPr>
        <w:t>为中心。</w:t>
      </w:r>
    </w:p>
    <w:p w:rsidR="00B257B4" w:rsidRDefault="00F61F3D" w:rsidP="005136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监控层</w:t>
      </w:r>
      <w:r>
        <w:rPr>
          <w:rFonts w:hint="eastAsia"/>
        </w:rPr>
        <w:t>(</w:t>
      </w:r>
      <w:r>
        <w:t>Monitor)</w:t>
      </w:r>
      <w:r>
        <w:t>：</w:t>
      </w:r>
      <w:r>
        <w:rPr>
          <w:rFonts w:hint="eastAsia"/>
        </w:rPr>
        <w:t>RPC</w:t>
      </w:r>
      <w:r>
        <w:rPr>
          <w:rFonts w:hint="eastAsia"/>
        </w:rPr>
        <w:t>调用次数</w:t>
      </w:r>
      <w:r w:rsidR="00D2055E">
        <w:rPr>
          <w:rFonts w:hint="eastAsia"/>
        </w:rPr>
        <w:t>和调用时间监控。</w:t>
      </w:r>
    </w:p>
    <w:p w:rsidR="00B257B4" w:rsidRDefault="00B257B4" w:rsidP="00B257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远程调用层</w:t>
      </w:r>
      <w:r>
        <w:rPr>
          <w:rFonts w:hint="eastAsia"/>
        </w:rPr>
        <w:t>(</w:t>
      </w:r>
      <w:r>
        <w:t>Protocol)</w:t>
      </w:r>
      <w:r>
        <w:t>：</w:t>
      </w:r>
      <w:r>
        <w:rPr>
          <w:rFonts w:hint="eastAsia"/>
        </w:rPr>
        <w:t>封装</w:t>
      </w:r>
      <w:r>
        <w:rPr>
          <w:rFonts w:hint="eastAsia"/>
        </w:rPr>
        <w:t>RPC</w:t>
      </w:r>
      <w:r>
        <w:rPr>
          <w:rFonts w:hint="eastAsia"/>
        </w:rPr>
        <w:t>调用，以</w:t>
      </w:r>
      <w:r>
        <w:rPr>
          <w:rFonts w:hint="eastAsia"/>
        </w:rPr>
        <w:t>I</w:t>
      </w:r>
      <w:r>
        <w:t>nvocation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为中心，扩展接口为</w:t>
      </w:r>
      <w:r>
        <w:rPr>
          <w:rFonts w:hint="eastAsia"/>
        </w:rPr>
        <w:t>P</w:t>
      </w:r>
      <w:r>
        <w:t>rotocol</w:t>
      </w:r>
      <w:r>
        <w:t>、</w:t>
      </w:r>
      <w:r>
        <w:rPr>
          <w:rFonts w:hint="eastAsia"/>
        </w:rPr>
        <w:t>I</w:t>
      </w:r>
      <w:r>
        <w:t>nvoker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xporter</w:t>
      </w:r>
      <w:r>
        <w:t>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信息交换层</w:t>
      </w:r>
      <w:r>
        <w:rPr>
          <w:rFonts w:hint="eastAsia"/>
        </w:rPr>
        <w:t>(</w:t>
      </w:r>
      <w:r>
        <w:t>Exchange)</w:t>
      </w:r>
      <w:r>
        <w:t>：</w:t>
      </w:r>
      <w:r>
        <w:rPr>
          <w:rFonts w:hint="eastAsia"/>
        </w:rPr>
        <w:t>封装请求响应模式，同步转异步，以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esponse</w:t>
      </w:r>
      <w:r>
        <w:rPr>
          <w:rFonts w:hint="eastAsia"/>
        </w:rPr>
        <w:t>为中心。</w:t>
      </w:r>
    </w:p>
    <w:p w:rsidR="00F61F3D" w:rsidRDefault="00F61F3D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网络传输层</w:t>
      </w:r>
      <w:r>
        <w:rPr>
          <w:rFonts w:hint="eastAsia"/>
        </w:rPr>
        <w:t>(</w:t>
      </w:r>
      <w:r>
        <w:t>Transport)</w:t>
      </w:r>
      <w:r>
        <w:t>：</w:t>
      </w:r>
      <w:r>
        <w:rPr>
          <w:rFonts w:hint="eastAsia"/>
        </w:rPr>
        <w:t>抽象</w:t>
      </w:r>
      <w:r>
        <w:rPr>
          <w:rFonts w:hint="eastAsia"/>
        </w:rPr>
        <w:t>m</w:t>
      </w:r>
      <w:r>
        <w:t>ina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etty</w:t>
      </w:r>
      <w:r>
        <w:rPr>
          <w:rFonts w:hint="eastAsia"/>
        </w:rPr>
        <w:t>为统一接口，以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为中心。</w:t>
      </w:r>
    </w:p>
    <w:p w:rsidR="00074D97" w:rsidRDefault="00074D97" w:rsidP="00F61F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序列化层</w:t>
      </w:r>
      <w:r>
        <w:rPr>
          <w:rFonts w:hint="eastAsia"/>
        </w:rPr>
        <w:t>(</w:t>
      </w:r>
      <w:r>
        <w:t>Serialize)</w:t>
      </w:r>
      <w:r>
        <w:t>：</w:t>
      </w:r>
      <w:r>
        <w:rPr>
          <w:rFonts w:hint="eastAsia"/>
        </w:rPr>
        <w:t>进行数据序列操作。</w:t>
      </w:r>
    </w:p>
    <w:p w:rsidR="00074D97" w:rsidRDefault="00074D97" w:rsidP="00074D97">
      <w:pPr>
        <w:pStyle w:val="1"/>
      </w:pPr>
      <w:r>
        <w:rPr>
          <w:rFonts w:hint="eastAsia"/>
        </w:rPr>
        <w:lastRenderedPageBreak/>
        <w:t>8.D</w:t>
      </w:r>
      <w:r>
        <w:t>ubbo</w:t>
      </w:r>
      <w:r>
        <w:rPr>
          <w:rFonts w:hint="eastAsia"/>
        </w:rPr>
        <w:t>的服务调用流程</w:t>
      </w:r>
    </w:p>
    <w:p w:rsidR="00074D97" w:rsidRDefault="00074D97" w:rsidP="00074D97">
      <w:r>
        <w:rPr>
          <w:noProof/>
        </w:rPr>
        <w:drawing>
          <wp:inline distT="0" distB="0" distL="0" distR="0">
            <wp:extent cx="5274310" cy="4867029"/>
            <wp:effectExtent l="0" t="0" r="2540" b="0"/>
            <wp:docPr id="4" name="图片 4" descr="http://p1.pstatp.com/large/pgc-image/4c2b3355905347bab3f228a1e4e29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1.pstatp.com/large/pgc-image/4c2b3355905347bab3f228a1e4e298b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97" w:rsidRPr="00E05D1D" w:rsidRDefault="00074D97" w:rsidP="00074D97">
      <w:pPr>
        <w:pStyle w:val="1"/>
      </w:pPr>
      <w:r>
        <w:t>9.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支持哪些协议</w:t>
      </w:r>
    </w:p>
    <w:p w:rsidR="005F0C23" w:rsidRDefault="00757EB5" w:rsidP="005F0C23">
      <w:r>
        <w:rPr>
          <w:rFonts w:hint="eastAsia"/>
        </w:rPr>
        <w:t>1.</w:t>
      </w:r>
      <w:r w:rsidRPr="00205889">
        <w:rPr>
          <w:rFonts w:hint="eastAsia"/>
          <w:b/>
        </w:rPr>
        <w:t>du</w:t>
      </w:r>
      <w:r w:rsidRPr="00205889">
        <w:rPr>
          <w:b/>
        </w:rPr>
        <w:t>bbo</w:t>
      </w:r>
      <w:r w:rsidR="003C6697">
        <w:t>(</w:t>
      </w:r>
      <w:r w:rsidR="003C6697">
        <w:rPr>
          <w:rFonts w:hint="eastAsia"/>
        </w:rPr>
        <w:t>默认</w:t>
      </w:r>
      <w:r w:rsidR="003C6697">
        <w:t>)</w:t>
      </w:r>
      <w:r>
        <w:t>：</w:t>
      </w:r>
      <w:r>
        <w:rPr>
          <w:rFonts w:hint="eastAsia"/>
        </w:rPr>
        <w:t>单一长连接和</w:t>
      </w:r>
      <w:r>
        <w:rPr>
          <w:rFonts w:hint="eastAsia"/>
        </w:rPr>
        <w:t>NIO</w:t>
      </w:r>
      <w:r>
        <w:rPr>
          <w:rFonts w:hint="eastAsia"/>
        </w:rPr>
        <w:t>异步通讯，适合大并发小数据量的服务调用，以及消费者远大于提供者。传输协议</w:t>
      </w:r>
      <w:r>
        <w:rPr>
          <w:rFonts w:hint="eastAsia"/>
        </w:rPr>
        <w:t>TCP</w:t>
      </w:r>
      <w:r>
        <w:rPr>
          <w:rFonts w:hint="eastAsia"/>
        </w:rPr>
        <w:t>、异步、</w:t>
      </w:r>
      <w:r>
        <w:rPr>
          <w:rFonts w:hint="eastAsia"/>
        </w:rPr>
        <w:t>H</w:t>
      </w:r>
      <w:r>
        <w:t>essian</w:t>
      </w:r>
      <w:r>
        <w:rPr>
          <w:rFonts w:hint="eastAsia"/>
        </w:rPr>
        <w:t>序列化。</w:t>
      </w:r>
    </w:p>
    <w:p w:rsidR="003C6697" w:rsidRDefault="003C6697" w:rsidP="005F0C23">
      <w:r>
        <w:t>2.</w:t>
      </w:r>
      <w:r w:rsidRPr="009E5E8C">
        <w:rPr>
          <w:rFonts w:hint="eastAsia"/>
          <w:b/>
        </w:rPr>
        <w:t>RMI</w:t>
      </w:r>
      <w:r>
        <w:rPr>
          <w:rFonts w:hint="eastAsia"/>
        </w:rPr>
        <w:t>：采用</w:t>
      </w:r>
      <w:r>
        <w:rPr>
          <w:rFonts w:hint="eastAsia"/>
        </w:rPr>
        <w:t>JDK</w:t>
      </w:r>
      <w:r>
        <w:rPr>
          <w:rFonts w:hint="eastAsia"/>
        </w:rPr>
        <w:t>标准的</w:t>
      </w:r>
      <w:r>
        <w:rPr>
          <w:rFonts w:hint="eastAsia"/>
        </w:rPr>
        <w:t>RMI</w:t>
      </w:r>
      <w:r>
        <w:rPr>
          <w:rFonts w:hint="eastAsia"/>
        </w:rPr>
        <w:t>协议实现，传输参数和返回参数对象需要实现</w:t>
      </w:r>
      <w:r>
        <w:rPr>
          <w:rFonts w:hint="eastAsia"/>
        </w:rPr>
        <w:t>S</w:t>
      </w:r>
      <w:r>
        <w:t>erializable</w:t>
      </w:r>
      <w:r>
        <w:rPr>
          <w:rFonts w:hint="eastAsia"/>
        </w:rPr>
        <w:t>接口，使用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标准序列化机制，使用阻塞式短连接，传输数据包大小混合，消费者和提供者个数差不多，可传文件，传输协议</w:t>
      </w:r>
      <w:r>
        <w:rPr>
          <w:rFonts w:hint="eastAsia"/>
        </w:rPr>
        <w:t>TCP</w:t>
      </w:r>
      <w:r w:rsidR="00450424">
        <w:rPr>
          <w:rFonts w:hint="eastAsia"/>
        </w:rPr>
        <w:t>。</w:t>
      </w:r>
    </w:p>
    <w:p w:rsidR="00B32A3B" w:rsidRDefault="00B32A3B" w:rsidP="005F0C23">
      <w:r>
        <w:t>3.</w:t>
      </w:r>
      <w:r w:rsidRPr="009E5E8C">
        <w:rPr>
          <w:rFonts w:hint="eastAsia"/>
          <w:b/>
        </w:rPr>
        <w:t>web</w:t>
      </w:r>
      <w:r w:rsidRPr="009E5E8C">
        <w:rPr>
          <w:b/>
        </w:rPr>
        <w:t>service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ebservice</w:t>
      </w:r>
      <w:r>
        <w:rPr>
          <w:rFonts w:hint="eastAsia"/>
        </w:rPr>
        <w:t>的远程调用协议，集成</w:t>
      </w:r>
      <w:r>
        <w:rPr>
          <w:rFonts w:hint="eastAsia"/>
        </w:rPr>
        <w:t>CFX</w:t>
      </w:r>
      <w:r>
        <w:rPr>
          <w:rFonts w:hint="eastAsia"/>
        </w:rPr>
        <w:t>实现，提供</w:t>
      </w:r>
      <w:r w:rsidR="00580F49">
        <w:rPr>
          <w:rFonts w:hint="eastAsia"/>
        </w:rPr>
        <w:t>和原生</w:t>
      </w:r>
      <w:r w:rsidR="00580F49">
        <w:t>webservice</w:t>
      </w:r>
      <w:r w:rsidR="00580F49">
        <w:rPr>
          <w:rFonts w:hint="eastAsia"/>
        </w:rPr>
        <w:t>的互操作。多个短连接，基于传输，同步传输，适用系统集成和跨语言调用。</w:t>
      </w:r>
    </w:p>
    <w:p w:rsidR="00580F49" w:rsidRDefault="00580F49" w:rsidP="005F0C23">
      <w:r>
        <w:t>４</w:t>
      </w:r>
      <w:r>
        <w:t>.</w:t>
      </w:r>
      <w:r w:rsidR="00C92CE8" w:rsidRPr="009E5E8C">
        <w:rPr>
          <w:b/>
        </w:rPr>
        <w:t>http</w:t>
      </w:r>
      <w:r w:rsidR="00C92CE8">
        <w:t>：</w:t>
      </w:r>
      <w:r w:rsidR="00C92CE8">
        <w:rPr>
          <w:rFonts w:hint="eastAsia"/>
        </w:rPr>
        <w:t>基于</w:t>
      </w:r>
      <w:r w:rsidR="00C92CE8">
        <w:rPr>
          <w:rFonts w:hint="eastAsia"/>
        </w:rPr>
        <w:t>HTTP</w:t>
      </w:r>
      <w:r w:rsidR="00C92CE8">
        <w:rPr>
          <w:rFonts w:hint="eastAsia"/>
        </w:rPr>
        <w:t>表单提交的远程调用协议，使用</w:t>
      </w:r>
      <w:r w:rsidR="00C92CE8">
        <w:rPr>
          <w:rFonts w:hint="eastAsia"/>
        </w:rPr>
        <w:t>spring</w:t>
      </w:r>
      <w:r w:rsidR="00C92CE8">
        <w:rPr>
          <w:rFonts w:hint="eastAsia"/>
        </w:rPr>
        <w:t>的</w:t>
      </w:r>
      <w:r w:rsidR="00C92CE8">
        <w:rPr>
          <w:rFonts w:hint="eastAsia"/>
        </w:rPr>
        <w:t>H</w:t>
      </w:r>
      <w:r w:rsidR="00C92CE8">
        <w:t>ttpInvoker</w:t>
      </w:r>
      <w:r w:rsidR="00C92CE8">
        <w:rPr>
          <w:rFonts w:hint="eastAsia"/>
        </w:rPr>
        <w:t>实现。多个短连接，传输协议</w:t>
      </w:r>
      <w:r w:rsidR="00C92CE8">
        <w:rPr>
          <w:rFonts w:hint="eastAsia"/>
        </w:rPr>
        <w:t>HTTP</w:t>
      </w:r>
      <w:r w:rsidR="00C92CE8">
        <w:rPr>
          <w:rFonts w:hint="eastAsia"/>
        </w:rPr>
        <w:t>，传入参数大小混合，提供者个数多于消费者，需要给应用程序和浏览器</w:t>
      </w:r>
      <w:r w:rsidR="00C92CE8">
        <w:rPr>
          <w:rFonts w:hint="eastAsia"/>
        </w:rPr>
        <w:t>JS</w:t>
      </w:r>
      <w:r w:rsidR="00C92CE8">
        <w:rPr>
          <w:rFonts w:hint="eastAsia"/>
        </w:rPr>
        <w:t>调用。</w:t>
      </w:r>
    </w:p>
    <w:p w:rsidR="00C92CE8" w:rsidRDefault="00C92CE8" w:rsidP="005F0C23">
      <w:r>
        <w:t>5.</w:t>
      </w:r>
      <w:r w:rsidRPr="009E5E8C">
        <w:rPr>
          <w:b/>
        </w:rPr>
        <w:t>hessian</w:t>
      </w:r>
      <w:r>
        <w:t>：</w:t>
      </w:r>
      <w:r>
        <w:rPr>
          <w:rFonts w:hint="eastAsia"/>
        </w:rPr>
        <w:t>集成</w:t>
      </w:r>
      <w:r>
        <w:rPr>
          <w:rFonts w:hint="eastAsia"/>
        </w:rPr>
        <w:t>H</w:t>
      </w:r>
      <w:r>
        <w:t>essian</w:t>
      </w:r>
      <w:r>
        <w:rPr>
          <w:rFonts w:hint="eastAsia"/>
        </w:rPr>
        <w:t>服务，基于通讯，采用</w:t>
      </w:r>
      <w:r w:rsidR="00DB401B">
        <w:rPr>
          <w:rFonts w:hint="eastAsia"/>
        </w:rPr>
        <w:t>S</w:t>
      </w:r>
      <w:r w:rsidR="00DB401B">
        <w:t>ervlet</w:t>
      </w:r>
      <w:r w:rsidR="00DB401B">
        <w:rPr>
          <w:rFonts w:hint="eastAsia"/>
        </w:rPr>
        <w:t>暴露服务，</w:t>
      </w:r>
      <w:r w:rsidR="00DB401B">
        <w:rPr>
          <w:rFonts w:hint="eastAsia"/>
        </w:rPr>
        <w:t>D</w:t>
      </w:r>
      <w:r w:rsidR="00DB401B">
        <w:t>ubbo</w:t>
      </w:r>
      <w:r w:rsidR="00DB401B">
        <w:rPr>
          <w:rFonts w:hint="eastAsia"/>
        </w:rPr>
        <w:t>内嵌</w:t>
      </w:r>
      <w:r w:rsidR="00DB401B">
        <w:rPr>
          <w:rFonts w:hint="eastAsia"/>
        </w:rPr>
        <w:t>J</w:t>
      </w:r>
      <w:r w:rsidR="00DB401B">
        <w:t>etty</w:t>
      </w:r>
      <w:r w:rsidR="00DB401B">
        <w:rPr>
          <w:rFonts w:hint="eastAsia"/>
        </w:rPr>
        <w:t>作为服</w:t>
      </w:r>
      <w:r w:rsidR="00DB401B">
        <w:rPr>
          <w:rFonts w:hint="eastAsia"/>
        </w:rPr>
        <w:lastRenderedPageBreak/>
        <w:t>务器时默认实现，提供与</w:t>
      </w:r>
      <w:r w:rsidR="00DB401B">
        <w:rPr>
          <w:rFonts w:hint="eastAsia"/>
        </w:rPr>
        <w:t>H</w:t>
      </w:r>
      <w:r w:rsidR="00DB401B">
        <w:t>ession</w:t>
      </w:r>
      <w:r w:rsidR="00DB401B">
        <w:rPr>
          <w:rFonts w:hint="eastAsia"/>
        </w:rPr>
        <w:t>服务互操作。多个短连接，同步传输，</w:t>
      </w:r>
      <w:r w:rsidR="00DB401B">
        <w:rPr>
          <w:rFonts w:hint="eastAsia"/>
        </w:rPr>
        <w:t>H</w:t>
      </w:r>
      <w:r w:rsidR="00DB401B">
        <w:t>ession</w:t>
      </w:r>
      <w:r w:rsidR="00DB401B">
        <w:rPr>
          <w:rFonts w:hint="eastAsia"/>
        </w:rPr>
        <w:t>序列化，传入参数较大，提供者大于消费者，提供者压力较大，可传文件。</w:t>
      </w:r>
    </w:p>
    <w:p w:rsidR="0066790C" w:rsidRDefault="0066790C" w:rsidP="005F0C23">
      <w:r>
        <w:t>6.</w:t>
      </w:r>
      <w:r w:rsidRPr="009E5E8C">
        <w:rPr>
          <w:b/>
        </w:rPr>
        <w:t>memcache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emcache</w:t>
      </w:r>
      <w:r>
        <w:rPr>
          <w:rFonts w:hint="eastAsia"/>
        </w:rPr>
        <w:t>实现的</w:t>
      </w:r>
      <w:r>
        <w:rPr>
          <w:rFonts w:hint="eastAsia"/>
        </w:rPr>
        <w:t>RPC</w:t>
      </w:r>
      <w:r>
        <w:rPr>
          <w:rFonts w:hint="eastAsia"/>
        </w:rPr>
        <w:t>协议。</w:t>
      </w:r>
    </w:p>
    <w:p w:rsidR="0066790C" w:rsidRDefault="0066790C" w:rsidP="005F0C23">
      <w:r>
        <w:t>7.</w:t>
      </w:r>
      <w:r w:rsidRPr="009E5E8C">
        <w:rPr>
          <w:rFonts w:hint="eastAsia"/>
          <w:b/>
        </w:rPr>
        <w:t>redis</w:t>
      </w:r>
      <w:r>
        <w:rPr>
          <w:rFonts w:hint="eastAsia"/>
        </w:rPr>
        <w:t>：</w:t>
      </w:r>
      <w:r w:rsidR="008C263E">
        <w:rPr>
          <w:rFonts w:hint="eastAsia"/>
        </w:rPr>
        <w:t>基于</w:t>
      </w:r>
      <w:r w:rsidR="008C263E">
        <w:rPr>
          <w:rFonts w:hint="eastAsia"/>
        </w:rPr>
        <w:t>r</w:t>
      </w:r>
      <w:r w:rsidR="008C263E">
        <w:t>edis</w:t>
      </w:r>
      <w:r w:rsidR="008C263E">
        <w:rPr>
          <w:rFonts w:hint="eastAsia"/>
        </w:rPr>
        <w:t>实现的</w:t>
      </w:r>
      <w:r w:rsidR="008C263E">
        <w:rPr>
          <w:rFonts w:hint="eastAsia"/>
        </w:rPr>
        <w:t>R</w:t>
      </w:r>
      <w:r w:rsidR="008C263E">
        <w:t>PC</w:t>
      </w:r>
      <w:r w:rsidR="008C263E">
        <w:rPr>
          <w:rFonts w:hint="eastAsia"/>
        </w:rPr>
        <w:t>协议。</w:t>
      </w:r>
    </w:p>
    <w:p w:rsidR="001A2827" w:rsidRDefault="001A2827" w:rsidP="009E5E8C">
      <w:pPr>
        <w:pStyle w:val="1"/>
      </w:pPr>
      <w:r>
        <w:t>10.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有哪些注册中心</w:t>
      </w:r>
    </w:p>
    <w:p w:rsidR="001A2827" w:rsidRDefault="001A2827" w:rsidP="005F0C23">
      <w:r>
        <w:t>1.Multicast</w:t>
      </w:r>
      <w:r w:rsidR="005C3FD5">
        <w:rPr>
          <w:rFonts w:hint="eastAsia"/>
        </w:rPr>
        <w:t>注册中心</w:t>
      </w:r>
      <w:r>
        <w:t>：</w:t>
      </w:r>
      <w:r w:rsidR="005C3FD5">
        <w:rPr>
          <w:rFonts w:hint="eastAsia"/>
        </w:rPr>
        <w:t>M</w:t>
      </w:r>
      <w:r w:rsidR="005C3FD5">
        <w:t>ulticast</w:t>
      </w:r>
      <w:r w:rsidR="005C3FD5">
        <w:rPr>
          <w:rFonts w:hint="eastAsia"/>
        </w:rPr>
        <w:t>注册中心不需要任何中心节点，只要广播地址，就能进行服务注册和发现。</w:t>
      </w:r>
    </w:p>
    <w:p w:rsidR="005C3FD5" w:rsidRDefault="005C3FD5" w:rsidP="005F0C23">
      <w:r>
        <w:t>2.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注册中心：基于分布式协调系统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实现，采用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atch</w:t>
      </w:r>
      <w:r>
        <w:rPr>
          <w:rFonts w:hint="eastAsia"/>
        </w:rPr>
        <w:t>机制实现数据变更。</w:t>
      </w:r>
    </w:p>
    <w:p w:rsidR="005C3FD5" w:rsidRDefault="005C3FD5" w:rsidP="005F0C23">
      <w:r>
        <w:t>3.Redis</w:t>
      </w:r>
      <w:r>
        <w:rPr>
          <w:rFonts w:hint="eastAsia"/>
        </w:rPr>
        <w:t>注册中心：基于</w:t>
      </w:r>
      <w:r>
        <w:rPr>
          <w:rFonts w:hint="eastAsia"/>
        </w:rPr>
        <w:t>Redis</w:t>
      </w:r>
      <w:r>
        <w:rPr>
          <w:rFonts w:hint="eastAsia"/>
        </w:rPr>
        <w:t>实现，采用</w:t>
      </w:r>
      <w:r>
        <w:rPr>
          <w:rFonts w:hint="eastAsia"/>
        </w:rPr>
        <w:t>k</w:t>
      </w:r>
      <w:r>
        <w:t>ey/map</w:t>
      </w:r>
      <w:r>
        <w:rPr>
          <w:rFonts w:hint="eastAsia"/>
        </w:rPr>
        <w:t>存储，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存储服务名和类型，</w:t>
      </w:r>
      <w:r>
        <w:rPr>
          <w:rFonts w:hint="eastAsia"/>
        </w:rPr>
        <w:t>map</w:t>
      </w:r>
      <w:r>
        <w:rPr>
          <w:rFonts w:hint="eastAsia"/>
        </w:rPr>
        <w:t>存储服务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存储服务过期时间。基于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的发布</w:t>
      </w:r>
      <w:r>
        <w:rPr>
          <w:rFonts w:hint="eastAsia"/>
        </w:rPr>
        <w:t>/</w:t>
      </w:r>
      <w:r>
        <w:rPr>
          <w:rFonts w:hint="eastAsia"/>
        </w:rPr>
        <w:t>订阅模式通知数据变更。</w:t>
      </w:r>
    </w:p>
    <w:p w:rsidR="005C3FD5" w:rsidRDefault="005C3FD5" w:rsidP="005F0C23">
      <w:r>
        <w:t>4.</w:t>
      </w:r>
      <w:r>
        <w:rPr>
          <w:rFonts w:hint="eastAsia"/>
        </w:rPr>
        <w:t>S</w:t>
      </w:r>
      <w:r>
        <w:t>imple</w:t>
      </w:r>
      <w:r>
        <w:rPr>
          <w:rFonts w:hint="eastAsia"/>
        </w:rPr>
        <w:t>注册中心</w:t>
      </w:r>
    </w:p>
    <w:p w:rsidR="0027571F" w:rsidRDefault="0027571F" w:rsidP="0027571F">
      <w:pPr>
        <w:pStyle w:val="1"/>
      </w:pPr>
      <w:r>
        <w:t>11.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的服务治理</w:t>
      </w:r>
    </w:p>
    <w:p w:rsidR="0027571F" w:rsidRDefault="0027571F" w:rsidP="005F0C23">
      <w:r>
        <w:rPr>
          <w:rFonts w:hint="eastAsia"/>
        </w:rPr>
        <w:t>1.</w:t>
      </w:r>
      <w:r>
        <w:rPr>
          <w:rFonts w:hint="eastAsia"/>
        </w:rPr>
        <w:t>过多的服务</w:t>
      </w:r>
      <w:r>
        <w:rPr>
          <w:rFonts w:hint="eastAsia"/>
        </w:rPr>
        <w:t>URL</w:t>
      </w:r>
      <w:r>
        <w:rPr>
          <w:rFonts w:hint="eastAsia"/>
        </w:rPr>
        <w:t>配置困难。</w:t>
      </w:r>
    </w:p>
    <w:p w:rsidR="0027571F" w:rsidRDefault="0027571F" w:rsidP="005F0C23">
      <w:r>
        <w:t>2.</w:t>
      </w:r>
      <w:r>
        <w:rPr>
          <w:rFonts w:hint="eastAsia"/>
        </w:rPr>
        <w:t>负载均衡分配节点压力过大的情况下也需要部署集群。</w:t>
      </w:r>
    </w:p>
    <w:p w:rsidR="0027571F" w:rsidRDefault="0027571F" w:rsidP="005F0C23">
      <w:r>
        <w:t>3.</w:t>
      </w:r>
      <w:r>
        <w:rPr>
          <w:rFonts w:hint="eastAsia"/>
        </w:rPr>
        <w:t>服务依赖混乱，启动顺序不清晰。</w:t>
      </w:r>
    </w:p>
    <w:p w:rsidR="0027571F" w:rsidRDefault="0027571F" w:rsidP="005F0C23">
      <w:r>
        <w:t>4.</w:t>
      </w:r>
      <w:r>
        <w:rPr>
          <w:rFonts w:hint="eastAsia"/>
        </w:rPr>
        <w:t>过多服务导致性能指标分析难度较大，需要监控。</w:t>
      </w:r>
    </w:p>
    <w:p w:rsidR="00077A2B" w:rsidRDefault="00077A2B" w:rsidP="00077A2B">
      <w:pPr>
        <w:pStyle w:val="1"/>
      </w:pPr>
      <w:r>
        <w:t>12.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的注册中心进群挂掉后，发布者和订阅者还能通信吗？</w:t>
      </w:r>
    </w:p>
    <w:p w:rsidR="00077A2B" w:rsidRDefault="00077A2B" w:rsidP="005F0C23">
      <w:r>
        <w:rPr>
          <w:rFonts w:hint="eastAsia"/>
        </w:rPr>
        <w:t>可以的，启动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时，</w:t>
      </w:r>
      <w:r w:rsidR="00865F0C">
        <w:rPr>
          <w:rFonts w:hint="eastAsia"/>
        </w:rPr>
        <w:t>消费者会从</w:t>
      </w:r>
      <w:r w:rsidR="00865F0C">
        <w:rPr>
          <w:rFonts w:hint="eastAsia"/>
        </w:rPr>
        <w:t>Z</w:t>
      </w:r>
      <w:r w:rsidR="00865F0C">
        <w:t>ookeeper</w:t>
      </w:r>
      <w:r w:rsidR="00865F0C">
        <w:rPr>
          <w:rFonts w:hint="eastAsia"/>
        </w:rPr>
        <w:t>拉取注册的生产者的地址接口等数据，缓存在本地。每次调用时，按照本地存储的地址进行调用。</w:t>
      </w:r>
    </w:p>
    <w:p w:rsidR="00F41773" w:rsidRDefault="00F41773" w:rsidP="008F2A68">
      <w:pPr>
        <w:pStyle w:val="1"/>
      </w:pPr>
      <w:r>
        <w:t>13.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集群提供了哪些负载均衡策略</w:t>
      </w:r>
    </w:p>
    <w:p w:rsidR="00F41773" w:rsidRDefault="00F41773" w:rsidP="005F0C23">
      <w:r>
        <w:rPr>
          <w:rFonts w:hint="eastAsia"/>
        </w:rPr>
        <w:t>1.R</w:t>
      </w:r>
      <w:r>
        <w:t>andom LoadBalance</w:t>
      </w:r>
      <w:r>
        <w:t>：</w:t>
      </w:r>
      <w:r>
        <w:rPr>
          <w:rFonts w:hint="eastAsia"/>
        </w:rPr>
        <w:t>随机选取提供者策略，有利于动态调整提供者权重。截面碰撞率高，调用次数越多，分布越均匀。</w:t>
      </w:r>
    </w:p>
    <w:p w:rsidR="00F41773" w:rsidRDefault="00F41773" w:rsidP="005F0C23">
      <w:r>
        <w:t>2.</w:t>
      </w:r>
      <w:r>
        <w:rPr>
          <w:rFonts w:hint="eastAsia"/>
        </w:rPr>
        <w:t>R</w:t>
      </w:r>
      <w:r>
        <w:t>oundRobin LoadBalance</w:t>
      </w:r>
      <w:r>
        <w:t>：</w:t>
      </w:r>
      <w:r>
        <w:rPr>
          <w:rFonts w:hint="eastAsia"/>
        </w:rPr>
        <w:t>轮询选取提供者策略，平均分布，但是存在请求累积的问题。</w:t>
      </w:r>
    </w:p>
    <w:p w:rsidR="00F41773" w:rsidRDefault="00F41773" w:rsidP="005F0C23">
      <w:r>
        <w:t>3.</w:t>
      </w:r>
      <w:r>
        <w:rPr>
          <w:rFonts w:hint="eastAsia"/>
        </w:rPr>
        <w:t>L</w:t>
      </w:r>
      <w:r>
        <w:t>eastActive LoadBalance</w:t>
      </w:r>
      <w:r>
        <w:t>：</w:t>
      </w:r>
      <w:r>
        <w:rPr>
          <w:rFonts w:hint="eastAsia"/>
        </w:rPr>
        <w:t>最少活跃调用策略，解决慢提供者接收更少的请求。</w:t>
      </w:r>
    </w:p>
    <w:p w:rsidR="00F41773" w:rsidRDefault="00F41773" w:rsidP="005F0C23">
      <w:r>
        <w:t>4.</w:t>
      </w:r>
      <w:r>
        <w:rPr>
          <w:rFonts w:hint="eastAsia"/>
        </w:rPr>
        <w:t>C</w:t>
      </w:r>
      <w:r>
        <w:t>onstantHash LoadBalance</w:t>
      </w:r>
      <w:r>
        <w:t>：</w:t>
      </w:r>
      <w:r>
        <w:rPr>
          <w:rFonts w:hint="eastAsia"/>
        </w:rPr>
        <w:t>一致性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策略，使相同参数请求总是发送到同一提供者，一台机器宕机，可以基于虚拟节点，分摊至其他提供者，避免引起提供者的剧烈变动。</w:t>
      </w:r>
    </w:p>
    <w:p w:rsidR="008F2A68" w:rsidRDefault="008F2A68" w:rsidP="00A70313">
      <w:pPr>
        <w:pStyle w:val="1"/>
      </w:pPr>
      <w:r>
        <w:lastRenderedPageBreak/>
        <w:t>14.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集群的容错方案</w:t>
      </w:r>
    </w:p>
    <w:p w:rsidR="008F2A68" w:rsidRDefault="008F2A68" w:rsidP="005F0C23">
      <w:r>
        <w:t>1.</w:t>
      </w:r>
      <w:r>
        <w:rPr>
          <w:rFonts w:hint="eastAsia"/>
        </w:rPr>
        <w:t>F</w:t>
      </w:r>
      <w:r>
        <w:t>ail</w:t>
      </w:r>
      <w:r>
        <w:rPr>
          <w:rFonts w:hint="eastAsia"/>
        </w:rPr>
        <w:t>o</w:t>
      </w:r>
      <w:r>
        <w:t>ver C</w:t>
      </w:r>
      <w:r>
        <w:rPr>
          <w:rFonts w:hint="eastAsia"/>
        </w:rPr>
        <w:t>l</w:t>
      </w:r>
      <w:r>
        <w:t>uster</w:t>
      </w:r>
      <w:r>
        <w:t>：</w:t>
      </w:r>
      <w:r>
        <w:rPr>
          <w:rFonts w:hint="eastAsia"/>
        </w:rPr>
        <w:t>失败自动切换，当出现失败，重试其他服务器。通常用于读操作，但重试会带来更长延迟。</w:t>
      </w:r>
    </w:p>
    <w:p w:rsidR="00A70313" w:rsidRDefault="00A70313" w:rsidP="005F0C23">
      <w:r>
        <w:t>2.</w:t>
      </w:r>
      <w:r>
        <w:rPr>
          <w:rFonts w:hint="eastAsia"/>
        </w:rPr>
        <w:t>F</w:t>
      </w:r>
      <w:r>
        <w:t>ailfast Cluster</w:t>
      </w:r>
      <w:r>
        <w:t>：</w:t>
      </w:r>
      <w:r>
        <w:rPr>
          <w:rFonts w:hint="eastAsia"/>
        </w:rPr>
        <w:t>快速失败，只发起一次调用，失败立即报错。通常用于非幂等性的写操作，比如新增记录。</w:t>
      </w:r>
    </w:p>
    <w:p w:rsidR="00A70313" w:rsidRDefault="00A70313" w:rsidP="005F0C23">
      <w:r>
        <w:t>3.</w:t>
      </w:r>
      <w:r>
        <w:rPr>
          <w:rFonts w:hint="eastAsia"/>
        </w:rPr>
        <w:t>F</w:t>
      </w:r>
      <w:r>
        <w:t>ailsafe Cluster</w:t>
      </w:r>
      <w:r>
        <w:t>：</w:t>
      </w:r>
      <w:r>
        <w:rPr>
          <w:rFonts w:hint="eastAsia"/>
        </w:rPr>
        <w:t>失败安全，出现异常时，直接忽略。通常用于写入审计日志等操作。</w:t>
      </w:r>
    </w:p>
    <w:p w:rsidR="008215F8" w:rsidRDefault="008215F8" w:rsidP="005F0C23">
      <w:r>
        <w:t>4.</w:t>
      </w:r>
      <w:r>
        <w:rPr>
          <w:rFonts w:hint="eastAsia"/>
        </w:rPr>
        <w:t>F</w:t>
      </w:r>
      <w:r>
        <w:t>ailback Cluster</w:t>
      </w:r>
      <w:r>
        <w:t>：</w:t>
      </w:r>
      <w:r>
        <w:rPr>
          <w:rFonts w:hint="eastAsia"/>
        </w:rPr>
        <w:t>失败自动恢复，后台记录失败请求，定时重发。通常用于消息通知操作。</w:t>
      </w:r>
    </w:p>
    <w:p w:rsidR="008215F8" w:rsidRDefault="008215F8" w:rsidP="005F0C23">
      <w:r>
        <w:t>5.</w:t>
      </w:r>
      <w:r>
        <w:rPr>
          <w:rFonts w:hint="eastAsia"/>
        </w:rPr>
        <w:t>F</w:t>
      </w:r>
      <w:r>
        <w:t>orking Cluster</w:t>
      </w:r>
      <w:r>
        <w:t>：</w:t>
      </w:r>
      <w:r>
        <w:rPr>
          <w:rFonts w:hint="eastAsia"/>
        </w:rPr>
        <w:t>并行调用多个服务器，只要一个成功即返回。通常用于实时性较高的读操作，但需要浪费更多服务资源。可通过</w:t>
      </w:r>
      <w:r>
        <w:rPr>
          <w:rFonts w:hint="eastAsia"/>
        </w:rPr>
        <w:t>f</w:t>
      </w:r>
      <w:r>
        <w:t>orks=2</w:t>
      </w:r>
      <w:r>
        <w:rPr>
          <w:rFonts w:hint="eastAsia"/>
        </w:rPr>
        <w:t>来设置最大并行数。</w:t>
      </w:r>
    </w:p>
    <w:p w:rsidR="008215F8" w:rsidRPr="00733C80" w:rsidRDefault="008215F8" w:rsidP="005F0C23">
      <w:pPr>
        <w:rPr>
          <w:rFonts w:hint="eastAsia"/>
        </w:rPr>
      </w:pPr>
      <w:r>
        <w:t>6.</w:t>
      </w:r>
      <w:r>
        <w:rPr>
          <w:rFonts w:hint="eastAsia"/>
        </w:rPr>
        <w:t>B</w:t>
      </w:r>
      <w:r>
        <w:t>roadcast Cluster</w:t>
      </w:r>
      <w:r>
        <w:t>：</w:t>
      </w:r>
      <w:r>
        <w:rPr>
          <w:rFonts w:hint="eastAsia"/>
        </w:rPr>
        <w:t>广播调用所有所有提供者，逐个调用，任意一台报错则报错。通常用于通知所有提供者更新缓存或日志等本地资源。</w:t>
      </w:r>
      <w:bookmarkStart w:id="0" w:name="_GoBack"/>
      <w:bookmarkEnd w:id="0"/>
    </w:p>
    <w:sectPr w:rsidR="008215F8" w:rsidRPr="0073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7A0F"/>
    <w:multiLevelType w:val="hybridMultilevel"/>
    <w:tmpl w:val="1FBCB4B0"/>
    <w:lvl w:ilvl="0" w:tplc="708AE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14B16"/>
    <w:multiLevelType w:val="hybridMultilevel"/>
    <w:tmpl w:val="AA9A708A"/>
    <w:lvl w:ilvl="0" w:tplc="A6126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42D1E"/>
    <w:multiLevelType w:val="hybridMultilevel"/>
    <w:tmpl w:val="62C234F8"/>
    <w:lvl w:ilvl="0" w:tplc="D37A8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7"/>
    <w:rsid w:val="00074D97"/>
    <w:rsid w:val="00077A2B"/>
    <w:rsid w:val="001A2827"/>
    <w:rsid w:val="00205889"/>
    <w:rsid w:val="002116C6"/>
    <w:rsid w:val="0027571F"/>
    <w:rsid w:val="003C6697"/>
    <w:rsid w:val="00450424"/>
    <w:rsid w:val="00535FA7"/>
    <w:rsid w:val="00580F49"/>
    <w:rsid w:val="005C3FD5"/>
    <w:rsid w:val="005F0C23"/>
    <w:rsid w:val="0066790C"/>
    <w:rsid w:val="00733C80"/>
    <w:rsid w:val="00757EB5"/>
    <w:rsid w:val="007B4699"/>
    <w:rsid w:val="008215F8"/>
    <w:rsid w:val="00865F0C"/>
    <w:rsid w:val="008C263E"/>
    <w:rsid w:val="008F2A68"/>
    <w:rsid w:val="009261F7"/>
    <w:rsid w:val="00983647"/>
    <w:rsid w:val="009E5E8C"/>
    <w:rsid w:val="00A70313"/>
    <w:rsid w:val="00B257B4"/>
    <w:rsid w:val="00B32A3B"/>
    <w:rsid w:val="00B51FDF"/>
    <w:rsid w:val="00BB5676"/>
    <w:rsid w:val="00C6765E"/>
    <w:rsid w:val="00C92CE8"/>
    <w:rsid w:val="00CC191E"/>
    <w:rsid w:val="00D2055E"/>
    <w:rsid w:val="00D836A7"/>
    <w:rsid w:val="00DB401B"/>
    <w:rsid w:val="00E048A8"/>
    <w:rsid w:val="00E05D1D"/>
    <w:rsid w:val="00EE2182"/>
    <w:rsid w:val="00F41773"/>
    <w:rsid w:val="00F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0A95-F4B3-4074-97D7-02F60B88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3C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B79C-C0DB-48FA-81CF-60B16AAF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liushutan</dc:creator>
  <cp:keywords/>
  <dc:description/>
  <cp:lastModifiedBy>liushutan</cp:lastModifiedBy>
  <cp:revision>31</cp:revision>
  <dcterms:created xsi:type="dcterms:W3CDTF">2019-05-13T09:16:00Z</dcterms:created>
  <dcterms:modified xsi:type="dcterms:W3CDTF">2019-05-13T11:13:00Z</dcterms:modified>
</cp:coreProperties>
</file>