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659"/>
        <w:spacing w:before="98" w:line="210" w:lineRule="auto"/>
        <w:tabs>
          <w:tab w:val="left" w:pos="4106"/>
        </w:tabs>
        <w:rPr>
          <w:sz w:val="49"/>
          <w:szCs w:val="49"/>
        </w:rPr>
      </w:pPr>
      <w:r>
        <w:rPr>
          <w:sz w:val="49"/>
          <w:szCs w:val="49"/>
          <w:u w:val="single" w:color="auto"/>
        </w:rPr>
        <w:tab/>
      </w:r>
      <w:r>
        <w:rPr>
          <w:sz w:val="49"/>
          <w:szCs w:val="49"/>
          <w:b/>
          <w:bCs/>
          <w:u w:val="single" w:color="auto"/>
          <w:spacing w:val="28"/>
        </w:rPr>
        <w:t>Diraj</w:t>
      </w:r>
      <w:r>
        <w:rPr>
          <w:sz w:val="49"/>
          <w:szCs w:val="49"/>
          <w:b/>
          <w:bCs/>
          <w:u w:val="single" w:color="auto"/>
          <w:spacing w:val="73"/>
        </w:rPr>
        <w:t xml:space="preserve"> </w:t>
      </w:r>
      <w:r>
        <w:rPr>
          <w:sz w:val="49"/>
          <w:szCs w:val="49"/>
          <w:b/>
          <w:bCs/>
          <w:u w:val="single" w:color="auto"/>
          <w:spacing w:val="28"/>
        </w:rPr>
        <w:t>N</w:t>
      </w:r>
      <w:r>
        <w:rPr>
          <w:sz w:val="49"/>
          <w:szCs w:val="49"/>
          <w:b/>
          <w:bCs/>
          <w:spacing w:val="-120"/>
        </w:rPr>
        <w:t xml:space="preserve"> </w:t>
      </w:r>
      <w:r>
        <w:rPr>
          <w:sz w:val="49"/>
          <w:szCs w:val="49"/>
          <w:b/>
          <w:bCs/>
          <w:spacing w:val="28"/>
        </w:rPr>
        <w:t>aik</w:t>
      </w:r>
      <w:r>
        <w:rPr>
          <w:sz w:val="49"/>
          <w:szCs w:val="49"/>
          <w:b/>
          <w:bCs/>
          <w:spacing w:val="25"/>
        </w:rPr>
        <w:t xml:space="preserve">    </w:t>
      </w:r>
      <w:r>
        <w:rPr>
          <w:sz w:val="49"/>
          <w:szCs w:val="49"/>
          <w:b/>
          <w:bCs/>
          <w:u w:val="single" w:color="auto"/>
        </w:rPr>
        <w:t xml:space="preserve">        </w:t>
      </w:r>
    </w:p>
    <w:p>
      <w:pPr>
        <w:pStyle w:val="BodyText"/>
        <w:ind w:left="2485"/>
        <w:spacing w:line="290" w:lineRule="auto"/>
        <w:rPr/>
      </w:pPr>
      <w:r>
        <w:rPr/>
        <w:t>7387048278</w:t>
      </w:r>
      <w:r>
        <w:rPr>
          <w:spacing w:val="37"/>
          <w:w w:val="101"/>
        </w:rPr>
        <w:t xml:space="preserve"> </w:t>
      </w:r>
      <w:r>
        <w:rPr/>
        <w:t>|</w:t>
      </w:r>
      <w:r>
        <w:rPr>
          <w:spacing w:val="17"/>
          <w:w w:val="101"/>
        </w:rPr>
        <w:t xml:space="preserve"> </w:t>
      </w:r>
      <w:hyperlink w:history="true" r:id="rId1">
        <w:r>
          <w:rPr/>
          <w:t>dirajnaik2020@gmail.com</w:t>
        </w:r>
      </w:hyperlink>
      <w:r>
        <w:rPr>
          <w:spacing w:val="39"/>
        </w:rPr>
        <w:t xml:space="preserve"> </w:t>
      </w:r>
      <w:r>
        <w:rPr>
          <w:spacing w:val="-1"/>
        </w:rPr>
        <w:t>|</w:t>
      </w:r>
      <w:r>
        <w:rPr>
          <w:spacing w:val="17"/>
          <w:w w:val="101"/>
        </w:rPr>
        <w:t xml:space="preserve"> </w:t>
      </w:r>
      <w:hyperlink w:history="true" r:id="rId2">
        <w:r>
          <w:rPr>
            <w:u w:val="single" w:color="auto"/>
            <w:spacing w:val="-1"/>
          </w:rPr>
          <w:t>linkedin.com</w:t>
        </w:r>
      </w:hyperlink>
      <w:r>
        <w:rPr>
          <w:spacing w:val="39"/>
        </w:rPr>
        <w:t xml:space="preserve"> </w:t>
      </w:r>
      <w:r>
        <w:rPr>
          <w:spacing w:val="-1"/>
        </w:rPr>
        <w:t>|</w:t>
      </w:r>
      <w:r>
        <w:rPr>
          <w:spacing w:val="17"/>
        </w:rPr>
        <w:t xml:space="preserve"> </w:t>
      </w:r>
      <w:hyperlink w:history="true" r:id="rId3">
        <w:r>
          <w:rPr>
            <w:spacing w:val="-1"/>
          </w:rPr>
          <w:t>github.com</w:t>
        </w:r>
      </w:hyperlink>
    </w:p>
    <w:p>
      <w:pPr>
        <w:pStyle w:val="BodyText"/>
        <w:ind w:left="13"/>
        <w:spacing w:before="266" w:line="192" w:lineRule="auto"/>
        <w:rPr>
          <w:sz w:val="23"/>
          <w:szCs w:val="23"/>
        </w:rPr>
      </w:pPr>
      <w:r>
        <w:rPr>
          <w:sz w:val="23"/>
          <w:szCs w:val="23"/>
          <w:spacing w:val="24"/>
        </w:rPr>
        <w:t>Education</w:t>
      </w:r>
    </w:p>
    <w:p>
      <w:pPr>
        <w:spacing w:line="34" w:lineRule="exact"/>
        <w:rPr/>
      </w:pPr>
      <w:r/>
    </w:p>
    <w:tbl>
      <w:tblPr>
        <w:tblStyle w:val="TableNormal"/>
        <w:tblW w:w="1080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621"/>
        <w:gridCol w:w="3179"/>
      </w:tblGrid>
      <w:tr>
        <w:trPr>
          <w:trHeight w:val="1033" w:hRule="atLeast"/>
        </w:trPr>
        <w:tc>
          <w:tcPr>
            <w:tcW w:w="762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24"/>
              <w:spacing w:before="105" w:line="21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9"/>
              </w:rPr>
              <w:t>Rosary</w:t>
            </w:r>
            <w:r>
              <w:rPr>
                <w:sz w:val="21"/>
                <w:szCs w:val="21"/>
                <w:b/>
                <w:bCs/>
                <w:spacing w:val="39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9"/>
              </w:rPr>
              <w:t>College</w:t>
            </w:r>
            <w:r>
              <w:rPr>
                <w:sz w:val="21"/>
                <w:szCs w:val="21"/>
                <w:b/>
                <w:bCs/>
                <w:spacing w:val="32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9"/>
              </w:rPr>
              <w:t>of</w:t>
            </w:r>
            <w:r>
              <w:rPr>
                <w:sz w:val="21"/>
                <w:szCs w:val="21"/>
                <w:b/>
                <w:bCs/>
                <w:spacing w:val="20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9"/>
              </w:rPr>
              <w:t>Commerce</w:t>
            </w:r>
            <w:r>
              <w:rPr>
                <w:sz w:val="21"/>
                <w:szCs w:val="21"/>
                <w:b/>
                <w:bCs/>
                <w:spacing w:val="32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9"/>
              </w:rPr>
              <w:t>and</w:t>
            </w:r>
            <w:r>
              <w:rPr>
                <w:sz w:val="21"/>
                <w:szCs w:val="21"/>
                <w:b/>
                <w:bCs/>
                <w:spacing w:val="34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9"/>
              </w:rPr>
              <w:t>Arts</w:t>
            </w:r>
            <w:r>
              <w:rPr>
                <w:sz w:val="21"/>
                <w:szCs w:val="21"/>
                <w:b/>
                <w:bCs/>
                <w:spacing w:val="33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9"/>
              </w:rPr>
              <w:t>Na</w:t>
            </w:r>
            <w:r>
              <w:rPr>
                <w:sz w:val="21"/>
                <w:szCs w:val="21"/>
                <w:b/>
                <w:bCs/>
                <w:spacing w:val="8"/>
              </w:rPr>
              <w:t>velim</w:t>
            </w:r>
          </w:p>
          <w:p>
            <w:pPr>
              <w:ind w:left="228"/>
              <w:spacing w:before="66" w:line="393" w:lineRule="exact"/>
              <w:rPr>
                <w:rFonts w:ascii="Georgia" w:hAnsi="Georgia" w:eastAsia="Georgia" w:cs="Georgia"/>
                <w:sz w:val="19"/>
                <w:szCs w:val="19"/>
              </w:rPr>
            </w:pPr>
            <w:r>
              <w:rPr>
                <w:rFonts w:ascii="Georgia" w:hAnsi="Georgia" w:eastAsia="Georgia" w:cs="Georgia"/>
                <w:sz w:val="19"/>
                <w:szCs w:val="19"/>
                <w:spacing w:val="1"/>
                <w:position w:val="16"/>
              </w:rPr>
              <w:t>Bachelor</w:t>
            </w:r>
            <w:r>
              <w:rPr>
                <w:rFonts w:ascii="Georgia" w:hAnsi="Georgia" w:eastAsia="Georgia" w:cs="Georgia"/>
                <w:sz w:val="19"/>
                <w:szCs w:val="19"/>
                <w:spacing w:val="34"/>
                <w:position w:val="16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  <w:spacing w:val="1"/>
                <w:position w:val="16"/>
              </w:rPr>
              <w:t>of</w:t>
            </w:r>
            <w:r>
              <w:rPr>
                <w:rFonts w:ascii="Georgia" w:hAnsi="Georgia" w:eastAsia="Georgia" w:cs="Georgia"/>
                <w:sz w:val="19"/>
                <w:szCs w:val="19"/>
                <w:spacing w:val="26"/>
                <w:w w:val="101"/>
                <w:position w:val="16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  <w:spacing w:val="1"/>
                <w:position w:val="16"/>
              </w:rPr>
              <w:t>Computer</w:t>
            </w:r>
            <w:r>
              <w:rPr>
                <w:rFonts w:ascii="Georgia" w:hAnsi="Georgia" w:eastAsia="Georgia" w:cs="Georgia"/>
                <w:sz w:val="19"/>
                <w:szCs w:val="19"/>
                <w:spacing w:val="23"/>
                <w:w w:val="101"/>
                <w:position w:val="16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  <w:spacing w:val="1"/>
                <w:position w:val="16"/>
              </w:rPr>
              <w:t>Applicat</w:t>
            </w:r>
            <w:r>
              <w:rPr>
                <w:rFonts w:ascii="Georgia" w:hAnsi="Georgia" w:eastAsia="Georgia" w:cs="Georgia"/>
                <w:sz w:val="19"/>
                <w:szCs w:val="19"/>
                <w:position w:val="16"/>
              </w:rPr>
              <w:t>ions</w:t>
            </w:r>
          </w:p>
          <w:p>
            <w:pPr>
              <w:pStyle w:val="TableText"/>
              <w:ind w:left="13"/>
              <w:spacing w:line="168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17"/>
                <w:position w:val="-1"/>
              </w:rPr>
              <w:t>Experiences</w:t>
            </w:r>
          </w:p>
        </w:tc>
        <w:tc>
          <w:tcPr>
            <w:tcW w:w="31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172" w:right="108" w:firstLine="521"/>
              <w:spacing w:before="115" w:line="229" w:lineRule="auto"/>
              <w:rPr>
                <w:rFonts w:ascii="Georgia" w:hAnsi="Georgia" w:eastAsia="Georgia" w:cs="Georgia"/>
              </w:rPr>
            </w:pPr>
            <w:r>
              <w:rPr>
                <w:sz w:val="21"/>
                <w:szCs w:val="21"/>
                <w:spacing w:val="-7"/>
              </w:rPr>
              <w:t>Goa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Georgia" w:hAnsi="Georgia" w:eastAsia="Georgia" w:cs="Georgia"/>
                <w:spacing w:val="-8"/>
              </w:rPr>
              <w:t>2020-2023</w:t>
            </w:r>
          </w:p>
        </w:tc>
      </w:tr>
      <w:tr>
        <w:trPr>
          <w:trHeight w:val="2456" w:hRule="atLeast"/>
        </w:trPr>
        <w:tc>
          <w:tcPr>
            <w:tcW w:w="10800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24"/>
              <w:spacing w:before="102" w:line="21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11"/>
              </w:rPr>
              <w:t>Hoarus</w:t>
            </w:r>
            <w:r>
              <w:rPr>
                <w:sz w:val="21"/>
                <w:szCs w:val="21"/>
                <w:b/>
                <w:bCs/>
                <w:spacing w:val="39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1"/>
              </w:rPr>
              <w:t>Consultancy</w:t>
            </w:r>
            <w:r>
              <w:rPr>
                <w:sz w:val="21"/>
                <w:szCs w:val="21"/>
                <w:b/>
                <w:bCs/>
                <w:spacing w:val="34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1"/>
              </w:rPr>
              <w:t>Private</w:t>
            </w:r>
            <w:r>
              <w:rPr>
                <w:sz w:val="21"/>
                <w:szCs w:val="21"/>
                <w:b/>
                <w:bCs/>
                <w:spacing w:val="34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1"/>
              </w:rPr>
              <w:t>Limit</w:t>
            </w:r>
            <w:r>
              <w:rPr>
                <w:sz w:val="21"/>
                <w:szCs w:val="21"/>
                <w:b/>
                <w:bCs/>
                <w:spacing w:val="10"/>
              </w:rPr>
              <w:t>ed</w:t>
            </w:r>
            <w:r>
              <w:rPr>
                <w:sz w:val="21"/>
                <w:szCs w:val="21"/>
                <w:b/>
                <w:bCs/>
                <w:spacing w:val="25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0"/>
              </w:rPr>
              <w:t>—</w:t>
            </w:r>
            <w:r>
              <w:rPr>
                <w:sz w:val="21"/>
                <w:szCs w:val="21"/>
                <w:b/>
                <w:bCs/>
                <w:spacing w:val="39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0"/>
              </w:rPr>
              <w:t>Cybersecurity</w:t>
            </w:r>
            <w:r>
              <w:rPr>
                <w:sz w:val="21"/>
                <w:szCs w:val="21"/>
                <w:b/>
                <w:bCs/>
                <w:spacing w:val="33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0"/>
              </w:rPr>
              <w:t>Penetration</w:t>
            </w:r>
            <w:r>
              <w:rPr>
                <w:sz w:val="21"/>
                <w:szCs w:val="21"/>
                <w:b/>
                <w:bCs/>
                <w:spacing w:val="34"/>
                <w:w w:val="101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10"/>
              </w:rPr>
              <w:t>Tester</w:t>
            </w:r>
          </w:p>
          <w:p>
            <w:pPr>
              <w:ind w:left="228"/>
              <w:spacing w:before="66" w:line="222" w:lineRule="auto"/>
              <w:rPr>
                <w:rFonts w:ascii="Georgia" w:hAnsi="Georgia" w:eastAsia="Georgia" w:cs="Georgia"/>
                <w:sz w:val="19"/>
                <w:szCs w:val="19"/>
              </w:rPr>
            </w:pPr>
            <w:r>
              <w:rPr>
                <w:rFonts w:ascii="Georgia" w:hAnsi="Georgia" w:eastAsia="Georgia" w:cs="Georgia"/>
                <w:sz w:val="19"/>
                <w:szCs w:val="19"/>
              </w:rPr>
              <w:t>Panjim</w:t>
            </w:r>
            <w:r>
              <w:rPr>
                <w:rFonts w:ascii="Georgia" w:hAnsi="Georgia" w:eastAsia="Georgia" w:cs="Georgia"/>
                <w:sz w:val="19"/>
                <w:szCs w:val="19"/>
                <w:spacing w:val="8"/>
              </w:rPr>
              <w:t>, 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Goa</w:t>
            </w:r>
          </w:p>
          <w:p>
            <w:pPr>
              <w:pStyle w:val="TableText"/>
              <w:ind w:left="521"/>
              <w:spacing w:before="139" w:line="219" w:lineRule="auto"/>
              <w:rPr/>
            </w:pPr>
            <w:r>
              <w:rPr>
                <w:sz w:val="11"/>
                <w:szCs w:val="11"/>
                <w:spacing w:val="2"/>
                <w:position w:val="2"/>
              </w:rPr>
              <w:t>.   </w:t>
            </w:r>
            <w:r>
              <w:rPr>
                <w:spacing w:val="2"/>
              </w:rPr>
              <w:t>Worked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in</w:t>
            </w:r>
            <w:r>
              <w:rPr>
                <w:spacing w:val="17"/>
              </w:rPr>
              <w:t xml:space="preserve"> </w:t>
            </w:r>
            <w:r>
              <w:rPr>
                <w:spacing w:val="2"/>
              </w:rPr>
              <w:t>various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areas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of Cybersecurity</w:t>
            </w:r>
            <w:r>
              <w:rPr>
                <w:spacing w:val="17"/>
              </w:rPr>
              <w:t xml:space="preserve"> </w:t>
            </w:r>
            <w:r>
              <w:rPr>
                <w:spacing w:val="2"/>
              </w:rPr>
              <w:t>with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specific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focus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on</w:t>
            </w:r>
            <w:r>
              <w:rPr>
                <w:spacing w:val="17"/>
              </w:rPr>
              <w:t xml:space="preserve"> </w:t>
            </w:r>
            <w:r>
              <w:rPr>
                <w:spacing w:val="2"/>
              </w:rPr>
              <w:t>wireless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network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vulnerab</w:t>
            </w:r>
            <w:r>
              <w:rPr>
                <w:spacing w:val="1"/>
              </w:rPr>
              <w:t>ilities.  Gain</w:t>
            </w:r>
            <w:r>
              <w:rPr>
                <w:spacing w:val="19"/>
              </w:rPr>
              <w:t xml:space="preserve"> </w:t>
            </w:r>
            <w:r>
              <w:rPr>
                <w:spacing w:val="1"/>
              </w:rPr>
              <w:t>practical</w:t>
            </w:r>
          </w:p>
          <w:p>
            <w:pPr>
              <w:pStyle w:val="TableText"/>
              <w:ind w:left="701" w:right="184"/>
              <w:spacing w:before="39" w:line="241" w:lineRule="auto"/>
              <w:rPr/>
            </w:pPr>
            <w:r>
              <w:rPr>
                <w:spacing w:val="3"/>
              </w:rPr>
              <w:t>experience</w:t>
            </w:r>
            <w:r>
              <w:rPr>
                <w:spacing w:val="17"/>
              </w:rPr>
              <w:t xml:space="preserve"> </w:t>
            </w:r>
            <w:r>
              <w:rPr>
                <w:spacing w:val="3"/>
              </w:rPr>
              <w:t>with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indus</w:t>
            </w:r>
            <w:r>
              <w:rPr>
                <w:spacing w:val="2"/>
              </w:rPr>
              <w:t>try-standard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security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tools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such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as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Hak5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tools,</w:t>
            </w:r>
            <w:r>
              <w:rPr>
                <w:spacing w:val="21"/>
              </w:rPr>
              <w:t xml:space="preserve"> </w:t>
            </w:r>
            <w:r>
              <w:rPr>
                <w:spacing w:val="2"/>
              </w:rPr>
              <w:t>Metasploit,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Wireshark,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Nmap.</w:t>
            </w:r>
            <w:r>
              <w:rPr>
                <w:spacing w:val="42"/>
                <w:w w:val="101"/>
              </w:rPr>
              <w:t xml:space="preserve"> </w:t>
            </w:r>
            <w:r>
              <w:rPr>
                <w:spacing w:val="2"/>
              </w:rPr>
              <w:t>Learn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how</w:t>
            </w:r>
            <w:r>
              <w:rPr>
                <w:spacing w:val="17"/>
              </w:rPr>
              <w:t xml:space="preserve"> </w:t>
            </w:r>
            <w:r>
              <w:rPr>
                <w:spacing w:val="2"/>
              </w:rPr>
              <w:t>to</w:t>
            </w:r>
            <w:r>
              <w:rPr/>
              <w:t xml:space="preserve"> </w:t>
            </w:r>
            <w:r>
              <w:rPr/>
              <w:t>use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these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tools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to</w:t>
            </w:r>
            <w:r>
              <w:rPr>
                <w:spacing w:val="20"/>
              </w:rPr>
              <w:t xml:space="preserve"> </w:t>
            </w:r>
            <w:r>
              <w:rPr/>
              <w:t>identify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vulnerabilities</w:t>
            </w:r>
            <w:r>
              <w:rPr>
                <w:spacing w:val="14"/>
              </w:rPr>
              <w:t>,</w:t>
            </w:r>
            <w:r>
              <w:rPr>
                <w:spacing w:val="19"/>
              </w:rPr>
              <w:t xml:space="preserve"> </w:t>
            </w:r>
            <w:r>
              <w:rPr/>
              <w:t>exploit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weaknesses</w:t>
            </w:r>
            <w:r>
              <w:rPr>
                <w:spacing w:val="14"/>
              </w:rPr>
              <w:t>,</w:t>
            </w:r>
            <w:r>
              <w:rPr>
                <w:spacing w:val="22"/>
              </w:rPr>
              <w:t xml:space="preserve"> </w:t>
            </w:r>
            <w:r>
              <w:rPr/>
              <w:t>and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analyse</w:t>
            </w:r>
            <w:r>
              <w:rPr>
                <w:spacing w:val="20"/>
              </w:rPr>
              <w:t xml:space="preserve"> </w:t>
            </w:r>
            <w:r>
              <w:rPr/>
              <w:t>network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traffic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in</w:t>
            </w:r>
            <w:r>
              <w:rPr>
                <w:spacing w:val="19"/>
              </w:rPr>
              <w:t xml:space="preserve"> </w:t>
            </w:r>
            <w:r>
              <w:rPr/>
              <w:t>real</w:t>
            </w:r>
            <w:r>
              <w:rPr>
                <w:spacing w:val="14"/>
              </w:rPr>
              <w:t>-</w:t>
            </w:r>
            <w:r>
              <w:rPr/>
              <w:t>world</w:t>
            </w:r>
            <w:r>
              <w:rPr>
                <w:spacing w:val="20"/>
              </w:rPr>
              <w:t xml:space="preserve"> </w:t>
            </w:r>
            <w:r>
              <w:rPr/>
              <w:t>scenarios</w:t>
            </w:r>
            <w:r>
              <w:rPr>
                <w:spacing w:val="14"/>
              </w:rPr>
              <w:t>.</w:t>
            </w:r>
          </w:p>
          <w:p>
            <w:pPr>
              <w:pStyle w:val="TableText"/>
              <w:ind w:left="702" w:right="35"/>
              <w:spacing w:before="39" w:line="241" w:lineRule="auto"/>
              <w:rPr/>
            </w:pPr>
            <w:r>
              <w:rPr>
                <w:spacing w:val="2"/>
              </w:rPr>
              <w:t>contributions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to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the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development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of an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IoT-based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mini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projec</w:t>
            </w:r>
            <w:r>
              <w:rPr>
                <w:spacing w:val="1"/>
              </w:rPr>
              <w:t>t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centred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around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hardware,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such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as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Raspberry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Pi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and</w:t>
            </w:r>
            <w:r>
              <w:rPr/>
              <w:t xml:space="preserve"> </w:t>
            </w:r>
            <w:r>
              <w:rPr/>
              <w:t>ESP32,</w:t>
            </w:r>
            <w:r>
              <w:rPr>
                <w:spacing w:val="17"/>
              </w:rPr>
              <w:t xml:space="preserve"> </w:t>
            </w:r>
            <w:r>
              <w:rPr/>
              <w:t>with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a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particular</w:t>
            </w:r>
            <w:r>
              <w:rPr>
                <w:spacing w:val="19"/>
              </w:rPr>
              <w:t xml:space="preserve"> </w:t>
            </w:r>
            <w:r>
              <w:rPr/>
              <w:t>emphasis</w:t>
            </w:r>
            <w:r>
              <w:rPr>
                <w:spacing w:val="19"/>
              </w:rPr>
              <w:t xml:space="preserve"> </w:t>
            </w:r>
            <w:r>
              <w:rPr/>
              <w:t>on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enhancing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cybersecurity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measures.</w:t>
            </w:r>
            <w:r>
              <w:rPr>
                <w:spacing w:val="42"/>
                <w:w w:val="101"/>
              </w:rPr>
              <w:t xml:space="preserve"> </w:t>
            </w:r>
            <w:r>
              <w:rPr/>
              <w:t>Achievements</w:t>
            </w:r>
          </w:p>
          <w:p>
            <w:pPr>
              <w:pStyle w:val="TableText"/>
              <w:spacing w:line="256" w:lineRule="auto"/>
              <w:rPr>
                <w:sz w:val="21"/>
              </w:rPr>
            </w:pPr>
            <w:r/>
          </w:p>
          <w:p>
            <w:pPr>
              <w:pStyle w:val="TableText"/>
              <w:ind w:left="13"/>
              <w:spacing w:before="68" w:line="166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14"/>
                <w:w w:val="116"/>
                <w:position w:val="-1"/>
              </w:rPr>
              <w:t>Projects</w:t>
            </w:r>
          </w:p>
        </w:tc>
      </w:tr>
      <w:tr>
        <w:trPr>
          <w:trHeight w:val="2504" w:hRule="atLeast"/>
        </w:trPr>
        <w:tc>
          <w:tcPr>
            <w:tcW w:w="10800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23"/>
              <w:spacing w:before="144" w:line="220" w:lineRule="auto"/>
              <w:rPr>
                <w:sz w:val="21"/>
                <w:szCs w:val="21"/>
              </w:rPr>
            </w:pPr>
            <w:r>
              <w:rPr>
                <w:b/>
                <w:bCs/>
                <w:spacing w:val="8"/>
              </w:rPr>
              <w:t>Drowsiness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8"/>
              </w:rPr>
              <w:t>Detection</w:t>
            </w:r>
            <w:r>
              <w:rPr>
                <w:b/>
                <w:bCs/>
                <w:spacing w:val="36"/>
                <w:w w:val="101"/>
              </w:rPr>
              <w:t xml:space="preserve"> </w:t>
            </w:r>
            <w:r>
              <w:rPr>
                <w:b/>
                <w:bCs/>
                <w:spacing w:val="8"/>
              </w:rPr>
              <w:t>System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8"/>
              </w:rPr>
              <w:t>U</w:t>
            </w:r>
            <w:r>
              <w:rPr>
                <w:b/>
                <w:bCs/>
                <w:spacing w:val="7"/>
              </w:rPr>
              <w:t>sing</w:t>
            </w:r>
            <w:r>
              <w:rPr>
                <w:b/>
                <w:bCs/>
                <w:spacing w:val="32"/>
              </w:rPr>
              <w:t xml:space="preserve"> </w:t>
            </w:r>
            <w:r>
              <w:rPr>
                <w:b/>
                <w:bCs/>
                <w:spacing w:val="7"/>
              </w:rPr>
              <w:t>Machine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7"/>
              </w:rPr>
              <w:t>Learning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7"/>
              </w:rPr>
              <w:t>and</w:t>
            </w:r>
            <w:r>
              <w:rPr>
                <w:b/>
                <w:bCs/>
                <w:spacing w:val="36"/>
                <w:w w:val="101"/>
              </w:rPr>
              <w:t xml:space="preserve"> </w:t>
            </w:r>
            <w:r>
              <w:rPr>
                <w:b/>
                <w:bCs/>
                <w:spacing w:val="7"/>
              </w:rPr>
              <w:t>Computer</w:t>
            </w:r>
            <w:r>
              <w:rPr>
                <w:b/>
                <w:bCs/>
                <w:spacing w:val="29"/>
              </w:rPr>
              <w:t xml:space="preserve"> </w:t>
            </w:r>
            <w:r>
              <w:rPr>
                <w:b/>
                <w:bCs/>
                <w:spacing w:val="7"/>
              </w:rPr>
              <w:t>Vision</w:t>
            </w:r>
            <w:r>
              <w:rPr>
                <w:b/>
                <w:bCs/>
                <w:spacing w:val="43"/>
              </w:rPr>
              <w:t xml:space="preserve"> </w:t>
            </w:r>
            <w:r>
              <w:rPr>
                <w:spacing w:val="7"/>
              </w:rPr>
              <w:t>|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rFonts w:ascii="Georgia" w:hAnsi="Georgia" w:eastAsia="Georgia" w:cs="Georgia"/>
                <w:spacing w:val="7"/>
              </w:rPr>
              <w:t>IoT,</w:t>
            </w:r>
            <w:r>
              <w:rPr>
                <w:rFonts w:ascii="Georgia" w:hAnsi="Georgia" w:eastAsia="Georgia" w:cs="Georgia"/>
                <w:spacing w:val="38"/>
              </w:rPr>
              <w:t xml:space="preserve"> </w:t>
            </w:r>
            <w:r>
              <w:rPr>
                <w:rFonts w:ascii="Georgia" w:hAnsi="Georgia" w:eastAsia="Georgia" w:cs="Georgia"/>
                <w:spacing w:val="7"/>
              </w:rPr>
              <w:t>Python,  OpenCV    </w:t>
            </w:r>
            <w:r>
              <w:rPr>
                <w:sz w:val="21"/>
                <w:szCs w:val="21"/>
                <w:u w:val="single" w:color="auto"/>
                <w:spacing w:val="-51"/>
              </w:rPr>
              <w:t xml:space="preserve"> </w:t>
            </w:r>
            <w:r>
              <w:rPr>
                <w:sz w:val="21"/>
                <w:szCs w:val="21"/>
                <w:u w:val="single" w:color="auto"/>
                <w:spacing w:val="7"/>
              </w:rPr>
              <w:t>link</w:t>
            </w:r>
          </w:p>
          <w:p>
            <w:pPr>
              <w:pStyle w:val="TableText"/>
              <w:ind w:left="700" w:right="9" w:hanging="179"/>
              <w:spacing w:before="171" w:line="241" w:lineRule="auto"/>
              <w:rPr/>
            </w:pPr>
            <w:r>
              <w:rPr>
                <w:sz w:val="11"/>
                <w:szCs w:val="11"/>
                <w:spacing w:val="1"/>
                <w:position w:val="2"/>
              </w:rPr>
              <w:t>.</w:t>
            </w:r>
            <w:r>
              <w:rPr>
                <w:sz w:val="11"/>
                <w:szCs w:val="11"/>
                <w:spacing w:val="8"/>
                <w:w w:val="101"/>
                <w:position w:val="2"/>
              </w:rPr>
              <w:t xml:space="preserve">   </w:t>
            </w:r>
            <w:r>
              <w:rPr>
                <w:spacing w:val="1"/>
              </w:rPr>
              <w:t>The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system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uses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a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Pi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camera</w:t>
            </w:r>
            <w:r>
              <w:rPr>
                <w:spacing w:val="19"/>
              </w:rPr>
              <w:t xml:space="preserve"> </w:t>
            </w:r>
            <w:r>
              <w:rPr>
                <w:spacing w:val="1"/>
              </w:rPr>
              <w:t>module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connected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1"/>
              </w:rPr>
              <w:t>to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the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Raspberry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Pi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1"/>
              </w:rPr>
              <w:t>to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capture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the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driv</w:t>
            </w:r>
            <w:r>
              <w:rPr/>
              <w:t>er’s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face.</w:t>
            </w:r>
            <w:r>
              <w:rPr>
                <w:spacing w:val="42"/>
                <w:w w:val="101"/>
              </w:rPr>
              <w:t xml:space="preserve"> </w:t>
            </w:r>
            <w:r>
              <w:rPr/>
              <w:t>The</w:t>
            </w:r>
            <w:r>
              <w:rPr>
                <w:spacing w:val="20"/>
              </w:rPr>
              <w:t xml:space="preserve"> </w:t>
            </w:r>
            <w:r>
              <w:rPr/>
              <w:t>Raspberry</w:t>
            </w:r>
            <w:r>
              <w:rPr>
                <w:spacing w:val="20"/>
              </w:rPr>
              <w:t xml:space="preserve"> </w:t>
            </w:r>
            <w:r>
              <w:rPr/>
              <w:t>Pi </w:t>
            </w:r>
            <w:r>
              <w:rPr/>
              <w:t>processes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the</w:t>
            </w:r>
            <w:r>
              <w:rPr>
                <w:spacing w:val="20"/>
              </w:rPr>
              <w:t xml:space="preserve"> </w:t>
            </w:r>
            <w:r>
              <w:rPr/>
              <w:t>image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data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to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detect</w:t>
            </w:r>
            <w:r>
              <w:rPr>
                <w:spacing w:val="17"/>
              </w:rPr>
              <w:t xml:space="preserve"> </w:t>
            </w:r>
            <w:r>
              <w:rPr/>
              <w:t>the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position</w:t>
            </w:r>
            <w:r>
              <w:rPr>
                <w:spacing w:val="19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the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driver</w:t>
            </w:r>
            <w:r>
              <w:rPr>
                <w:spacing w:val="1"/>
              </w:rPr>
              <w:t>’</w:t>
            </w:r>
            <w:r>
              <w:rPr/>
              <w:t>s</w:t>
            </w:r>
            <w:r>
              <w:rPr>
                <w:spacing w:val="19"/>
              </w:rPr>
              <w:t xml:space="preserve"> </w:t>
            </w:r>
            <w:r>
              <w:rPr/>
              <w:t>eyes</w:t>
            </w:r>
            <w:r>
              <w:rPr>
                <w:spacing w:val="22"/>
              </w:rPr>
              <w:t xml:space="preserve"> </w:t>
            </w:r>
            <w:r>
              <w:rPr/>
              <w:t>and</w:t>
            </w:r>
            <w:r>
              <w:rPr>
                <w:spacing w:val="20"/>
              </w:rPr>
              <w:t xml:space="preserve"> </w:t>
            </w:r>
            <w:r>
              <w:rPr/>
              <w:t>face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using</w:t>
            </w:r>
            <w:r>
              <w:rPr>
                <w:spacing w:val="24"/>
                <w:w w:val="101"/>
              </w:rPr>
              <w:t xml:space="preserve"> </w:t>
            </w:r>
            <w:r>
              <w:rPr/>
              <w:t>OpenCV</w:t>
            </w:r>
            <w:r>
              <w:rPr>
                <w:spacing w:val="20"/>
              </w:rPr>
              <w:t xml:space="preserve"> </w:t>
            </w:r>
            <w:r>
              <w:rPr/>
              <w:t>library</w:t>
            </w:r>
            <w:r>
              <w:rPr>
                <w:spacing w:val="1"/>
              </w:rPr>
              <w:t>.</w:t>
            </w:r>
            <w:r>
              <w:rPr>
                <w:spacing w:val="43"/>
              </w:rPr>
              <w:t xml:space="preserve"> </w:t>
            </w:r>
            <w:r>
              <w:rPr/>
              <w:t>The</w:t>
            </w:r>
            <w:r>
              <w:rPr>
                <w:spacing w:val="20"/>
              </w:rPr>
              <w:t xml:space="preserve"> </w:t>
            </w:r>
            <w:r>
              <w:rPr/>
              <w:t>system</w:t>
            </w:r>
          </w:p>
          <w:p>
            <w:pPr>
              <w:pStyle w:val="TableText"/>
              <w:ind w:left="701" w:right="9" w:hanging="2"/>
              <w:spacing w:before="38" w:line="252" w:lineRule="auto"/>
              <w:rPr/>
            </w:pPr>
            <w:r>
              <w:rPr/>
              <w:t>then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uses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machine</w:t>
            </w:r>
            <w:r>
              <w:rPr>
                <w:spacing w:val="20"/>
              </w:rPr>
              <w:t xml:space="preserve"> </w:t>
            </w:r>
            <w:r>
              <w:rPr/>
              <w:t>learning</w:t>
            </w:r>
            <w:r>
              <w:rPr>
                <w:spacing w:val="22"/>
              </w:rPr>
              <w:t xml:space="preserve"> </w:t>
            </w:r>
            <w:r>
              <w:rPr/>
              <w:t>algorithms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to</w:t>
            </w:r>
            <w:r>
              <w:rPr>
                <w:spacing w:val="22"/>
              </w:rPr>
              <w:t xml:space="preserve"> </w:t>
            </w:r>
            <w:r>
              <w:rPr/>
              <w:t>analyse</w:t>
            </w:r>
            <w:r>
              <w:rPr>
                <w:spacing w:val="17"/>
              </w:rPr>
              <w:t xml:space="preserve"> </w:t>
            </w:r>
            <w:r>
              <w:rPr/>
              <w:t>the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images</w:t>
            </w:r>
            <w:r>
              <w:rPr>
                <w:spacing w:val="19"/>
              </w:rPr>
              <w:t xml:space="preserve"> </w:t>
            </w:r>
            <w:r>
              <w:rPr/>
              <w:t>of the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driver’s</w:t>
            </w:r>
            <w:r>
              <w:rPr>
                <w:spacing w:val="19"/>
              </w:rPr>
              <w:t xml:space="preserve"> </w:t>
            </w:r>
            <w:r>
              <w:rPr/>
              <w:t>eyes</w:t>
            </w:r>
            <w:r>
              <w:rPr>
                <w:spacing w:val="22"/>
              </w:rPr>
              <w:t xml:space="preserve"> </w:t>
            </w:r>
            <w:r>
              <w:rPr/>
              <w:t>and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determine</w:t>
            </w:r>
            <w:r>
              <w:rPr>
                <w:spacing w:val="20"/>
              </w:rPr>
              <w:t xml:space="preserve"> </w:t>
            </w:r>
            <w:r>
              <w:rPr/>
              <w:t>if </w:t>
            </w:r>
            <w:r>
              <w:rPr>
                <w:spacing w:val="-1"/>
              </w:rPr>
              <w:t>they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1"/>
              </w:rPr>
              <w:t>open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or</w:t>
            </w:r>
            <w:r>
              <w:rPr/>
              <w:t xml:space="preserve">   </w:t>
            </w:r>
            <w:r>
              <w:rPr>
                <w:spacing w:val="1"/>
              </w:rPr>
              <w:t>closed.</w:t>
            </w:r>
            <w:r>
              <w:rPr>
                <w:spacing w:val="42"/>
              </w:rPr>
              <w:t xml:space="preserve"> </w:t>
            </w:r>
            <w:r>
              <w:rPr>
                <w:spacing w:val="1"/>
              </w:rPr>
              <w:t>If the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driver’s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1"/>
              </w:rPr>
              <w:t>eyes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are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closed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for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a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certain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duration</w:t>
            </w:r>
            <w:r>
              <w:rPr>
                <w:spacing w:val="19"/>
              </w:rPr>
              <w:t xml:space="preserve"> </w:t>
            </w:r>
            <w:r>
              <w:rPr>
                <w:spacing w:val="1"/>
              </w:rPr>
              <w:t>or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if the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head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tilts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too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much,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it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send</w:t>
            </w:r>
            <w:r>
              <w:rPr/>
              <w:t>s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an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alarm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signal</w:t>
            </w:r>
            <w:r>
              <w:rPr>
                <w:spacing w:val="17"/>
              </w:rPr>
              <w:t xml:space="preserve"> </w:t>
            </w:r>
            <w:r>
              <w:rPr/>
              <w:t>to </w:t>
            </w:r>
            <w:r>
              <w:rPr/>
              <w:t>alert</w:t>
            </w:r>
            <w:r>
              <w:rPr>
                <w:spacing w:val="18"/>
              </w:rPr>
              <w:t xml:space="preserve"> </w:t>
            </w:r>
            <w:r>
              <w:rPr/>
              <w:t>the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driver</w:t>
            </w:r>
            <w:r>
              <w:rPr>
                <w:spacing w:val="19"/>
              </w:rPr>
              <w:t xml:space="preserve"> </w:t>
            </w:r>
            <w:r>
              <w:rPr/>
              <w:t>or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take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action.</w:t>
            </w:r>
            <w:r>
              <w:rPr>
                <w:spacing w:val="43"/>
              </w:rPr>
              <w:t xml:space="preserve"> </w:t>
            </w:r>
            <w:r>
              <w:rPr/>
              <w:t>The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system</w:t>
            </w:r>
            <w:r>
              <w:rPr>
                <w:spacing w:val="20"/>
              </w:rPr>
              <w:t xml:space="preserve"> </w:t>
            </w:r>
            <w:r>
              <w:rPr/>
              <w:t>can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be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configured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to</w:t>
            </w:r>
            <w:r>
              <w:rPr>
                <w:spacing w:val="20"/>
              </w:rPr>
              <w:t xml:space="preserve"> </w:t>
            </w:r>
            <w:r>
              <w:rPr/>
              <w:t>send</w:t>
            </w:r>
            <w:r>
              <w:rPr>
                <w:spacing w:val="22"/>
              </w:rPr>
              <w:t xml:space="preserve"> </w:t>
            </w:r>
            <w:r>
              <w:rPr/>
              <w:t>alerts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via</w:t>
            </w:r>
            <w:r>
              <w:rPr>
                <w:spacing w:val="19"/>
              </w:rPr>
              <w:t xml:space="preserve"> </w:t>
            </w:r>
            <w:r>
              <w:rPr/>
              <w:t>e</w:t>
            </w:r>
            <w:r>
              <w:rPr>
                <w:spacing w:val="-1"/>
              </w:rPr>
              <w:t>mail,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text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messages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1"/>
              </w:rPr>
              <w:t>or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make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sound</w:t>
            </w:r>
            <w:r>
              <w:rPr/>
              <w:t xml:space="preserve"> </w:t>
            </w:r>
            <w:r>
              <w:rPr/>
              <w:t>alarms</w:t>
            </w:r>
            <w:r>
              <w:rPr>
                <w:spacing w:val="12"/>
              </w:rPr>
              <w:t>.</w:t>
            </w:r>
            <w:r>
              <w:rPr>
                <w:spacing w:val="41"/>
                <w:w w:val="101"/>
              </w:rPr>
              <w:t xml:space="preserve"> </w:t>
            </w:r>
            <w:r>
              <w:rPr/>
              <w:t>It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is</w:t>
            </w:r>
            <w:r>
              <w:rPr>
                <w:spacing w:val="22"/>
              </w:rPr>
              <w:t xml:space="preserve"> </w:t>
            </w:r>
            <w:r>
              <w:rPr/>
              <w:t>a</w:t>
            </w:r>
            <w:r>
              <w:rPr>
                <w:spacing w:val="20"/>
              </w:rPr>
              <w:t xml:space="preserve"> </w:t>
            </w:r>
            <w:r>
              <w:rPr/>
              <w:t>cost</w:t>
            </w:r>
            <w:r>
              <w:rPr>
                <w:spacing w:val="12"/>
              </w:rPr>
              <w:t>-</w:t>
            </w:r>
            <w:r>
              <w:rPr/>
              <w:t>effective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solution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that</w:t>
            </w:r>
            <w:r>
              <w:rPr>
                <w:spacing w:val="20"/>
              </w:rPr>
              <w:t xml:space="preserve"> </w:t>
            </w:r>
            <w:r>
              <w:rPr/>
              <w:t>can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be</w:t>
            </w:r>
            <w:r>
              <w:rPr>
                <w:spacing w:val="19"/>
              </w:rPr>
              <w:t xml:space="preserve"> </w:t>
            </w:r>
            <w:r>
              <w:rPr/>
              <w:t>easily</w:t>
            </w:r>
            <w:r>
              <w:rPr>
                <w:spacing w:val="20"/>
              </w:rPr>
              <w:t xml:space="preserve"> </w:t>
            </w:r>
            <w:r>
              <w:rPr/>
              <w:t>installed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in</w:t>
            </w:r>
            <w:r>
              <w:rPr>
                <w:spacing w:val="22"/>
              </w:rPr>
              <w:t xml:space="preserve"> </w:t>
            </w:r>
            <w:r>
              <w:rPr/>
              <w:t>any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vehicle</w:t>
            </w:r>
            <w:r>
              <w:rPr>
                <w:spacing w:val="12"/>
              </w:rPr>
              <w:t>,</w:t>
            </w:r>
            <w:r>
              <w:rPr>
                <w:spacing w:val="19"/>
              </w:rPr>
              <w:t xml:space="preserve"> </w:t>
            </w:r>
            <w:r>
              <w:rPr/>
              <w:t>enhancing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safety</w:t>
            </w:r>
            <w:r>
              <w:rPr>
                <w:spacing w:val="19"/>
              </w:rPr>
              <w:t xml:space="preserve"> </w:t>
            </w:r>
            <w:r>
              <w:rPr/>
              <w:t>on</w:t>
            </w:r>
            <w:r>
              <w:rPr>
                <w:spacing w:val="17"/>
              </w:rPr>
              <w:t xml:space="preserve"> </w:t>
            </w:r>
            <w:r>
              <w:rPr/>
              <w:t>the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road</w:t>
            </w:r>
            <w:r>
              <w:rPr>
                <w:spacing w:val="12"/>
              </w:rPr>
              <w:t>.</w:t>
            </w:r>
          </w:p>
          <w:p>
            <w:pPr>
              <w:pStyle w:val="TableText"/>
              <w:spacing w:line="249" w:lineRule="auto"/>
              <w:rPr>
                <w:sz w:val="21"/>
              </w:rPr>
            </w:pPr>
            <w:r/>
          </w:p>
          <w:p>
            <w:pPr>
              <w:pStyle w:val="TableText"/>
              <w:ind w:left="11"/>
              <w:spacing w:before="66" w:line="20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19"/>
              </w:rPr>
              <w:t>Achievement</w:t>
            </w:r>
          </w:p>
        </w:tc>
      </w:tr>
      <w:tr>
        <w:trPr>
          <w:trHeight w:val="2986" w:hRule="atLeast"/>
        </w:trPr>
        <w:tc>
          <w:tcPr>
            <w:tcW w:w="10800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22"/>
              <w:spacing w:before="159" w:line="222" w:lineRule="auto"/>
              <w:rPr/>
            </w:pPr>
            <w:r>
              <w:rPr>
                <w:b/>
                <w:bCs/>
                <w:spacing w:val="12"/>
              </w:rPr>
              <w:t>Introduction</w:t>
            </w:r>
            <w:r>
              <w:rPr>
                <w:b/>
                <w:bCs/>
                <w:spacing w:val="27"/>
                <w:w w:val="101"/>
              </w:rPr>
              <w:t xml:space="preserve"> </w:t>
            </w:r>
            <w:r>
              <w:rPr>
                <w:b/>
                <w:bCs/>
                <w:spacing w:val="12"/>
              </w:rPr>
              <w:t>to</w:t>
            </w:r>
            <w:r>
              <w:rPr>
                <w:b/>
                <w:bCs/>
                <w:spacing w:val="32"/>
              </w:rPr>
              <w:t xml:space="preserve"> </w:t>
            </w:r>
            <w:r>
              <w:rPr>
                <w:b/>
                <w:bCs/>
                <w:spacing w:val="12"/>
              </w:rPr>
              <w:t>Android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12"/>
              </w:rPr>
              <w:t>Mobile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12"/>
              </w:rPr>
              <w:t>Applica</w:t>
            </w:r>
            <w:r>
              <w:rPr>
                <w:b/>
                <w:bCs/>
                <w:spacing w:val="11"/>
              </w:rPr>
              <w:t>tion</w:t>
            </w:r>
            <w:r>
              <w:rPr>
                <w:b/>
                <w:bCs/>
                <w:spacing w:val="31"/>
              </w:rPr>
              <w:t xml:space="preserve"> </w:t>
            </w:r>
            <w:r>
              <w:rPr>
                <w:b/>
                <w:bCs/>
                <w:spacing w:val="11"/>
              </w:rPr>
              <w:t>Development</w:t>
            </w:r>
            <w:r>
              <w:rPr>
                <w:b/>
                <w:bCs/>
                <w:spacing w:val="26"/>
                <w:w w:val="101"/>
              </w:rPr>
              <w:t xml:space="preserve"> </w:t>
            </w:r>
            <w:r>
              <w:rPr>
                <w:b/>
                <w:bCs/>
                <w:spacing w:val="11"/>
              </w:rPr>
              <w:t>-</w:t>
            </w:r>
            <w:r>
              <w:rPr>
                <w:b/>
                <w:bCs/>
                <w:spacing w:val="31"/>
                <w:w w:val="101"/>
              </w:rPr>
              <w:t xml:space="preserve"> </w:t>
            </w:r>
            <w:r>
              <w:rPr>
                <w:b/>
                <w:bCs/>
                <w:spacing w:val="11"/>
              </w:rPr>
              <w:t>Meta,</w:t>
            </w:r>
            <w:r>
              <w:rPr>
                <w:b/>
                <w:bCs/>
                <w:spacing w:val="36"/>
                <w:w w:val="101"/>
              </w:rPr>
              <w:t xml:space="preserve"> </w:t>
            </w:r>
            <w:r>
              <w:rPr>
                <w:b/>
                <w:bCs/>
                <w:spacing w:val="11"/>
              </w:rPr>
              <w:t>Coursera</w:t>
            </w:r>
          </w:p>
          <w:p>
            <w:pPr>
              <w:pStyle w:val="TableText"/>
              <w:ind w:left="521"/>
              <w:spacing w:before="177" w:line="219" w:lineRule="auto"/>
              <w:rPr/>
            </w:pPr>
            <w:r>
              <w:rPr>
                <w:sz w:val="11"/>
                <w:szCs w:val="11"/>
                <w:spacing w:val="4"/>
                <w:position w:val="2"/>
              </w:rPr>
              <w:t>.   </w:t>
            </w:r>
            <w:r>
              <w:rPr>
                <w:spacing w:val="4"/>
              </w:rPr>
              <w:t>-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4"/>
              </w:rPr>
              <w:t>Completed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”Introduction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>to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Android</w:t>
            </w:r>
            <w:r>
              <w:rPr>
                <w:spacing w:val="21"/>
              </w:rPr>
              <w:t xml:space="preserve"> </w:t>
            </w:r>
            <w:r>
              <w:rPr>
                <w:spacing w:val="4"/>
              </w:rPr>
              <w:t>Mobile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Application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Development”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course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on</w:t>
            </w:r>
            <w:r>
              <w:rPr>
                <w:spacing w:val="25"/>
              </w:rPr>
              <w:t xml:space="preserve"> </w:t>
            </w:r>
            <w:r>
              <w:rPr>
                <w:spacing w:val="4"/>
              </w:rPr>
              <w:t>Cou</w:t>
            </w:r>
            <w:r>
              <w:rPr>
                <w:spacing w:val="3"/>
              </w:rPr>
              <w:t>rsera,</w:t>
            </w:r>
            <w:r>
              <w:rPr>
                <w:spacing w:val="19"/>
              </w:rPr>
              <w:t xml:space="preserve"> </w:t>
            </w:r>
            <w:r>
              <w:rPr>
                <w:spacing w:val="3"/>
              </w:rPr>
              <w:t>offered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3"/>
              </w:rPr>
              <w:t>by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Meta -</w:t>
            </w:r>
          </w:p>
          <w:p>
            <w:pPr>
              <w:pStyle w:val="TableText"/>
              <w:ind w:left="701" w:right="46"/>
              <w:spacing w:before="38" w:line="257" w:lineRule="auto"/>
              <w:rPr/>
            </w:pPr>
            <w:r>
              <w:rPr>
                <w:spacing w:val="3"/>
              </w:rPr>
              <w:t>Attained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foundational</w:t>
            </w:r>
            <w:r>
              <w:rPr>
                <w:spacing w:val="19"/>
              </w:rPr>
              <w:t xml:space="preserve"> </w:t>
            </w:r>
            <w:r>
              <w:rPr>
                <w:spacing w:val="3"/>
              </w:rPr>
              <w:t>knowledge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in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Android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app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development,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including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Android</w:t>
            </w:r>
            <w:r>
              <w:rPr>
                <w:spacing w:val="25"/>
              </w:rPr>
              <w:t xml:space="preserve"> </w:t>
            </w:r>
            <w:r>
              <w:rPr>
                <w:spacing w:val="3"/>
              </w:rPr>
              <w:t>Studio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interface,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con</w:t>
            </w:r>
            <w:r>
              <w:rPr>
                <w:spacing w:val="2"/>
              </w:rPr>
              <w:t>figurations,</w:t>
            </w:r>
            <w:r>
              <w:rPr/>
              <w:t xml:space="preserve">   </w:t>
            </w:r>
            <w:r>
              <w:rPr>
                <w:spacing w:val="2"/>
              </w:rPr>
              <w:t>and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built-in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tools</w:t>
            </w:r>
            <w:r>
              <w:rPr>
                <w:spacing w:val="16"/>
              </w:rPr>
              <w:t xml:space="preserve"> </w:t>
            </w:r>
            <w:r>
              <w:rPr>
                <w:spacing w:val="2"/>
              </w:rPr>
              <w:t>-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Proficient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in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using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Kotlin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Playground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for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Android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app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development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2"/>
              </w:rPr>
              <w:t>-</w:t>
            </w:r>
            <w:r>
              <w:rPr>
                <w:spacing w:val="25"/>
              </w:rPr>
              <w:t xml:space="preserve"> </w:t>
            </w:r>
            <w:r>
              <w:rPr>
                <w:spacing w:val="2"/>
              </w:rPr>
              <w:t>Successfully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devel</w:t>
            </w:r>
            <w:r>
              <w:rPr>
                <w:spacing w:val="1"/>
              </w:rPr>
              <w:t>oped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a   </w:t>
            </w:r>
            <w:r>
              <w:rPr>
                <w:spacing w:val="2"/>
              </w:rPr>
              <w:t>simple</w:t>
            </w:r>
            <w:r>
              <w:rPr>
                <w:spacing w:val="20"/>
              </w:rPr>
              <w:t xml:space="preserve"> </w:t>
            </w:r>
            <w:r>
              <w:rPr>
                <w:spacing w:val="2"/>
              </w:rPr>
              <w:t>Android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app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and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constructed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video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player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app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in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Android</w:t>
            </w:r>
            <w:r>
              <w:rPr>
                <w:spacing w:val="25"/>
              </w:rPr>
              <w:t xml:space="preserve"> </w:t>
            </w:r>
            <w:r>
              <w:rPr>
                <w:spacing w:val="2"/>
              </w:rPr>
              <w:t>Studio</w:t>
            </w:r>
            <w:r>
              <w:rPr>
                <w:spacing w:val="16"/>
              </w:rPr>
              <w:t xml:space="preserve"> </w:t>
            </w:r>
            <w:r>
              <w:rPr>
                <w:spacing w:val="2"/>
              </w:rPr>
              <w:t>-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Demonstra</w:t>
            </w:r>
            <w:r>
              <w:rPr>
                <w:spacing w:val="1"/>
              </w:rPr>
              <w:t>ted</w:t>
            </w:r>
            <w:r>
              <w:rPr>
                <w:spacing w:val="19"/>
              </w:rPr>
              <w:t xml:space="preserve"> </w:t>
            </w:r>
            <w:r>
              <w:rPr>
                <w:spacing w:val="1"/>
              </w:rPr>
              <w:t>expertise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in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mobile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1"/>
              </w:rPr>
              <w:t>app </w:t>
            </w:r>
            <w:r>
              <w:rPr/>
              <w:t>principles</w:t>
            </w:r>
            <w:r>
              <w:rPr>
                <w:spacing w:val="2"/>
              </w:rPr>
              <w:t>,</w:t>
            </w:r>
            <w:r>
              <w:rPr>
                <w:spacing w:val="23"/>
              </w:rPr>
              <w:t xml:space="preserve"> </w:t>
            </w:r>
            <w:r>
              <w:rPr/>
              <w:t>Android</w:t>
            </w:r>
            <w:r>
              <w:rPr>
                <w:spacing w:val="19"/>
              </w:rPr>
              <w:t xml:space="preserve"> </w:t>
            </w:r>
            <w:r>
              <w:rPr/>
              <w:t>platform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ecosystem</w:t>
            </w:r>
            <w:r>
              <w:rPr>
                <w:spacing w:val="2"/>
              </w:rPr>
              <w:t>,</w:t>
            </w:r>
            <w:r>
              <w:rPr>
                <w:spacing w:val="20"/>
              </w:rPr>
              <w:t xml:space="preserve"> </w:t>
            </w:r>
            <w:r>
              <w:rPr/>
              <w:t>layouts</w:t>
            </w:r>
            <w:r>
              <w:rPr>
                <w:spacing w:val="2"/>
              </w:rPr>
              <w:t>,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views</w:t>
            </w:r>
            <w:r>
              <w:rPr>
                <w:spacing w:val="2"/>
              </w:rPr>
              <w:t>,</w:t>
            </w:r>
            <w:r>
              <w:rPr>
                <w:spacing w:val="22"/>
              </w:rPr>
              <w:t xml:space="preserve"> </w:t>
            </w:r>
            <w:r>
              <w:rPr/>
              <w:t>and</w:t>
            </w:r>
            <w:r>
              <w:rPr>
                <w:spacing w:val="19"/>
              </w:rPr>
              <w:t xml:space="preserve"> </w:t>
            </w:r>
            <w:r>
              <w:rPr/>
              <w:t>project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planning</w:t>
            </w:r>
            <w:r>
              <w:rPr>
                <w:spacing w:val="16"/>
              </w:rPr>
              <w:t xml:space="preserve"> </w:t>
            </w:r>
            <w:r>
              <w:rPr>
                <w:spacing w:val="2"/>
              </w:rPr>
              <w:t>-</w:t>
            </w:r>
            <w:r>
              <w:rPr>
                <w:spacing w:val="20"/>
              </w:rPr>
              <w:t xml:space="preserve"> </w:t>
            </w:r>
            <w:r>
              <w:rPr/>
              <w:t>Engaged</w:t>
            </w:r>
            <w:r>
              <w:rPr>
                <w:spacing w:val="20"/>
              </w:rPr>
              <w:t xml:space="preserve"> </w:t>
            </w:r>
            <w:r>
              <w:rPr/>
              <w:t>in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2"/>
              </w:rPr>
              <w:t>11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quizzes</w:t>
            </w:r>
            <w:r>
              <w:rPr>
                <w:spacing w:val="2"/>
              </w:rPr>
              <w:t>,</w:t>
            </w:r>
            <w:r>
              <w:rPr>
                <w:spacing w:val="20"/>
              </w:rPr>
              <w:t xml:space="preserve"> </w:t>
            </w:r>
            <w:r>
              <w:rPr/>
              <w:t>discussions</w:t>
            </w:r>
            <w:r>
              <w:rPr>
                <w:spacing w:val="2"/>
              </w:rPr>
              <w:t>,   </w:t>
            </w:r>
            <w:r>
              <w:rPr>
                <w:spacing w:val="1"/>
              </w:rPr>
              <w:t>and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1"/>
              </w:rPr>
              <w:t>readings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1"/>
              </w:rPr>
              <w:t>to</w:t>
            </w:r>
            <w:r>
              <w:rPr>
                <w:spacing w:val="19"/>
              </w:rPr>
              <w:t xml:space="preserve"> </w:t>
            </w:r>
            <w:r>
              <w:rPr>
                <w:spacing w:val="1"/>
              </w:rPr>
              <w:t>reinforce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learning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1"/>
              </w:rPr>
              <w:t>-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Earned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a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shareable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certificate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and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integrated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it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into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LinkedIn</w:t>
            </w:r>
            <w:r>
              <w:rPr>
                <w:spacing w:val="19"/>
              </w:rPr>
              <w:t xml:space="preserve"> </w:t>
            </w:r>
            <w:r>
              <w:rPr>
                <w:spacing w:val="1"/>
              </w:rPr>
              <w:t>profile</w:t>
            </w:r>
            <w:r>
              <w:rPr>
                <w:spacing w:val="16"/>
              </w:rPr>
              <w:t xml:space="preserve"> </w:t>
            </w:r>
            <w:r>
              <w:rPr>
                <w:spacing w:val="1"/>
              </w:rPr>
              <w:t>-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Received</w:t>
            </w:r>
            <w:r>
              <w:rPr/>
              <w:t xml:space="preserve"> </w:t>
            </w:r>
            <w:r>
              <w:rPr>
                <w:spacing w:val="1"/>
              </w:rPr>
              <w:t>commendations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1"/>
              </w:rPr>
              <w:t>and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high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ratings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from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instructors</w:t>
            </w:r>
            <w:r>
              <w:rPr>
                <w:spacing w:val="22"/>
              </w:rPr>
              <w:t xml:space="preserve"> </w:t>
            </w:r>
            <w:r>
              <w:rPr>
                <w:spacing w:val="1"/>
              </w:rPr>
              <w:t>and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peers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1"/>
              </w:rPr>
              <w:t>-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Equipped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with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1"/>
              </w:rPr>
              <w:t>skills</w:t>
            </w:r>
            <w:r>
              <w:rPr>
                <w:spacing w:val="20"/>
              </w:rPr>
              <w:t xml:space="preserve"> </w:t>
            </w:r>
            <w:r>
              <w:rPr>
                <w:spacing w:val="1"/>
              </w:rPr>
              <w:t>neces</w:t>
            </w:r>
            <w:r>
              <w:rPr/>
              <w:t>sary</w:t>
            </w:r>
            <w:r>
              <w:rPr>
                <w:spacing w:val="20"/>
              </w:rPr>
              <w:t xml:space="preserve"> </w:t>
            </w:r>
            <w:r>
              <w:rPr/>
              <w:t>for</w:t>
            </w:r>
            <w:r>
              <w:rPr>
                <w:spacing w:val="22"/>
              </w:rPr>
              <w:t xml:space="preserve"> </w:t>
            </w:r>
            <w:r>
              <w:rPr/>
              <w:t>a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career</w:t>
            </w:r>
            <w:r>
              <w:rPr>
                <w:spacing w:val="20"/>
              </w:rPr>
              <w:t xml:space="preserve"> </w:t>
            </w:r>
            <w:r>
              <w:rPr/>
              <w:t>in</w:t>
            </w:r>
            <w:r>
              <w:rPr>
                <w:spacing w:val="20"/>
              </w:rPr>
              <w:t xml:space="preserve"> </w:t>
            </w:r>
            <w:r>
              <w:rPr/>
              <w:t>mobile  </w:t>
            </w:r>
            <w:r>
              <w:rPr>
                <w:spacing w:val="-1"/>
              </w:rPr>
              <w:t>development</w:t>
            </w:r>
          </w:p>
          <w:p>
            <w:pPr>
              <w:pStyle w:val="TableText"/>
              <w:spacing w:line="249" w:lineRule="auto"/>
              <w:rPr>
                <w:sz w:val="21"/>
              </w:rPr>
            </w:pPr>
            <w:r/>
          </w:p>
          <w:p>
            <w:pPr>
              <w:pStyle w:val="TableText"/>
              <w:ind w:left="12"/>
              <w:spacing w:before="66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23"/>
                <w:w w:val="104"/>
              </w:rPr>
              <w:t>Technical</w:t>
            </w:r>
            <w:r>
              <w:rPr>
                <w:sz w:val="23"/>
                <w:szCs w:val="23"/>
                <w:spacing w:val="49"/>
              </w:rPr>
              <w:t xml:space="preserve"> </w:t>
            </w:r>
            <w:r>
              <w:rPr>
                <w:sz w:val="23"/>
                <w:szCs w:val="23"/>
                <w:spacing w:val="23"/>
                <w:w w:val="104"/>
              </w:rPr>
              <w:t>Skills</w:t>
            </w:r>
          </w:p>
        </w:tc>
      </w:tr>
    </w:tbl>
    <w:p>
      <w:pPr>
        <w:pStyle w:val="BodyText"/>
        <w:ind w:left="220"/>
        <w:spacing w:before="103" w:line="237" w:lineRule="exact"/>
        <w:rPr/>
      </w:pPr>
      <w:r>
        <w:rPr>
          <w:b/>
          <w:bCs/>
          <w:spacing w:val="3"/>
        </w:rPr>
        <w:t>Java</w:t>
      </w:r>
      <w:r>
        <w:rPr>
          <w:spacing w:val="3"/>
        </w:rPr>
        <w:t>:</w:t>
      </w:r>
    </w:p>
    <w:p>
      <w:pPr>
        <w:pStyle w:val="BodyText"/>
        <w:ind w:left="223"/>
        <w:spacing w:before="2" w:line="239" w:lineRule="exact"/>
        <w:rPr/>
      </w:pPr>
      <w:r>
        <w:rPr>
          <w:b/>
          <w:bCs/>
          <w:spacing w:val="13"/>
          <w:position w:val="2"/>
        </w:rPr>
        <w:t>Kotlin</w:t>
      </w:r>
      <w:r>
        <w:rPr>
          <w:spacing w:val="13"/>
          <w:position w:val="2"/>
        </w:rPr>
        <w:t>:</w:t>
      </w:r>
    </w:p>
    <w:p>
      <w:pPr>
        <w:pStyle w:val="BodyText"/>
        <w:ind w:left="228"/>
        <w:spacing w:line="237" w:lineRule="exact"/>
        <w:rPr/>
      </w:pPr>
      <w:r>
        <w:rPr>
          <w:b/>
          <w:bCs/>
          <w:spacing w:val="10"/>
        </w:rPr>
        <w:t>OOPs</w:t>
      </w:r>
      <w:r>
        <w:rPr>
          <w:spacing w:val="10"/>
        </w:rPr>
        <w:t>:</w:t>
      </w:r>
    </w:p>
    <w:p>
      <w:pPr>
        <w:pStyle w:val="BodyText"/>
        <w:ind w:left="224"/>
        <w:spacing w:before="2" w:line="239" w:lineRule="exact"/>
        <w:rPr/>
      </w:pPr>
      <w:r>
        <w:rPr>
          <w:b/>
          <w:bCs/>
          <w:spacing w:val="9"/>
          <w:position w:val="2"/>
        </w:rPr>
        <w:t>Android</w:t>
      </w:r>
      <w:r>
        <w:rPr>
          <w:b/>
          <w:bCs/>
          <w:spacing w:val="48"/>
          <w:w w:val="101"/>
          <w:position w:val="2"/>
        </w:rPr>
        <w:t xml:space="preserve"> </w:t>
      </w:r>
      <w:r>
        <w:rPr>
          <w:b/>
          <w:bCs/>
          <w:spacing w:val="9"/>
          <w:position w:val="2"/>
        </w:rPr>
        <w:t>Studio</w:t>
      </w:r>
      <w:r>
        <w:rPr>
          <w:spacing w:val="9"/>
          <w:position w:val="2"/>
        </w:rPr>
        <w:t>:</w:t>
      </w:r>
    </w:p>
    <w:p>
      <w:pPr>
        <w:pStyle w:val="BodyText"/>
        <w:ind w:left="223"/>
        <w:spacing w:line="240" w:lineRule="exact"/>
        <w:rPr/>
      </w:pPr>
      <w:r>
        <w:rPr>
          <w:b/>
          <w:bCs/>
          <w:spacing w:val="17"/>
          <w:w w:val="119"/>
        </w:rPr>
        <w:t>MVVM</w:t>
      </w:r>
      <w:r>
        <w:rPr>
          <w:spacing w:val="17"/>
          <w:w w:val="119"/>
        </w:rPr>
        <w:t>:</w:t>
      </w:r>
    </w:p>
    <w:p>
      <w:pPr>
        <w:pStyle w:val="BodyText"/>
        <w:ind w:left="228"/>
        <w:spacing w:line="221" w:lineRule="auto"/>
        <w:rPr/>
      </w:pPr>
      <w:r>
        <w:rPr>
          <w:b/>
          <w:bCs/>
          <w:spacing w:val="4"/>
        </w:rPr>
        <w:t>Compose</w:t>
      </w:r>
      <w:r>
        <w:rPr>
          <w:spacing w:val="4"/>
        </w:rPr>
        <w:t>:</w:t>
      </w:r>
    </w:p>
    <w:sectPr>
      <w:pgSz w:w="12240" w:h="15840"/>
      <w:pgMar w:top="593" w:right="720" w:bottom="0" w:left="7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hyperlink" Target="https://github.com/dirajnaik20" TargetMode="External"/><Relationship Id="rId2" Type="http://schemas.openxmlformats.org/officeDocument/2006/relationships/hyperlink" Target="https://www.linkedin.com/in/diraj-naik-a65673251/" TargetMode="External"/><Relationship Id="rId1" Type="http://schemas.openxmlformats.org/officeDocument/2006/relationships/hyperlink" Target="mailto:x@x.com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2024-03-19T04:45:47Z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2024-03-19T10:19:51</vt:filetime>
  </property>
</Properties>
</file>