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 REST API (Representational State Transfer Application Programming Interface) is a set of rules and conventions that allow different software applications to communicate with each other over the internet. It enables systems to interact by making requests to specific endpoints and receiving responses in a standardized format, usually JSON or XML.</w:t>
      </w:r>
    </w:p>
    <w:p>
      <w:pPr>
        <w:rPr>
          <w:rFonts w:hint="default"/>
        </w:rPr>
      </w:pPr>
    </w:p>
    <w:p>
      <w:pPr>
        <w:rPr>
          <w:rFonts w:hint="default"/>
        </w:rPr>
      </w:pPr>
      <w:r>
        <w:rPr>
          <w:rFonts w:hint="default"/>
        </w:rPr>
        <w:t>JSON (JavaScript Object Notation) is a lightweight data-interchange format that is easy for humans to read and write, and for machines to parse and generate. It's commonly used for transmitting data between a server and a web application, and it's based on a subset of the JavaScript programming language. JSON represents data in key-value pairs and supports arrays and nested objects.</w:t>
      </w:r>
    </w:p>
    <w:p>
      <w:pPr>
        <w:rPr>
          <w:rFonts w:hint="default"/>
        </w:rPr>
      </w:pPr>
    </w:p>
    <w:p>
      <w:pPr>
        <w:rPr>
          <w:rFonts w:hint="default"/>
        </w:rPr>
      </w:pPr>
      <w:r>
        <w:rPr>
          <w:rFonts w:hint="default"/>
        </w:rPr>
        <w:t>In short, GET and POST are two HTTP methods used for requesting and sending data to web servers:</w:t>
      </w:r>
    </w:p>
    <w:p>
      <w:pPr>
        <w:rPr>
          <w:rFonts w:hint="default"/>
        </w:rPr>
      </w:pPr>
    </w:p>
    <w:p>
      <w:pPr>
        <w:rPr>
          <w:rFonts w:hint="default"/>
        </w:rPr>
      </w:pPr>
      <w:r>
        <w:rPr>
          <w:rFonts w:hint="default"/>
        </w:rPr>
        <w:t>1. **GET**: Requests data from a specified resource. It sends data in the URL of the request. GET requests are typically used for fetching data, such as retrieving a webpage or an API endpoint.</w:t>
      </w:r>
    </w:p>
    <w:p>
      <w:pPr>
        <w:rPr>
          <w:rFonts w:hint="default"/>
        </w:rPr>
      </w:pPr>
    </w:p>
    <w:p>
      <w:pPr>
        <w:numPr>
          <w:ilvl w:val="0"/>
          <w:numId w:val="1"/>
        </w:numPr>
        <w:rPr>
          <w:rFonts w:hint="default"/>
        </w:rPr>
      </w:pPr>
      <w:r>
        <w:rPr>
          <w:rFonts w:hint="default"/>
        </w:rPr>
        <w:t>**POST**: Submits data to be processed to a specified resource. POST requests send data in the body of the request. They are often used for actions that result in data being added or modified, like submitting a form or creating a new resource on a server.</w:t>
      </w:r>
    </w:p>
    <w:p>
      <w:pPr>
        <w:numPr>
          <w:numId w:val="0"/>
        </w:numPr>
        <w:rPr>
          <w:rFonts w:hint="default"/>
        </w:rPr>
      </w:pPr>
    </w:p>
    <w:p>
      <w:pPr>
        <w:numPr>
          <w:numId w:val="0"/>
        </w:numPr>
        <w:rPr>
          <w:rFonts w:hint="default"/>
        </w:rPr>
      </w:pPr>
      <w:r>
        <w:rPr>
          <w:rFonts w:hint="default"/>
        </w:rPr>
        <w:t>Retrofit is a type-safe HTTP client for Android and Java that simplifies the process of making HTTP requests to web services. It helps developers to define the API endpoints and data models using interfaces and annotations, reducing boilerplate code. Retrofit handles the execution of network requests asynchronously and provides support for various HTTP operations like GET, POST, PUT, DELETE, etc.</w:t>
      </w:r>
    </w:p>
    <w:p>
      <w:pPr>
        <w:numPr>
          <w:numId w:val="0"/>
        </w:numPr>
        <w:rPr>
          <w:rFonts w:hint="default"/>
        </w:rPr>
      </w:pPr>
    </w:p>
    <w:p>
      <w:pPr>
        <w:numPr>
          <w:numId w:val="0"/>
        </w:numPr>
        <w:rPr>
          <w:rFonts w:hint="default"/>
        </w:rPr>
      </w:pPr>
      <w:r>
        <w:rPr>
          <w:rFonts w:hint="default"/>
        </w:rPr>
        <w:t>OkHttp3 is a popular open-source HTTP client library for Java and Android applications. It simplifies the process of making HTTP requests and handling responses asynchronously. OkHttp3 provides features such as connection pooling, transparent response compression, request and response caching, and more. It's often used alongside Retrofit for making network requests in Android apps.</w:t>
      </w:r>
    </w:p>
    <w:p>
      <w:pPr>
        <w:numPr>
          <w:numId w:val="0"/>
        </w:numPr>
        <w:rPr>
          <w:rFonts w:hint="default"/>
        </w:rPr>
      </w:pPr>
    </w:p>
    <w:p>
      <w:pPr>
        <w:numPr>
          <w:numId w:val="0"/>
        </w:numPr>
        <w:rPr>
          <w:rFonts w:hint="default"/>
          <w:lang w:val="en-IN"/>
        </w:rPr>
      </w:pPr>
      <w:r>
        <w:rPr>
          <w:rFonts w:hint="default"/>
          <w:lang w:val="en-IN"/>
        </w:rPr>
        <w:t>--------------------------------------------------------------------------------------------------------------------------------------</w:t>
      </w:r>
    </w:p>
    <w:p>
      <w:pPr>
        <w:numPr>
          <w:numId w:val="0"/>
        </w:numPr>
        <w:rPr>
          <w:rFonts w:hint="default"/>
        </w:rPr>
      </w:pPr>
    </w:p>
    <w:p>
      <w:pPr>
        <w:numPr>
          <w:numId w:val="0"/>
        </w:numPr>
        <w:rPr>
          <w:rFonts w:hint="default"/>
        </w:rPr>
      </w:pPr>
      <w:r>
        <w:rPr>
          <w:rFonts w:hint="default"/>
        </w:rPr>
        <w:t xml:space="preserve">The Hypertext Transfer Protocol (HTTP) is the foundation of data communication on the World Wide Web. It's a protocol that defines how messages are formatted and transmitted between web servers and clients, such as web browsers. </w:t>
      </w:r>
    </w:p>
    <w:p>
      <w:pPr>
        <w:numPr>
          <w:numId w:val="0"/>
        </w:numPr>
        <w:rPr>
          <w:rFonts w:hint="default"/>
        </w:rPr>
      </w:pPr>
    </w:p>
    <w:p>
      <w:pPr>
        <w:numPr>
          <w:numId w:val="0"/>
        </w:numPr>
        <w:rPr>
          <w:rFonts w:hint="default"/>
        </w:rPr>
      </w:pPr>
      <w:r>
        <w:rPr>
          <w:rFonts w:hint="default"/>
        </w:rPr>
        <w:t xml:space="preserve">HTTP works as a request-response protocol, where a client sends a request to a server to retrieve or modify resources, and the server responds with the appropriate data along with a status code indicating the success or failure of the request. </w:t>
      </w:r>
    </w:p>
    <w:p>
      <w:pPr>
        <w:numPr>
          <w:numId w:val="0"/>
        </w:numPr>
        <w:rPr>
          <w:rFonts w:hint="default"/>
        </w:rPr>
      </w:pPr>
    </w:p>
    <w:p>
      <w:pPr>
        <w:numPr>
          <w:numId w:val="0"/>
        </w:numPr>
        <w:rPr>
          <w:rFonts w:hint="default"/>
        </w:rPr>
      </w:pPr>
      <w:r>
        <w:rPr>
          <w:rFonts w:hint="default"/>
        </w:rPr>
        <w:t>It operates on a client-server model, where clients initiate requests by specifying a method (such as GET, POST, PUT, DELETE) and a Uniform Resource Identifier (URI), and servers respond with the requested data, typically in HTML, XML, JSON, or other formats.</w:t>
      </w:r>
    </w:p>
    <w:p>
      <w:pPr>
        <w:numPr>
          <w:numId w:val="0"/>
        </w:numPr>
        <w:rPr>
          <w:rFonts w:hint="default"/>
        </w:rPr>
      </w:pPr>
    </w:p>
    <w:p>
      <w:pPr>
        <w:numPr>
          <w:ilvl w:val="0"/>
          <w:numId w:val="0"/>
        </w:numPr>
        <w:rPr>
          <w:rFonts w:hint="default"/>
          <w:lang w:val="en-IN"/>
        </w:rPr>
      </w:pPr>
      <w:r>
        <w:rPr>
          <w:rFonts w:hint="default"/>
          <w:lang w:val="en-IN"/>
        </w:rPr>
        <w:t>--------------------------------------------------------------------------------------------------------------------------------------</w:t>
      </w:r>
    </w:p>
    <w:p>
      <w:pPr>
        <w:numPr>
          <w:numId w:val="0"/>
        </w:numPr>
        <w:rPr>
          <w:rFonts w:hint="default"/>
        </w:rPr>
      </w:pPr>
    </w:p>
    <w:p>
      <w:pPr>
        <w:numPr>
          <w:numId w:val="0"/>
        </w:numPr>
        <w:rPr>
          <w:rFonts w:hint="default"/>
        </w:rPr>
      </w:pPr>
      <w:r>
        <w:rPr>
          <w:rFonts w:hint="default"/>
        </w:rPr>
        <w:t>HTTPS (Hypertext Transfer Protocol Secure) is a secure version of HTTP, the protocol used for communication between a web browser and a website. It adds a layer of encryption using Transport Layer Security (TLS) or its predecessor, Secure Sockets Layer (SSL), to ensure that data exchanged between the browser and the website is encrypted and secure. This encryption protects sensitive information like passwords, credit card numbers, and other personal data from being intercepted by unauthorized parties.</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r>
        <w:rPr>
          <w:rFonts w:hint="default"/>
        </w:rPr>
        <w:t xml:space="preserve">TCP (Transmission Control Protocol) is a core communication protocol used in computer networks. It operates at the transport layer of the Internet Protocol Suite (TCP/IP). </w:t>
      </w:r>
    </w:p>
    <w:p>
      <w:pPr>
        <w:numPr>
          <w:numId w:val="0"/>
        </w:numPr>
        <w:rPr>
          <w:rFonts w:hint="default"/>
        </w:rPr>
      </w:pPr>
    </w:p>
    <w:p>
      <w:pPr>
        <w:numPr>
          <w:numId w:val="0"/>
        </w:numPr>
        <w:rPr>
          <w:rFonts w:hint="default"/>
        </w:rPr>
      </w:pPr>
      <w:r>
        <w:rPr>
          <w:rFonts w:hint="default"/>
        </w:rPr>
        <w:t>In short, TCP ensures reliable and ordered delivery of data between devices over a network. It breaks data into packets, numbers them for sequencing, and provides error checking to ensure that data arrives intact and in the correct order. TCP also includes mechanisms for flow control and congestion control to manage the rate at which data is sent between devices, ensuring efficient and stable communication.</w:t>
      </w:r>
    </w:p>
    <w:p>
      <w:pPr>
        <w:numPr>
          <w:numId w:val="0"/>
        </w:numPr>
        <w:rPr>
          <w:rFonts w:hint="default"/>
        </w:rPr>
      </w:pPr>
    </w:p>
    <w:p>
      <w:pPr>
        <w:numPr>
          <w:numId w:val="0"/>
        </w:numPr>
        <w:rPr>
          <w:rFonts w:hint="default"/>
        </w:rPr>
      </w:pPr>
      <w:r>
        <w:rPr>
          <w:rFonts w:hint="default"/>
        </w:rPr>
        <w:t>UDP (User Datagram Protocol) is a connectionless, lightweight communication protocol used in computer networks. It's part of the Internet Protocol Suite (TCP/IP).</w:t>
      </w:r>
    </w:p>
    <w:p>
      <w:pPr>
        <w:numPr>
          <w:numId w:val="0"/>
        </w:numPr>
        <w:rPr>
          <w:rFonts w:hint="default"/>
        </w:rPr>
      </w:pPr>
    </w:p>
    <w:p>
      <w:pPr>
        <w:numPr>
          <w:numId w:val="0"/>
        </w:numPr>
        <w:rPr>
          <w:rFonts w:hint="default"/>
        </w:rPr>
      </w:pPr>
      <w:r>
        <w:rPr>
          <w:rFonts w:hint="default"/>
        </w:rPr>
        <w:t>In short, UDP provides a simple and unreliable way to send datagrams (packets of data) between devices. Unlike TCP, UDP does not guarantee delivery or ensure the order of packets. It's often used for real-time applications where speed and efficiency are prioritized over reliability, such as streaming media, online gaming, or DNS queries. UDP is faster than TCP because it has less overhead, but it's less reliable because it lacks features like error checking, sequencing, and flo</w:t>
      </w:r>
      <w:bookmarkStart w:id="0" w:name="_GoBack"/>
      <w:bookmarkEnd w:id="0"/>
      <w:r>
        <w:rPr>
          <w:rFonts w:hint="default"/>
        </w:rPr>
        <w:t>w control.</w:t>
      </w:r>
    </w:p>
    <w:p>
      <w:pPr>
        <w:numPr>
          <w:numId w:val="0"/>
        </w:numPr>
        <w:rPr>
          <w:rFonts w:hint="default"/>
        </w:rPr>
      </w:pPr>
    </w:p>
    <w:p>
      <w:pPr>
        <w:numPr>
          <w:numId w:val="0"/>
        </w:numPr>
        <w:rPr>
          <w:rFonts w:hint="default"/>
        </w:rPr>
      </w:pPr>
      <w:r>
        <w:rPr>
          <w:rFonts w:hint="default"/>
        </w:rPr>
        <w:t xml:space="preserve">MQTT (Message Queuing Telemetry Transport) is a lightweight messaging protocol designed for efficient communication between devices in low-bandwidth, high-latency, or unreliable networks. It follows a publish-subscribe messaging pattern, where devices can publish messages to topics, and other devices can subscribe to those topics to receive messages. </w:t>
      </w:r>
    </w:p>
    <w:p>
      <w:pPr>
        <w:numPr>
          <w:numId w:val="0"/>
        </w:numPr>
        <w:rPr>
          <w:rFonts w:hint="default"/>
        </w:rPr>
      </w:pPr>
    </w:p>
    <w:p>
      <w:pPr>
        <w:numPr>
          <w:numId w:val="0"/>
        </w:numPr>
        <w:rPr>
          <w:rFonts w:hint="default"/>
        </w:rPr>
      </w:pPr>
      <w:r>
        <w:rPr>
          <w:rFonts w:hint="default"/>
        </w:rPr>
        <w:t>In short, MQTT enables devices to exchange small messages with minimal overhead, making it ideal for Internet of Things (IoT) applications and other scenarios where network resources are limited. It's known for its simplicity, low bandwidth usage, and support for asynchronous communication.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224BDC"/>
    <w:multiLevelType w:val="singleLevel"/>
    <w:tmpl w:val="5E224BD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86165"/>
    <w:rsid w:val="24412907"/>
    <w:rsid w:val="3BB8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2024-05-02T07:22:00Z</dcterms:created>
  <dc:creator>google1576764626</dc:creator>
  <cp:lastModifiedBy>google1576764626</cp:lastModifiedBy>
  <dcterms:modified xsi:type="dcterms:W3CDTF">2024-05-02T08:32:04Z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71DF17C0E2C148DC9DC7BCB908D75734_11</vt:lpwstr>
  </property>
</Properties>
</file>