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default" w:ascii="Times New Roman" w:hAnsi="Times New Roman" w:cs="Times New Roman"/>
          <w:b/>
          <w:bCs/>
          <w:sz w:val="36"/>
          <w:szCs w:val="36"/>
        </w:rPr>
      </w:pPr>
      <w:r>
        <w:rPr>
          <w:rFonts w:hint="default" w:ascii="Times New Roman" w:hAnsi="Times New Roman" w:cs="Times New Roman"/>
          <w:b/>
          <w:bCs/>
          <w:sz w:val="36"/>
          <w:szCs w:val="36"/>
        </w:rPr>
        <w:t>Polymorphism in Java:</w:t>
      </w:r>
    </w:p>
    <w:p>
      <w:pPr>
        <w:pStyle w:val="3"/>
        <w:rPr>
          <w:rFonts w:hint="default" w:ascii="Times New Roman" w:hAnsi="Times New Roman" w:cs="Times New Roman"/>
          <w:sz w:val="28"/>
          <w:szCs w:val="28"/>
        </w:rPr>
      </w:pPr>
    </w:p>
    <w:p>
      <w:pPr>
        <w:pStyle w:val="3"/>
        <w:numPr>
          <w:ilvl w:val="0"/>
          <w:numId w:val="1"/>
        </w:numPr>
        <w:ind w:left="420" w:leftChars="0" w:hanging="420" w:firstLineChars="0"/>
        <w:rPr>
          <w:rFonts w:hint="default" w:ascii="Times New Roman" w:hAnsi="Times New Roman" w:cs="Times New Roman"/>
          <w:b w:val="0"/>
          <w:i w:val="0"/>
          <w:caps w:val="0"/>
          <w:smallCaps w:val="0"/>
          <w:color w:val="333333"/>
          <w:spacing w:val="0"/>
          <w:sz w:val="28"/>
          <w:szCs w:val="28"/>
        </w:rPr>
      </w:pPr>
      <w:r>
        <w:rPr>
          <w:rStyle w:val="20"/>
          <w:rFonts w:hint="default" w:ascii="Times New Roman" w:hAnsi="Times New Roman" w:cs="Times New Roman"/>
          <w:b w:val="0"/>
          <w:i w:val="0"/>
          <w:caps w:val="0"/>
          <w:smallCaps w:val="0"/>
          <w:color w:val="000000"/>
          <w:spacing w:val="0"/>
          <w:sz w:val="28"/>
          <w:szCs w:val="28"/>
        </w:rPr>
        <w:t xml:space="preserve">Polymorphism in Java </w:t>
      </w:r>
      <w:r>
        <w:rPr>
          <w:rFonts w:hint="default" w:ascii="Times New Roman" w:hAnsi="Times New Roman" w:cs="Times New Roman"/>
          <w:b w:val="0"/>
          <w:i w:val="0"/>
          <w:caps w:val="0"/>
          <w:smallCaps w:val="0"/>
          <w:color w:val="000000"/>
          <w:spacing w:val="0"/>
          <w:sz w:val="28"/>
          <w:szCs w:val="28"/>
        </w:rPr>
        <w:t xml:space="preserve">is a concept by which we can perform a </w:t>
      </w:r>
      <w:r>
        <w:rPr>
          <w:rStyle w:val="13"/>
          <w:rFonts w:hint="default" w:ascii="Times New Roman" w:hAnsi="Times New Roman" w:cs="Times New Roman"/>
          <w:b w:val="0"/>
          <w:color w:val="000000"/>
          <w:spacing w:val="0"/>
          <w:sz w:val="28"/>
          <w:szCs w:val="28"/>
        </w:rPr>
        <w:t>single action in different ways</w:t>
      </w:r>
      <w:r>
        <w:rPr>
          <w:rFonts w:hint="default" w:ascii="Times New Roman" w:hAnsi="Times New Roman" w:cs="Times New Roman"/>
          <w:b w:val="0"/>
          <w:i w:val="0"/>
          <w:caps w:val="0"/>
          <w:smallCaps w:val="0"/>
          <w:color w:val="000000"/>
          <w:spacing w:val="0"/>
          <w:sz w:val="28"/>
          <w:szCs w:val="28"/>
        </w:rPr>
        <w:t>.The word "poly" means many and "morphs" means forms.</w:t>
      </w:r>
    </w:p>
    <w:p>
      <w:pPr>
        <w:pStyle w:val="3"/>
        <w:numPr>
          <w:ilvl w:val="0"/>
          <w:numId w:val="1"/>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That is, the same entity (method or operator or object) can perform different operations in different scenarios.</w:t>
      </w:r>
    </w:p>
    <w:p>
      <w:pPr>
        <w:pStyle w:val="3"/>
        <w:numPr>
          <w:ilvl w:val="0"/>
          <w:numId w:val="0"/>
        </w:numPr>
        <w:ind w:leftChars="0"/>
        <w:rPr>
          <w:rFonts w:hint="default" w:ascii="Times New Roman" w:hAnsi="Times New Roman" w:cs="Times New Roman"/>
          <w:sz w:val="28"/>
          <w:szCs w:val="28"/>
        </w:rPr>
      </w:pPr>
    </w:p>
    <w:p>
      <w:pPr>
        <w:pStyle w:val="3"/>
        <w:numPr>
          <w:ilvl w:val="0"/>
          <w:numId w:val="0"/>
        </w:numPr>
        <w:ind w:leftChars="0"/>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Real-life Example:</w:t>
      </w:r>
    </w:p>
    <w:p>
      <w:pPr>
        <w:pStyle w:val="3"/>
        <w:numPr>
          <w:ilvl w:val="0"/>
          <w:numId w:val="0"/>
        </w:numPr>
        <w:ind w:leftChars="0"/>
        <w:rPr>
          <w:rFonts w:hint="default" w:ascii="Times New Roman" w:hAnsi="Times New Roman" w:cs="Times New Roman"/>
          <w:sz w:val="28"/>
          <w:szCs w:val="28"/>
        </w:rPr>
      </w:pPr>
    </w:p>
    <w:p>
      <w:pPr>
        <w:pStyle w:val="3"/>
        <w:numPr>
          <w:ilvl w:val="0"/>
          <w:numId w:val="0"/>
        </w:numPr>
        <w:ind w:leftChars="0"/>
        <w:rPr>
          <w:rFonts w:hint="default" w:ascii="Times New Roman" w:hAnsi="Times New Roman" w:cs="Times New Roman"/>
          <w:sz w:val="28"/>
          <w:szCs w:val="28"/>
        </w:rPr>
      </w:pPr>
      <w:r>
        <w:rPr>
          <w:rFonts w:hint="default" w:ascii="Times New Roman" w:hAnsi="Times New Roman" w:cs="Times New Roman"/>
          <w:sz w:val="28"/>
          <w:szCs w:val="28"/>
          <w:lang w:val="en-IN"/>
        </w:rPr>
        <w:t xml:space="preserve">In a </w:t>
      </w:r>
      <w:r>
        <w:rPr>
          <w:rFonts w:hint="default" w:ascii="Times New Roman" w:hAnsi="Times New Roman" w:cs="Times New Roman"/>
          <w:sz w:val="28"/>
          <w:szCs w:val="28"/>
        </w:rPr>
        <w:t>scenario like driving a vehicle. Different vehicles such as a car, a bike, and a bus, all have a common action</w:t>
      </w:r>
      <w:r>
        <w:rPr>
          <w:rFonts w:hint="default" w:ascii="Times New Roman" w:hAnsi="Times New Roman" w:cs="Times New Roman"/>
          <w:sz w:val="28"/>
          <w:szCs w:val="28"/>
          <w:lang w:val="en-IN"/>
        </w:rPr>
        <w:t xml:space="preserve"> that is</w:t>
      </w:r>
      <w:r>
        <w:rPr>
          <w:rFonts w:hint="default" w:ascii="Times New Roman" w:hAnsi="Times New Roman" w:cs="Times New Roman"/>
          <w:sz w:val="28"/>
          <w:szCs w:val="28"/>
        </w:rPr>
        <w:t xml:space="preserve"> they can "move". However, the way they move differs. </w:t>
      </w:r>
    </w:p>
    <w:p>
      <w:pPr>
        <w:pStyle w:val="3"/>
        <w:numPr>
          <w:ilvl w:val="0"/>
          <w:numId w:val="0"/>
        </w:numPr>
        <w:ind w:leftChars="0"/>
        <w:rPr>
          <w:rFonts w:hint="default" w:ascii="Times New Roman" w:hAnsi="Times New Roman" w:cs="Times New Roman"/>
          <w:b/>
          <w:bCs/>
          <w:sz w:val="28"/>
          <w:szCs w:val="28"/>
        </w:rPr>
      </w:pPr>
    </w:p>
    <w:p>
      <w:pPr>
        <w:pStyle w:val="3"/>
        <w:numPr>
          <w:ilvl w:val="0"/>
          <w:numId w:val="0"/>
        </w:numPr>
        <w:ind w:leftChars="0"/>
        <w:rPr>
          <w:rFonts w:hint="default" w:ascii="Times New Roman" w:hAnsi="Times New Roman" w:cs="Times New Roman"/>
          <w:b/>
          <w:bCs/>
          <w:sz w:val="28"/>
          <w:szCs w:val="28"/>
        </w:rPr>
      </w:pPr>
      <w:r>
        <w:rPr>
          <w:rFonts w:hint="default" w:ascii="Times New Roman" w:hAnsi="Times New Roman" w:cs="Times New Roman"/>
          <w:b/>
          <w:bCs/>
          <w:sz w:val="28"/>
          <w:szCs w:val="28"/>
        </w:rPr>
        <w:t>In this example:</w:t>
      </w:r>
    </w:p>
    <w:p>
      <w:pPr>
        <w:pStyle w:val="3"/>
        <w:numPr>
          <w:ilvl w:val="0"/>
          <w:numId w:val="0"/>
        </w:numPr>
        <w:ind w:leftChars="0"/>
        <w:rPr>
          <w:rFonts w:hint="default" w:ascii="Times New Roman" w:hAnsi="Times New Roman" w:cs="Times New Roman"/>
          <w:sz w:val="28"/>
          <w:szCs w:val="28"/>
        </w:rPr>
      </w:pPr>
    </w:p>
    <w:p>
      <w:pPr>
        <w:pStyle w:val="3"/>
        <w:numPr>
          <w:ilvl w:val="0"/>
          <w:numId w:val="1"/>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The action "move" is like a method in object-oriented programming.</w:t>
      </w:r>
    </w:p>
    <w:p>
      <w:pPr>
        <w:pStyle w:val="3"/>
        <w:numPr>
          <w:ilvl w:val="0"/>
          <w:numId w:val="1"/>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Each vehicle represents a different object or class.</w:t>
      </w:r>
    </w:p>
    <w:p>
      <w:pPr>
        <w:pStyle w:val="3"/>
        <w:numPr>
          <w:ilvl w:val="0"/>
          <w:numId w:val="1"/>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Despite calling the same method ("move"), each object executes it differently based on its type.</w:t>
      </w:r>
    </w:p>
    <w:p>
      <w:pPr>
        <w:pStyle w:val="3"/>
        <w:numPr>
          <w:ilvl w:val="0"/>
          <w:numId w:val="0"/>
        </w:numPr>
        <w:ind w:leftChars="0"/>
        <w:rPr>
          <w:rFonts w:hint="default" w:ascii="Times New Roman" w:hAnsi="Times New Roman" w:cs="Times New Roman"/>
          <w:sz w:val="28"/>
          <w:szCs w:val="28"/>
        </w:rPr>
      </w:pPr>
    </w:p>
    <w:p>
      <w:pPr>
        <w:pStyle w:val="3"/>
        <w:ind w:firstLine="0"/>
        <w:rPr>
          <w:rFonts w:hint="default" w:ascii="Times New Roman" w:hAnsi="Times New Roman" w:cs="Times New Roman"/>
          <w:b w:val="0"/>
          <w:i w:val="0"/>
          <w:caps w:val="0"/>
          <w:smallCaps w:val="0"/>
          <w:spacing w:val="0"/>
          <w:sz w:val="28"/>
          <w:szCs w:val="28"/>
        </w:rPr>
      </w:pPr>
    </w:p>
    <w:p>
      <w:pPr>
        <w:pStyle w:val="3"/>
        <w:ind w:firstLine="0"/>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Java Based E</w:t>
      </w:r>
      <w:r>
        <w:rPr>
          <w:rFonts w:hint="default" w:ascii="Times New Roman" w:hAnsi="Times New Roman" w:cs="Times New Roman"/>
          <w:b/>
          <w:bCs/>
          <w:sz w:val="28"/>
          <w:szCs w:val="28"/>
        </w:rPr>
        <w:t>xample</w:t>
      </w:r>
      <w:r>
        <w:rPr>
          <w:rFonts w:hint="default" w:ascii="Times New Roman" w:hAnsi="Times New Roman" w:cs="Times New Roman"/>
          <w:b/>
          <w:bCs/>
          <w:sz w:val="28"/>
          <w:szCs w:val="28"/>
          <w:lang w:val="en-IN"/>
        </w:rPr>
        <w:t>:</w:t>
      </w:r>
    </w:p>
    <w:p>
      <w:pPr>
        <w:pStyle w:val="3"/>
        <w:ind w:firstLine="0"/>
        <w:rPr>
          <w:rFonts w:hint="default" w:ascii="Times New Roman" w:hAnsi="Times New Roman" w:cs="Times New Roman"/>
          <w:sz w:val="28"/>
          <w:szCs w:val="28"/>
        </w:rPr>
      </w:pPr>
    </w:p>
    <w:p>
      <w:pPr>
        <w:pStyle w:val="3"/>
        <w:ind w:firstLine="0"/>
        <w:rPr>
          <w:rFonts w:hint="default" w:ascii="Times New Roman" w:hAnsi="Times New Roman" w:cs="Times New Roman"/>
          <w:sz w:val="28"/>
          <w:szCs w:val="28"/>
        </w:rPr>
      </w:pPr>
      <w:r>
        <w:rPr>
          <w:rFonts w:hint="default" w:ascii="Times New Roman" w:hAnsi="Times New Roman" w:cs="Times New Roman"/>
          <w:sz w:val="28"/>
          <w:szCs w:val="28"/>
        </w:rPr>
        <w:t>Suppose we have created a superclass: Polygon and two subclasses: Square and Circle. And we have render() method.</w:t>
      </w:r>
    </w:p>
    <w:p>
      <w:pPr>
        <w:pStyle w:val="3"/>
        <w:ind w:firstLine="0"/>
        <w:rPr>
          <w:rFonts w:hint="default" w:ascii="Times New Roman" w:hAnsi="Times New Roman" w:cs="Times New Roman"/>
          <w:sz w:val="28"/>
          <w:szCs w:val="28"/>
        </w:rPr>
      </w:pPr>
    </w:p>
    <w:p>
      <w:pPr>
        <w:pStyle w:val="3"/>
        <w:ind w:firstLine="0"/>
        <w:rPr>
          <w:rFonts w:hint="default" w:ascii="Times New Roman" w:hAnsi="Times New Roman" w:cs="Times New Roman"/>
          <w:sz w:val="28"/>
          <w:szCs w:val="28"/>
        </w:rPr>
      </w:pPr>
      <w:r>
        <w:rPr>
          <w:rFonts w:hint="default" w:ascii="Times New Roman" w:hAnsi="Times New Roman" w:cs="Times New Roman"/>
          <w:sz w:val="28"/>
          <w:szCs w:val="28"/>
        </w:rPr>
        <w:t>The main purpose of the render() method is to render the shape. However, the process of rendering a square is different than the process of rendering a circle.</w:t>
      </w:r>
    </w:p>
    <w:p>
      <w:pPr>
        <w:pStyle w:val="3"/>
        <w:ind w:firstLine="0"/>
        <w:rPr>
          <w:rFonts w:hint="default" w:ascii="Times New Roman" w:hAnsi="Times New Roman" w:cs="Times New Roman"/>
          <w:sz w:val="28"/>
          <w:szCs w:val="28"/>
        </w:rPr>
      </w:pPr>
    </w:p>
    <w:p>
      <w:pPr>
        <w:pStyle w:val="3"/>
        <w:ind w:firstLine="0"/>
        <w:rPr>
          <w:rFonts w:hint="default" w:ascii="Times New Roman" w:hAnsi="Times New Roman" w:cs="Times New Roman"/>
          <w:sz w:val="28"/>
          <w:szCs w:val="28"/>
        </w:rPr>
      </w:pPr>
      <w:r>
        <w:rPr>
          <w:rFonts w:hint="default" w:ascii="Times New Roman" w:hAnsi="Times New Roman" w:cs="Times New Roman"/>
          <w:sz w:val="28"/>
          <w:szCs w:val="28"/>
        </w:rPr>
        <w:t>Hence, the render() method behaves differently in different classes. Or, we can say render() is polymorphic.</w:t>
      </w:r>
    </w:p>
    <w:p>
      <w:pPr>
        <w:pStyle w:val="3"/>
        <w:ind w:firstLine="0"/>
        <w:rPr>
          <w:rFonts w:hint="default" w:ascii="Times New Roman" w:hAnsi="Times New Roman" w:cs="Times New Roman"/>
          <w:sz w:val="28"/>
          <w:szCs w:val="28"/>
        </w:rPr>
      </w:pPr>
    </w:p>
    <w:p>
      <w:pPr>
        <w:pStyle w:val="3"/>
        <w:ind w:firstLine="0"/>
        <w:rPr>
          <w:rFonts w:hint="default" w:ascii="Times New Roman" w:hAnsi="Times New Roman" w:cs="Times New Roman"/>
          <w:sz w:val="28"/>
          <w:szCs w:val="28"/>
        </w:rPr>
      </w:pPr>
    </w:p>
    <w:p>
      <w:pPr>
        <w:pStyle w:val="3"/>
        <w:numPr>
          <w:ilvl w:val="0"/>
          <w:numId w:val="0"/>
        </w:numPr>
        <w:ind w:left="720" w:firstLine="0"/>
        <w:rPr>
          <w:rFonts w:hint="default" w:ascii="Times New Roman" w:hAnsi="Times New Roman" w:cs="Times New Roman"/>
          <w:sz w:val="28"/>
          <w:szCs w:val="28"/>
        </w:rPr>
      </w:pPr>
    </w:p>
    <w:p>
      <w:pPr>
        <w:pStyle w:val="3"/>
        <w:ind w:left="360" w:firstLine="0"/>
        <w:rPr>
          <w:rFonts w:hint="default" w:ascii="Times New Roman" w:hAnsi="Times New Roman" w:cs="Times New Roman"/>
          <w:sz w:val="28"/>
          <w:szCs w:val="28"/>
        </w:rPr>
      </w:pPr>
    </w:p>
    <w:p>
      <w:pPr>
        <w:pStyle w:val="3"/>
        <w:rPr>
          <w:rFonts w:hint="default" w:ascii="Times New Roman" w:hAnsi="Times New Roman" w:cs="Times New Roman"/>
          <w:b/>
          <w:bCs/>
          <w:sz w:val="36"/>
          <w:szCs w:val="36"/>
        </w:rPr>
      </w:pPr>
    </w:p>
    <w:p>
      <w:pPr>
        <w:pStyle w:val="3"/>
        <w:rPr>
          <w:rFonts w:hint="default" w:ascii="Times New Roman" w:hAnsi="Times New Roman" w:cs="Times New Roman"/>
          <w:b/>
          <w:bCs/>
          <w:sz w:val="36"/>
          <w:szCs w:val="36"/>
        </w:rPr>
      </w:pPr>
    </w:p>
    <w:p>
      <w:pPr>
        <w:pStyle w:val="3"/>
        <w:rPr>
          <w:rFonts w:hint="default" w:ascii="Times New Roman" w:hAnsi="Times New Roman" w:cs="Times New Roman"/>
          <w:b/>
          <w:bCs/>
          <w:sz w:val="36"/>
          <w:szCs w:val="36"/>
        </w:rPr>
      </w:pPr>
      <w:r>
        <w:rPr>
          <w:rFonts w:hint="default" w:ascii="Times New Roman" w:hAnsi="Times New Roman" w:cs="Times New Roman"/>
          <w:b/>
          <w:bCs/>
          <w:sz w:val="36"/>
          <w:szCs w:val="36"/>
        </w:rPr>
        <w:t>Types of Polymorphism:</w:t>
      </w:r>
    </w:p>
    <w:p>
      <w:pPr>
        <w:pStyle w:val="3"/>
        <w:rPr>
          <w:rFonts w:hint="default" w:ascii="Times New Roman" w:hAnsi="Times New Roman" w:cs="Times New Roman"/>
          <w:b/>
          <w:bCs/>
          <w:sz w:val="36"/>
          <w:szCs w:val="36"/>
        </w:rPr>
      </w:pPr>
    </w:p>
    <w:p>
      <w:pPr>
        <w:pStyle w:val="3"/>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There are two types of polymorphism</w:t>
      </w:r>
    </w:p>
    <w:p>
      <w:pPr>
        <w:pStyle w:val="3"/>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w:t>
      </w:r>
    </w:p>
    <w:p>
      <w:pPr>
        <w:pStyle w:val="3"/>
        <w:numPr>
          <w:ilvl w:val="0"/>
          <w:numId w:val="2"/>
        </w:num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 xml:space="preserve"> </w:t>
      </w:r>
      <w:r>
        <w:rPr>
          <w:rFonts w:hint="default" w:ascii="Times New Roman" w:hAnsi="Times New Roman" w:cs="Times New Roman"/>
          <w:b/>
          <w:bCs/>
          <w:sz w:val="28"/>
          <w:szCs w:val="28"/>
        </w:rPr>
        <w:t>Compile-time Polymorphism</w:t>
      </w:r>
    </w:p>
    <w:p>
      <w:pPr>
        <w:pStyle w:val="3"/>
        <w:numPr>
          <w:ilvl w:val="0"/>
          <w:numId w:val="2"/>
        </w:num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 xml:space="preserve"> </w:t>
      </w:r>
      <w:r>
        <w:rPr>
          <w:rFonts w:hint="default" w:ascii="Times New Roman" w:hAnsi="Times New Roman" w:cs="Times New Roman"/>
          <w:b/>
          <w:bCs/>
          <w:sz w:val="28"/>
          <w:szCs w:val="28"/>
        </w:rPr>
        <w:t>Runtime Polymorphism</w:t>
      </w:r>
      <w:bookmarkStart w:id="0" w:name="_GoBack"/>
      <w:bookmarkEnd w:id="0"/>
    </w:p>
    <w:p>
      <w:pPr>
        <w:pStyle w:val="3"/>
        <w:rPr>
          <w:rFonts w:hint="default" w:ascii="Times New Roman" w:hAnsi="Times New Roman" w:cs="Times New Roman"/>
          <w:b w:val="0"/>
          <w:bCs w:val="0"/>
          <w:sz w:val="28"/>
          <w:szCs w:val="28"/>
          <w:lang w:val="en-IN"/>
        </w:rPr>
      </w:pPr>
    </w:p>
    <w:p>
      <w:pPr>
        <w:pStyle w:val="3"/>
        <w:numPr>
          <w:ilvl w:val="0"/>
          <w:numId w:val="3"/>
        </w:numPr>
        <w:ind w:leftChars="0"/>
        <w:rPr>
          <w:rFonts w:hint="default" w:ascii="Times New Roman" w:hAnsi="Times New Roman" w:cs="Times New Roman"/>
          <w:sz w:val="28"/>
          <w:szCs w:val="28"/>
        </w:rPr>
      </w:pPr>
      <w:r>
        <w:rPr>
          <w:rFonts w:hint="default" w:ascii="Times New Roman" w:hAnsi="Times New Roman" w:cs="Times New Roman"/>
          <w:b/>
          <w:bCs/>
          <w:sz w:val="28"/>
          <w:szCs w:val="28"/>
        </w:rPr>
        <w:t>Compile-time Polymorphism</w:t>
      </w:r>
      <w:r>
        <w:rPr>
          <w:rFonts w:hint="default" w:ascii="Times New Roman" w:hAnsi="Times New Roman" w:cs="Times New Roman"/>
          <w:sz w:val="28"/>
          <w:szCs w:val="28"/>
        </w:rPr>
        <w:t>: Also known as static polymorphism, it is achieved through method overloading. It allows multiple methods with the same name but different parameters in a class.The appropriate method is determined at compile-time based on the method arguments.</w:t>
      </w:r>
    </w:p>
    <w:p>
      <w:pPr>
        <w:pStyle w:val="3"/>
        <w:numPr>
          <w:ilvl w:val="0"/>
          <w:numId w:val="0"/>
        </w:numPr>
        <w:rPr>
          <w:rFonts w:hint="default" w:ascii="Times New Roman" w:hAnsi="Times New Roman" w:cs="Times New Roman"/>
          <w:sz w:val="28"/>
          <w:szCs w:val="28"/>
        </w:rPr>
      </w:pPr>
    </w:p>
    <w:p>
      <w:pPr>
        <w:pStyle w:val="3"/>
        <w:numPr>
          <w:ilvl w:val="0"/>
          <w:numId w:val="0"/>
        </w:numPr>
        <w:ind w:leftChars="0"/>
        <w:rPr>
          <w:rFonts w:hint="default" w:ascii="Times New Roman" w:hAnsi="Times New Roman" w:cs="Times New Roman"/>
          <w:sz w:val="28"/>
          <w:szCs w:val="28"/>
          <w:lang w:val="en-IN"/>
        </w:rPr>
      </w:pPr>
      <w:r>
        <w:rPr>
          <w:rFonts w:hint="default" w:ascii="Times New Roman" w:hAnsi="Times New Roman" w:cs="Times New Roman"/>
          <w:b/>
          <w:bCs/>
          <w:sz w:val="28"/>
          <w:szCs w:val="28"/>
        </w:rPr>
        <w:t>2</w:t>
      </w:r>
      <w:r>
        <w:rPr>
          <w:rFonts w:hint="default" w:ascii="Times New Roman" w:hAnsi="Times New Roman" w:cs="Times New Roman"/>
          <w:sz w:val="28"/>
          <w:szCs w:val="28"/>
        </w:rPr>
        <w:t>.</w:t>
      </w:r>
      <w:r>
        <w:rPr>
          <w:rFonts w:hint="default" w:ascii="Times New Roman" w:hAnsi="Times New Roman" w:cs="Times New Roman"/>
          <w:b/>
          <w:bCs/>
          <w:sz w:val="28"/>
          <w:szCs w:val="28"/>
        </w:rPr>
        <w:t xml:space="preserve"> Run</w:t>
      </w:r>
      <w:r>
        <w:rPr>
          <w:rFonts w:hint="default" w:ascii="Times New Roman" w:hAnsi="Times New Roman" w:cs="Times New Roman"/>
          <w:b/>
          <w:bCs/>
          <w:sz w:val="28"/>
          <w:szCs w:val="28"/>
          <w:lang w:val="en-IN"/>
        </w:rPr>
        <w:t>-</w:t>
      </w:r>
      <w:r>
        <w:rPr>
          <w:rFonts w:hint="default" w:ascii="Times New Roman" w:hAnsi="Times New Roman" w:cs="Times New Roman"/>
          <w:b/>
          <w:bCs/>
          <w:sz w:val="28"/>
          <w:szCs w:val="28"/>
        </w:rPr>
        <w:t xml:space="preserve">time Polymorphism: </w:t>
      </w:r>
      <w:r>
        <w:rPr>
          <w:rFonts w:hint="default" w:ascii="Times New Roman" w:hAnsi="Times New Roman" w:cs="Times New Roman"/>
          <w:sz w:val="28"/>
          <w:szCs w:val="28"/>
        </w:rPr>
        <w:t>Also known as dynamic polymorphism, it is achieved through method overriding. It allows a subclass to provide its own implementation of a method defined in its superclass.In this process, an overridden method is called through the reference variable of a superclass. The determination of the method to be called is based on the object being referred to by the reference variable</w:t>
      </w:r>
      <w:r>
        <w:rPr>
          <w:rFonts w:hint="default" w:ascii="Times New Roman" w:hAnsi="Times New Roman" w:cs="Times New Roman"/>
          <w:sz w:val="28"/>
          <w:szCs w:val="28"/>
          <w:lang w:val="en-IN"/>
        </w:rPr>
        <w:t xml:space="preserve"> at runtime</w:t>
      </w:r>
      <w:r>
        <w:rPr>
          <w:rFonts w:hint="default" w:ascii="Times New Roman" w:hAnsi="Times New Roman" w:cs="Times New Roman"/>
          <w:sz w:val="28"/>
          <w:szCs w:val="28"/>
        </w:rPr>
        <w:t>.</w:t>
      </w:r>
    </w:p>
    <w:p>
      <w:pPr>
        <w:pStyle w:val="3"/>
        <w:ind w:firstLine="0"/>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________________________________________________________________</w:t>
      </w:r>
    </w:p>
    <w:p>
      <w:pPr>
        <w:pStyle w:val="3"/>
        <w:widowControl/>
        <w:numPr>
          <w:ilvl w:val="0"/>
          <w:numId w:val="0"/>
        </w:numPr>
        <w:tabs>
          <w:tab w:val="left" w:pos="0"/>
        </w:tabs>
        <w:suppressAutoHyphens/>
        <w:bidi w:val="0"/>
        <w:spacing w:before="0" w:after="0" w:line="276" w:lineRule="auto"/>
        <w:jc w:val="left"/>
        <w:rPr>
          <w:rFonts w:hint="default" w:ascii="Times New Roman" w:hAnsi="Times New Roman" w:cs="Times New Roman"/>
          <w:sz w:val="28"/>
          <w:szCs w:val="28"/>
          <w:u w:val="none"/>
        </w:rPr>
      </w:pPr>
    </w:p>
    <w:p>
      <w:pPr>
        <w:pStyle w:val="3"/>
        <w:widowControl/>
        <w:numPr>
          <w:ilvl w:val="0"/>
          <w:numId w:val="0"/>
        </w:numPr>
        <w:tabs>
          <w:tab w:val="left" w:pos="0"/>
        </w:tabs>
        <w:suppressAutoHyphens/>
        <w:bidi w:val="0"/>
        <w:spacing w:before="0" w:after="0" w:line="276" w:lineRule="auto"/>
        <w:jc w:val="left"/>
        <w:rPr>
          <w:rFonts w:hint="default" w:ascii="Times New Roman" w:hAnsi="Times New Roman" w:cs="Times New Roman"/>
          <w:sz w:val="28"/>
          <w:szCs w:val="28"/>
          <w:u w:val="none"/>
        </w:rPr>
      </w:pPr>
      <w:r>
        <w:rPr>
          <w:rFonts w:hint="default" w:ascii="Times New Roman" w:hAnsi="Times New Roman" w:cs="Times New Roman"/>
          <w:b/>
          <w:bCs/>
          <w:sz w:val="28"/>
          <w:szCs w:val="28"/>
          <w:u w:val="none"/>
        </w:rPr>
        <w:t>Upcasting:</w:t>
      </w:r>
      <w:r>
        <w:rPr>
          <w:rFonts w:hint="default" w:ascii="Times New Roman" w:hAnsi="Times New Roman" w:cs="Times New Roman"/>
          <w:sz w:val="28"/>
          <w:szCs w:val="28"/>
          <w:u w:val="none"/>
        </w:rPr>
        <w:t xml:space="preserve"> </w:t>
      </w:r>
    </w:p>
    <w:p>
      <w:pPr>
        <w:pStyle w:val="3"/>
        <w:widowControl/>
        <w:numPr>
          <w:ilvl w:val="0"/>
          <w:numId w:val="0"/>
        </w:numPr>
        <w:tabs>
          <w:tab w:val="left" w:pos="0"/>
        </w:tabs>
        <w:suppressAutoHyphens/>
        <w:bidi w:val="0"/>
        <w:spacing w:before="0" w:after="0" w:line="276" w:lineRule="auto"/>
        <w:jc w:val="left"/>
        <w:rPr>
          <w:rFonts w:hint="default" w:ascii="Times New Roman" w:hAnsi="Times New Roman" w:cs="Times New Roman"/>
          <w:sz w:val="28"/>
          <w:szCs w:val="28"/>
          <w:u w:val="none"/>
        </w:rPr>
      </w:pPr>
    </w:p>
    <w:p>
      <w:pPr>
        <w:pStyle w:val="3"/>
        <w:widowControl/>
        <w:numPr>
          <w:ilvl w:val="0"/>
          <w:numId w:val="0"/>
        </w:numPr>
        <w:tabs>
          <w:tab w:val="left" w:pos="0"/>
        </w:tabs>
        <w:suppressAutoHyphens/>
        <w:bidi w:val="0"/>
        <w:spacing w:before="0" w:after="0" w:line="276" w:lineRule="auto"/>
        <w:jc w:val="left"/>
        <w:rPr>
          <w:rFonts w:hint="default" w:ascii="Times New Roman" w:hAnsi="Times New Roman" w:cs="Times New Roman"/>
          <w:sz w:val="28"/>
          <w:szCs w:val="28"/>
          <w:u w:val="none"/>
        </w:rPr>
      </w:pPr>
      <w:r>
        <w:rPr>
          <w:rFonts w:hint="default" w:ascii="Times New Roman" w:hAnsi="Times New Roman" w:cs="Times New Roman"/>
          <w:sz w:val="28"/>
          <w:szCs w:val="28"/>
          <w:u w:val="none"/>
        </w:rPr>
        <w:t>Upcasting involves treating an object of a subclass as an object of its superclass. It's implicit and safe, as it's moving up the class hierarchy. For example, if you have a Dog class extending Animal, you can upcast a Dog object to an Animal reference: Animal animal = new Dog();</w:t>
      </w:r>
    </w:p>
    <w:p>
      <w:pPr>
        <w:pStyle w:val="3"/>
        <w:widowControl/>
        <w:numPr>
          <w:ilvl w:val="0"/>
          <w:numId w:val="0"/>
        </w:numPr>
        <w:tabs>
          <w:tab w:val="left" w:pos="0"/>
        </w:tabs>
        <w:suppressAutoHyphens/>
        <w:bidi w:val="0"/>
        <w:spacing w:before="0" w:after="0" w:line="276" w:lineRule="auto"/>
        <w:jc w:val="left"/>
        <w:rPr>
          <w:rFonts w:hint="default" w:ascii="Times New Roman" w:hAnsi="Times New Roman" w:cs="Times New Roman"/>
          <w:sz w:val="28"/>
          <w:szCs w:val="28"/>
          <w:u w:val="none"/>
        </w:rPr>
      </w:pPr>
    </w:p>
    <w:p>
      <w:pPr>
        <w:pStyle w:val="3"/>
        <w:widowControl/>
        <w:numPr>
          <w:ilvl w:val="0"/>
          <w:numId w:val="0"/>
        </w:numPr>
        <w:tabs>
          <w:tab w:val="left" w:pos="0"/>
        </w:tabs>
        <w:suppressAutoHyphens/>
        <w:bidi w:val="0"/>
        <w:spacing w:before="0" w:after="0" w:line="276" w:lineRule="auto"/>
        <w:jc w:val="left"/>
        <w:rPr>
          <w:rFonts w:hint="default" w:ascii="Times New Roman" w:hAnsi="Times New Roman" w:cs="Times New Roman"/>
          <w:sz w:val="28"/>
          <w:szCs w:val="28"/>
          <w:u w:val="none"/>
        </w:rPr>
      </w:pPr>
      <w:r>
        <w:rPr>
          <w:rFonts w:hint="default" w:ascii="Times New Roman" w:hAnsi="Times New Roman" w:cs="Times New Roman"/>
          <w:b/>
          <w:bCs/>
          <w:sz w:val="28"/>
          <w:szCs w:val="28"/>
          <w:u w:val="none"/>
        </w:rPr>
        <w:t>Downcasting</w:t>
      </w:r>
      <w:r>
        <w:rPr>
          <w:rFonts w:hint="default" w:ascii="Times New Roman" w:hAnsi="Times New Roman" w:cs="Times New Roman"/>
          <w:sz w:val="28"/>
          <w:szCs w:val="28"/>
          <w:u w:val="none"/>
        </w:rPr>
        <w:t xml:space="preserve">: </w:t>
      </w:r>
    </w:p>
    <w:p>
      <w:pPr>
        <w:pStyle w:val="3"/>
        <w:widowControl/>
        <w:numPr>
          <w:ilvl w:val="0"/>
          <w:numId w:val="0"/>
        </w:numPr>
        <w:tabs>
          <w:tab w:val="left" w:pos="0"/>
        </w:tabs>
        <w:suppressAutoHyphens/>
        <w:bidi w:val="0"/>
        <w:spacing w:before="0" w:after="0" w:line="276" w:lineRule="auto"/>
        <w:jc w:val="left"/>
        <w:rPr>
          <w:rFonts w:hint="default" w:ascii="Times New Roman" w:hAnsi="Times New Roman" w:cs="Times New Roman"/>
          <w:sz w:val="28"/>
          <w:szCs w:val="28"/>
          <w:u w:val="none"/>
        </w:rPr>
      </w:pPr>
    </w:p>
    <w:p>
      <w:pPr>
        <w:pStyle w:val="3"/>
        <w:widowControl/>
        <w:numPr>
          <w:ilvl w:val="0"/>
          <w:numId w:val="0"/>
        </w:numPr>
        <w:tabs>
          <w:tab w:val="left" w:pos="0"/>
        </w:tabs>
        <w:suppressAutoHyphens/>
        <w:bidi w:val="0"/>
        <w:spacing w:before="0" w:after="0" w:line="276" w:lineRule="auto"/>
        <w:jc w:val="left"/>
        <w:rPr>
          <w:rFonts w:hint="default" w:ascii="Times New Roman" w:hAnsi="Times New Roman" w:cs="Times New Roman"/>
          <w:sz w:val="28"/>
          <w:szCs w:val="28"/>
          <w:u w:val="none"/>
        </w:rPr>
      </w:pPr>
      <w:r>
        <w:rPr>
          <w:rFonts w:hint="default" w:ascii="Times New Roman" w:hAnsi="Times New Roman" w:cs="Times New Roman"/>
          <w:sz w:val="28"/>
          <w:szCs w:val="28"/>
          <w:u w:val="none"/>
        </w:rPr>
        <w:t>Downcasting involves treating an object of a superclass as an object of its subclass. It's explicit and potentially unsafe because it's moving down the class hierarchy. You need to explicitly cast the superclass reference to the subclass type. For example, if you have an Animal reference and you know it refers to a Dog object, you can downcast it: Dog dog = (Dog) animal; However, if the actual object isn't of the specified subclass type, it will throw a ClassCastException at runtime.</w:t>
      </w:r>
    </w:p>
    <w:p>
      <w:pPr>
        <w:pStyle w:val="3"/>
        <w:rPr>
          <w:rFonts w:hint="default" w:ascii="Times New Roman" w:hAnsi="Times New Roman" w:cs="Times New Roman"/>
          <w:sz w:val="28"/>
          <w:szCs w:val="28"/>
        </w:rPr>
      </w:pPr>
      <w:r>
        <w:rPr>
          <w:rFonts w:hint="default" w:ascii="Times New Roman" w:hAnsi="Times New Roman" w:cs="Times New Roman"/>
          <w:b/>
          <w:bCs/>
          <w:sz w:val="28"/>
          <w:szCs w:val="28"/>
        </w:rPr>
        <w:t xml:space="preserve">Note: </w:t>
      </w:r>
      <w:r>
        <w:rPr>
          <w:rFonts w:hint="default" w:ascii="Times New Roman" w:hAnsi="Times New Roman" w:cs="Times New Roman"/>
          <w:sz w:val="28"/>
          <w:szCs w:val="28"/>
        </w:rPr>
        <w:t>What it is able to access is defined by reference which one it will able to access is defined by the object.</w:t>
      </w:r>
    </w:p>
    <w:p>
      <w:pPr>
        <w:pStyle w:val="3"/>
        <w:ind w:left="360" w:firstLine="0"/>
        <w:rPr>
          <w:rFonts w:hint="default" w:ascii="Times New Roman" w:hAnsi="Times New Roman" w:cs="Times New Roman"/>
          <w:sz w:val="28"/>
          <w:szCs w:val="28"/>
        </w:rPr>
      </w:pPr>
    </w:p>
    <w:p>
      <w:pPr>
        <w:pStyle w:val="3"/>
        <w:ind w:left="360" w:firstLine="0"/>
        <w:rPr>
          <w:rFonts w:hint="default" w:ascii="Times New Roman" w:hAnsi="Times New Roman" w:cs="Times New Roman"/>
          <w:sz w:val="28"/>
          <w:szCs w:val="28"/>
        </w:rPr>
      </w:pPr>
      <w:r>
        <w:rPr>
          <w:rFonts w:hint="default" w:ascii="Times New Roman" w:hAnsi="Times New Roman" w:cs="Times New Roman"/>
          <w:sz w:val="28"/>
          <w:szCs w:val="28"/>
        </w:rPr>
        <w:t>Parent obj = new Child();</w:t>
      </w:r>
    </w:p>
    <w:p>
      <w:pPr>
        <w:pStyle w:val="3"/>
        <w:ind w:left="360" w:firstLine="0"/>
        <w:rPr>
          <w:rFonts w:hint="default" w:ascii="Times New Roman" w:hAnsi="Times New Roman" w:cs="Times New Roman"/>
          <w:sz w:val="28"/>
          <w:szCs w:val="28"/>
        </w:rPr>
      </w:pPr>
    </w:p>
    <w:p>
      <w:pPr>
        <w:pStyle w:val="3"/>
        <w:ind w:left="360" w:firstLine="0"/>
        <w:rPr>
          <w:rFonts w:hint="default" w:ascii="Times New Roman" w:hAnsi="Times New Roman" w:cs="Times New Roman"/>
          <w:sz w:val="28"/>
          <w:szCs w:val="28"/>
        </w:rPr>
      </w:pPr>
      <w:r>
        <w:rPr>
          <w:rFonts w:hint="default" w:ascii="Times New Roman" w:hAnsi="Times New Roman" w:cs="Times New Roman"/>
          <w:sz w:val="28"/>
          <w:szCs w:val="28"/>
        </w:rPr>
        <w:t xml:space="preserve">here parent is reference and child is object created of </w:t>
      </w:r>
    </w:p>
    <w:p>
      <w:pPr>
        <w:pStyle w:val="3"/>
        <w:ind w:left="360" w:firstLine="0"/>
        <w:rPr>
          <w:rFonts w:hint="default" w:ascii="Times New Roman" w:hAnsi="Times New Roman" w:cs="Times New Roman"/>
          <w:sz w:val="28"/>
          <w:szCs w:val="28"/>
        </w:rPr>
      </w:pPr>
    </w:p>
    <w:p>
      <w:pPr>
        <w:pStyle w:val="3"/>
        <w:ind w:left="360" w:firstLine="0"/>
        <w:rPr>
          <w:rFonts w:hint="default" w:ascii="Times New Roman" w:hAnsi="Times New Roman" w:cs="Times New Roman"/>
          <w:sz w:val="28"/>
          <w:szCs w:val="28"/>
        </w:rPr>
      </w:pPr>
      <w:r>
        <w:rPr>
          <w:rFonts w:hint="default" w:ascii="Times New Roman" w:hAnsi="Times New Roman" w:cs="Times New Roman"/>
          <w:sz w:val="28"/>
          <w:szCs w:val="28"/>
        </w:rPr>
        <w:t>This is how method overriding works</w:t>
      </w:r>
    </w:p>
    <w:p>
      <w:pPr>
        <w:pStyle w:val="3"/>
        <w:ind w:left="360" w:firstLine="0"/>
        <w:rPr>
          <w:rFonts w:hint="default" w:ascii="Times New Roman" w:hAnsi="Times New Roman" w:cs="Times New Roman"/>
          <w:sz w:val="28"/>
          <w:szCs w:val="28"/>
        </w:rPr>
      </w:pPr>
    </w:p>
    <w:p>
      <w:pPr>
        <w:pStyle w:val="3"/>
        <w:rPr>
          <w:rFonts w:hint="default" w:ascii="Times New Roman" w:hAnsi="Times New Roman" w:cs="Times New Roman"/>
          <w:sz w:val="28"/>
          <w:szCs w:val="28"/>
        </w:rPr>
      </w:pPr>
    </w:p>
    <w:p>
      <w:pPr>
        <w:pStyle w:val="3"/>
        <w:ind w:firstLine="0"/>
        <w:rPr>
          <w:rFonts w:hint="default" w:ascii="Times New Roman" w:hAnsi="Times New Roman" w:cs="Times New Roman"/>
          <w:b/>
          <w:bCs/>
          <w:sz w:val="28"/>
          <w:szCs w:val="28"/>
        </w:rPr>
      </w:pPr>
      <w:r>
        <w:rPr>
          <w:rFonts w:hint="default" w:ascii="Times New Roman" w:hAnsi="Times New Roman" w:cs="Times New Roman"/>
          <w:b/>
          <w:bCs/>
          <w:sz w:val="28"/>
          <w:szCs w:val="28"/>
        </w:rPr>
        <w:t>Android Development Example: Music Player App</w:t>
      </w:r>
    </w:p>
    <w:p>
      <w:pPr>
        <w:pStyle w:val="3"/>
        <w:ind w:firstLine="0"/>
        <w:rPr>
          <w:rFonts w:hint="default" w:ascii="Times New Roman" w:hAnsi="Times New Roman" w:cs="Times New Roman"/>
          <w:sz w:val="28"/>
          <w:szCs w:val="28"/>
        </w:rPr>
      </w:pPr>
    </w:p>
    <w:p>
      <w:pPr>
        <w:pStyle w:val="3"/>
        <w:ind w:firstLine="0"/>
        <w:rPr>
          <w:rFonts w:hint="default" w:ascii="Times New Roman" w:hAnsi="Times New Roman" w:cs="Times New Roman"/>
          <w:sz w:val="28"/>
          <w:szCs w:val="28"/>
        </w:rPr>
      </w:pPr>
      <w:r>
        <w:rPr>
          <w:rFonts w:hint="default" w:ascii="Times New Roman" w:hAnsi="Times New Roman" w:cs="Times New Roman"/>
          <w:sz w:val="28"/>
          <w:szCs w:val="28"/>
        </w:rPr>
        <w:t>Imagine a music player app with different types of playlists:</w:t>
      </w:r>
    </w:p>
    <w:p>
      <w:pPr>
        <w:pStyle w:val="3"/>
        <w:ind w:firstLine="0"/>
        <w:rPr>
          <w:rFonts w:hint="default" w:ascii="Times New Roman" w:hAnsi="Times New Roman" w:cs="Times New Roman"/>
          <w:sz w:val="28"/>
          <w:szCs w:val="28"/>
        </w:rPr>
      </w:pPr>
    </w:p>
    <w:p>
      <w:pPr>
        <w:pStyle w:val="3"/>
        <w:ind w:firstLine="0"/>
        <w:rPr>
          <w:rFonts w:hint="default" w:ascii="Times New Roman" w:hAnsi="Times New Roman" w:cs="Times New Roman"/>
          <w:sz w:val="28"/>
          <w:szCs w:val="28"/>
        </w:rPr>
      </w:pPr>
      <w:r>
        <w:rPr>
          <w:rFonts w:hint="default" w:ascii="Times New Roman" w:hAnsi="Times New Roman" w:cs="Times New Roman"/>
          <w:sz w:val="28"/>
          <w:szCs w:val="28"/>
        </w:rPr>
        <w:t>Parent Class - Playlist: Create an abstract class Playlist with a method play().</w:t>
      </w:r>
    </w:p>
    <w:p>
      <w:pPr>
        <w:pStyle w:val="3"/>
        <w:ind w:firstLine="0"/>
        <w:rPr>
          <w:rFonts w:hint="default" w:ascii="Times New Roman" w:hAnsi="Times New Roman" w:cs="Times New Roman"/>
          <w:sz w:val="28"/>
          <w:szCs w:val="28"/>
        </w:rPr>
      </w:pPr>
    </w:p>
    <w:p>
      <w:pPr>
        <w:pStyle w:val="3"/>
        <w:ind w:firstLine="0"/>
        <w:rPr>
          <w:rFonts w:hint="default" w:ascii="Times New Roman" w:hAnsi="Times New Roman" w:cs="Times New Roman"/>
          <w:sz w:val="28"/>
          <w:szCs w:val="28"/>
        </w:rPr>
      </w:pPr>
      <w:r>
        <w:rPr>
          <w:rFonts w:hint="default" w:ascii="Times New Roman" w:hAnsi="Times New Roman" w:cs="Times New Roman"/>
          <w:sz w:val="28"/>
          <w:szCs w:val="28"/>
        </w:rPr>
        <w:t>Child Class - FavoritePlaylist: Make a class FavoritePlaylist that extends Playlist. It overrides play() to play favorite songs.</w:t>
      </w:r>
    </w:p>
    <w:p>
      <w:pPr>
        <w:pStyle w:val="3"/>
        <w:ind w:firstLine="0"/>
        <w:rPr>
          <w:rFonts w:hint="default" w:ascii="Times New Roman" w:hAnsi="Times New Roman" w:cs="Times New Roman"/>
          <w:sz w:val="28"/>
          <w:szCs w:val="28"/>
        </w:rPr>
      </w:pPr>
    </w:p>
    <w:p>
      <w:pPr>
        <w:pStyle w:val="3"/>
        <w:ind w:firstLine="0"/>
        <w:rPr>
          <w:rFonts w:hint="default" w:ascii="Times New Roman" w:hAnsi="Times New Roman" w:cs="Times New Roman"/>
          <w:sz w:val="28"/>
          <w:szCs w:val="28"/>
        </w:rPr>
      </w:pPr>
      <w:r>
        <w:rPr>
          <w:rFonts w:hint="default" w:ascii="Times New Roman" w:hAnsi="Times New Roman" w:cs="Times New Roman"/>
          <w:sz w:val="28"/>
          <w:szCs w:val="28"/>
        </w:rPr>
        <w:t>Child Class - PartyPlaylist: Similarly, create PartyPlaylist that extends Playlist, playing energetic songs.</w:t>
      </w:r>
    </w:p>
    <w:p>
      <w:pPr>
        <w:pStyle w:val="3"/>
        <w:ind w:firstLine="0"/>
        <w:rPr>
          <w:rFonts w:hint="default" w:ascii="Times New Roman" w:hAnsi="Times New Roman" w:cs="Times New Roman"/>
          <w:sz w:val="28"/>
          <w:szCs w:val="28"/>
        </w:rPr>
      </w:pPr>
    </w:p>
    <w:p>
      <w:pPr>
        <w:pStyle w:val="3"/>
        <w:ind w:firstLine="0"/>
        <w:rPr>
          <w:rFonts w:hint="default" w:ascii="Times New Roman" w:hAnsi="Times New Roman" w:cs="Times New Roman"/>
          <w:sz w:val="28"/>
          <w:szCs w:val="28"/>
        </w:rPr>
      </w:pPr>
      <w:r>
        <w:rPr>
          <w:rFonts w:hint="default" w:ascii="Times New Roman" w:hAnsi="Times New Roman" w:cs="Times New Roman"/>
          <w:sz w:val="28"/>
          <w:szCs w:val="28"/>
        </w:rPr>
        <w:t>Both playlists use the play() method, but each subclass has its own version. This lets the app handle different playlists uniformly, showcasing polymorphism.</w:t>
      </w:r>
    </w:p>
    <w:p>
      <w:pPr>
        <w:pStyle w:val="3"/>
        <w:rPr>
          <w:rFonts w:hint="default" w:ascii="Times New Roman" w:hAnsi="Times New Roman" w:cs="Times New Roman"/>
          <w:sz w:val="28"/>
          <w:szCs w:val="28"/>
        </w:rPr>
      </w:pPr>
    </w:p>
    <w:p>
      <w:pPr>
        <w:pStyle w:val="3"/>
        <w:widowControl/>
        <w:numPr>
          <w:ilvl w:val="0"/>
          <w:numId w:val="0"/>
        </w:numPr>
        <w:tabs>
          <w:tab w:val="left" w:pos="0"/>
        </w:tabs>
        <w:suppressAutoHyphens/>
        <w:bidi w:val="0"/>
        <w:spacing w:before="0" w:after="0" w:line="276" w:lineRule="auto"/>
        <w:jc w:val="left"/>
        <w:rPr>
          <w:rFonts w:hint="default" w:ascii="Times New Roman" w:hAnsi="Times New Roman" w:cs="Times New Roman"/>
          <w:sz w:val="28"/>
          <w:szCs w:val="28"/>
        </w:rPr>
      </w:pPr>
    </w:p>
    <w:p>
      <w:pPr>
        <w:pStyle w:val="3"/>
        <w:rPr>
          <w:rFonts w:hint="default" w:ascii="Times New Roman" w:hAnsi="Times New Roman" w:cs="Times New Roman"/>
          <w:sz w:val="28"/>
          <w:szCs w:val="28"/>
        </w:rPr>
      </w:pPr>
    </w:p>
    <w:p>
      <w:pPr>
        <w:pStyle w:val="3"/>
        <w:rPr>
          <w:rFonts w:hint="default" w:ascii="Times New Roman" w:hAnsi="Times New Roman" w:cs="Times New Roman"/>
          <w:sz w:val="28"/>
          <w:szCs w:val="28"/>
        </w:rPr>
      </w:pPr>
    </w:p>
    <w:p>
      <w:pPr>
        <w:pStyle w:val="3"/>
        <w:rPr>
          <w:rFonts w:hint="default" w:ascii="Times New Roman" w:hAnsi="Times New Roman" w:cs="Times New Roman"/>
          <w:sz w:val="28"/>
          <w:szCs w:val="28"/>
        </w:rPr>
      </w:pPr>
    </w:p>
    <w:sectPr>
      <w:pgSz w:w="11906" w:h="16838"/>
      <w:pgMar w:top="1440" w:right="1440" w:bottom="1440" w:left="1440" w:header="0" w:footer="0" w:gutter="0"/>
      <w:pgNumType w:fmt="decimal" w:start="1"/>
      <w:cols w:space="720" w:num="1"/>
      <w:formProt w:val="0"/>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Lohit Devanagari">
    <w:altName w:val="Segoe Print"/>
    <w:panose1 w:val="00000000000000000000"/>
    <w:charset w:val="00"/>
    <w:family w:val="auto"/>
    <w:pitch w:val="default"/>
    <w:sig w:usb0="00000000" w:usb1="00000000" w:usb2="00000000" w:usb3="00000000" w:csb0="00000000" w:csb1="00000000"/>
  </w:font>
  <w:font w:name="Liberation Mono">
    <w:altName w:val="Courier New"/>
    <w:panose1 w:val="00000000000000000000"/>
    <w:charset w:val="01"/>
    <w:family w:val="roman"/>
    <w:pitch w:val="default"/>
    <w:sig w:usb0="00000000" w:usb1="00000000" w:usb2="00000000" w:usb3="00000000" w:csb0="00000000" w:csb1="00000000"/>
  </w:font>
  <w:font w:name="Noto Sans Mono CJK SC">
    <w:altName w:val="Segoe Print"/>
    <w:panose1 w:val="00000000000000000000"/>
    <w:charset w:val="00"/>
    <w:family w:val="auto"/>
    <w:pitch w:val="default"/>
    <w:sig w:usb0="00000000" w:usb1="00000000" w:usb2="00000000" w:usb3="00000000" w:csb0="00000000" w:csb1="00000000"/>
  </w:font>
  <w:font w:name="Liberation Sans">
    <w:altName w:val="Arial"/>
    <w:panose1 w:val="00000000000000000000"/>
    <w:charset w:val="01"/>
    <w:family w:val="roman"/>
    <w:pitch w:val="default"/>
    <w:sig w:usb0="00000000" w:usb1="00000000" w:usb2="00000000" w:usb3="00000000" w:csb0="00000000" w:csb1="00000000"/>
  </w:font>
  <w:font w:name="Noto Sans CJK SC">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D4BC9C"/>
    <w:multiLevelType w:val="singleLevel"/>
    <w:tmpl w:val="B1D4BC9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9CC313E"/>
    <w:multiLevelType w:val="singleLevel"/>
    <w:tmpl w:val="09CC313E"/>
    <w:lvl w:ilvl="0" w:tentative="0">
      <w:start w:val="1"/>
      <w:numFmt w:val="decimal"/>
      <w:suff w:val="space"/>
      <w:lvlText w:val="%1."/>
      <w:lvlJc w:val="left"/>
    </w:lvl>
  </w:abstractNum>
  <w:abstractNum w:abstractNumId="2">
    <w:nsid w:val="6D35DB3A"/>
    <w:multiLevelType w:val="singleLevel"/>
    <w:tmpl w:val="6D35DB3A"/>
    <w:lvl w:ilvl="0" w:tentative="0">
      <w:start w:val="1"/>
      <w:numFmt w:val="decimal"/>
      <w:suff w:val="space"/>
      <w:lvlText w:val="%1."/>
      <w:lvlJc w:val="left"/>
      <w:rPr>
        <w:rFonts w:hint="default"/>
        <w:b/>
        <w:bC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autoHyphenation/>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CE457CD"/>
    <w:rsid w:val="11651B75"/>
    <w:rsid w:val="15D4461F"/>
    <w:rsid w:val="28026D38"/>
    <w:rsid w:val="530B1C35"/>
    <w:rsid w:val="56D06011"/>
    <w:rsid w:val="73076808"/>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line="276" w:lineRule="auto"/>
      <w:jc w:val="left"/>
    </w:pPr>
    <w:rPr>
      <w:rFonts w:ascii="Arial" w:hAnsi="Arial" w:eastAsia="Arial" w:cs="Arial"/>
      <w:color w:val="auto"/>
      <w:kern w:val="0"/>
      <w:sz w:val="22"/>
      <w:szCs w:val="22"/>
      <w:lang w:val="en-US" w:eastAsia="zh-CN" w:bidi="hi-IN"/>
    </w:rPr>
  </w:style>
  <w:style w:type="paragraph" w:styleId="2">
    <w:name w:val="heading 1"/>
    <w:basedOn w:val="3"/>
    <w:next w:val="3"/>
    <w:qFormat/>
    <w:uiPriority w:val="0"/>
    <w:pPr>
      <w:keepNext/>
      <w:keepLines/>
      <w:pageBreakBefore w:val="0"/>
      <w:spacing w:before="400" w:after="120" w:line="240" w:lineRule="auto"/>
    </w:pPr>
    <w:rPr>
      <w:sz w:val="40"/>
      <w:szCs w:val="40"/>
    </w:rPr>
  </w:style>
  <w:style w:type="paragraph" w:styleId="4">
    <w:name w:val="heading 2"/>
    <w:basedOn w:val="3"/>
    <w:next w:val="3"/>
    <w:qFormat/>
    <w:uiPriority w:val="0"/>
    <w:pPr>
      <w:keepNext/>
      <w:keepLines/>
      <w:pageBreakBefore w:val="0"/>
      <w:spacing w:before="360" w:after="120" w:line="240" w:lineRule="auto"/>
    </w:pPr>
    <w:rPr>
      <w:sz w:val="32"/>
      <w:szCs w:val="32"/>
    </w:rPr>
  </w:style>
  <w:style w:type="paragraph" w:styleId="5">
    <w:name w:val="heading 3"/>
    <w:basedOn w:val="3"/>
    <w:next w:val="3"/>
    <w:qFormat/>
    <w:uiPriority w:val="0"/>
    <w:pPr>
      <w:keepNext/>
      <w:keepLines/>
      <w:pageBreakBefore w:val="0"/>
      <w:spacing w:before="320" w:after="80" w:line="240" w:lineRule="auto"/>
    </w:pPr>
    <w:rPr>
      <w:color w:val="434343"/>
      <w:sz w:val="28"/>
      <w:szCs w:val="28"/>
    </w:rPr>
  </w:style>
  <w:style w:type="paragraph" w:styleId="6">
    <w:name w:val="heading 4"/>
    <w:basedOn w:val="3"/>
    <w:next w:val="3"/>
    <w:qFormat/>
    <w:uiPriority w:val="0"/>
    <w:pPr>
      <w:keepNext/>
      <w:keepLines/>
      <w:pageBreakBefore w:val="0"/>
      <w:spacing w:before="280" w:after="80" w:line="240" w:lineRule="auto"/>
    </w:pPr>
    <w:rPr>
      <w:color w:val="666666"/>
      <w:sz w:val="24"/>
      <w:szCs w:val="24"/>
    </w:rPr>
  </w:style>
  <w:style w:type="paragraph" w:styleId="7">
    <w:name w:val="heading 5"/>
    <w:basedOn w:val="3"/>
    <w:next w:val="3"/>
    <w:autoRedefine/>
    <w:qFormat/>
    <w:uiPriority w:val="0"/>
    <w:pPr>
      <w:keepNext/>
      <w:keepLines/>
      <w:pageBreakBefore w:val="0"/>
      <w:spacing w:before="240" w:after="80" w:line="240" w:lineRule="auto"/>
    </w:pPr>
    <w:rPr>
      <w:color w:val="666666"/>
      <w:sz w:val="22"/>
      <w:szCs w:val="22"/>
    </w:rPr>
  </w:style>
  <w:style w:type="paragraph" w:styleId="8">
    <w:name w:val="heading 6"/>
    <w:basedOn w:val="3"/>
    <w:next w:val="3"/>
    <w:autoRedefine/>
    <w:qFormat/>
    <w:uiPriority w:val="0"/>
    <w:pPr>
      <w:keepNext/>
      <w:keepLines/>
      <w:pageBreakBefore w:val="0"/>
      <w:spacing w:before="240" w:after="80" w:line="240" w:lineRule="auto"/>
    </w:pPr>
    <w:rPr>
      <w:i/>
      <w:color w:val="666666"/>
      <w:sz w:val="22"/>
      <w:szCs w:val="22"/>
    </w:rPr>
  </w:style>
  <w:style w:type="character" w:default="1" w:styleId="9">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customStyle="1" w:styleId="3">
    <w:name w:val="LO-normal"/>
    <w:qFormat/>
    <w:uiPriority w:val="0"/>
    <w:pPr>
      <w:widowControl/>
      <w:suppressAutoHyphens/>
      <w:bidi w:val="0"/>
      <w:spacing w:before="0" w:after="0" w:line="276" w:lineRule="auto"/>
      <w:jc w:val="left"/>
    </w:pPr>
    <w:rPr>
      <w:rFonts w:ascii="Arial" w:hAnsi="Arial" w:eastAsia="Arial" w:cs="Arial"/>
      <w:color w:val="auto"/>
      <w:kern w:val="0"/>
      <w:sz w:val="22"/>
      <w:szCs w:val="22"/>
      <w:lang w:val="en-US" w:eastAsia="zh-CN" w:bidi="hi-IN"/>
    </w:rPr>
  </w:style>
  <w:style w:type="paragraph" w:styleId="11">
    <w:name w:val="Body Text"/>
    <w:basedOn w:val="1"/>
    <w:autoRedefine/>
    <w:qFormat/>
    <w:uiPriority w:val="0"/>
    <w:pPr>
      <w:spacing w:before="0" w:after="140" w:line="276" w:lineRule="auto"/>
    </w:pPr>
  </w:style>
  <w:style w:type="paragraph" w:styleId="12">
    <w:name w:val="caption"/>
    <w:basedOn w:val="1"/>
    <w:qFormat/>
    <w:uiPriority w:val="0"/>
    <w:pPr>
      <w:suppressLineNumbers/>
      <w:spacing w:before="120" w:after="120"/>
    </w:pPr>
    <w:rPr>
      <w:rFonts w:cs="Lohit Devanagari"/>
      <w:i/>
      <w:iCs/>
      <w:sz w:val="24"/>
      <w:szCs w:val="24"/>
    </w:rPr>
  </w:style>
  <w:style w:type="character" w:styleId="13">
    <w:name w:val="Emphasis"/>
    <w:qFormat/>
    <w:uiPriority w:val="0"/>
    <w:rPr>
      <w:i/>
      <w:iCs/>
    </w:rPr>
  </w:style>
  <w:style w:type="character" w:styleId="14">
    <w:name w:val="HTML Code"/>
    <w:basedOn w:val="9"/>
    <w:uiPriority w:val="0"/>
    <w:rPr>
      <w:rFonts w:ascii="Courier New" w:hAnsi="Courier New" w:cs="Courier New"/>
      <w:sz w:val="20"/>
      <w:szCs w:val="20"/>
    </w:rPr>
  </w:style>
  <w:style w:type="paragraph" w:styleId="15">
    <w:name w:val="List"/>
    <w:basedOn w:val="11"/>
    <w:qFormat/>
    <w:uiPriority w:val="0"/>
    <w:rPr>
      <w:rFonts w:cs="Lohit Devanagari"/>
    </w:rPr>
  </w:style>
  <w:style w:type="paragraph" w:styleId="16">
    <w:name w:val="Normal (Web)"/>
    <w:autoRedefine/>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7">
    <w:name w:val="Strong"/>
    <w:basedOn w:val="9"/>
    <w:qFormat/>
    <w:uiPriority w:val="0"/>
    <w:rPr>
      <w:b/>
      <w:bCs/>
    </w:rPr>
  </w:style>
  <w:style w:type="paragraph" w:styleId="18">
    <w:name w:val="Subtitle"/>
    <w:basedOn w:val="3"/>
    <w:next w:val="3"/>
    <w:autoRedefine/>
    <w:qFormat/>
    <w:uiPriority w:val="0"/>
    <w:pPr>
      <w:keepNext/>
      <w:keepLines/>
      <w:pageBreakBefore w:val="0"/>
      <w:spacing w:before="0" w:after="320" w:line="240" w:lineRule="auto"/>
    </w:pPr>
    <w:rPr>
      <w:rFonts w:ascii="Arial" w:hAnsi="Arial" w:eastAsia="Arial" w:cs="Arial"/>
      <w:color w:val="666666"/>
      <w:sz w:val="30"/>
      <w:szCs w:val="30"/>
    </w:rPr>
  </w:style>
  <w:style w:type="paragraph" w:styleId="19">
    <w:name w:val="Title"/>
    <w:basedOn w:val="3"/>
    <w:next w:val="3"/>
    <w:qFormat/>
    <w:uiPriority w:val="0"/>
    <w:pPr>
      <w:keepNext/>
      <w:keepLines/>
      <w:pageBreakBefore w:val="0"/>
      <w:spacing w:before="0" w:after="60" w:line="240" w:lineRule="auto"/>
    </w:pPr>
    <w:rPr>
      <w:sz w:val="52"/>
      <w:szCs w:val="52"/>
    </w:rPr>
  </w:style>
  <w:style w:type="character" w:customStyle="1" w:styleId="20">
    <w:name w:val="Strong Emphasis"/>
    <w:qFormat/>
    <w:uiPriority w:val="0"/>
    <w:rPr>
      <w:b/>
      <w:bCs/>
    </w:rPr>
  </w:style>
  <w:style w:type="character" w:customStyle="1" w:styleId="21">
    <w:name w:val="Variable"/>
    <w:qFormat/>
    <w:uiPriority w:val="0"/>
    <w:rPr>
      <w:i/>
      <w:iCs/>
    </w:rPr>
  </w:style>
  <w:style w:type="character" w:customStyle="1" w:styleId="22">
    <w:name w:val="Source Text"/>
    <w:autoRedefine/>
    <w:qFormat/>
    <w:uiPriority w:val="0"/>
    <w:rPr>
      <w:rFonts w:ascii="Liberation Mono" w:hAnsi="Liberation Mono" w:eastAsia="Noto Sans Mono CJK SC" w:cs="Liberation Mono"/>
    </w:rPr>
  </w:style>
  <w:style w:type="paragraph" w:customStyle="1" w:styleId="23">
    <w:name w:val="Heading"/>
    <w:basedOn w:val="1"/>
    <w:next w:val="11"/>
    <w:autoRedefine/>
    <w:qFormat/>
    <w:uiPriority w:val="0"/>
    <w:pPr>
      <w:keepNext/>
      <w:spacing w:before="240" w:after="120"/>
    </w:pPr>
    <w:rPr>
      <w:rFonts w:ascii="Liberation Sans" w:hAnsi="Liberation Sans" w:eastAsia="Noto Sans CJK SC" w:cs="Lohit Devanagari"/>
      <w:sz w:val="28"/>
      <w:szCs w:val="28"/>
    </w:rPr>
  </w:style>
  <w:style w:type="paragraph" w:customStyle="1" w:styleId="24">
    <w:name w:val="Index"/>
    <w:basedOn w:val="1"/>
    <w:qFormat/>
    <w:uiPriority w:val="0"/>
    <w:pPr>
      <w:suppressLineNumbers/>
    </w:pPr>
    <w:rPr>
      <w:rFonts w:cs="Lohit Devanagari"/>
    </w:rPr>
  </w:style>
  <w:style w:type="table" w:customStyle="1" w:styleId="25">
    <w:name w:val="Table Normal1"/>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3</Pages>
  <Words>481</Words>
  <Characters>2739</Characters>
  <Paragraphs>36</Paragraphs>
  <TotalTime>414</TotalTime>
  <ScaleCrop>false</ScaleCrop>
  <LinksUpToDate>false</LinksUpToDate>
  <CharactersWithSpaces>3176</CharactersWithSpaces>
  <Application>WPS Office_12.2.0.16909_F1E327BC-269C-435d-A152-05C5408002CA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2024-02-17T17:22:00Z</dcterms:created>
  <dc:creator>diraj</dc:creator>
  <cp:lastModifiedBy>google1576764626</cp:lastModifiedBy>
  <dcterms:modified xsi:type="dcterms:W3CDTF">2024-04-30T14:51:57Z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89DAD00482DB47CFBA28F4908CA4FA49_12</vt:lpwstr>
  </property>
</Properties>
</file>