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8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540"/>
        <w:gridCol w:w="540"/>
        <w:gridCol w:w="541"/>
        <w:gridCol w:w="540"/>
        <w:gridCol w:w="540"/>
        <w:gridCol w:w="541"/>
        <w:gridCol w:w="540"/>
        <w:gridCol w:w="541"/>
        <w:gridCol w:w="540"/>
        <w:gridCol w:w="540"/>
        <w:gridCol w:w="541"/>
        <w:gridCol w:w="621"/>
        <w:gridCol w:w="567"/>
        <w:gridCol w:w="567"/>
        <w:gridCol w:w="567"/>
        <w:gridCol w:w="851"/>
      </w:tblGrid>
      <w:tr w:rsidR="003D22CF" w:rsidRPr="00A01112" w14:paraId="5E85C99A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E09CB6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  <w:lang w:val="en-US"/>
              </w:rPr>
            </w:pPr>
            <w:bookmarkStart w:id="0" w:name="OLE_LINK142"/>
            <w:bookmarkStart w:id="1" w:name="OLE_LINK143"/>
            <w:bookmarkStart w:id="2" w:name="OLE_LINK144"/>
            <w:bookmarkStart w:id="3" w:name="OLE_LINK145"/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NSB or MVDR</w:t>
            </w:r>
            <w:bookmarkEnd w:id="0"/>
            <w:bookmarkEnd w:id="1"/>
            <w:bookmarkEnd w:id="2"/>
            <w:bookmarkEnd w:id="3"/>
          </w:p>
        </w:tc>
        <w:tc>
          <w:tcPr>
            <w:tcW w:w="2161" w:type="dxa"/>
            <w:gridSpan w:val="4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E8D924" w14:textId="77777777" w:rsidR="003D22CF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  <w:lang w:val="en-US"/>
              </w:rPr>
            </w:pP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 xml:space="preserve">Main Lobe Divergence </w:t>
            </w:r>
          </w:p>
          <w:p w14:paraId="01DF30EB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  <w:lang w:val="en-US"/>
              </w:rPr>
            </w:pP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Δθ</w:t>
            </w:r>
            <w:r w:rsidRPr="00A01112">
              <w:rPr>
                <w:rFonts w:eastAsia="Calibri"/>
                <w:b/>
                <w:sz w:val="16"/>
                <w:szCs w:val="16"/>
                <w:vertAlign w:val="subscript"/>
                <w:lang w:val="en-US"/>
              </w:rPr>
              <w:t>0</w:t>
            </w: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 xml:space="preserve"> [deg]</w:t>
            </w:r>
          </w:p>
        </w:tc>
        <w:tc>
          <w:tcPr>
            <w:tcW w:w="2162" w:type="dxa"/>
            <w:gridSpan w:val="4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645E24" w14:textId="77777777" w:rsidR="003D22CF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  <w:lang w:val="en-US"/>
              </w:rPr>
            </w:pP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 xml:space="preserve">Null Divergence </w:t>
            </w:r>
          </w:p>
          <w:p w14:paraId="277C82D1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  <w:lang w:val="en-US"/>
              </w:rPr>
            </w:pP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(Δθ</w:t>
            </w:r>
            <w:r w:rsidRPr="00A01112">
              <w:rPr>
                <w:rFonts w:eastAsia="Calibri"/>
                <w:b/>
                <w:sz w:val="16"/>
                <w:szCs w:val="16"/>
                <w:vertAlign w:val="subscript"/>
                <w:lang w:val="en-US"/>
              </w:rPr>
              <w:t>1</w:t>
            </w: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, Δθ</w:t>
            </w:r>
            <w:r w:rsidRPr="00A01112">
              <w:rPr>
                <w:rFonts w:eastAsia="Calibri"/>
                <w:b/>
                <w:sz w:val="16"/>
                <w:szCs w:val="16"/>
                <w:vertAlign w:val="subscript"/>
                <w:lang w:val="en-US"/>
              </w:rPr>
              <w:t>2</w:t>
            </w: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, Δθ</w:t>
            </w:r>
            <w:r w:rsidRPr="00397C08">
              <w:rPr>
                <w:rFonts w:eastAsia="Calibri"/>
                <w:b/>
                <w:sz w:val="16"/>
                <w:szCs w:val="16"/>
                <w:vertAlign w:val="subscript"/>
                <w:lang w:val="en-US"/>
              </w:rPr>
              <w:t>3</w:t>
            </w: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, Δθ</w:t>
            </w:r>
            <w:r>
              <w:rPr>
                <w:rFonts w:eastAsia="Calibri"/>
                <w:b/>
                <w:sz w:val="16"/>
                <w:szCs w:val="16"/>
                <w:vertAlign w:val="subscript"/>
                <w:lang w:val="en-US"/>
              </w:rPr>
              <w:t>4</w:t>
            </w: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, Δθ</w:t>
            </w:r>
            <w:r>
              <w:rPr>
                <w:rFonts w:eastAsia="Calibri"/>
                <w:b/>
                <w:sz w:val="16"/>
                <w:szCs w:val="16"/>
                <w:vertAlign w:val="subscript"/>
                <w:lang w:val="en-US"/>
              </w:rPr>
              <w:t>5</w:t>
            </w: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) [deg]</w:t>
            </w:r>
          </w:p>
        </w:tc>
        <w:tc>
          <w:tcPr>
            <w:tcW w:w="2242" w:type="dxa"/>
            <w:gridSpan w:val="4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B36071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 xml:space="preserve">SINR </w:t>
            </w:r>
            <w:r w:rsidRPr="00A01112">
              <w:rPr>
                <w:rFonts w:eastAsia="Calibri"/>
                <w:b/>
                <w:sz w:val="16"/>
                <w:szCs w:val="16"/>
              </w:rPr>
              <w:t>[</w:t>
            </w: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dB</w:t>
            </w:r>
            <w:r w:rsidRPr="00A01112">
              <w:rPr>
                <w:rFonts w:eastAsia="Calibri"/>
                <w:b/>
                <w:sz w:val="16"/>
                <w:szCs w:val="16"/>
              </w:rPr>
              <w:t>]</w:t>
            </w:r>
          </w:p>
        </w:tc>
        <w:tc>
          <w:tcPr>
            <w:tcW w:w="2552" w:type="dxa"/>
            <w:gridSpan w:val="4"/>
            <w:tcMar>
              <w:left w:w="28" w:type="dxa"/>
              <w:right w:w="28" w:type="dxa"/>
            </w:tcMar>
            <w:vAlign w:val="center"/>
          </w:tcPr>
          <w:p w14:paraId="7287CB0E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S</w:t>
            </w:r>
            <w:r>
              <w:rPr>
                <w:rFonts w:eastAsia="Calibri"/>
                <w:b/>
                <w:sz w:val="16"/>
                <w:szCs w:val="16"/>
                <w:lang w:val="en-US"/>
              </w:rPr>
              <w:t>LL</w:t>
            </w: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 xml:space="preserve"> </w:t>
            </w:r>
            <w:r w:rsidRPr="00A01112">
              <w:rPr>
                <w:rFonts w:eastAsia="Calibri"/>
                <w:b/>
                <w:sz w:val="16"/>
                <w:szCs w:val="16"/>
              </w:rPr>
              <w:t>[</w:t>
            </w: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dB</w:t>
            </w:r>
            <w:r w:rsidRPr="00A01112">
              <w:rPr>
                <w:rFonts w:eastAsia="Calibri"/>
                <w:b/>
                <w:sz w:val="16"/>
                <w:szCs w:val="16"/>
              </w:rPr>
              <w:t>]</w:t>
            </w:r>
          </w:p>
        </w:tc>
      </w:tr>
      <w:tr w:rsidR="003D22CF" w:rsidRPr="00A01112" w14:paraId="55C68540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93F9FA" w14:textId="77777777" w:rsidR="003D22CF" w:rsidRPr="00A01112" w:rsidRDefault="003D22CF" w:rsidP="001D6937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SNR</w:t>
            </w:r>
            <w:r w:rsidRPr="00A01112">
              <w:rPr>
                <w:rFonts w:eastAsia="Calibri"/>
                <w:b/>
                <w:sz w:val="16"/>
                <w:szCs w:val="16"/>
              </w:rPr>
              <w:t xml:space="preserve"> </w:t>
            </w: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=</w:t>
            </w:r>
            <w:r w:rsidRPr="00A01112">
              <w:rPr>
                <w:rFonts w:eastAsia="Calibri"/>
                <w:b/>
                <w:sz w:val="16"/>
                <w:szCs w:val="16"/>
              </w:rPr>
              <w:t xml:space="preserve"> </w:t>
            </w:r>
            <w:r w:rsidRPr="001308D8">
              <w:rPr>
                <w:rFonts w:eastAsia="Calibri"/>
                <w:b/>
                <w:sz w:val="16"/>
                <w:szCs w:val="16"/>
              </w:rPr>
              <w:t>–</w:t>
            </w:r>
            <w:r>
              <w:rPr>
                <w:rFonts w:eastAsia="Calibri"/>
                <w:b/>
                <w:sz w:val="16"/>
                <w:szCs w:val="16"/>
              </w:rPr>
              <w:t>1</w:t>
            </w:r>
            <w:r w:rsidRPr="001308D8">
              <w:rPr>
                <w:rFonts w:eastAsia="Calibri"/>
                <w:b/>
                <w:sz w:val="16"/>
                <w:szCs w:val="16"/>
              </w:rPr>
              <w:t>0</w:t>
            </w:r>
            <w:r>
              <w:rPr>
                <w:rFonts w:eastAsia="Calibri"/>
                <w:b/>
                <w:sz w:val="16"/>
                <w:szCs w:val="16"/>
              </w:rPr>
              <w:t xml:space="preserve"> </w:t>
            </w:r>
            <w:proofErr w:type="spellStart"/>
            <w:r w:rsidRPr="001308D8">
              <w:rPr>
                <w:rFonts w:eastAsia="Calibri"/>
                <w:b/>
                <w:sz w:val="16"/>
                <w:szCs w:val="16"/>
              </w:rPr>
              <w:t>dB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E9CE47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9B4731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Max</w:t>
            </w:r>
            <w:proofErr w:type="spellEnd"/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0714FE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BD2739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Std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966C1C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BE1CB3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Max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5FF784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A7396C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Std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52E676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600B05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Max</w:t>
            </w:r>
            <w:proofErr w:type="spellEnd"/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93839A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2C7B0A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Std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D793581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E066DE8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Max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7B3212B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1E0C37D4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Std</w:t>
            </w:r>
            <w:proofErr w:type="spellEnd"/>
          </w:p>
        </w:tc>
      </w:tr>
      <w:tr w:rsidR="00F06E7E" w:rsidRPr="00A01112" w14:paraId="1064617C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F2BBCC" w14:textId="77777777" w:rsidR="00F06E7E" w:rsidRPr="00A01112" w:rsidRDefault="00F06E7E" w:rsidP="00F06E7E">
            <w:pPr>
              <w:jc w:val="center"/>
              <w:rPr>
                <w:rFonts w:eastAsia="Calibri"/>
                <w:sz w:val="16"/>
                <w:szCs w:val="16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>
              <w:rPr>
                <w:rFonts w:eastAsia="Calibri"/>
                <w:sz w:val="16"/>
                <w:szCs w:val="16"/>
                <w:lang w:val="en-US"/>
              </w:rPr>
              <w:t>6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A1B48E3" w14:textId="48CB606D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3C82D1E" w14:textId="39E94EB6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1,7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177AD05" w14:textId="536E48D8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0,376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735597C" w14:textId="54DF7085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0,23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4B69429" w14:textId="7B63185E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B5E9F85" w14:textId="675FAB09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6,2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81A74C0" w14:textId="6BC5E6BA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1,203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9FDD5DF" w14:textId="5DC2F14C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0,862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A02A9F8" w14:textId="6851E8C7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33F86C1" w14:textId="4CB0B479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3,186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7217707" w14:textId="0760FA80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3,153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9E00403" w14:textId="19A43DDA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0,009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3206B0F8" w14:textId="1C1148FA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21,938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45BFF7AE" w14:textId="770128D5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22,513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708DA307" w14:textId="466B1C99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22,121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04B43510" w14:textId="0A6DE7C3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0,121</w:t>
            </w:r>
          </w:p>
        </w:tc>
      </w:tr>
      <w:tr w:rsidR="00F06E7E" w:rsidRPr="00A01112" w14:paraId="3E6CA6D7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FC8E23" w14:textId="77777777" w:rsidR="00F06E7E" w:rsidRPr="00A01112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>
              <w:rPr>
                <w:rFonts w:eastAsia="Calibri"/>
                <w:sz w:val="16"/>
                <w:szCs w:val="16"/>
                <w:lang w:val="en-US"/>
              </w:rPr>
              <w:t>8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4E5C87A" w14:textId="62336D70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E48E296" w14:textId="40EFAE86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D296E7B" w14:textId="1B3ED1EC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0,336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980444A" w14:textId="533CDD71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0,117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8C8C265" w14:textId="0E949EA4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8D66BBD" w14:textId="0D460617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4F023B4" w14:textId="6D7DE939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1,411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B967565" w14:textId="6443BEB9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1,071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622AF0F" w14:textId="7FDFF2D3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BA2A699" w14:textId="65B79B79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3,167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9DDEE61" w14:textId="1F125C9A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3,156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20F0549" w14:textId="60104FFB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0,007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254A99B6" w14:textId="62D79238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21,938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39F7ACF1" w14:textId="4CCB198D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22,549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6DB25A83" w14:textId="6636173E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22,267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6E473FEF" w14:textId="182C93B4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0,177</w:t>
            </w:r>
          </w:p>
        </w:tc>
      </w:tr>
      <w:tr w:rsidR="00F06E7E" w:rsidRPr="00A01112" w14:paraId="383FD5D4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49590D" w14:textId="77777777" w:rsidR="00F06E7E" w:rsidRPr="00A01112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>
              <w:rPr>
                <w:rFonts w:eastAsia="Calibri"/>
                <w:sz w:val="16"/>
                <w:szCs w:val="16"/>
                <w:lang w:val="en-US"/>
              </w:rPr>
              <w:t>10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DEA247C" w14:textId="6F777CDB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A867DF0" w14:textId="0756BD60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0,9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49A58AB" w14:textId="4657AE35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0,318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0489B52" w14:textId="4FBA6B24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0,101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C7B74BA" w14:textId="35F9EB31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739D88B" w14:textId="256C03F0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134FF39" w14:textId="167F159C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1,203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930066B" w14:textId="781DF39B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1,235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2733979" w14:textId="0E43CD9F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970A182" w14:textId="1A1EFD22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3,17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0F0EE2A" w14:textId="3D97BB85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3,155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5ED975A" w14:textId="3A6EE49C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0,006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46D42638" w14:textId="30791530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21,942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53CB19F8" w14:textId="0818828A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22,478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31B020F4" w14:textId="5CD9B638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22,2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4CECECA8" w14:textId="099D1717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0,117</w:t>
            </w:r>
          </w:p>
        </w:tc>
      </w:tr>
      <w:tr w:rsidR="00F06E7E" w:rsidRPr="00A01112" w14:paraId="0FEBDF80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FAF5F8" w14:textId="77777777" w:rsidR="00F06E7E" w:rsidRPr="00A01112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 w:rsidRPr="00A01112">
              <w:rPr>
                <w:rFonts w:eastAsia="Calibri"/>
                <w:sz w:val="16"/>
                <w:szCs w:val="16"/>
              </w:rPr>
              <w:t>1</w:t>
            </w:r>
            <w:r>
              <w:rPr>
                <w:rFonts w:eastAsia="Calibri"/>
                <w:sz w:val="16"/>
                <w:szCs w:val="16"/>
                <w:lang w:val="en-US"/>
              </w:rPr>
              <w:t>2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DBAD74D" w14:textId="03590E62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0,2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3E28542" w14:textId="592A2C97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0,6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41EF81C" w14:textId="335DA0BC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0,308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32140C8" w14:textId="616EF62E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0,05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DBF272E" w14:textId="5994ACF9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94EC01D" w14:textId="5E46E09F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D2CFF69" w14:textId="634FD16D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1,516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24F481F" w14:textId="1FD7C44B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1,194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68E9318" w14:textId="0A244D09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6ADE4A6" w14:textId="3C56B732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3,166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829817B" w14:textId="647DE15C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3,152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B5928F7" w14:textId="22357EF9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0,004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26859168" w14:textId="4677549D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21,952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6D27F80E" w14:textId="781AA2DE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22,416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3164108C" w14:textId="2EF0536D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22,183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66DB8E38" w14:textId="7A852814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0,097</w:t>
            </w:r>
          </w:p>
        </w:tc>
      </w:tr>
      <w:tr w:rsidR="00F06E7E" w:rsidRPr="00A01112" w14:paraId="59187B0B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E9ED37" w14:textId="77777777" w:rsidR="00F06E7E" w:rsidRPr="00A01112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>
              <w:rPr>
                <w:rFonts w:eastAsia="Calibri"/>
                <w:sz w:val="16"/>
                <w:szCs w:val="16"/>
                <w:lang w:val="en-US"/>
              </w:rPr>
              <w:t>14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73E4E44" w14:textId="26B7D0F8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0,2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C4D6722" w14:textId="30D8CA37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0,4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07A7AC9" w14:textId="318F73D7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0,301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5C55F8A" w14:textId="482E9E24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0,043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FEF07FA" w14:textId="1DC36E60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011C94E" w14:textId="34101105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56473C1" w14:textId="5F9AF0D7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1,541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9B9725A" w14:textId="315F5665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1,185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A64CC3A" w14:textId="6993E187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3,149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7FB8544" w14:textId="53F5B3A6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3,163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7346462" w14:textId="6E76857E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3,155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FFBE5E8" w14:textId="2436578E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0,003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5DAFDB1B" w14:textId="7CB05A61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22,011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3E75953E" w14:textId="48C4D6BA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22,419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3FEB3DB8" w14:textId="2329E5D8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22,264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3EAB9FA6" w14:textId="1305CD51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0,092</w:t>
            </w:r>
          </w:p>
        </w:tc>
      </w:tr>
      <w:tr w:rsidR="00F06E7E" w:rsidRPr="00A01112" w14:paraId="12951A21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3549BD" w14:textId="77777777" w:rsidR="00F06E7E" w:rsidRPr="00A01112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 w:rsidRPr="00A01112">
              <w:rPr>
                <w:rFonts w:eastAsia="Calibri"/>
                <w:sz w:val="16"/>
                <w:szCs w:val="16"/>
              </w:rPr>
              <w:t>1</w:t>
            </w:r>
            <w:r>
              <w:rPr>
                <w:rFonts w:eastAsia="Calibri"/>
                <w:sz w:val="16"/>
                <w:szCs w:val="16"/>
                <w:lang w:val="en-US"/>
              </w:rPr>
              <w:t>6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65A8AFC" w14:textId="50DFA00F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0,2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92CFA5" w14:textId="27C1E941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0,4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D34CE93" w14:textId="7EF759E0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0,302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DE5AAE0" w14:textId="19C25ED4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0,033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ED94C89" w14:textId="6E3EA346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59F299" w14:textId="54E0F4BA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2BC8E5A" w14:textId="47F0A486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1,572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6AE0A6F" w14:textId="5C97E128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1,206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DD30D62" w14:textId="727C96DE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3,148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4B51FE6" w14:textId="207344A7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3,158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959657" w14:textId="644A8E41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3,152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CB57500" w14:textId="0A419F94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0,002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68566254" w14:textId="4691DEDE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22,018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55072ED8" w14:textId="0C6BDBFC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22,344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0F9CF7C1" w14:textId="42538FDE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22,203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13D94E14" w14:textId="46F04C30" w:rsidR="00F06E7E" w:rsidRPr="00F06E7E" w:rsidRDefault="00F06E7E" w:rsidP="00F06E7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F06E7E">
              <w:rPr>
                <w:rFonts w:ascii="Calibri" w:hAnsi="Calibri" w:cs="Calibri"/>
                <w:sz w:val="16"/>
                <w:szCs w:val="16"/>
              </w:rPr>
              <w:t>0,065</w:t>
            </w:r>
          </w:p>
        </w:tc>
      </w:tr>
      <w:tr w:rsidR="003D22CF" w:rsidRPr="00A01112" w14:paraId="4735B4DE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1814B0" w14:textId="77777777" w:rsidR="003D22CF" w:rsidRPr="00A01112" w:rsidRDefault="003D22CF" w:rsidP="001D6937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SNR</w:t>
            </w:r>
            <w:r w:rsidRPr="00A01112">
              <w:rPr>
                <w:rFonts w:eastAsia="Calibri"/>
                <w:b/>
                <w:sz w:val="16"/>
                <w:szCs w:val="16"/>
              </w:rPr>
              <w:t xml:space="preserve"> </w:t>
            </w: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=</w:t>
            </w:r>
            <w:r w:rsidRPr="00A01112">
              <w:rPr>
                <w:rFonts w:eastAsia="Calibri"/>
                <w:b/>
                <w:sz w:val="16"/>
                <w:szCs w:val="16"/>
              </w:rPr>
              <w:t xml:space="preserve"> </w:t>
            </w:r>
            <w:r>
              <w:rPr>
                <w:rFonts w:eastAsia="Calibri"/>
                <w:b/>
                <w:sz w:val="16"/>
                <w:szCs w:val="16"/>
              </w:rPr>
              <w:t xml:space="preserve">0 </w:t>
            </w: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dB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DEA6B1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AD866E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Max</w:t>
            </w:r>
            <w:proofErr w:type="spellEnd"/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0AF14C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D7A117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Std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4BB6D7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B21486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Max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CA17EB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0477E5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Std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78911D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63E85D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Max</w:t>
            </w:r>
            <w:proofErr w:type="spellEnd"/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D62807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CA7248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Std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98EF08C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BAF1422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Max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66A43E0E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45ED99E5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Std</w:t>
            </w:r>
            <w:proofErr w:type="spellEnd"/>
          </w:p>
        </w:tc>
      </w:tr>
      <w:tr w:rsidR="00E26AE9" w:rsidRPr="00A01112" w14:paraId="47AD2454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6877D8" w14:textId="77777777" w:rsidR="00E26AE9" w:rsidRPr="00A01112" w:rsidRDefault="00E26AE9" w:rsidP="00E26AE9">
            <w:pPr>
              <w:jc w:val="center"/>
              <w:rPr>
                <w:rFonts w:eastAsia="Calibri"/>
                <w:sz w:val="16"/>
                <w:szCs w:val="16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>
              <w:rPr>
                <w:rFonts w:eastAsia="Calibri"/>
                <w:sz w:val="16"/>
                <w:szCs w:val="16"/>
                <w:lang w:val="en-US"/>
              </w:rPr>
              <w:t>6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CCA9973" w14:textId="421A3EDB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6D8D8B" w14:textId="48E659B4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2,9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CDBF340" w14:textId="14FA5669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0,299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D0FAB81" w14:textId="23404471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0,322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D3331C1" w14:textId="38E1D076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08944D" w14:textId="0E59DD46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10,7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42E29FD" w14:textId="62D29232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1,787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A0D847D" w14:textId="71A551C6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1,2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3A05E05" w14:textId="04668E1B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12,706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A43988C" w14:textId="07C63B82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13,109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E3FE536" w14:textId="36F3C7A6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12,883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44924DA" w14:textId="27D80395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0,073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1517B00A" w14:textId="2E703BAA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21,959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48C9383D" w14:textId="7E5181C9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30,538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6A7F565F" w14:textId="7A07E347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25,536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32216F07" w14:textId="7408A2DD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2,29</w:t>
            </w:r>
          </w:p>
        </w:tc>
      </w:tr>
      <w:tr w:rsidR="00E26AE9" w:rsidRPr="00A01112" w14:paraId="705AA714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577A9D" w14:textId="77777777" w:rsidR="00E26AE9" w:rsidRPr="00A01112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>
              <w:rPr>
                <w:rFonts w:eastAsia="Calibri"/>
                <w:sz w:val="16"/>
                <w:szCs w:val="16"/>
                <w:lang w:val="en-US"/>
              </w:rPr>
              <w:t>8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F07B98B" w14:textId="27E17155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665E189" w14:textId="4F0CBCAE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0,8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D8A2F05" w14:textId="7AEA5C5E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0,273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93A9C05" w14:textId="22074C58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0,122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880576A" w14:textId="1AAC22FA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EA6510E" w14:textId="534403FA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D804DDE" w14:textId="4B460966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1,424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E3817EF" w14:textId="2657D667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1,238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8FB274E" w14:textId="3FDB7DB1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12,703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61FC25C" w14:textId="4078102F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13,097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B703A41" w14:textId="171CC945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12,881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77D2F6" w14:textId="3BC4501E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0,135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4EE5113E" w14:textId="0CAB0F83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21,942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44D34440" w14:textId="310477E2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30,862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77EE2516" w14:textId="782941D4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26,202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0611B508" w14:textId="6A59E2B6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2,987</w:t>
            </w:r>
          </w:p>
        </w:tc>
      </w:tr>
      <w:tr w:rsidR="00E26AE9" w:rsidRPr="00A01112" w14:paraId="5C012853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C8ACCA" w14:textId="77777777" w:rsidR="00E26AE9" w:rsidRPr="00A01112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>
              <w:rPr>
                <w:rFonts w:eastAsia="Calibri"/>
                <w:sz w:val="16"/>
                <w:szCs w:val="16"/>
                <w:lang w:val="en-US"/>
              </w:rPr>
              <w:t>10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D99AB69" w14:textId="6B773362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B518F71" w14:textId="7DA637B0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0,8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F8DA02" w14:textId="3585FF61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0,306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D07782" w14:textId="36641F03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0,113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B85AEEF" w14:textId="26B00773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294F8A4" w14:textId="75DF1520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813821F" w14:textId="7DCCDA00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1,131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F73B13B" w14:textId="06A7DA6E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1,234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46319B2" w14:textId="16456DAA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12,692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8DDA5C5" w14:textId="333C01DE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13,12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A2D43D2" w14:textId="171D5F62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12,793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58F8D2F" w14:textId="3BAF25F3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0,086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6F27F8E5" w14:textId="1203B027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21,952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6B846B90" w14:textId="5E3CA76A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31,165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521F759D" w14:textId="19F189C0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28,073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1BEFDD15" w14:textId="0D0AB906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1,958</w:t>
            </w:r>
          </w:p>
        </w:tc>
      </w:tr>
      <w:tr w:rsidR="00E26AE9" w:rsidRPr="00A01112" w14:paraId="09C55432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74CCBF" w14:textId="77777777" w:rsidR="00E26AE9" w:rsidRPr="00A01112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 w:rsidRPr="00A01112">
              <w:rPr>
                <w:rFonts w:eastAsia="Calibri"/>
                <w:sz w:val="16"/>
                <w:szCs w:val="16"/>
              </w:rPr>
              <w:t>1</w:t>
            </w:r>
            <w:r>
              <w:rPr>
                <w:rFonts w:eastAsia="Calibri"/>
                <w:sz w:val="16"/>
                <w:szCs w:val="16"/>
                <w:lang w:val="en-US"/>
              </w:rPr>
              <w:t>2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2DF9800" w14:textId="24CF5D8E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6D6FEF4" w14:textId="6783790C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0,7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0FFD75E" w14:textId="3A23BEFE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0,246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1F60D62" w14:textId="55AB2554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0,086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76C5972" w14:textId="73F6A2BA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2B03305" w14:textId="07A511FA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CA22108" w14:textId="7CA92549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1,446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2D9FE0F" w14:textId="5BC7F178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1,258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F44A3B" w14:textId="05F4AED5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12,699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9D0AFE5" w14:textId="3FC82BF1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13,041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5F8DBB4" w14:textId="335296AA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12,863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711575E" w14:textId="52BEDCE1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0,096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5F5175DB" w14:textId="6B082659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21,962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5323420D" w14:textId="436BF335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31,192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0AA9D15B" w14:textId="76509B3E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25,6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2FD1415D" w14:textId="4C21BB52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2,809</w:t>
            </w:r>
          </w:p>
        </w:tc>
      </w:tr>
      <w:tr w:rsidR="00E26AE9" w:rsidRPr="00A01112" w14:paraId="38D2D37D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3BB99C" w14:textId="77777777" w:rsidR="00E26AE9" w:rsidRPr="00A01112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>
              <w:rPr>
                <w:rFonts w:eastAsia="Calibri"/>
                <w:sz w:val="16"/>
                <w:szCs w:val="16"/>
                <w:lang w:val="en-US"/>
              </w:rPr>
              <w:t>14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84C7F65" w14:textId="63E07B2E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9C02AEC" w14:textId="4DFE4473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0,5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C3B627F" w14:textId="1E521533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0,264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D3E75E9" w14:textId="0D1AA302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0,079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03E21F9" w14:textId="6E7EB284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AA9F504" w14:textId="6B672785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5299710" w14:textId="6E8171A5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1,456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795054B" w14:textId="314CCC67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1,224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AF90F33" w14:textId="3ECB984F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12,733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FC8E23B" w14:textId="23AA7807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13,043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89BCEF2" w14:textId="620FCF08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12,845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C5EE7C4" w14:textId="22C6775A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0,113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7FEE1979" w14:textId="74343F58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21,963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6C543DE7" w14:textId="22F54223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29,692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76D7A600" w14:textId="5DFDB7E4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26,433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4A083B2C" w14:textId="1F3605DA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3,021</w:t>
            </w:r>
          </w:p>
        </w:tc>
      </w:tr>
      <w:tr w:rsidR="00E26AE9" w:rsidRPr="00A01112" w14:paraId="75966C3F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082759" w14:textId="77777777" w:rsidR="00E26AE9" w:rsidRPr="00A01112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 w:rsidRPr="00A01112">
              <w:rPr>
                <w:rFonts w:eastAsia="Calibri"/>
                <w:sz w:val="16"/>
                <w:szCs w:val="16"/>
              </w:rPr>
              <w:t>1</w:t>
            </w:r>
            <w:r>
              <w:rPr>
                <w:rFonts w:eastAsia="Calibri"/>
                <w:sz w:val="16"/>
                <w:szCs w:val="16"/>
                <w:lang w:val="en-US"/>
              </w:rPr>
              <w:t>6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2DA3901" w14:textId="54A80B8B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8C9B3A2" w14:textId="35057939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0,4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CFD0048" w14:textId="103AEEBA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0,288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10086FF" w14:textId="504866A7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0,068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C47D15B" w14:textId="2D430329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A377F68" w14:textId="7E02D3BB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E1F6942" w14:textId="01D3755D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1,55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615F6D2" w14:textId="3FAB8C86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1,198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3AABB11" w14:textId="6FAC36AE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12,722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7D760DB" w14:textId="5C77F7D4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13,036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CAB77B0" w14:textId="1145B6FF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12,781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91B9BBE" w14:textId="5E96A47D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0,09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033284CB" w14:textId="7F7811DB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21,942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441D1F23" w14:textId="2ECD0600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29,729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2C404ED2" w14:textId="6DE5AFBB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27,757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3A1C953F" w14:textId="7B3E92B4" w:rsidR="00E26AE9" w:rsidRPr="00E443A6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2,306</w:t>
            </w:r>
          </w:p>
        </w:tc>
      </w:tr>
      <w:tr w:rsidR="003D22CF" w:rsidRPr="00A01112" w14:paraId="75C34C80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C3AF57" w14:textId="77777777" w:rsidR="003D22CF" w:rsidRPr="00A01112" w:rsidRDefault="003D22CF" w:rsidP="001D6937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SNR</w:t>
            </w:r>
            <w:r w:rsidRPr="00A01112">
              <w:rPr>
                <w:rFonts w:eastAsia="Calibri"/>
                <w:b/>
                <w:sz w:val="16"/>
                <w:szCs w:val="16"/>
              </w:rPr>
              <w:t xml:space="preserve"> </w:t>
            </w: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=</w:t>
            </w:r>
            <w:r w:rsidRPr="00A01112">
              <w:rPr>
                <w:rFonts w:eastAsia="Calibri"/>
                <w:b/>
                <w:sz w:val="16"/>
                <w:szCs w:val="16"/>
              </w:rPr>
              <w:t xml:space="preserve"> </w:t>
            </w:r>
            <w:r>
              <w:rPr>
                <w:rFonts w:eastAsia="Calibri"/>
                <w:b/>
                <w:sz w:val="16"/>
                <w:szCs w:val="16"/>
                <w:lang w:val="en-US"/>
              </w:rPr>
              <w:t>1</w:t>
            </w:r>
            <w:r w:rsidRPr="00A01112">
              <w:rPr>
                <w:rFonts w:eastAsia="Calibri"/>
                <w:b/>
                <w:sz w:val="16"/>
                <w:szCs w:val="16"/>
              </w:rPr>
              <w:t>0</w:t>
            </w:r>
            <w:r>
              <w:rPr>
                <w:rFonts w:eastAsia="Calibri"/>
                <w:b/>
                <w:sz w:val="16"/>
                <w:szCs w:val="16"/>
              </w:rPr>
              <w:t xml:space="preserve"> </w:t>
            </w: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dB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2A5939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ADB786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Max</w:t>
            </w:r>
            <w:proofErr w:type="spellEnd"/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666507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3E6CC0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Std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DEC5DB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596708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Max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D27D23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17A2C0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Std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CB5D1D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C018AB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Max</w:t>
            </w:r>
            <w:proofErr w:type="spellEnd"/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7F5121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584651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Std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68E5769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3DBC23A6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Max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75B05C3C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09CF6E33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Std</w:t>
            </w:r>
            <w:proofErr w:type="spellEnd"/>
          </w:p>
        </w:tc>
      </w:tr>
      <w:tr w:rsidR="00E26AE9" w:rsidRPr="00A01112" w14:paraId="30310248" w14:textId="77777777" w:rsidTr="00F66C01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5AD09F" w14:textId="77777777" w:rsidR="00E26AE9" w:rsidRPr="00A01112" w:rsidRDefault="00E26AE9" w:rsidP="00E26AE9">
            <w:pPr>
              <w:jc w:val="center"/>
              <w:rPr>
                <w:rFonts w:eastAsia="Calibri"/>
                <w:sz w:val="16"/>
                <w:szCs w:val="16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>
              <w:rPr>
                <w:rFonts w:eastAsia="Calibri"/>
                <w:sz w:val="16"/>
                <w:szCs w:val="16"/>
                <w:lang w:val="en-US"/>
              </w:rPr>
              <w:t>6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7024300" w14:textId="68A6D080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CD1054E" w14:textId="3F4FAFE6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9C564EB" w14:textId="1C3566F1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0,31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4BD4E34" w14:textId="6BB0EBAC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0,335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D6E21FF" w14:textId="373FC2C2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51AE5EA" w14:textId="62910F83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3F31747" w14:textId="76DE6FB7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1,999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FD0CD64" w14:textId="5346130C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1,434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86463EC" w14:textId="6AFC2252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22,417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E5A3277" w14:textId="35A28BF5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23,106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54F0859" w14:textId="2887D1C2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22,77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40027C2" w14:textId="3446E3E8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0,166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350206C2" w14:textId="4B1C976A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21,948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29CA0CAE" w14:textId="79961E03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38,071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47553EA3" w14:textId="1C975268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26,918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2C50BB5F" w14:textId="02C59789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4,48</w:t>
            </w:r>
          </w:p>
        </w:tc>
      </w:tr>
      <w:tr w:rsidR="00E26AE9" w:rsidRPr="00A01112" w14:paraId="4F7C6673" w14:textId="77777777" w:rsidTr="00F66C01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3144AB" w14:textId="77777777" w:rsidR="00E26AE9" w:rsidRPr="00A01112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>
              <w:rPr>
                <w:rFonts w:eastAsia="Calibri"/>
                <w:sz w:val="16"/>
                <w:szCs w:val="16"/>
                <w:lang w:val="en-US"/>
              </w:rPr>
              <w:t>8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4243D05" w14:textId="1C74F5F5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D45CE0C" w14:textId="5201EBA0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0,8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9FE651E" w14:textId="1201BE1D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0,272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F7A2A08" w14:textId="262C5474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0,129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CAB5197" w14:textId="4F1E24BD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660226" w14:textId="4EF855E6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B6D1BAE" w14:textId="4441DC09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1,51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3CBE50A" w14:textId="663DC338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1,24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01E69CD" w14:textId="7B177CD2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22,423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9CDCE05" w14:textId="146FA362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23,088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765428D" w14:textId="1CE8B271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22,746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2B6DF8F" w14:textId="2B1C5A08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0,263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7CAB3D99" w14:textId="6E344B6F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21,939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50670FD1" w14:textId="6F792B27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37,312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1CD69ADF" w14:textId="4C3BB0D0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27,639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70001D99" w14:textId="40854C7E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4,802</w:t>
            </w:r>
          </w:p>
        </w:tc>
      </w:tr>
      <w:tr w:rsidR="00E26AE9" w:rsidRPr="00A01112" w14:paraId="08BEA011" w14:textId="77777777" w:rsidTr="00F66C01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732AF5" w14:textId="77777777" w:rsidR="00E26AE9" w:rsidRPr="00A01112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>
              <w:rPr>
                <w:rFonts w:eastAsia="Calibri"/>
                <w:sz w:val="16"/>
                <w:szCs w:val="16"/>
                <w:lang w:val="en-US"/>
              </w:rPr>
              <w:t>10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743E965" w14:textId="7179D079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35DB337" w14:textId="47A06EE3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0,9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CB11190" w14:textId="2E87B9CC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0,317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FB66D9" w14:textId="2BB141F9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0,124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AA5931B" w14:textId="163E1CBC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D0971CF" w14:textId="431F937A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E600DD5" w14:textId="43C2C6F2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1,185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5FF7320" w14:textId="02F45F90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1,2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3F08F29" w14:textId="28810C33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22,409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EB0C707" w14:textId="007DFBB5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23,123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ED014B0" w14:textId="0CDBDA51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22,554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B65FCD" w14:textId="317258A0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0,166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128640B3" w14:textId="53C35E7D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21,975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436CC501" w14:textId="4A94BF9C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38,442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3ECE971F" w14:textId="3781C9F9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33,302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16885F59" w14:textId="484171AA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4,255</w:t>
            </w:r>
          </w:p>
        </w:tc>
      </w:tr>
      <w:tr w:rsidR="00E26AE9" w:rsidRPr="00A01112" w14:paraId="408D8D1C" w14:textId="77777777" w:rsidTr="00F66C01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0F71A3" w14:textId="77777777" w:rsidR="00E26AE9" w:rsidRPr="00A01112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 w:rsidRPr="00A01112">
              <w:rPr>
                <w:rFonts w:eastAsia="Calibri"/>
                <w:sz w:val="16"/>
                <w:szCs w:val="16"/>
              </w:rPr>
              <w:t>1</w:t>
            </w:r>
            <w:r>
              <w:rPr>
                <w:rFonts w:eastAsia="Calibri"/>
                <w:sz w:val="16"/>
                <w:szCs w:val="16"/>
                <w:lang w:val="en-US"/>
              </w:rPr>
              <w:t>2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F873C4E" w14:textId="05474734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22137C0" w14:textId="39ADEC4E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0,8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64C286" w14:textId="59BA5B3F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0,248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7877F98" w14:textId="3044F4A8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0,098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436E03C" w14:textId="7397E7CE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845147F" w14:textId="3EC2298D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D30168B" w14:textId="37693719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1,468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8DD9422" w14:textId="1D130C86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1,264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788BAB0" w14:textId="2D89EC8A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22,434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36EBFB6" w14:textId="1519655C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23,093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ABD97CA" w14:textId="11E4F21F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22,729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674DEB9" w14:textId="251A5C86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0,208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0C913DD8" w14:textId="12129422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21,946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3AFE4AC1" w14:textId="6AA4F268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38,309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4886AC4C" w14:textId="40E4CEFB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28,141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718CC5CF" w14:textId="0B2D77D7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5,962</w:t>
            </w:r>
          </w:p>
        </w:tc>
      </w:tr>
      <w:tr w:rsidR="00E26AE9" w:rsidRPr="00A01112" w14:paraId="5D087D20" w14:textId="77777777" w:rsidTr="00F66C01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6B4F34" w14:textId="77777777" w:rsidR="00E26AE9" w:rsidRPr="00A01112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>
              <w:rPr>
                <w:rFonts w:eastAsia="Calibri"/>
                <w:sz w:val="16"/>
                <w:szCs w:val="16"/>
                <w:lang w:val="en-US"/>
              </w:rPr>
              <w:t>14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CCA442C" w14:textId="44AD81C5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6A6345C" w14:textId="04B68E9E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0,5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133883C" w14:textId="4735DF0D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0,254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0FE4554" w14:textId="31355EEF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0,081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5B6980E" w14:textId="5FF56015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8F44AB2" w14:textId="743BD79E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EE260F0" w14:textId="427F91D5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1,456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DAD9B9A" w14:textId="308ADA03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1,224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8371033" w14:textId="2BDA3DF0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22,45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37569A4" w14:textId="4BAE4AA7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23,026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A628EBF" w14:textId="67BEEE53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22,704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20B0AE2" w14:textId="342A1EAA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0,238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4CAD3D3E" w14:textId="18B32795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21,943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2D1355C2" w14:textId="6E029775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38,123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59CDABF9" w14:textId="6DDC408E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29,736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424B47A6" w14:textId="25779A42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6,549</w:t>
            </w:r>
          </w:p>
        </w:tc>
      </w:tr>
      <w:tr w:rsidR="00E26AE9" w:rsidRPr="00A01112" w14:paraId="5AE061E3" w14:textId="77777777" w:rsidTr="00F66C01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B51BF4" w14:textId="77777777" w:rsidR="00E26AE9" w:rsidRPr="00A01112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 w:rsidRPr="00A01112">
              <w:rPr>
                <w:rFonts w:eastAsia="Calibri"/>
                <w:sz w:val="16"/>
                <w:szCs w:val="16"/>
              </w:rPr>
              <w:t>1</w:t>
            </w:r>
            <w:r>
              <w:rPr>
                <w:rFonts w:eastAsia="Calibri"/>
                <w:sz w:val="16"/>
                <w:szCs w:val="16"/>
                <w:lang w:val="en-US"/>
              </w:rPr>
              <w:t>6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3FE25A0" w14:textId="6EE3246F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7F637A0" w14:textId="75E54CEE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0,4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BC0E06C" w14:textId="407FF8BF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0,286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16E6D45" w14:textId="49129FB5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0,074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462C868" w14:textId="25B83AE1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CAF1D8A" w14:textId="46BB6819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50D1638" w14:textId="6512BFA0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1,521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21A2915" w14:textId="27B2B8F3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1,197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A6A9B9" w14:textId="2DF7E214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22,434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4CA06A9" w14:textId="7C925D61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22,999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56E53D0" w14:textId="4C7E39FC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22,555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4924B45" w14:textId="472A440F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0,168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0B5E87D0" w14:textId="7C0114D2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21,951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448CDFB3" w14:textId="28AB5FD6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39,003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6B6EA526" w14:textId="76106973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33,854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0EC29BD1" w14:textId="18D034F0" w:rsidR="00E26AE9" w:rsidRPr="00251A5F" w:rsidRDefault="00E26AE9" w:rsidP="00E26AE9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4,952</w:t>
            </w:r>
          </w:p>
        </w:tc>
      </w:tr>
      <w:tr w:rsidR="003D22CF" w:rsidRPr="00A01112" w14:paraId="72A87E0A" w14:textId="77777777" w:rsidTr="00E443A6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182DCF" w14:textId="77777777" w:rsidR="003D22CF" w:rsidRPr="00A01112" w:rsidRDefault="003D22CF" w:rsidP="001D6937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SNR</w:t>
            </w:r>
            <w:r w:rsidRPr="00A01112">
              <w:rPr>
                <w:rFonts w:eastAsia="Calibri"/>
                <w:b/>
                <w:sz w:val="16"/>
                <w:szCs w:val="16"/>
              </w:rPr>
              <w:t xml:space="preserve"> </w:t>
            </w: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=</w:t>
            </w:r>
            <w:r w:rsidRPr="00A01112">
              <w:rPr>
                <w:rFonts w:eastAsia="Calibri"/>
                <w:b/>
                <w:sz w:val="16"/>
                <w:szCs w:val="16"/>
              </w:rPr>
              <w:t xml:space="preserve"> </w:t>
            </w:r>
            <w:r>
              <w:rPr>
                <w:rFonts w:eastAsia="Calibri"/>
                <w:b/>
                <w:sz w:val="16"/>
                <w:szCs w:val="16"/>
              </w:rPr>
              <w:t xml:space="preserve">20 </w:t>
            </w:r>
            <w:r w:rsidRPr="00A01112">
              <w:rPr>
                <w:rFonts w:eastAsia="Calibri"/>
                <w:b/>
                <w:sz w:val="16"/>
                <w:szCs w:val="16"/>
                <w:lang w:val="en-US"/>
              </w:rPr>
              <w:t>dB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A25110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0CBE30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Max</w:t>
            </w:r>
            <w:proofErr w:type="spellEnd"/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E8F614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35316A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Std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B5624F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895063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Max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DD97B8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1238B2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Std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15F01D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A94E24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Max</w:t>
            </w:r>
            <w:proofErr w:type="spellEnd"/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27B177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CFFBC5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Std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8FA90BB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Min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F8F1972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Max</w:t>
            </w:r>
            <w:proofErr w:type="spellEnd"/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1FCFF725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0848F9EC" w14:textId="77777777" w:rsidR="003D22CF" w:rsidRPr="00A01112" w:rsidRDefault="003D22CF" w:rsidP="001D6937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proofErr w:type="spellStart"/>
            <w:r w:rsidRPr="00A01112">
              <w:rPr>
                <w:rFonts w:eastAsia="Calibri"/>
                <w:b/>
                <w:sz w:val="16"/>
                <w:szCs w:val="16"/>
              </w:rPr>
              <w:t>Std</w:t>
            </w:r>
            <w:proofErr w:type="spellEnd"/>
          </w:p>
        </w:tc>
      </w:tr>
      <w:tr w:rsidR="002716A8" w:rsidRPr="00A01112" w14:paraId="0AF17E1B" w14:textId="77777777" w:rsidTr="00E0425C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F84563" w14:textId="77777777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>
              <w:rPr>
                <w:rFonts w:eastAsia="Calibri"/>
                <w:sz w:val="16"/>
                <w:szCs w:val="16"/>
                <w:lang w:val="en-US"/>
              </w:rPr>
              <w:t>6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8AB545" w14:textId="07E4D08C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B58C46C" w14:textId="70213A83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7745175" w14:textId="45CEA182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0,317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465B078" w14:textId="2316E40D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0,335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C2FE9ED" w14:textId="403788CF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52DE604" w14:textId="2D884EFB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CDDF4C8" w14:textId="614ACE98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1,992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046184" w14:textId="0DE48E24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1,463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51DDC05" w14:textId="142DA44B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32,231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58E8833" w14:textId="360480FA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33,103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80C0B4E" w14:textId="65D4C558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32,722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1A9611" w14:textId="2EA3A899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0,228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73FBBED9" w14:textId="5787B113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21,955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1BD57F46" w14:textId="0BA10849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30,973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688069C8" w14:textId="3BC79EF4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25,418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21671731" w14:textId="7429C696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2,278</w:t>
            </w:r>
          </w:p>
        </w:tc>
      </w:tr>
      <w:tr w:rsidR="002716A8" w:rsidRPr="00A01112" w14:paraId="09CDBD5D" w14:textId="77777777" w:rsidTr="00E0425C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7F9A56" w14:textId="77777777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>
              <w:rPr>
                <w:rFonts w:eastAsia="Calibri"/>
                <w:sz w:val="16"/>
                <w:szCs w:val="16"/>
                <w:lang w:val="en-US"/>
              </w:rPr>
              <w:t>8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350CEDA" w14:textId="01B4616E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E1C538A" w14:textId="000A7309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0,9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BDC6DF" w14:textId="2BEBCAFC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0,28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E834EE0" w14:textId="0FD6DE31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0,146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E75B692" w14:textId="4116AC98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4E9FF05" w14:textId="1DE81A8D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FE91F96" w14:textId="6C4F4E6A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1,536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D6D7CE2" w14:textId="39802561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1,245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C5CB733" w14:textId="0426D13C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32,25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BED1C36" w14:textId="603599DA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33,086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26000B0" w14:textId="035C1CBC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32,669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80714D6" w14:textId="7FC71848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0,313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22B738B9" w14:textId="13FB8702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21,941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6A07E905" w14:textId="33770D27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32,042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4C836086" w14:textId="79405832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25,953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671ACA3F" w14:textId="34847DDC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2,613</w:t>
            </w:r>
          </w:p>
        </w:tc>
      </w:tr>
      <w:tr w:rsidR="002716A8" w:rsidRPr="00A01112" w14:paraId="124FC3EA" w14:textId="77777777" w:rsidTr="00E0425C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E65088" w14:textId="77777777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>
              <w:rPr>
                <w:rFonts w:eastAsia="Calibri"/>
                <w:sz w:val="16"/>
                <w:szCs w:val="16"/>
                <w:lang w:val="en-US"/>
              </w:rPr>
              <w:t>10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2AC50A5" w14:textId="59DD38F6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79E7840" w14:textId="16DF1F9E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0,9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577EC79" w14:textId="08CCB99B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0,319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4B7916E" w14:textId="30F9348B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0,127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15320FE" w14:textId="63618C0A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D25B007" w14:textId="304649C7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9DECAD8" w14:textId="13893196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1,193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189332" w14:textId="113FF640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1,197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0D386A8" w14:textId="5DD6B5E9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32,27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DE1BC4B" w14:textId="110DA27C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33,121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8014AE2" w14:textId="531F25AB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32,399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4A29E6F" w14:textId="6CF4FAEB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0,218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1DA4FC77" w14:textId="0D4AF57F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21,972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5D7629AF" w14:textId="0FB8C0D0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31,632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192A1138" w14:textId="3DC99D77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28,313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7DE3415F" w14:textId="7AAAB704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2,045</w:t>
            </w:r>
          </w:p>
        </w:tc>
      </w:tr>
      <w:tr w:rsidR="002716A8" w:rsidRPr="00A01112" w14:paraId="03A4C093" w14:textId="77777777" w:rsidTr="00E0425C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1B98CA" w14:textId="77777777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 w:rsidRPr="00A01112">
              <w:rPr>
                <w:rFonts w:eastAsia="Calibri"/>
                <w:sz w:val="16"/>
                <w:szCs w:val="16"/>
              </w:rPr>
              <w:t>1</w:t>
            </w:r>
            <w:r>
              <w:rPr>
                <w:rFonts w:eastAsia="Calibri"/>
                <w:sz w:val="16"/>
                <w:szCs w:val="16"/>
                <w:lang w:val="en-US"/>
              </w:rPr>
              <w:t>2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2C13A60" w14:textId="023C1E07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9E9492B" w14:textId="57589289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0,8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5A8DDB8" w14:textId="7BFA811D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0,269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A4ED9A7" w14:textId="5438233B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0,108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E008E2B" w14:textId="08AC6547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65AF1CB" w14:textId="58B61C46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9FAE158" w14:textId="5D678E35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1,469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8A3DCB0" w14:textId="68C76CDB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1,246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1561F2F" w14:textId="45A7F316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32,252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FF72058" w14:textId="5725718D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33,096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6A0BABE" w14:textId="528210E7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32,6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F28DEA4" w14:textId="62CF5039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0,275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0DF22EB2" w14:textId="46458089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21,941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1EF6128C" w14:textId="7360DBD6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32,009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61323AF5" w14:textId="65DE994D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25,961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5F0CA863" w14:textId="27AC02DB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2,996</w:t>
            </w:r>
          </w:p>
        </w:tc>
      </w:tr>
      <w:tr w:rsidR="002716A8" w:rsidRPr="00A01112" w14:paraId="53D7F633" w14:textId="77777777" w:rsidTr="00E0425C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7C7C60" w14:textId="77777777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>
              <w:rPr>
                <w:rFonts w:eastAsia="Calibri"/>
                <w:sz w:val="16"/>
                <w:szCs w:val="16"/>
                <w:lang w:val="en-US"/>
              </w:rPr>
              <w:t>14</w:t>
            </w:r>
            <w:r w:rsidRPr="00A01112">
              <w:rPr>
                <w:rFonts w:eastAsia="Calibri"/>
                <w:sz w:val="16"/>
                <w:szCs w:val="16"/>
              </w:rPr>
              <w:t xml:space="preserve"> </w:t>
            </w:r>
            <w:proofErr w:type="spellStart"/>
            <w:r w:rsidRPr="00A01112">
              <w:rPr>
                <w:rFonts w:eastAsia="Calibri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CBC58D2" w14:textId="0CF643E8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A86A59" w14:textId="5E97E589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0,5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804AE0E" w14:textId="044D92D6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0,255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695FAC6" w14:textId="2F06DBF5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0,088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2C22D6F" w14:textId="35311308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E55DB4F" w14:textId="36B3E942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ECB3354" w14:textId="2F084A2A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1,469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47CD7E3" w14:textId="6C120825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1,251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472E60D" w14:textId="0ACF59F2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32,266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6F0383F" w14:textId="4FBA5EF9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33,023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8AA9338" w14:textId="3BDA49ED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32,6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2DE8604" w14:textId="4052F046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0,322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7DC8038B" w14:textId="48D88BD7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21,941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7D3CDF42" w14:textId="36798BDA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31,429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234DD93F" w14:textId="6FF6EE61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26,366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7C93F982" w14:textId="6F23E450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3,476</w:t>
            </w:r>
          </w:p>
        </w:tc>
      </w:tr>
      <w:tr w:rsidR="002716A8" w:rsidRPr="00A01112" w14:paraId="46F2C107" w14:textId="77777777" w:rsidTr="00E0425C">
        <w:tc>
          <w:tcPr>
            <w:tcW w:w="110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D00431" w14:textId="27DC5809" w:rsidR="002716A8" w:rsidRPr="00345F02" w:rsidRDefault="002716A8" w:rsidP="002716A8">
            <w:pPr>
              <w:jc w:val="center"/>
              <w:rPr>
                <w:rFonts w:eastAsia="Calibri"/>
                <w:i/>
                <w:iCs/>
                <w:sz w:val="16"/>
                <w:szCs w:val="16"/>
              </w:rPr>
            </w:pPr>
            <w:r w:rsidRPr="00345F02">
              <w:rPr>
                <w:rFonts w:eastAsia="Calibri"/>
                <w:i/>
                <w:iCs/>
                <w:sz w:val="16"/>
                <w:szCs w:val="16"/>
              </w:rPr>
              <w:t>δ</w:t>
            </w:r>
            <w:r w:rsidRPr="00A01112">
              <w:rPr>
                <w:rFonts w:eastAsia="Calibri"/>
                <w:sz w:val="16"/>
                <w:szCs w:val="16"/>
                <w:lang w:val="en-US"/>
              </w:rPr>
              <w:t xml:space="preserve"> = </w:t>
            </w:r>
            <w:r w:rsidRPr="00A01112">
              <w:rPr>
                <w:rFonts w:eastAsia="Calibri"/>
                <w:sz w:val="16"/>
                <w:szCs w:val="16"/>
              </w:rPr>
              <w:t>1</w:t>
            </w:r>
            <w:r>
              <w:rPr>
                <w:rFonts w:eastAsia="Calibri"/>
                <w:sz w:val="16"/>
                <w:szCs w:val="16"/>
                <w:lang w:val="en-US"/>
              </w:rPr>
              <w:t>6</w:t>
            </w:r>
            <w:r w:rsidRPr="00A01112">
              <w:rPr>
                <w:rFonts w:eastAsia="Calibri"/>
                <w:sz w:val="16"/>
                <w:szCs w:val="16"/>
              </w:rPr>
              <w:t xml:space="preserve"> deg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63DC209" w14:textId="4EFAD29D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49C563" w14:textId="076EAD20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0,5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B263305" w14:textId="3BF4612B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0,288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380084E" w14:textId="29407F78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0,087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1CB68BC" w14:textId="2A66F80F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137DCA51" w14:textId="4B472CA4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12,1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BC74CFB" w14:textId="04887D94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1,537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7E124EF" w14:textId="03463CC2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1,197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3529FF1" w14:textId="3895957A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32,238</w:t>
            </w:r>
          </w:p>
        </w:tc>
        <w:tc>
          <w:tcPr>
            <w:tcW w:w="540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CEC673" w14:textId="5D94293C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32,996</w:t>
            </w:r>
          </w:p>
        </w:tc>
        <w:tc>
          <w:tcPr>
            <w:tcW w:w="54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5EA02B2D" w14:textId="17FED152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32,387</w:t>
            </w:r>
          </w:p>
        </w:tc>
        <w:tc>
          <w:tcPr>
            <w:tcW w:w="6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1A551DD" w14:textId="25B0E732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0,242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7E425011" w14:textId="0EA229AE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21,947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510692A3" w14:textId="7E25BABE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32,1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043457CD" w14:textId="087A169E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28,759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67190C1E" w14:textId="4EC26E29" w:rsidR="002716A8" w:rsidRPr="00A01112" w:rsidRDefault="002716A8" w:rsidP="002716A8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2,869</w:t>
            </w:r>
          </w:p>
        </w:tc>
      </w:tr>
    </w:tbl>
    <w:p w14:paraId="4FDB5316" w14:textId="77777777" w:rsidR="002A604D" w:rsidRDefault="002A604D"/>
    <w:sectPr w:rsidR="002A60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78"/>
    <w:rsid w:val="000E6378"/>
    <w:rsid w:val="00251A5F"/>
    <w:rsid w:val="002716A8"/>
    <w:rsid w:val="002A604D"/>
    <w:rsid w:val="003D22CF"/>
    <w:rsid w:val="005260B2"/>
    <w:rsid w:val="006B071E"/>
    <w:rsid w:val="008629B7"/>
    <w:rsid w:val="00A5468F"/>
    <w:rsid w:val="00B806BA"/>
    <w:rsid w:val="00CC5493"/>
    <w:rsid w:val="00E26AE9"/>
    <w:rsid w:val="00E443A6"/>
    <w:rsid w:val="00F0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5715E-545D-4478-9EA4-7F4C5C83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2C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0E637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637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637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637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637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637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637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637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637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E6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E6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E6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E637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E637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E637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E637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E637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E63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E63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Char">
    <w:name w:val="Τίτλος Char"/>
    <w:basedOn w:val="a0"/>
    <w:link w:val="a3"/>
    <w:uiPriority w:val="10"/>
    <w:rsid w:val="000E6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E637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Char0">
    <w:name w:val="Υπότιτλος Char"/>
    <w:basedOn w:val="a0"/>
    <w:link w:val="a4"/>
    <w:uiPriority w:val="11"/>
    <w:rsid w:val="000E6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E637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har1">
    <w:name w:val="Απόσπασμα Char"/>
    <w:basedOn w:val="a0"/>
    <w:link w:val="a5"/>
    <w:uiPriority w:val="29"/>
    <w:rsid w:val="000E637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E637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7">
    <w:name w:val="Intense Emphasis"/>
    <w:basedOn w:val="a0"/>
    <w:uiPriority w:val="21"/>
    <w:qFormat/>
    <w:rsid w:val="000E637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E6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har2">
    <w:name w:val="Έντονο απόσπ. Char"/>
    <w:basedOn w:val="a0"/>
    <w:link w:val="a8"/>
    <w:uiPriority w:val="30"/>
    <w:rsid w:val="000E637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E6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Iraklis Doulgerakis</dc:creator>
  <cp:keywords/>
  <dc:description/>
  <cp:lastModifiedBy>Iraklis Doulgerakis</cp:lastModifiedBy>
  <cp:revision>7</cp:revision>
  <dcterms:created xsi:type="dcterms:W3CDTF">2024-05-14T09:07:00Z</dcterms:created>
  <dcterms:modified xsi:type="dcterms:W3CDTF">2024-05-14T09:18:00Z</dcterms:modified>
</cp:coreProperties>
</file>