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ABB" w:rsidRPr="00D672CF" w:rsidRDefault="00D672C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:rsidR="00A92ABB" w:rsidRPr="00D672CF" w:rsidRDefault="00D672C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КРЕМЕНЧУЦЬКИЙ НАЦІОНАЛЬНИЙ УНІВЕРСИТЕТ ІМЕНІ МИХАЙЛА ОСТРОГРАДСЬКОГО</w:t>
      </w:r>
    </w:p>
    <w:p w:rsidR="00A92ABB" w:rsidRPr="00D672CF" w:rsidRDefault="00D672C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НАВЧАЛЬНО-НАУКОВИЙ ІНСТИТУТ ЕЛЕКТРИЧНОЇ ІНЖЕНЕРІЇ ТА ІНФОРМАЦІЙНИХ ТЕХНОЛОГІЙ</w:t>
      </w:r>
    </w:p>
    <w:p w:rsidR="00A92ABB" w:rsidRPr="00D672CF" w:rsidRDefault="00D672C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КАФЕДРА АВТОМАТИЗАЦІЇ ТА ІНФОРМАЦІЙНИХ СИСТЕМ</w:t>
      </w:r>
    </w:p>
    <w:p w:rsidR="00A92ABB" w:rsidRPr="00D672CF" w:rsidRDefault="00D672CF" w:rsidP="00FE50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br/>
        <w:t>НАВЧАЛЬНА ДИСЦИПЛІНА:</w:t>
      </w:r>
    </w:p>
    <w:p w:rsidR="00A92ABB" w:rsidRPr="00D672CF" w:rsidRDefault="00D672C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«ІМОВІРНІСНО-СТАТИСТИЧНІ МЕТОДИ І МАТЕМАТИЧНА СТАТИСТИКА»</w:t>
      </w:r>
    </w:p>
    <w:p w:rsidR="00A92ABB" w:rsidRPr="00D672CF" w:rsidRDefault="00D672CF" w:rsidP="00FE50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br/>
        <w:t>ЗВІТ З ПРАКТИЧНОЇ РОБОТИ №8</w:t>
      </w:r>
    </w:p>
    <w:p w:rsidR="00A92ABB" w:rsidRPr="00D672CF" w:rsidRDefault="00FE50E1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ТЕМА: ОСНОВИ ВИБІРКОВОГО МЕТОДУ.</w:t>
      </w:r>
      <w:r w:rsidR="00D672CF" w:rsidRPr="00D672CF">
        <w:rPr>
          <w:rFonts w:ascii="Times New Roman" w:hAnsi="Times New Roman" w:cs="Times New Roman"/>
          <w:b/>
          <w:sz w:val="28"/>
          <w:szCs w:val="28"/>
          <w:lang w:val="uk-UA"/>
        </w:rPr>
        <w:br/>
      </w:r>
    </w:p>
    <w:p w:rsidR="00A92ABB" w:rsidRPr="00D672CF" w:rsidRDefault="00D672CF" w:rsidP="00FE50E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A92ABB" w:rsidRPr="00D672CF" w:rsidRDefault="00D672CF" w:rsidP="00FE50E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студент групи КН-24-1</w:t>
      </w:r>
    </w:p>
    <w:p w:rsidR="00A92ABB" w:rsidRPr="00D672CF" w:rsidRDefault="00D672CF" w:rsidP="00FE50E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Левченко Д. В.</w:t>
      </w:r>
    </w:p>
    <w:p w:rsidR="00A92ABB" w:rsidRPr="00D672CF" w:rsidRDefault="00D672CF" w:rsidP="00FE50E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FE50E1" w:rsidRPr="00D672CF" w:rsidRDefault="00FE50E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50E1" w:rsidRPr="00D672CF" w:rsidRDefault="00FE50E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50E1" w:rsidRPr="00D672CF" w:rsidRDefault="00FE50E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50E1" w:rsidRPr="00D672CF" w:rsidRDefault="00FE50E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92ABB" w:rsidRPr="00D672CF" w:rsidRDefault="00D672CF" w:rsidP="00FE50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br/>
        <w:t>Кременчук 2025</w:t>
      </w:r>
    </w:p>
    <w:p w:rsidR="00A92ABB" w:rsidRPr="00D672CF" w:rsidRDefault="00D672CF">
      <w:pPr>
        <w:pStyle w:val="1"/>
        <w:rPr>
          <w:rFonts w:cs="Times New Roman"/>
          <w:lang w:val="uk-UA"/>
        </w:rPr>
      </w:pPr>
      <w:r w:rsidRPr="00D672CF">
        <w:rPr>
          <w:rFonts w:cs="Times New Roman"/>
          <w:lang w:val="uk-UA"/>
        </w:rPr>
        <w:lastRenderedPageBreak/>
        <w:t>Мета роботи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Ознайомитис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я з основними числовими та функціональними характеристиками вибірки, навчитися обчислювати точкові та інтервальні статистичні оцінки параметрів нормального розподілу за результатами спостережень, а також інтерпретувати отримані значення.</w:t>
      </w:r>
    </w:p>
    <w:p w:rsidR="00A92ABB" w:rsidRPr="00D672CF" w:rsidRDefault="00D672CF">
      <w:pPr>
        <w:pStyle w:val="1"/>
        <w:rPr>
          <w:rFonts w:cs="Times New Roman"/>
          <w:lang w:val="uk-UA"/>
        </w:rPr>
      </w:pPr>
      <w:r w:rsidRPr="00D672CF">
        <w:rPr>
          <w:rFonts w:cs="Times New Roman"/>
          <w:lang w:val="uk-UA"/>
        </w:rPr>
        <w:t>Індивідуальне завд</w:t>
      </w:r>
      <w:r w:rsidRPr="00D672CF">
        <w:rPr>
          <w:rFonts w:cs="Times New Roman"/>
          <w:lang w:val="uk-UA"/>
        </w:rPr>
        <w:t>ання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Виконати індивідуальне завдання, яке полягає в розрахунку числових і функціональних характеристик вибірки згідно з прикладами 4.1–4.20. Вибірка відповідає варіанту 12: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X = [5, 8, 10, 7, 8]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t>1. Варіаційний ряд та розмах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Упорядкуємо дані за зростанням: [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5, 7, 8, 8, 10].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Мінімальне значення: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X_min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= 5, максимальне значення: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X_max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= 10.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Розмах варіації: R =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X_max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−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X_min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= 10 − 5 = 5.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t>2. Вибіркове середнє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Вибіркове середнє (точкова оцінка математичного сподівання) обчислюється за формулою: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x̄ = (1/n) · Σ x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Для заданої вибірки: x̄ = (5 + 8 + 10 + 7 + 8) / 5 = 7.60.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t>3. Вибіркова дисперсія та середнє квадратичне відхилення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Виправлена вибіркова дисперсія визначається як s² = 1/(n−1) · Σ (x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− x̄)².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Підставимо значення (з урахуванням x̄ = 7.6): s² = 1/4 · [ 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(5−7.6)² + (8−7.6)² + (10−7.6)² + (7−7.6)² + (8−7.6)² ].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Після обчислень отримуємо: s² = 3.30.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Вибіркове середнє квадратичне відхилення (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standart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deviation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): s = √s².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lastRenderedPageBreak/>
        <w:t>s = √3.30 ≈ 1.817.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t>4. Вибіркова середня абсолютна похибка (MAE)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MAE = (1/n) · Σ |x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− x̄|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MAE = 1/5 · (|5−7.6| + |8−7.6| + |10−7.6| + |7−7.6| + |8−7.6|).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У результаті маємо: MAE = 1.28.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t>5. Вибіркова асиметрія та стандартизована асиметрія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Вибіркова асиметрія обчислюється за формулою: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Ã_s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= [n · Σ (x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− x̄)³] / [ (n−1)(n−2) s³ ].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Після підстано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вки числових значень одержуємо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приближено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Ã_s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≈ -0.267.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Стандартизована вибіркова асиметрія: z₁ =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Ã_s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/ √(6/n).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z₁ ≈ -0.244.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Оскільки значення z₁ за модулем істотно менше 2, можна вважати, що відхилення форми розподілу від нормального за асиметрією не є с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уттєвим. Невелике від’ємне значення вказує на слабкий «лівий хвіст».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t>6. Вибірковий ексцес та стандартизований ексцес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Вибірковий ексцес (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kurtosis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) задається формулою: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Ē_k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= [n(n+1)/((n−1)(n−2)(n−3)s⁴)] · Σ (x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− x̄)⁴ − 3(n−1)²/[(n−2)(n−3)].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Для нашої вибірк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и: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Ē_k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≈ 1.074.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Стандартизований ексцес: z₂ =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Ē_k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/ √(24/n).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z₂ ≈ 0.490.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Оскільки |z₂| &lt; 2, істотних відхилень від нормального розподілу за «загостреністю» вершини також не спостерігається. Позитивний ексцес свідчить про дещо більш загострену вершину, ніж 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у нормального розподілу.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lastRenderedPageBreak/>
        <w:t>7. Медіана, мода та додаткові характеристики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Медіана вибірки (50%-й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центиль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):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med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= 8.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Мода вибірки (найчастіше значення):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Mo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= 8.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Розмах R = 5.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t>8. Інтервальна оцінка параметра a (математичного сподівання)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Для інтервальної оцінки 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середнього використовуємо формулу (приклад 4.19):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br/>
        <w:t>x̄ − t(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γ,n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)s/√n &lt; a &lt; x̄ + t(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γ,n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)s/√n.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Для рівня надійності γ = 0.95 і n = 5 за таблицями маємо t(0.95;5) = 2.571.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Підставимо значення: 7.60 − 2.571·1.817/√5 &lt; a &lt; 7.60 + 2.571·1.817/√5.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Отже, приблизно: 5.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511 &lt; a &lt; 9.689.</w:t>
      </w:r>
    </w:p>
    <w:p w:rsidR="00A92ABB" w:rsidRPr="00D672CF" w:rsidRDefault="00D672CF">
      <w:pPr>
        <w:pStyle w:val="21"/>
        <w:rPr>
          <w:rFonts w:cs="Times New Roman"/>
          <w:szCs w:val="28"/>
          <w:lang w:val="uk-UA"/>
        </w:rPr>
      </w:pPr>
      <w:r w:rsidRPr="00D672CF">
        <w:rPr>
          <w:rFonts w:cs="Times New Roman"/>
          <w:szCs w:val="28"/>
          <w:lang w:val="uk-UA"/>
        </w:rPr>
        <w:t>9. Інтервальна оцінка дисперсії σ² та середнього квадратичного відхилення σ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Інтервальна оцінка дисперсії для рівня надійності γ базується на χ²-розподілі (приклад 4.20):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br/>
        <w:t>((n−1)s²)/χ²_{n−1; (1+γ)/2} &lt; σ² &lt; ((n−1)s²)/χ²_{n−1; (1−γ)/2}.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Для n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= 5 та γ = 0.95 за таблицями: χ²_{4;0.975} ≈ 11.1, χ²_{4;0.025} ≈ 0.484.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Підставимо: σ²_min = 4·3.30 / 11.1 ≈ 1.189, σ²_max = 4·3.30 / 0.484 ≈ 27.273.</w:t>
      </w:r>
    </w:p>
    <w:p w:rsidR="00FE50E1" w:rsidRPr="00D672CF" w:rsidRDefault="00D672CF" w:rsidP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Тоді для σ маємо: √1.189 ≈ 1.090 &lt; σ &lt; √27.273 ≈ 5.222.</w:t>
      </w:r>
    </w:p>
    <w:p w:rsidR="00A92ABB" w:rsidRPr="00D672CF" w:rsidRDefault="00D672CF">
      <w:pPr>
        <w:pStyle w:val="1"/>
        <w:rPr>
          <w:rFonts w:cs="Times New Roman"/>
          <w:lang w:val="uk-UA"/>
        </w:rPr>
      </w:pPr>
      <w:r w:rsidRPr="00D672CF">
        <w:rPr>
          <w:rFonts w:cs="Times New Roman"/>
          <w:lang w:val="uk-UA"/>
        </w:rPr>
        <w:t>Висновки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У ході роботи для заданої вибірки було 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побудовано варіаційний ряд, обчислено основні числові характеристики (середнє, дисперсію, середнє квадратичне відхилення, середню абсолютну похибку, медіану, 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lastRenderedPageBreak/>
        <w:t>моду та розмах). Розраховано вибіркову асиметрію та ексцес, а також їх стандартизовані значення. О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тримані значення z₁ та z₂ за модулем менші 2, що дозволяє вважати, що форма розподілу не має суттєвих відхилень від нормальної. Побудовано довірчі інтервали для математичного сподівання та дисперсії генеральної сукупності на рівні надійності 0.95.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A92ABB" w:rsidRPr="00D672CF" w:rsidRDefault="00D672CF">
      <w:pPr>
        <w:pStyle w:val="1"/>
        <w:rPr>
          <w:rFonts w:cs="Times New Roman"/>
          <w:lang w:val="uk-UA"/>
        </w:rPr>
      </w:pPr>
      <w:r w:rsidRPr="00D672CF">
        <w:rPr>
          <w:rFonts w:cs="Times New Roman"/>
          <w:lang w:val="uk-UA"/>
        </w:rPr>
        <w:lastRenderedPageBreak/>
        <w:t>Контро</w:t>
      </w:r>
      <w:r w:rsidRPr="00D672CF">
        <w:rPr>
          <w:rFonts w:cs="Times New Roman"/>
          <w:lang w:val="uk-UA"/>
        </w:rPr>
        <w:t>льні питання та відповіді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1. Що таке вибірковий метод і як він використовується в статистиці?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Вибірковий метод – це сукупність прийомів, за допомогою яких досліджують властивості великої генеральної сукупності на основі аналізу відносно невеликої частини ї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ї елементів – вибірки. За вибірковими даними будують статистичні оцінки параметрів та роблять висновки про всю сукупність.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2. Які є основні точкові статистичні оцінки, і як вони обчислюються?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До основних точкових оцінок належать вибіркове середнє, вибірков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а дисперсія, середнє квадратичне відхилення, частки, медіана, мода тощо. Вони обчислюються як функції від спостережень: середнє – як середнє арифметичне, дисперсія – як усереднений квадрат відхилень від середнього, частка – як відношення кількості «успіхів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» до обсягу вибірки.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3. Які фактори впливають на точність статистичних оцінок?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На точність оцінок впливають: обсяг вибірки, варіативність даних (розкид спостережень), тип та властивості самої оцінки, спосіб формування вибірки (наявність або відсутність змі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щень), а також рівень надійності, з яким оцінюється параметр.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4. Як визначається вибіркове середнє і вибіркова дисперсія?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Вибіркове середнє x̄ визначається як x̄ = (1/n)·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Σx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. Виправлена вибіркова дисперсія s² обчислюється за формулою s² = 1/(n−1)·Σ(x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− x̄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)², тобто як усереднений квадрат відхилень від вибіркового середнього з поправкою на обсяг вибірки.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5. Що таке точні вибіркові розподілення і як вони допомагають у роботі з вибірковими оцінками?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lastRenderedPageBreak/>
        <w:t>Точні вибіркові розподілення – це розподілення статистик (оці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нок), отримані без наближень. Наприклад, t-розподілення Стьюдента для середнього, χ²-розподілення для дисперсії, F-розподілення для порівняння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дисперсій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. Вони дозволяють правильно будувати довірчі інтервали та критерії перевірки гіпотез при малих обсягах в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ибірки.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6. Які властивості мають інтервальні статистичні оцінки?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Інтервальна оцінка задає не одне число, а інтервал значень параметра, в який він потрапляє з заданою ймовірністю (рівнем надійності). Чим вищий рівень надійності, тим, як правило, ширший інте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рвал. Інтервальні оцінки враховують випадковий характер похибок і тому є більш інформативними, ніж точкові.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7. Як будується довірчий інтервал для параметра генеральної сукупності?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Спочатку обирають статистику, розподіл якої відомий (наприклад, нормований t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або χ²). Потім за таблицями знаходять критичні значення для заданого рівня надійності, після чого з використанням відповідних формул обчислюють нижню та верхню межі інтервалу для невідомого параметра.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8. Як визначається довірчий інтервал для середнього зн</w:t>
      </w: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ачення генеральної сукупності?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Для нормально розподіленої випадкової величини з невідомою дисперсією довірчий інтервал для середнього a зазвичай будують за формулою: x̄ − t(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γ,n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)s/√n &lt; a &lt; x̄ + t(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γ,n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)s/√n, де t(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γ,n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) – 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квантиль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 t-розподілу Стьюдента з n−1 ст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упенями вільності, s – вибіркове середнє квадратичне відхилення.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9. Як використовувати інтервальні статистичні оцінки для прийняття рішень?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Отримавши довірчий інтервал, можна оцінити, які значення параметра є сумісними з даними. Якщо гіпотетичне значення 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 xml:space="preserve">параметра лежить усередині інтервалу, то немає підстав його відкидати; якщо ж воно поза 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lastRenderedPageBreak/>
        <w:t>інтервалом, то така гіпотеза вважається малоймовірною. Також порівнюючи ширину інтервалів для різних вибірок, можна робити висновки про точність оцінок.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 xml:space="preserve">10. Які методи </w:t>
      </w:r>
      <w:r w:rsidRPr="00D672CF">
        <w:rPr>
          <w:rFonts w:ascii="Times New Roman" w:hAnsi="Times New Roman" w:cs="Times New Roman"/>
          <w:b/>
          <w:sz w:val="28"/>
          <w:szCs w:val="28"/>
          <w:lang w:val="uk-UA"/>
        </w:rPr>
        <w:t>можна використовувати для визначення обсягу вибірки для отримання точних статистичних оцінок?</w:t>
      </w:r>
    </w:p>
    <w:p w:rsidR="00A92ABB" w:rsidRPr="00D672CF" w:rsidRDefault="00D672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72CF">
        <w:rPr>
          <w:rFonts w:ascii="Times New Roman" w:hAnsi="Times New Roman" w:cs="Times New Roman"/>
          <w:sz w:val="28"/>
          <w:szCs w:val="28"/>
          <w:lang w:val="uk-UA"/>
        </w:rPr>
        <w:t>Обсяг вибірки зазвичай визначають за формулами, що зв’язують бажану точність (половину довірчого інтервалу), рівень надійності та оцінку варіативності даних (дисп</w:t>
      </w:r>
      <w:r w:rsidRPr="00D672CF">
        <w:rPr>
          <w:rFonts w:ascii="Times New Roman" w:hAnsi="Times New Roman" w:cs="Times New Roman"/>
          <w:sz w:val="28"/>
          <w:szCs w:val="28"/>
          <w:lang w:val="uk-UA"/>
        </w:rPr>
        <w:t>ерсію). Для нормального розподілу використовують вирази виду n ≥ (z_{γ}·σ/Δ)² або аналогічні формули з t-</w:t>
      </w:r>
      <w:proofErr w:type="spellStart"/>
      <w:r w:rsidRPr="00D672CF">
        <w:rPr>
          <w:rFonts w:ascii="Times New Roman" w:hAnsi="Times New Roman" w:cs="Times New Roman"/>
          <w:sz w:val="28"/>
          <w:szCs w:val="28"/>
          <w:lang w:val="uk-UA"/>
        </w:rPr>
        <w:t>квантилем</w:t>
      </w:r>
      <w:proofErr w:type="spellEnd"/>
      <w:r w:rsidRPr="00D672CF">
        <w:rPr>
          <w:rFonts w:ascii="Times New Roman" w:hAnsi="Times New Roman" w:cs="Times New Roman"/>
          <w:sz w:val="28"/>
          <w:szCs w:val="28"/>
          <w:lang w:val="uk-UA"/>
        </w:rPr>
        <w:t>. На практиці застосовують також пілотні вибірки, емпіричні рекомендації та програмні засоби розрахунку потужності статистичних методів.</w:t>
      </w:r>
      <w:bookmarkStart w:id="0" w:name="_GoBack"/>
      <w:bookmarkEnd w:id="0"/>
    </w:p>
    <w:sectPr w:rsidR="00A92ABB" w:rsidRPr="00D672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BFC1C89"/>
    <w:multiLevelType w:val="multilevel"/>
    <w:tmpl w:val="D4B2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2ABB"/>
    <w:rsid w:val="00AA1D8D"/>
    <w:rsid w:val="00B47730"/>
    <w:rsid w:val="00CB0664"/>
    <w:rsid w:val="00D672CF"/>
    <w:rsid w:val="00FC693F"/>
    <w:rsid w:val="00FE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9C6FD04-5C47-4FA1-878B-8890EA07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autoRedefine/>
    <w:uiPriority w:val="9"/>
    <w:qFormat/>
    <w:rsid w:val="00FE50E1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FE50E1"/>
    <w:pPr>
      <w:keepNext/>
      <w:keepLines/>
      <w:spacing w:before="20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E50E1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E50E1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FE5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2"/>
    <w:rsid w:val="00FE50E1"/>
  </w:style>
  <w:style w:type="character" w:customStyle="1" w:styleId="mord">
    <w:name w:val="mord"/>
    <w:basedOn w:val="a2"/>
    <w:rsid w:val="00FE50E1"/>
  </w:style>
  <w:style w:type="character" w:customStyle="1" w:styleId="mspace">
    <w:name w:val="mspace"/>
    <w:basedOn w:val="a2"/>
    <w:rsid w:val="00FE50E1"/>
  </w:style>
  <w:style w:type="character" w:customStyle="1" w:styleId="mbin">
    <w:name w:val="mbin"/>
    <w:basedOn w:val="a2"/>
    <w:rsid w:val="00FE50E1"/>
  </w:style>
  <w:style w:type="character" w:customStyle="1" w:styleId="mrel">
    <w:name w:val="mrel"/>
    <w:basedOn w:val="a2"/>
    <w:rsid w:val="00FE50E1"/>
  </w:style>
  <w:style w:type="character" w:customStyle="1" w:styleId="delimsizing">
    <w:name w:val="delimsizing"/>
    <w:basedOn w:val="a2"/>
    <w:rsid w:val="00FE50E1"/>
  </w:style>
  <w:style w:type="character" w:customStyle="1" w:styleId="vlist-s">
    <w:name w:val="vlist-s"/>
    <w:basedOn w:val="a2"/>
    <w:rsid w:val="00FE50E1"/>
  </w:style>
  <w:style w:type="character" w:customStyle="1" w:styleId="mpunct">
    <w:name w:val="mpunct"/>
    <w:basedOn w:val="a2"/>
    <w:rsid w:val="00FE5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353D63-476A-4C04-B4E3-61BCEF4B0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1214</Words>
  <Characters>6920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Dirana</cp:lastModifiedBy>
  <cp:revision>2</cp:revision>
  <dcterms:created xsi:type="dcterms:W3CDTF">2013-12-23T23:15:00Z</dcterms:created>
  <dcterms:modified xsi:type="dcterms:W3CDTF">2025-11-26T11:45:00Z</dcterms:modified>
  <cp:category/>
</cp:coreProperties>
</file>