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7CE22" w14:textId="77777777" w:rsidR="0062050C" w:rsidRPr="0062050C" w:rsidRDefault="0062050C" w:rsidP="0062050C">
      <w:pPr>
        <w:pStyle w:val="Ttulo"/>
        <w:jc w:val="center"/>
        <w:rPr>
          <w:sz w:val="28"/>
          <w:szCs w:val="28"/>
        </w:rPr>
      </w:pPr>
      <w:r w:rsidRPr="0062050C">
        <w:rPr>
          <w:sz w:val="28"/>
          <w:szCs w:val="28"/>
        </w:rPr>
        <w:t>ANEXO 3 - COMUNICAÇÃO</w:t>
      </w:r>
      <w:r w:rsidRPr="0062050C">
        <w:rPr>
          <w:spacing w:val="-11"/>
          <w:sz w:val="28"/>
          <w:szCs w:val="28"/>
        </w:rPr>
        <w:t xml:space="preserve"> </w:t>
      </w:r>
      <w:r w:rsidRPr="0062050C">
        <w:rPr>
          <w:sz w:val="28"/>
          <w:szCs w:val="28"/>
        </w:rPr>
        <w:t>INTERNA (CI 002/2024).</w:t>
      </w:r>
    </w:p>
    <w:p w14:paraId="025BA74D" w14:textId="77777777" w:rsidR="0062050C" w:rsidRDefault="0062050C" w:rsidP="0062050C">
      <w:pPr>
        <w:pStyle w:val="Corpodetexto"/>
        <w:spacing w:before="7"/>
        <w:jc w:val="both"/>
        <w:rPr>
          <w:rFonts w:ascii="Arial"/>
          <w:b/>
          <w:sz w:val="24"/>
        </w:rPr>
      </w:pPr>
    </w:p>
    <w:tbl>
      <w:tblPr>
        <w:tblStyle w:val="TableNormal"/>
        <w:tblW w:w="0" w:type="auto"/>
        <w:tblInd w:w="10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30"/>
        <w:gridCol w:w="2904"/>
      </w:tblGrid>
      <w:tr w:rsidR="0062050C" w14:paraId="3AE3FA8C" w14:textId="77777777" w:rsidTr="008908CD">
        <w:trPr>
          <w:trHeight w:val="369"/>
        </w:trPr>
        <w:tc>
          <w:tcPr>
            <w:tcW w:w="6630" w:type="dxa"/>
          </w:tcPr>
          <w:p w14:paraId="112DEA40" w14:textId="77777777" w:rsidR="0062050C" w:rsidRDefault="0062050C" w:rsidP="008908CD">
            <w:pPr>
              <w:pStyle w:val="TableParagraph"/>
              <w:spacing w:line="267" w:lineRule="exact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DE: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CECIR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/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CORAC</w:t>
            </w:r>
          </w:p>
        </w:tc>
        <w:tc>
          <w:tcPr>
            <w:tcW w:w="2904" w:type="dxa"/>
          </w:tcPr>
          <w:p w14:paraId="29805259" w14:textId="77777777" w:rsidR="0062050C" w:rsidRDefault="0062050C" w:rsidP="008908CD">
            <w:pPr>
              <w:pStyle w:val="TableParagraph"/>
              <w:spacing w:line="267" w:lineRule="exact"/>
              <w:ind w:left="112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Nº</w:t>
            </w:r>
            <w:r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002/2024</w:t>
            </w:r>
          </w:p>
        </w:tc>
      </w:tr>
      <w:tr w:rsidR="0062050C" w14:paraId="6AD50F79" w14:textId="77777777" w:rsidTr="008908CD">
        <w:trPr>
          <w:trHeight w:val="369"/>
        </w:trPr>
        <w:tc>
          <w:tcPr>
            <w:tcW w:w="6630" w:type="dxa"/>
          </w:tcPr>
          <w:p w14:paraId="570F9B02" w14:textId="77777777" w:rsidR="0062050C" w:rsidRDefault="0062050C" w:rsidP="008908CD">
            <w:pPr>
              <w:pStyle w:val="TableParagraph"/>
              <w:spacing w:line="267" w:lineRule="exact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PARA: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CORAPP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COGERS</w:t>
            </w:r>
          </w:p>
        </w:tc>
        <w:tc>
          <w:tcPr>
            <w:tcW w:w="2904" w:type="dxa"/>
          </w:tcPr>
          <w:p w14:paraId="0CBA86E1" w14:textId="77777777" w:rsidR="0062050C" w:rsidRDefault="0062050C" w:rsidP="008908CD">
            <w:pPr>
              <w:pStyle w:val="TableParagraph"/>
              <w:spacing w:line="267" w:lineRule="exact"/>
              <w:ind w:left="112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DATA:</w:t>
            </w:r>
            <w:r>
              <w:rPr>
                <w:rFonts w:asci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29/04/2024</w:t>
            </w:r>
          </w:p>
        </w:tc>
      </w:tr>
      <w:tr w:rsidR="0062050C" w14:paraId="31DD3B5D" w14:textId="77777777" w:rsidTr="008908CD">
        <w:trPr>
          <w:trHeight w:val="10630"/>
        </w:trPr>
        <w:tc>
          <w:tcPr>
            <w:tcW w:w="9534" w:type="dxa"/>
            <w:gridSpan w:val="2"/>
          </w:tcPr>
          <w:p w14:paraId="0ABF7578" w14:textId="77777777" w:rsidR="0062050C" w:rsidRDefault="0062050C" w:rsidP="008908CD">
            <w:pPr>
              <w:pStyle w:val="TableParagraph"/>
              <w:ind w:left="0"/>
              <w:jc w:val="both"/>
              <w:rPr>
                <w:rFonts w:ascii="Arial"/>
                <w:b/>
                <w:sz w:val="26"/>
              </w:rPr>
            </w:pPr>
          </w:p>
          <w:p w14:paraId="6E0A2E45" w14:textId="77777777" w:rsidR="0062050C" w:rsidRDefault="0062050C" w:rsidP="008908CD">
            <w:pPr>
              <w:pStyle w:val="TableParagraph"/>
              <w:ind w:left="0"/>
              <w:jc w:val="both"/>
              <w:rPr>
                <w:rFonts w:ascii="Arial"/>
                <w:b/>
                <w:sz w:val="26"/>
              </w:rPr>
            </w:pPr>
          </w:p>
          <w:p w14:paraId="179DF751" w14:textId="77777777" w:rsidR="0062050C" w:rsidRDefault="0062050C" w:rsidP="008908CD">
            <w:pPr>
              <w:pStyle w:val="TableParagraph"/>
              <w:spacing w:before="228" w:line="360" w:lineRule="auto"/>
              <w:ind w:right="89" w:firstLine="1307"/>
              <w:jc w:val="both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Coordenadoria</w:t>
            </w:r>
            <w:proofErr w:type="spellEnd"/>
            <w:r>
              <w:rPr>
                <w:sz w:val="24"/>
              </w:rPr>
              <w:t xml:space="preserve"> de Regulação, Avaliação, Controle e Auditoria das Ações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 xml:space="preserve">e Serviços de Saúde – </w:t>
            </w:r>
            <w:r>
              <w:rPr>
                <w:rFonts w:ascii="Arial" w:hAnsi="Arial"/>
                <w:b/>
                <w:sz w:val="24"/>
              </w:rPr>
              <w:t>CORAC</w:t>
            </w:r>
            <w:r>
              <w:rPr>
                <w:sz w:val="24"/>
              </w:rPr>
              <w:t>, da SMS de Fortaleza, e sua Célula do Complexo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Integrado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Regulação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CECIR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 suas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atribuições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INFORMA:</w:t>
            </w:r>
          </w:p>
          <w:p w14:paraId="2225A7A2" w14:textId="77777777" w:rsidR="0062050C" w:rsidRDefault="0062050C" w:rsidP="008908CD">
            <w:pPr>
              <w:pStyle w:val="TableParagraph"/>
              <w:spacing w:before="141" w:line="360" w:lineRule="auto"/>
              <w:ind w:right="91" w:firstLine="1307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partir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01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maio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2024,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considerando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POP.NAC.007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INSERÇÃO,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AGENDAMENTO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ACOMPANHAMENTO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ESPECIALIDADES</w:t>
            </w:r>
          </w:p>
          <w:p w14:paraId="199CB717" w14:textId="77777777" w:rsidR="0062050C" w:rsidRDefault="0062050C" w:rsidP="008908CD">
            <w:pPr>
              <w:pStyle w:val="TableParagraph"/>
              <w:spacing w:line="360" w:lineRule="auto"/>
              <w:ind w:right="87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sz w:val="24"/>
              </w:rPr>
              <w:t>(VERSÃO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01/02/2024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ITÉM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09)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ressalta-se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consultas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exames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incluídos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manualmente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 fila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espera pelo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Núcleo de Atendimento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(NAC), só serão aceitos quando solicitados por </w:t>
            </w:r>
            <w:r>
              <w:rPr>
                <w:rFonts w:ascii="Arial" w:hAnsi="Arial"/>
                <w:b/>
                <w:sz w:val="24"/>
                <w:u w:val="thick"/>
              </w:rPr>
              <w:t>profissionais de saúde de nível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  <w:u w:val="thick"/>
              </w:rPr>
              <w:t>superior, e mediante ser anexado o arquivo em PDF da solicitação</w:t>
            </w:r>
            <w:r>
              <w:rPr>
                <w:rFonts w:ascii="Arial" w:hAnsi="Arial"/>
                <w:b/>
                <w:spacing w:val="66"/>
                <w:sz w:val="24"/>
                <w:u w:val="thick"/>
              </w:rPr>
              <w:t xml:space="preserve"> </w:t>
            </w:r>
            <w:r>
              <w:rPr>
                <w:rFonts w:ascii="Arial" w:hAnsi="Arial"/>
                <w:b/>
                <w:sz w:val="24"/>
                <w:u w:val="thick"/>
              </w:rPr>
              <w:t>de consulta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  <w:u w:val="thick"/>
              </w:rPr>
              <w:t>ou exame.</w:t>
            </w:r>
            <w:r>
              <w:rPr>
                <w:rFonts w:ascii="Arial" w:hAnsi="Arial"/>
                <w:b/>
                <w:sz w:val="24"/>
              </w:rPr>
              <w:t xml:space="preserve"> Solicitações transcritas sem o arquivo anexo correspondente serão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negadas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pela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Central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Procedimentos.</w:t>
            </w:r>
          </w:p>
          <w:p w14:paraId="2C289A8A" w14:textId="77777777" w:rsidR="0062050C" w:rsidRDefault="0062050C" w:rsidP="008908CD">
            <w:pPr>
              <w:pStyle w:val="TableParagraph"/>
              <w:spacing w:before="135" w:line="360" w:lineRule="auto"/>
              <w:ind w:right="85" w:firstLine="1310"/>
              <w:jc w:val="both"/>
              <w:rPr>
                <w:sz w:val="24"/>
              </w:rPr>
            </w:pPr>
            <w:r>
              <w:rPr>
                <w:sz w:val="24"/>
              </w:rPr>
              <w:t xml:space="preserve">Aproveitamos o ensejo para reforçar que as </w:t>
            </w:r>
            <w:r>
              <w:rPr>
                <w:rFonts w:ascii="Arial" w:hAnsi="Arial"/>
                <w:b/>
                <w:sz w:val="24"/>
              </w:rPr>
              <w:t>“declarações de residência”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fornecidas pela UAPS (Unidade de Atenção Primária à Saúde) poderão ser assinadas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pelo gestor da UAPS, ou Diretor de Nível Intermediário (DNI), ou administrador 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UAPS, desde que devidamente assinadas e carimbadas, constando de forma legível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assinatura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responsável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declaração.</w:t>
            </w:r>
          </w:p>
          <w:p w14:paraId="2CBD67EA" w14:textId="77777777" w:rsidR="0062050C" w:rsidRDefault="0062050C" w:rsidP="008908CD">
            <w:pPr>
              <w:pStyle w:val="TableParagraph"/>
              <w:spacing w:before="10"/>
              <w:ind w:left="0"/>
              <w:jc w:val="both"/>
              <w:rPr>
                <w:rFonts w:ascii="Arial"/>
                <w:b/>
                <w:sz w:val="35"/>
              </w:rPr>
            </w:pPr>
          </w:p>
          <w:p w14:paraId="7948564B" w14:textId="77777777" w:rsidR="0062050C" w:rsidRDefault="0062050C" w:rsidP="008908CD">
            <w:pPr>
              <w:pStyle w:val="TableParagraph"/>
              <w:ind w:left="975" w:right="952"/>
              <w:jc w:val="both"/>
              <w:rPr>
                <w:sz w:val="24"/>
              </w:rPr>
            </w:pPr>
            <w:r>
              <w:rPr>
                <w:sz w:val="24"/>
              </w:rPr>
              <w:t>Atenciosamente,</w:t>
            </w:r>
          </w:p>
          <w:p w14:paraId="672376BA" w14:textId="77777777" w:rsidR="0062050C" w:rsidRDefault="0062050C" w:rsidP="008908CD">
            <w:pPr>
              <w:pStyle w:val="TableParagraph"/>
              <w:ind w:left="0"/>
              <w:jc w:val="both"/>
              <w:rPr>
                <w:rFonts w:ascii="Arial"/>
                <w:b/>
                <w:sz w:val="26"/>
              </w:rPr>
            </w:pPr>
          </w:p>
          <w:p w14:paraId="568EA498" w14:textId="77777777" w:rsidR="0062050C" w:rsidRDefault="0062050C" w:rsidP="008908CD">
            <w:pPr>
              <w:pStyle w:val="TableParagraph"/>
              <w:ind w:left="0"/>
              <w:jc w:val="both"/>
              <w:rPr>
                <w:rFonts w:ascii="Arial"/>
                <w:b/>
                <w:sz w:val="26"/>
              </w:rPr>
            </w:pPr>
          </w:p>
          <w:p w14:paraId="394D520E" w14:textId="77777777" w:rsidR="0062050C" w:rsidRDefault="0062050C" w:rsidP="008908CD">
            <w:pPr>
              <w:pStyle w:val="TableParagraph"/>
              <w:spacing w:before="227"/>
              <w:ind w:left="944" w:right="1490"/>
              <w:jc w:val="both"/>
              <w:rPr>
                <w:rFonts w:ascii="Arial" w:hAnsi="Arial"/>
                <w:b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(Assinado</w:t>
            </w:r>
            <w:r>
              <w:rPr>
                <w:rFonts w:ascii="Arial" w:hAnsi="Arial"/>
                <w:i/>
                <w:spacing w:val="-12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por</w:t>
            </w:r>
            <w:r>
              <w:rPr>
                <w:rFonts w:ascii="Arial" w:hAnsi="Arial"/>
                <w:i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certificação</w:t>
            </w:r>
            <w:r>
              <w:rPr>
                <w:rFonts w:ascii="Arial" w:hAnsi="Arial"/>
                <w:i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digital</w:t>
            </w:r>
            <w:r>
              <w:rPr>
                <w:rFonts w:ascii="Arial" w:hAnsi="Arial"/>
                <w:b/>
                <w:i/>
                <w:sz w:val="24"/>
              </w:rPr>
              <w:t>)</w:t>
            </w:r>
          </w:p>
          <w:p w14:paraId="6651C012" w14:textId="77777777" w:rsidR="0062050C" w:rsidRDefault="0062050C" w:rsidP="008908CD">
            <w:pPr>
              <w:pStyle w:val="TableParagraph"/>
              <w:spacing w:before="144"/>
              <w:ind w:left="975" w:right="1375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Emília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Alves</w:t>
            </w:r>
            <w:r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Castro</w:t>
            </w:r>
          </w:p>
          <w:p w14:paraId="69425C56" w14:textId="77777777" w:rsidR="0062050C" w:rsidRDefault="0062050C" w:rsidP="008908CD">
            <w:pPr>
              <w:pStyle w:val="TableParagraph"/>
              <w:spacing w:before="137"/>
              <w:ind w:left="975" w:right="1490"/>
              <w:jc w:val="both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Célula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Complexo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Integrado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Regulação –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CECIR</w:t>
            </w:r>
          </w:p>
        </w:tc>
      </w:tr>
    </w:tbl>
    <w:p w14:paraId="0F3B3CC0" w14:textId="77777777" w:rsidR="0062050C" w:rsidRDefault="0062050C" w:rsidP="0062050C">
      <w:pPr>
        <w:jc w:val="both"/>
        <w:rPr>
          <w:sz w:val="24"/>
        </w:rPr>
        <w:sectPr w:rsidR="0062050C" w:rsidSect="0062050C">
          <w:pgSz w:w="11900" w:h="16840"/>
          <w:pgMar w:top="300" w:right="260" w:bottom="0" w:left="520" w:header="720" w:footer="720" w:gutter="0"/>
          <w:cols w:space="720"/>
        </w:sectPr>
      </w:pPr>
    </w:p>
    <w:p w14:paraId="6E963CAE" w14:textId="77777777" w:rsidR="0062050C" w:rsidRDefault="0062050C" w:rsidP="0062050C">
      <w:pPr>
        <w:pStyle w:val="Corpodetexto"/>
        <w:ind w:left="1013"/>
        <w:jc w:val="both"/>
        <w:rPr>
          <w:rFonts w:ascii="Arial"/>
          <w:sz w:val="20"/>
        </w:rPr>
      </w:pPr>
      <w:r>
        <w:rPr>
          <w:rFonts w:ascii="Arial"/>
          <w:noProof/>
          <w:sz w:val="20"/>
          <w:lang w:val="pt-BR" w:eastAsia="pt-BR"/>
        </w:rPr>
        <w:lastRenderedPageBreak/>
        <w:drawing>
          <wp:inline distT="0" distB="0" distL="0" distR="0" wp14:anchorId="3DB583CD" wp14:editId="002B5C85">
            <wp:extent cx="5614665" cy="713231"/>
            <wp:effectExtent l="0" t="0" r="0" b="0"/>
            <wp:docPr id="14" name="image3.jpeg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jpeg" descr="Logotipo&#10;&#10;Descrição gerada automaticamente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4665" cy="71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E27D" w14:textId="77777777" w:rsidR="0062050C" w:rsidRDefault="0062050C" w:rsidP="0062050C">
      <w:pPr>
        <w:pStyle w:val="Corpodetexto"/>
        <w:spacing w:before="11"/>
        <w:jc w:val="both"/>
        <w:rPr>
          <w:rFonts w:ascii="Arial"/>
          <w:b/>
          <w:sz w:val="20"/>
        </w:rPr>
      </w:pPr>
      <w:r>
        <w:rPr>
          <w:noProof/>
          <w:lang w:val="pt-BR" w:eastAsia="pt-BR"/>
        </w:rPr>
        <w:drawing>
          <wp:anchor distT="0" distB="0" distL="0" distR="0" simplePos="0" relativeHeight="251659264" behindDoc="0" locked="0" layoutInCell="1" allowOverlap="1" wp14:anchorId="21ABE392" wp14:editId="1A89070D">
            <wp:simplePos x="0" y="0"/>
            <wp:positionH relativeFrom="page">
              <wp:posOffset>3278276</wp:posOffset>
            </wp:positionH>
            <wp:positionV relativeFrom="paragraph">
              <wp:posOffset>177914</wp:posOffset>
            </wp:positionV>
            <wp:extent cx="1151000" cy="1151001"/>
            <wp:effectExtent l="0" t="0" r="0" b="0"/>
            <wp:wrapTopAndBottom/>
            <wp:docPr id="15" name="image4.png" descr="Código Q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.png" descr="Código QR&#10;&#10;Descrição gerada automa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1000" cy="1151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791E1" w14:textId="77777777" w:rsidR="0062050C" w:rsidRDefault="0062050C" w:rsidP="0062050C">
      <w:pPr>
        <w:pStyle w:val="Corpodetexto"/>
        <w:spacing w:before="60"/>
        <w:ind w:left="211" w:right="464"/>
        <w:jc w:val="both"/>
      </w:pPr>
      <w:r>
        <w:t>Este documento é cópia do original e assinado digitalmente sob o número 6ZWHHA7T</w:t>
      </w:r>
    </w:p>
    <w:p w14:paraId="34042E9E" w14:textId="77777777" w:rsidR="0062050C" w:rsidRDefault="0062050C" w:rsidP="0062050C">
      <w:pPr>
        <w:pStyle w:val="Corpodetexto"/>
        <w:spacing w:before="56"/>
        <w:ind w:left="211" w:right="464"/>
        <w:jc w:val="both"/>
      </w:pPr>
      <w:r>
        <w:t>Para</w:t>
      </w:r>
      <w:r>
        <w:rPr>
          <w:spacing w:val="-3"/>
        </w:rPr>
        <w:t xml:space="preserve"> </w:t>
      </w:r>
      <w:r>
        <w:t>conferir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original,</w:t>
      </w:r>
      <w:r>
        <w:rPr>
          <w:spacing w:val="-3"/>
        </w:rPr>
        <w:t xml:space="preserve"> </w:t>
      </w:r>
      <w:proofErr w:type="spellStart"/>
      <w:r>
        <w:t>acesse</w:t>
      </w:r>
      <w:proofErr w:type="spellEnd"/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https://assineja.sepog.fortaleza.ce.gov.br/validar/documento,</w:t>
      </w:r>
      <w:r>
        <w:rPr>
          <w:spacing w:val="-3"/>
        </w:rPr>
        <w:t xml:space="preserve"> </w:t>
      </w:r>
      <w:r>
        <w:t>informe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malote</w:t>
      </w:r>
      <w:r>
        <w:rPr>
          <w:spacing w:val="-2"/>
        </w:rPr>
        <w:t xml:space="preserve"> </w:t>
      </w:r>
      <w:r>
        <w:t>3270332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6ZWHHA7T</w:t>
      </w:r>
    </w:p>
    <w:p w14:paraId="1F7D40FC" w14:textId="77777777" w:rsidR="0062050C" w:rsidRDefault="0062050C" w:rsidP="0062050C">
      <w:pPr>
        <w:pStyle w:val="Corpodetexto"/>
        <w:jc w:val="both"/>
        <w:rPr>
          <w:sz w:val="15"/>
        </w:rPr>
      </w:pPr>
    </w:p>
    <w:p w14:paraId="2332D85E" w14:textId="77777777" w:rsidR="0062050C" w:rsidRDefault="0062050C" w:rsidP="0062050C">
      <w:pPr>
        <w:spacing w:before="93"/>
        <w:ind w:left="211" w:right="464"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  <w:t>ASSINADO POR:</w:t>
      </w:r>
    </w:p>
    <w:p w14:paraId="70A3594D" w14:textId="77777777" w:rsidR="0062050C" w:rsidRDefault="0062050C" w:rsidP="0062050C">
      <w:pPr>
        <w:pStyle w:val="Corpodetexto"/>
        <w:jc w:val="both"/>
        <w:rPr>
          <w:rFonts w:ascii="Arial"/>
          <w:b/>
          <w:sz w:val="17"/>
        </w:rPr>
      </w:pPr>
    </w:p>
    <w:p w14:paraId="45A5BFEE" w14:textId="77777777" w:rsidR="0062050C" w:rsidRDefault="0062050C" w:rsidP="0062050C">
      <w:pPr>
        <w:spacing w:before="96"/>
        <w:ind w:left="1420"/>
        <w:jc w:val="both"/>
        <w:rPr>
          <w:sz w:val="13"/>
        </w:rPr>
      </w:pPr>
      <w:r>
        <w:rPr>
          <w:sz w:val="13"/>
        </w:rPr>
        <w:t>Assinado</w:t>
      </w:r>
      <w:r>
        <w:rPr>
          <w:spacing w:val="-4"/>
          <w:sz w:val="13"/>
        </w:rPr>
        <w:t xml:space="preserve"> </w:t>
      </w:r>
      <w:r>
        <w:rPr>
          <w:sz w:val="13"/>
        </w:rPr>
        <w:t>por:</w:t>
      </w:r>
      <w:r>
        <w:rPr>
          <w:spacing w:val="-3"/>
          <w:sz w:val="13"/>
        </w:rPr>
        <w:t xml:space="preserve"> </w:t>
      </w:r>
      <w:r>
        <w:rPr>
          <w:sz w:val="13"/>
        </w:rPr>
        <w:t>EMILIA</w:t>
      </w:r>
      <w:r>
        <w:rPr>
          <w:spacing w:val="-3"/>
          <w:sz w:val="13"/>
        </w:rPr>
        <w:t xml:space="preserve"> </w:t>
      </w:r>
      <w:r>
        <w:rPr>
          <w:sz w:val="13"/>
        </w:rPr>
        <w:t>ALVES</w:t>
      </w:r>
      <w:r>
        <w:rPr>
          <w:spacing w:val="-3"/>
          <w:sz w:val="13"/>
        </w:rPr>
        <w:t xml:space="preserve"> </w:t>
      </w:r>
      <w:r>
        <w:rPr>
          <w:sz w:val="13"/>
        </w:rPr>
        <w:t>DE</w:t>
      </w:r>
      <w:r>
        <w:rPr>
          <w:spacing w:val="-4"/>
          <w:sz w:val="13"/>
        </w:rPr>
        <w:t xml:space="preserve"> </w:t>
      </w:r>
      <w:r>
        <w:rPr>
          <w:sz w:val="13"/>
        </w:rPr>
        <w:t>CASTRO:41687426368</w:t>
      </w:r>
      <w:r>
        <w:rPr>
          <w:spacing w:val="-3"/>
          <w:sz w:val="13"/>
        </w:rPr>
        <w:t xml:space="preserve"> </w:t>
      </w:r>
      <w:r>
        <w:rPr>
          <w:sz w:val="13"/>
        </w:rPr>
        <w:t>em</w:t>
      </w:r>
      <w:r>
        <w:rPr>
          <w:spacing w:val="-3"/>
          <w:sz w:val="13"/>
        </w:rPr>
        <w:t xml:space="preserve"> </w:t>
      </w:r>
      <w:r>
        <w:rPr>
          <w:sz w:val="13"/>
        </w:rPr>
        <w:t>29/04/2024</w:t>
      </w:r>
    </w:p>
    <w:p w14:paraId="02C0E8F4" w14:textId="77777777" w:rsidR="0062050C" w:rsidRDefault="0062050C" w:rsidP="0062050C">
      <w:pPr>
        <w:jc w:val="both"/>
      </w:pPr>
    </w:p>
    <w:p w14:paraId="695ADEF0" w14:textId="77777777" w:rsidR="00360DF7" w:rsidRDefault="00360DF7"/>
    <w:sectPr w:rsidR="00360DF7" w:rsidSect="006205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0C"/>
    <w:rsid w:val="00360DF7"/>
    <w:rsid w:val="00397190"/>
    <w:rsid w:val="003C386B"/>
    <w:rsid w:val="0062050C"/>
    <w:rsid w:val="008B27DA"/>
    <w:rsid w:val="00BA0110"/>
    <w:rsid w:val="00BD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D9DDF7"/>
  <w15:chartTrackingRefBased/>
  <w15:docId w15:val="{C0DC9231-D713-5C49-9683-0EEF0D5C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50C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62050C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2050C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2050C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2050C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2050C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050C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2050C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2050C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2050C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0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20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20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205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205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205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205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205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205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"/>
    <w:qFormat/>
    <w:rsid w:val="00620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"/>
    <w:rsid w:val="0062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050C"/>
    <w:pPr>
      <w:numPr>
        <w:ilvl w:val="1"/>
      </w:numPr>
      <w:spacing w:after="160"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620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2050C"/>
    <w:pPr>
      <w:spacing w:before="160" w:after="160" w:line="240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6205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2050C"/>
    <w:pPr>
      <w:spacing w:after="0" w:line="240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6205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20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205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2050C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62050C"/>
    <w:pPr>
      <w:widowControl w:val="0"/>
      <w:autoSpaceDE w:val="0"/>
      <w:autoSpaceDN w:val="0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62050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16"/>
      <w:szCs w:val="16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62050C"/>
    <w:rPr>
      <w:rFonts w:ascii="Arial MT" w:eastAsia="Arial MT" w:hAnsi="Arial MT" w:cs="Arial MT"/>
      <w:kern w:val="0"/>
      <w:sz w:val="16"/>
      <w:szCs w:val="16"/>
      <w:lang w:val="pt-PT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2050C"/>
    <w:pPr>
      <w:widowControl w:val="0"/>
      <w:autoSpaceDE w:val="0"/>
      <w:autoSpaceDN w:val="0"/>
      <w:spacing w:after="0" w:line="240" w:lineRule="auto"/>
      <w:ind w:left="110"/>
    </w:pPr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Nogueira</dc:creator>
  <cp:keywords/>
  <dc:description/>
  <cp:lastModifiedBy>Joao Nogueira</cp:lastModifiedBy>
  <cp:revision>1</cp:revision>
  <dcterms:created xsi:type="dcterms:W3CDTF">2024-05-29T23:08:00Z</dcterms:created>
  <dcterms:modified xsi:type="dcterms:W3CDTF">2024-05-29T23:08:00Z</dcterms:modified>
</cp:coreProperties>
</file>