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A41B" w14:textId="2DFBB758" w:rsidR="00C53BF9" w:rsidRPr="009421D4" w:rsidRDefault="009421D4">
      <w:pPr>
        <w:rPr>
          <w:sz w:val="20"/>
          <w:szCs w:val="20"/>
        </w:rPr>
      </w:pPr>
      <w:r>
        <w:rPr>
          <w:sz w:val="60"/>
          <w:szCs w:val="60"/>
        </w:rPr>
        <w:tab/>
      </w:r>
      <w:r>
        <w:rPr>
          <w:sz w:val="60"/>
          <w:szCs w:val="60"/>
        </w:rPr>
        <w:tab/>
      </w:r>
      <w:r>
        <w:rPr>
          <w:sz w:val="60"/>
          <w:szCs w:val="60"/>
        </w:rPr>
        <w:tab/>
      </w:r>
      <w:r>
        <w:rPr>
          <w:sz w:val="60"/>
          <w:szCs w:val="60"/>
        </w:rPr>
        <w:tab/>
      </w:r>
      <w:r>
        <w:rPr>
          <w:rFonts w:hint="eastAsia"/>
          <w:sz w:val="60"/>
          <w:szCs w:val="60"/>
        </w:rPr>
        <w:t>AXI_SPI</w:t>
      </w:r>
    </w:p>
    <w:p w14:paraId="47A40E2D" w14:textId="196A3169" w:rsidR="009421D4" w:rsidRDefault="009421D4" w:rsidP="009421D4">
      <w:pPr>
        <w:ind w:left="5600"/>
        <w:rPr>
          <w:sz w:val="20"/>
          <w:szCs w:val="20"/>
        </w:rPr>
      </w:pPr>
      <w:r w:rsidRPr="009421D4">
        <w:rPr>
          <w:rFonts w:hint="eastAsia"/>
          <w:sz w:val="20"/>
          <w:szCs w:val="20"/>
        </w:rPr>
        <w:t xml:space="preserve">Engineering by </w:t>
      </w:r>
      <w:proofErr w:type="spellStart"/>
      <w:r w:rsidRPr="00E34763">
        <w:rPr>
          <w:rFonts w:hint="eastAsia"/>
          <w:b/>
          <w:bCs/>
          <w:sz w:val="20"/>
          <w:szCs w:val="20"/>
        </w:rPr>
        <w:t>Kim_SeongHoon</w:t>
      </w:r>
      <w:proofErr w:type="spellEnd"/>
    </w:p>
    <w:p w14:paraId="25905AA9" w14:textId="5348BB4D" w:rsidR="009421D4" w:rsidRDefault="009421D4" w:rsidP="009421D4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AXI_SPI 구현 시나리오</w:t>
      </w:r>
    </w:p>
    <w:p w14:paraId="6FE5D41D" w14:textId="45418F05" w:rsidR="009421D4" w:rsidRDefault="009421D4" w:rsidP="009421D4">
      <w:pPr>
        <w:rPr>
          <w:rFonts w:hint="eastAsia"/>
          <w:sz w:val="20"/>
          <w:szCs w:val="20"/>
        </w:rPr>
      </w:pPr>
      <w:proofErr w:type="spellStart"/>
      <w:r w:rsidRPr="003D3C1F">
        <w:rPr>
          <w:rFonts w:hint="eastAsia"/>
          <w:b/>
          <w:bCs/>
          <w:sz w:val="20"/>
          <w:szCs w:val="20"/>
        </w:rPr>
        <w:t>AXI_SPI_</w:t>
      </w:r>
      <w:r w:rsidR="000E5066" w:rsidRPr="003D3C1F">
        <w:rPr>
          <w:rFonts w:hint="eastAsia"/>
          <w:b/>
          <w:bCs/>
          <w:sz w:val="20"/>
          <w:szCs w:val="20"/>
        </w:rPr>
        <w:t>Componen</w:t>
      </w:r>
      <w:r w:rsidR="000E5066">
        <w:rPr>
          <w:rFonts w:hint="eastAsia"/>
          <w:sz w:val="20"/>
          <w:szCs w:val="20"/>
        </w:rPr>
        <w:t>t</w:t>
      </w:r>
      <w:proofErr w:type="spellEnd"/>
    </w:p>
    <w:p w14:paraId="60910051" w14:textId="5CF6D955" w:rsidR="009421D4" w:rsidRDefault="009421D4" w:rsidP="009421D4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Driver -&gt; Switch, LE, Button</w:t>
      </w:r>
    </w:p>
    <w:p w14:paraId="651EA819" w14:textId="0E644CBF" w:rsidR="009421D4" w:rsidRDefault="009421D4" w:rsidP="009421D4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Switch -&gt; </w:t>
      </w:r>
      <w:proofErr w:type="spellStart"/>
      <w:r>
        <w:rPr>
          <w:rFonts w:hint="eastAsia"/>
          <w:sz w:val="20"/>
          <w:szCs w:val="20"/>
        </w:rPr>
        <w:t>tx_data</w:t>
      </w:r>
      <w:proofErr w:type="spellEnd"/>
      <w:r>
        <w:rPr>
          <w:rFonts w:hint="eastAsia"/>
          <w:sz w:val="20"/>
          <w:szCs w:val="20"/>
        </w:rPr>
        <w:t xml:space="preserve"> 생성 </w:t>
      </w:r>
    </w:p>
    <w:p w14:paraId="64DB0EDD" w14:textId="7CB75E3D" w:rsidR="009421D4" w:rsidRDefault="009421D4" w:rsidP="009421D4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LED -&gt; 상태(</w:t>
      </w:r>
      <w:proofErr w:type="gramStart"/>
      <w:r>
        <w:rPr>
          <w:rFonts w:hint="eastAsia"/>
          <w:sz w:val="20"/>
          <w:szCs w:val="20"/>
        </w:rPr>
        <w:t>busy ,done</w:t>
      </w:r>
      <w:proofErr w:type="gramEnd"/>
      <w:r>
        <w:rPr>
          <w:rFonts w:hint="eastAsia"/>
          <w:sz w:val="20"/>
          <w:szCs w:val="20"/>
        </w:rPr>
        <w:t xml:space="preserve"> )</w:t>
      </w:r>
      <w:r>
        <w:rPr>
          <w:sz w:val="20"/>
          <w:szCs w:val="20"/>
        </w:rPr>
        <w:t>를</w:t>
      </w:r>
      <w:r>
        <w:rPr>
          <w:rFonts w:hint="eastAsia"/>
          <w:sz w:val="20"/>
          <w:szCs w:val="20"/>
        </w:rPr>
        <w:t xml:space="preserve"> 변화 감지 및 시각화 </w:t>
      </w:r>
    </w:p>
    <w:p w14:paraId="2B4F72C7" w14:textId="35707FB7" w:rsidR="009421D4" w:rsidRDefault="009421D4" w:rsidP="009421D4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Button -&gt; </w:t>
      </w:r>
      <w:proofErr w:type="gramStart"/>
      <w:r>
        <w:rPr>
          <w:rFonts w:hint="eastAsia"/>
          <w:sz w:val="20"/>
          <w:szCs w:val="20"/>
        </w:rPr>
        <w:t>Start(</w:t>
      </w:r>
      <w:proofErr w:type="gramEnd"/>
      <w:r>
        <w:rPr>
          <w:rFonts w:hint="eastAsia"/>
          <w:sz w:val="20"/>
          <w:szCs w:val="20"/>
        </w:rPr>
        <w:t>Data Transmit Signal)</w:t>
      </w:r>
    </w:p>
    <w:p w14:paraId="1EE46EF4" w14:textId="77777777" w:rsidR="000E5066" w:rsidRPr="003D3C1F" w:rsidRDefault="000E5066" w:rsidP="000E5066">
      <w:pPr>
        <w:rPr>
          <w:b/>
          <w:bCs/>
          <w:sz w:val="20"/>
          <w:szCs w:val="20"/>
        </w:rPr>
      </w:pPr>
      <w:proofErr w:type="spellStart"/>
      <w:r w:rsidRPr="003D3C1F">
        <w:rPr>
          <w:rFonts w:hint="eastAsia"/>
          <w:b/>
          <w:bCs/>
          <w:sz w:val="20"/>
          <w:szCs w:val="20"/>
        </w:rPr>
        <w:t>AXI_SPI_Scenario</w:t>
      </w:r>
      <w:proofErr w:type="spellEnd"/>
    </w:p>
    <w:p w14:paraId="5A29A589" w14:textId="3D4D9007" w:rsidR="009421D4" w:rsidRDefault="000E5066" w:rsidP="000E5066">
      <w:pPr>
        <w:pStyle w:val="a6"/>
        <w:numPr>
          <w:ilvl w:val="0"/>
          <w:numId w:val="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랜덤으로 만들어낸 Slide switch를 통한 Data 생성 </w:t>
      </w:r>
    </w:p>
    <w:p w14:paraId="54FAD9D7" w14:textId="05725601" w:rsidR="000E5066" w:rsidRDefault="000E5066" w:rsidP="000E5066">
      <w:pPr>
        <w:pStyle w:val="a6"/>
        <w:numPr>
          <w:ilvl w:val="0"/>
          <w:numId w:val="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Data 생성 -&gt; </w:t>
      </w:r>
      <w:proofErr w:type="spellStart"/>
      <w:r>
        <w:rPr>
          <w:rFonts w:hint="eastAsia"/>
          <w:sz w:val="20"/>
          <w:szCs w:val="20"/>
        </w:rPr>
        <w:t>Start_Button</w:t>
      </w:r>
      <w:proofErr w:type="spellEnd"/>
      <w:r>
        <w:rPr>
          <w:rFonts w:hint="eastAsia"/>
          <w:sz w:val="20"/>
          <w:szCs w:val="20"/>
        </w:rPr>
        <w:t xml:space="preserve">을 통한 </w:t>
      </w:r>
      <w:r>
        <w:rPr>
          <w:sz w:val="20"/>
          <w:szCs w:val="20"/>
        </w:rPr>
        <w:t>출력</w:t>
      </w:r>
    </w:p>
    <w:p w14:paraId="1E3505BB" w14:textId="77777777" w:rsidR="003D3C1F" w:rsidRDefault="000E5066" w:rsidP="003D3C1F">
      <w:pPr>
        <w:pStyle w:val="a6"/>
        <w:numPr>
          <w:ilvl w:val="0"/>
          <w:numId w:val="6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FND를 통해 값이 잘 </w:t>
      </w:r>
      <w:r>
        <w:rPr>
          <w:sz w:val="20"/>
          <w:szCs w:val="20"/>
        </w:rPr>
        <w:t>출력이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되는지</w:t>
      </w:r>
      <w:r>
        <w:rPr>
          <w:rFonts w:hint="eastAsia"/>
          <w:sz w:val="20"/>
          <w:szCs w:val="20"/>
        </w:rPr>
        <w:t xml:space="preserve"> 확인(Write/Read)</w:t>
      </w:r>
    </w:p>
    <w:p w14:paraId="6F522854" w14:textId="442F7009" w:rsidR="000E5066" w:rsidRDefault="000E5066" w:rsidP="003D3C1F">
      <w:pPr>
        <w:rPr>
          <w:sz w:val="40"/>
          <w:szCs w:val="40"/>
        </w:rPr>
      </w:pPr>
      <w:r w:rsidRPr="003D3C1F">
        <w:rPr>
          <w:rFonts w:hint="eastAsia"/>
          <w:sz w:val="40"/>
          <w:szCs w:val="40"/>
        </w:rPr>
        <w:t>UVM_SPI</w:t>
      </w:r>
    </w:p>
    <w:p w14:paraId="28B484C1" w14:textId="3055AFB0" w:rsidR="003D3C1F" w:rsidRPr="003D3C1F" w:rsidRDefault="003D3C1F" w:rsidP="003D3C1F">
      <w:pPr>
        <w:rPr>
          <w:rFonts w:hint="eastAsia"/>
          <w:b/>
          <w:bCs/>
          <w:sz w:val="20"/>
          <w:szCs w:val="20"/>
        </w:rPr>
      </w:pPr>
      <w:proofErr w:type="spellStart"/>
      <w:r w:rsidRPr="003D3C1F">
        <w:rPr>
          <w:rFonts w:hint="eastAsia"/>
          <w:b/>
          <w:bCs/>
          <w:sz w:val="20"/>
          <w:szCs w:val="20"/>
        </w:rPr>
        <w:t>UVM_Coverage</w:t>
      </w:r>
      <w:proofErr w:type="spellEnd"/>
    </w:p>
    <w:p w14:paraId="5E33A255" w14:textId="51CE0D52" w:rsidR="000E5066" w:rsidRDefault="003D3C1F" w:rsidP="000E5066">
      <w:pPr>
        <w:rPr>
          <w:sz w:val="20"/>
          <w:szCs w:val="20"/>
        </w:rPr>
      </w:pPr>
      <w:r w:rsidRPr="000E5066">
        <w:rPr>
          <w:sz w:val="20"/>
          <w:szCs w:val="20"/>
        </w:rPr>
        <w:drawing>
          <wp:inline distT="0" distB="0" distL="0" distR="0" wp14:anchorId="2D1EACFF" wp14:editId="07606D01">
            <wp:extent cx="4038600" cy="2260471"/>
            <wp:effectExtent l="0" t="0" r="0" b="6985"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3F63ACD1-7117-E486-01B8-0B016C6D4E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3F63ACD1-7117-E486-01B8-0B016C6D4E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294" cy="22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66F" w14:textId="216D728C" w:rsidR="003D3C1F" w:rsidRDefault="00E34763" w:rsidP="00E34763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기존의 Coverage와 차별성 </w:t>
      </w:r>
    </w:p>
    <w:p w14:paraId="31659C66" w14:textId="545D3620" w:rsidR="00E34763" w:rsidRPr="00E340CE" w:rsidRDefault="00E34763" w:rsidP="00E34763">
      <w:pPr>
        <w:pStyle w:val="a6"/>
        <w:numPr>
          <w:ilvl w:val="0"/>
          <w:numId w:val="2"/>
        </w:numPr>
        <w:rPr>
          <w:rFonts w:hint="eastAsia"/>
          <w:sz w:val="20"/>
          <w:szCs w:val="20"/>
        </w:rPr>
      </w:pPr>
      <w:r w:rsidRPr="00E340CE">
        <w:rPr>
          <w:rFonts w:hint="eastAsia"/>
          <w:sz w:val="20"/>
          <w:szCs w:val="20"/>
        </w:rPr>
        <w:t xml:space="preserve">기존 계획은 </w:t>
      </w:r>
      <w:proofErr w:type="spellStart"/>
      <w:r w:rsidRPr="00E340CE">
        <w:rPr>
          <w:sz w:val="20"/>
          <w:szCs w:val="20"/>
        </w:rPr>
        <w:t>R</w:t>
      </w:r>
      <w:r w:rsidRPr="00E340CE">
        <w:rPr>
          <w:rFonts w:hint="eastAsia"/>
          <w:sz w:val="20"/>
          <w:szCs w:val="20"/>
        </w:rPr>
        <w:t>x_data</w:t>
      </w:r>
      <w:proofErr w:type="spellEnd"/>
      <w:r w:rsidRPr="00E340CE">
        <w:rPr>
          <w:rFonts w:hint="eastAsia"/>
          <w:sz w:val="20"/>
          <w:szCs w:val="20"/>
        </w:rPr>
        <w:t xml:space="preserve">와 </w:t>
      </w:r>
      <w:proofErr w:type="spellStart"/>
      <w:r w:rsidRPr="00E340CE">
        <w:rPr>
          <w:rFonts w:hint="eastAsia"/>
          <w:sz w:val="20"/>
          <w:szCs w:val="20"/>
        </w:rPr>
        <w:t>Tx_data</w:t>
      </w:r>
      <w:proofErr w:type="spellEnd"/>
      <w:r w:rsidRPr="00E340CE">
        <w:rPr>
          <w:rFonts w:hint="eastAsia"/>
          <w:sz w:val="20"/>
          <w:szCs w:val="20"/>
        </w:rPr>
        <w:t>의 값이 잘 나오는지를 확인</w:t>
      </w:r>
    </w:p>
    <w:p w14:paraId="530ACF5B" w14:textId="77894E4D" w:rsidR="00E34763" w:rsidRPr="00E340CE" w:rsidRDefault="00E34763" w:rsidP="00E34763">
      <w:pPr>
        <w:pStyle w:val="a6"/>
        <w:numPr>
          <w:ilvl w:val="0"/>
          <w:numId w:val="2"/>
        </w:numPr>
        <w:rPr>
          <w:sz w:val="20"/>
          <w:szCs w:val="20"/>
        </w:rPr>
      </w:pPr>
      <w:r w:rsidRPr="00E340CE">
        <w:rPr>
          <w:rFonts w:hint="eastAsia"/>
          <w:sz w:val="20"/>
          <w:szCs w:val="20"/>
        </w:rPr>
        <w:t xml:space="preserve">변경된 Coverage는 </w:t>
      </w:r>
      <w:proofErr w:type="spellStart"/>
      <w:r w:rsidRPr="00E340CE">
        <w:rPr>
          <w:rFonts w:hint="eastAsia"/>
          <w:sz w:val="20"/>
          <w:szCs w:val="20"/>
        </w:rPr>
        <w:t>Tx_data</w:t>
      </w:r>
      <w:proofErr w:type="spellEnd"/>
      <w:r w:rsidRPr="00E340CE">
        <w:rPr>
          <w:rFonts w:hint="eastAsia"/>
          <w:sz w:val="20"/>
          <w:szCs w:val="20"/>
        </w:rPr>
        <w:t xml:space="preserve">가 잘 나오는지를 확인하는 용도 </w:t>
      </w:r>
    </w:p>
    <w:p w14:paraId="01D29C33" w14:textId="73456909" w:rsidR="00E34763" w:rsidRPr="00E340CE" w:rsidRDefault="00E340CE" w:rsidP="00E340CE">
      <w:pPr>
        <w:pStyle w:val="a6"/>
        <w:numPr>
          <w:ilvl w:val="0"/>
          <w:numId w:val="2"/>
        </w:numPr>
        <w:rPr>
          <w:b/>
          <w:bCs/>
          <w:sz w:val="20"/>
          <w:szCs w:val="20"/>
        </w:rPr>
      </w:pPr>
      <w:r w:rsidRPr="00E340CE">
        <w:rPr>
          <w:rFonts w:hint="eastAsia"/>
          <w:b/>
          <w:bCs/>
          <w:sz w:val="20"/>
          <w:szCs w:val="20"/>
        </w:rPr>
        <w:t>변경사유</w:t>
      </w:r>
    </w:p>
    <w:p w14:paraId="1ED04F05" w14:textId="58DA17A5" w:rsidR="00E34763" w:rsidRPr="00E340CE" w:rsidRDefault="00E340CE" w:rsidP="000E5066">
      <w:pPr>
        <w:pStyle w:val="a6"/>
        <w:numPr>
          <w:ilvl w:val="1"/>
          <w:numId w:val="2"/>
        </w:numPr>
        <w:rPr>
          <w:rFonts w:hint="eastAsia"/>
          <w:sz w:val="20"/>
          <w:szCs w:val="20"/>
        </w:rPr>
      </w:pPr>
      <w:r w:rsidRPr="00E340CE">
        <w:rPr>
          <w:rFonts w:hint="eastAsia"/>
          <w:sz w:val="20"/>
          <w:szCs w:val="20"/>
        </w:rPr>
        <w:t xml:space="preserve">UVM(Verdi)를 통해 비교 분석을 마쳤기 때문에, Coverage를 </w:t>
      </w:r>
      <w:proofErr w:type="spellStart"/>
      <w:r w:rsidRPr="00E340CE">
        <w:rPr>
          <w:rFonts w:hint="eastAsia"/>
          <w:sz w:val="20"/>
          <w:szCs w:val="20"/>
        </w:rPr>
        <w:t>rx_data</w:t>
      </w:r>
      <w:proofErr w:type="spellEnd"/>
      <w:r w:rsidRPr="00E340CE">
        <w:rPr>
          <w:rFonts w:hint="eastAsia"/>
          <w:sz w:val="20"/>
          <w:szCs w:val="20"/>
        </w:rPr>
        <w:t xml:space="preserve">를 다시 보는 것은 불필요하다고 판단하여, Coverage는 </w:t>
      </w:r>
      <w:proofErr w:type="spellStart"/>
      <w:r w:rsidRPr="00E340CE">
        <w:rPr>
          <w:rFonts w:hint="eastAsia"/>
          <w:sz w:val="20"/>
          <w:szCs w:val="20"/>
        </w:rPr>
        <w:t>Tx_data</w:t>
      </w:r>
      <w:proofErr w:type="spellEnd"/>
      <w:r w:rsidRPr="00E340CE">
        <w:rPr>
          <w:rFonts w:hint="eastAsia"/>
          <w:sz w:val="20"/>
          <w:szCs w:val="20"/>
        </w:rPr>
        <w:t>감시용으로 사용</w:t>
      </w:r>
    </w:p>
    <w:p w14:paraId="43D21728" w14:textId="14670B7C" w:rsidR="00E34763" w:rsidRDefault="00E34763" w:rsidP="000E5066">
      <w:pPr>
        <w:rPr>
          <w:b/>
          <w:bCs/>
          <w:sz w:val="40"/>
          <w:szCs w:val="40"/>
        </w:rPr>
      </w:pPr>
      <w:proofErr w:type="spellStart"/>
      <w:r>
        <w:rPr>
          <w:rFonts w:hint="eastAsia"/>
          <w:b/>
          <w:bCs/>
          <w:sz w:val="40"/>
          <w:szCs w:val="40"/>
        </w:rPr>
        <w:lastRenderedPageBreak/>
        <w:t>C_language</w:t>
      </w:r>
      <w:proofErr w:type="spellEnd"/>
      <w:r>
        <w:rPr>
          <w:rFonts w:hint="eastAsia"/>
          <w:b/>
          <w:bCs/>
          <w:sz w:val="40"/>
          <w:szCs w:val="40"/>
        </w:rPr>
        <w:t xml:space="preserve"> Mapping</w:t>
      </w:r>
    </w:p>
    <w:p w14:paraId="67710EA2" w14:textId="369680D2" w:rsidR="00E34763" w:rsidRDefault="00E34763" w:rsidP="000E5066">
      <w:pPr>
        <w:rPr>
          <w:b/>
          <w:bCs/>
          <w:sz w:val="40"/>
          <w:szCs w:val="40"/>
        </w:rPr>
      </w:pPr>
      <w:r w:rsidRPr="00E34763">
        <w:rPr>
          <w:b/>
          <w:bCs/>
          <w:sz w:val="40"/>
          <w:szCs w:val="40"/>
        </w:rPr>
        <w:drawing>
          <wp:inline distT="0" distB="0" distL="0" distR="0" wp14:anchorId="46D8D9FF" wp14:editId="1E79A058">
            <wp:extent cx="4781550" cy="1742357"/>
            <wp:effectExtent l="0" t="0" r="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B073B04C-B159-ECBE-A58F-0B5EB8919D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B073B04C-B159-ECBE-A58F-0B5EB8919D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343" cy="174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066B" w14:textId="1DEED39B" w:rsidR="00E34763" w:rsidRDefault="00E34763" w:rsidP="00E34763">
      <w:pPr>
        <w:pStyle w:val="a6"/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ap_main.c</w:t>
      </w:r>
      <w:proofErr w:type="spellEnd"/>
      <w:r>
        <w:rPr>
          <w:rFonts w:hint="eastAsia"/>
          <w:sz w:val="20"/>
          <w:szCs w:val="20"/>
        </w:rPr>
        <w:t>에서 모든 동작을 제어 및 시나리오 동작 설계</w:t>
      </w:r>
    </w:p>
    <w:p w14:paraId="0DFB1A50" w14:textId="67F312B3" w:rsidR="00E34763" w:rsidRPr="00E34763" w:rsidRDefault="00E34763" w:rsidP="00E34763">
      <w:pPr>
        <w:pStyle w:val="a6"/>
        <w:numPr>
          <w:ilvl w:val="0"/>
          <w:numId w:val="2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HAL(Hardware Abstraction Layer)에 SPI와 GPIO 배치 </w:t>
      </w:r>
    </w:p>
    <w:p w14:paraId="208F095A" w14:textId="558307D5" w:rsidR="003D3C1F" w:rsidRDefault="003D3C1F" w:rsidP="000E5066">
      <w:pPr>
        <w:rPr>
          <w:b/>
          <w:bCs/>
          <w:sz w:val="20"/>
          <w:szCs w:val="20"/>
        </w:rPr>
      </w:pPr>
      <w:proofErr w:type="spellStart"/>
      <w:r w:rsidRPr="003D3C1F">
        <w:rPr>
          <w:rFonts w:hint="eastAsia"/>
          <w:b/>
          <w:bCs/>
          <w:sz w:val="20"/>
          <w:szCs w:val="20"/>
        </w:rPr>
        <w:t>Verfication_LogData</w:t>
      </w:r>
      <w:proofErr w:type="spellEnd"/>
    </w:p>
    <w:p w14:paraId="5C2909A7" w14:textId="215CCFB2" w:rsidR="00E34763" w:rsidRDefault="00E34763" w:rsidP="000E5066">
      <w:pPr>
        <w:rPr>
          <w:b/>
          <w:bCs/>
          <w:sz w:val="20"/>
          <w:szCs w:val="20"/>
        </w:rPr>
      </w:pPr>
      <w:r w:rsidRPr="00E34763">
        <w:rPr>
          <w:b/>
          <w:bCs/>
          <w:sz w:val="20"/>
          <w:szCs w:val="20"/>
        </w:rPr>
        <w:drawing>
          <wp:inline distT="0" distB="0" distL="0" distR="0" wp14:anchorId="009894F1" wp14:editId="79A5B294">
            <wp:extent cx="3390900" cy="2343500"/>
            <wp:effectExtent l="0" t="0" r="0" b="0"/>
            <wp:docPr id="1797748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502" cy="23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4297" w14:textId="1F94414F" w:rsidR="00E34763" w:rsidRDefault="00E34763" w:rsidP="000E5066">
      <w:pPr>
        <w:rPr>
          <w:b/>
          <w:bCs/>
          <w:sz w:val="40"/>
          <w:szCs w:val="40"/>
        </w:rPr>
      </w:pPr>
      <w:r w:rsidRPr="00E34763">
        <w:rPr>
          <w:rFonts w:hint="eastAsia"/>
          <w:b/>
          <w:bCs/>
          <w:sz w:val="40"/>
          <w:szCs w:val="40"/>
        </w:rPr>
        <w:t>Trouble Shooting</w:t>
      </w:r>
    </w:p>
    <w:p w14:paraId="0EEBAC31" w14:textId="4C8EA0C7" w:rsidR="00E34763" w:rsidRDefault="00E34763" w:rsidP="00E34763">
      <w:pPr>
        <w:pStyle w:val="a6"/>
        <w:numPr>
          <w:ilvl w:val="0"/>
          <w:numId w:val="2"/>
        </w:numPr>
        <w:rPr>
          <w:b/>
          <w:bCs/>
          <w:sz w:val="20"/>
          <w:szCs w:val="20"/>
        </w:rPr>
      </w:pPr>
      <w:r w:rsidRPr="00E340CE">
        <w:rPr>
          <w:b/>
          <w:bCs/>
          <w:sz w:val="20"/>
          <w:szCs w:val="20"/>
        </w:rPr>
        <w:t>I2C에 대한 Memory Mapping 오류</w:t>
      </w:r>
    </w:p>
    <w:p w14:paraId="11555D04" w14:textId="32407473" w:rsidR="00E340CE" w:rsidRPr="00E340CE" w:rsidRDefault="00E340CE" w:rsidP="00E340CE">
      <w:pPr>
        <w:pStyle w:val="a6"/>
        <w:numPr>
          <w:ilvl w:val="1"/>
          <w:numId w:val="2"/>
        </w:numPr>
        <w:rPr>
          <w:sz w:val="20"/>
          <w:szCs w:val="20"/>
        </w:rPr>
      </w:pPr>
      <w:proofErr w:type="spellStart"/>
      <w:r w:rsidRPr="00E340CE">
        <w:rPr>
          <w:rFonts w:hint="eastAsia"/>
          <w:sz w:val="20"/>
          <w:szCs w:val="20"/>
        </w:rPr>
        <w:t>Memory_mapping</w:t>
      </w:r>
      <w:proofErr w:type="spellEnd"/>
      <w:r w:rsidRPr="00E340CE">
        <w:rPr>
          <w:rFonts w:hint="eastAsia"/>
          <w:sz w:val="20"/>
          <w:szCs w:val="20"/>
        </w:rPr>
        <w:t>에 대한 주소데이터의 오류로 인한 동작 오류발생</w:t>
      </w:r>
    </w:p>
    <w:p w14:paraId="02397C31" w14:textId="54AD451D" w:rsidR="00E34763" w:rsidRPr="00E340CE" w:rsidRDefault="00E34763" w:rsidP="00E34763">
      <w:pPr>
        <w:pStyle w:val="a6"/>
        <w:numPr>
          <w:ilvl w:val="0"/>
          <w:numId w:val="2"/>
        </w:numPr>
        <w:rPr>
          <w:b/>
          <w:bCs/>
          <w:sz w:val="20"/>
          <w:szCs w:val="20"/>
        </w:rPr>
      </w:pPr>
      <w:r w:rsidRPr="00E340CE">
        <w:rPr>
          <w:b/>
          <w:bCs/>
          <w:sz w:val="20"/>
          <w:szCs w:val="20"/>
        </w:rPr>
        <w:t>UVM -&gt; AXI합성 후 타이밍 오류</w:t>
      </w:r>
    </w:p>
    <w:p w14:paraId="00CB86F5" w14:textId="43A99875" w:rsidR="00E340CE" w:rsidRDefault="00E340CE" w:rsidP="00E340CE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기존 만들어진 </w:t>
      </w:r>
      <w:proofErr w:type="spellStart"/>
      <w:r>
        <w:rPr>
          <w:rFonts w:hint="eastAsia"/>
          <w:sz w:val="20"/>
          <w:szCs w:val="20"/>
        </w:rPr>
        <w:t>하드웨어가아닌</w:t>
      </w:r>
      <w:proofErr w:type="spellEnd"/>
      <w:r>
        <w:rPr>
          <w:rFonts w:hint="eastAsia"/>
          <w:sz w:val="20"/>
          <w:szCs w:val="20"/>
        </w:rPr>
        <w:t xml:space="preserve"> Ip를 통해 제작된 AXI를 검증하는 것에 처음에 어려움을 겪었습니다.</w:t>
      </w:r>
    </w:p>
    <w:p w14:paraId="35D36AD9" w14:textId="28B23990" w:rsidR="00E340CE" w:rsidRDefault="00E340CE" w:rsidP="00E340CE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AXI의 신호들에 대한 타이밍을 분석해 직접 제작하는 것에 어려움을 겪었습니다.</w:t>
      </w:r>
    </w:p>
    <w:p w14:paraId="39CF72B1" w14:textId="3800AAAD" w:rsidR="00E340CE" w:rsidRPr="00E340CE" w:rsidRDefault="00E340CE" w:rsidP="00E340CE">
      <w:pPr>
        <w:pStyle w:val="a6"/>
        <w:numPr>
          <w:ilvl w:val="1"/>
          <w:numId w:val="2"/>
        </w:numPr>
        <w:rPr>
          <w:b/>
          <w:bCs/>
          <w:sz w:val="20"/>
          <w:szCs w:val="20"/>
        </w:rPr>
      </w:pPr>
      <w:r w:rsidRPr="00E340CE">
        <w:rPr>
          <w:rFonts w:hint="eastAsia"/>
          <w:b/>
          <w:bCs/>
          <w:sz w:val="20"/>
          <w:szCs w:val="20"/>
        </w:rPr>
        <w:t xml:space="preserve">AXI의 대한 타이밍을 분석하고, Driver와 Monitor에 타이밍 계산하여, 필요한 Data를 수집  </w:t>
      </w:r>
    </w:p>
    <w:p w14:paraId="5AC8C260" w14:textId="42596385" w:rsidR="00E34763" w:rsidRPr="00E340CE" w:rsidRDefault="00E34763" w:rsidP="000E5066">
      <w:pPr>
        <w:pStyle w:val="a6"/>
        <w:numPr>
          <w:ilvl w:val="0"/>
          <w:numId w:val="2"/>
        </w:numPr>
        <w:rPr>
          <w:b/>
          <w:bCs/>
          <w:sz w:val="20"/>
          <w:szCs w:val="20"/>
        </w:rPr>
      </w:pPr>
      <w:r w:rsidRPr="00E340CE">
        <w:rPr>
          <w:b/>
          <w:bCs/>
          <w:sz w:val="20"/>
          <w:szCs w:val="20"/>
        </w:rPr>
        <w:t xml:space="preserve">C언어의 특성 무시 -&gt; Init내에 함수 무작위 선언 </w:t>
      </w:r>
    </w:p>
    <w:p w14:paraId="29D4C30B" w14:textId="724EAED3" w:rsidR="00E340CE" w:rsidRDefault="00E340CE" w:rsidP="00E340CE">
      <w:pPr>
        <w:pStyle w:val="a6"/>
        <w:numPr>
          <w:ilvl w:val="1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C언어의 특성을 무시한상태로, 초기화 함수에 헤더파일의 함수들을 </w:t>
      </w:r>
      <w:proofErr w:type="spellStart"/>
      <w:r>
        <w:rPr>
          <w:rFonts w:hint="eastAsia"/>
          <w:sz w:val="20"/>
          <w:szCs w:val="20"/>
        </w:rPr>
        <w:t>순서없이</w:t>
      </w:r>
      <w:proofErr w:type="spellEnd"/>
      <w:r>
        <w:rPr>
          <w:rFonts w:hint="eastAsia"/>
          <w:sz w:val="20"/>
          <w:szCs w:val="20"/>
        </w:rPr>
        <w:t xml:space="preserve"> 선언</w:t>
      </w:r>
    </w:p>
    <w:p w14:paraId="37A918E7" w14:textId="3D5A97DC" w:rsidR="00E340CE" w:rsidRPr="00A664C2" w:rsidRDefault="00A664C2" w:rsidP="00E340CE">
      <w:pPr>
        <w:pStyle w:val="a6"/>
        <w:numPr>
          <w:ilvl w:val="1"/>
          <w:numId w:val="2"/>
        </w:numPr>
        <w:rPr>
          <w:rFonts w:hint="eastAsia"/>
          <w:b/>
          <w:bCs/>
          <w:sz w:val="20"/>
          <w:szCs w:val="20"/>
        </w:rPr>
      </w:pPr>
      <w:r w:rsidRPr="00A664C2">
        <w:rPr>
          <w:rFonts w:hint="eastAsia"/>
          <w:b/>
          <w:bCs/>
          <w:sz w:val="20"/>
          <w:szCs w:val="20"/>
        </w:rPr>
        <w:t>GPIO의 모든 데이터를 초기화를 한 후, 연결된 함수들을 동작</w:t>
      </w:r>
    </w:p>
    <w:sectPr w:rsidR="00E340CE" w:rsidRPr="00A664C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3E6C"/>
    <w:multiLevelType w:val="hybridMultilevel"/>
    <w:tmpl w:val="1558260C"/>
    <w:lvl w:ilvl="0" w:tplc="BE7E68F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B801E0"/>
    <w:multiLevelType w:val="hybridMultilevel"/>
    <w:tmpl w:val="A204FD26"/>
    <w:lvl w:ilvl="0" w:tplc="A7C4A69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4C6571"/>
    <w:multiLevelType w:val="hybridMultilevel"/>
    <w:tmpl w:val="84624462"/>
    <w:lvl w:ilvl="0" w:tplc="7D9C2B4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E956443"/>
    <w:multiLevelType w:val="hybridMultilevel"/>
    <w:tmpl w:val="17B6F532"/>
    <w:lvl w:ilvl="0" w:tplc="7A00F6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D9F0156"/>
    <w:multiLevelType w:val="hybridMultilevel"/>
    <w:tmpl w:val="EA2C4BD4"/>
    <w:lvl w:ilvl="0" w:tplc="3B245F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9623D85"/>
    <w:multiLevelType w:val="hybridMultilevel"/>
    <w:tmpl w:val="028870C0"/>
    <w:lvl w:ilvl="0" w:tplc="B83A135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05A787E"/>
    <w:multiLevelType w:val="hybridMultilevel"/>
    <w:tmpl w:val="67D4A01A"/>
    <w:lvl w:ilvl="0" w:tplc="EC60D74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59743181">
    <w:abstractNumId w:val="5"/>
  </w:num>
  <w:num w:numId="2" w16cid:durableId="1277787288">
    <w:abstractNumId w:val="4"/>
  </w:num>
  <w:num w:numId="3" w16cid:durableId="44070444">
    <w:abstractNumId w:val="2"/>
  </w:num>
  <w:num w:numId="4" w16cid:durableId="682780734">
    <w:abstractNumId w:val="0"/>
  </w:num>
  <w:num w:numId="5" w16cid:durableId="1599874786">
    <w:abstractNumId w:val="1"/>
  </w:num>
  <w:num w:numId="6" w16cid:durableId="748431333">
    <w:abstractNumId w:val="3"/>
  </w:num>
  <w:num w:numId="7" w16cid:durableId="969166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27"/>
    <w:rsid w:val="000E5066"/>
    <w:rsid w:val="000E7D27"/>
    <w:rsid w:val="0013256C"/>
    <w:rsid w:val="003D3C1F"/>
    <w:rsid w:val="009421D4"/>
    <w:rsid w:val="00A664C2"/>
    <w:rsid w:val="00C53BF9"/>
    <w:rsid w:val="00E340CE"/>
    <w:rsid w:val="00E34763"/>
    <w:rsid w:val="00E6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71C0"/>
  <w15:chartTrackingRefBased/>
  <w15:docId w15:val="{B36CAB70-84EB-4B2F-A43E-B40EB1AB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7D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7D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7D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7D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7D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7D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7D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7D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7D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7D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7D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7D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7D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7D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7D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7D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7D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7D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7D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C47B91-4C8F-402D-AC63-59584F33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김성훈</dc:creator>
  <cp:keywords/>
  <dc:description/>
  <cp:lastModifiedBy>김성훈</cp:lastModifiedBy>
  <cp:revision>2</cp:revision>
  <dcterms:created xsi:type="dcterms:W3CDTF">2026-05-25T05:45:00Z</dcterms:created>
  <dcterms:modified xsi:type="dcterms:W3CDTF">2026-05-25T06:39:00Z</dcterms:modified>
</cp:coreProperties>
</file>