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DF68" w14:textId="441C4F18" w:rsidR="001D74B6" w:rsidRDefault="00F77C62" w:rsidP="00F77C62">
      <w:pPr>
        <w:jc w:val="center"/>
        <w:rPr>
          <w:b/>
          <w:bCs/>
          <w:sz w:val="24"/>
          <w:szCs w:val="36"/>
        </w:rPr>
      </w:pPr>
      <w:r w:rsidRPr="00F77C62">
        <w:rPr>
          <w:rFonts w:hint="eastAsia"/>
          <w:b/>
          <w:bCs/>
          <w:sz w:val="24"/>
          <w:szCs w:val="36"/>
        </w:rPr>
        <w:t xml:space="preserve">사진대학 </w:t>
      </w:r>
      <w:proofErr w:type="spellStart"/>
      <w:r w:rsidRPr="00F77C62">
        <w:rPr>
          <w:rFonts w:hint="eastAsia"/>
          <w:b/>
          <w:bCs/>
          <w:sz w:val="24"/>
          <w:szCs w:val="36"/>
        </w:rPr>
        <w:t>유니캠퍼</w:t>
      </w:r>
      <w:r>
        <w:rPr>
          <w:rFonts w:hint="eastAsia"/>
          <w:b/>
          <w:bCs/>
          <w:sz w:val="24"/>
          <w:szCs w:val="36"/>
        </w:rPr>
        <w:t>스</w:t>
      </w:r>
      <w:proofErr w:type="spellEnd"/>
      <w:r>
        <w:rPr>
          <w:rFonts w:hint="eastAsia"/>
          <w:b/>
          <w:bCs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KIOSK </w:t>
      </w:r>
      <w:r w:rsidR="00A10C1B">
        <w:rPr>
          <w:rFonts w:hint="eastAsia"/>
          <w:b/>
          <w:bCs/>
          <w:sz w:val="24"/>
          <w:szCs w:val="36"/>
        </w:rPr>
        <w:t>부품 사이즈 메모</w:t>
      </w:r>
    </w:p>
    <w:p w14:paraId="45C1D073" w14:textId="34196033" w:rsidR="00F77C62" w:rsidRPr="00A10C1B" w:rsidRDefault="00A10C1B" w:rsidP="00F77C62">
      <w:pPr>
        <w:jc w:val="center"/>
        <w:rPr>
          <w:sz w:val="18"/>
          <w:szCs w:val="22"/>
        </w:rPr>
      </w:pPr>
      <w:r w:rsidRPr="00A10C1B">
        <w:rPr>
          <w:sz w:val="18"/>
          <w:szCs w:val="22"/>
        </w:rPr>
        <w:t>for modeling</w:t>
      </w:r>
    </w:p>
    <w:p w14:paraId="78AD0767" w14:textId="457A7353" w:rsidR="00F77C62" w:rsidRDefault="00F77C62" w:rsidP="00F77C62">
      <w:pPr>
        <w:rPr>
          <w:sz w:val="18"/>
          <w:szCs w:val="22"/>
        </w:rPr>
      </w:pPr>
    </w:p>
    <w:p w14:paraId="05A70C93" w14:textId="3CE2ED36" w:rsidR="00A10C1B" w:rsidRPr="00A10C1B" w:rsidRDefault="00A10C1B" w:rsidP="00F77C62">
      <w:pPr>
        <w:rPr>
          <w:rFonts w:ascii="KoPubWorldDotum Medium" w:eastAsia="KoPubWorldDotum Medium" w:hAnsi="KoPubWorldDotum Medium" w:cs="KoPubWorldDotum Medium"/>
          <w:sz w:val="32"/>
          <w:szCs w:val="44"/>
        </w:rPr>
      </w:pPr>
      <w:r>
        <w:rPr>
          <w:rFonts w:ascii="KoPubWorldDotum Medium" w:eastAsia="KoPubWorldDotum Medium" w:hAnsi="KoPubWorldDotum Medium" w:cs="KoPubWorldDotum Medium" w:hint="eastAsia"/>
          <w:sz w:val="32"/>
          <w:szCs w:val="44"/>
        </w:rPr>
        <w:t xml:space="preserve">터치 </w:t>
      </w:r>
      <w:r w:rsidRPr="00A10C1B">
        <w:rPr>
          <w:rFonts w:ascii="KoPubWorldDotum Medium" w:eastAsia="KoPubWorldDotum Medium" w:hAnsi="KoPubWorldDotum Medium" w:cs="KoPubWorldDotum Medium" w:hint="eastAsia"/>
          <w:sz w:val="32"/>
          <w:szCs w:val="44"/>
        </w:rPr>
        <w:t>모니터</w:t>
      </w:r>
    </w:p>
    <w:p w14:paraId="35719586" w14:textId="42C8D9B0" w:rsidR="00A10C1B" w:rsidRDefault="00B15DC7" w:rsidP="00A10C1B">
      <w:pPr>
        <w:spacing w:line="276" w:lineRule="auto"/>
        <w:rPr>
          <w:sz w:val="24"/>
          <w:szCs w:val="36"/>
        </w:rPr>
      </w:pPr>
      <w:r w:rsidRPr="00B15DC7">
        <w:rPr>
          <w:sz w:val="24"/>
          <w:szCs w:val="36"/>
        </w:rPr>
        <w:drawing>
          <wp:inline distT="0" distB="0" distL="0" distR="0" wp14:anchorId="2E541AB1" wp14:editId="0344C885">
            <wp:extent cx="5422896" cy="3797710"/>
            <wp:effectExtent l="0" t="0" r="635" b="0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6642" cy="3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7024" w14:textId="285F91C2" w:rsidR="00A10C1B" w:rsidRDefault="00A10C1B" w:rsidP="00A10C1B">
      <w:pPr>
        <w:rPr>
          <w:rFonts w:ascii="KoPubWorldDotum Medium" w:eastAsia="KoPubWorldDotum Medium" w:hAnsi="KoPubWorldDotum Medium" w:cs="KoPubWorldDotum Medium"/>
          <w:sz w:val="32"/>
          <w:szCs w:val="44"/>
        </w:rPr>
      </w:pPr>
      <w:r>
        <w:rPr>
          <w:rFonts w:ascii="KoPubWorldDotum Medium" w:eastAsia="KoPubWorldDotum Medium" w:hAnsi="KoPubWorldDotum Medium" w:cs="KoPubWorldDotum Medium" w:hint="eastAsia"/>
          <w:sz w:val="32"/>
          <w:szCs w:val="44"/>
        </w:rPr>
        <w:t>프린터</w:t>
      </w:r>
    </w:p>
    <w:p w14:paraId="5257A3E9" w14:textId="28E0EF47" w:rsidR="00B72C7E" w:rsidRDefault="00B72C7E" w:rsidP="00A10C1B">
      <w:pPr>
        <w:rPr>
          <w:rFonts w:ascii="KoPubWorldDotum Medium" w:eastAsia="KoPubWorldDotum Medium" w:hAnsi="KoPubWorldDotum Medium" w:cs="KoPubWorldDotum Medium"/>
          <w:sz w:val="32"/>
          <w:szCs w:val="44"/>
        </w:rPr>
      </w:pPr>
      <w:r w:rsidRPr="00B72C7E">
        <w:rPr>
          <w:rFonts w:ascii="KoPubWorldDotum Medium" w:eastAsia="KoPubWorldDotum Medium" w:hAnsi="KoPubWorldDotum Medium" w:cs="KoPubWorldDotum Medium"/>
          <w:noProof/>
          <w:sz w:val="32"/>
          <w:szCs w:val="44"/>
        </w:rPr>
        <w:drawing>
          <wp:inline distT="0" distB="0" distL="0" distR="0" wp14:anchorId="095CC175" wp14:editId="0CF01556">
            <wp:extent cx="5731510" cy="11074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B4E" w14:textId="3B1600FA" w:rsidR="00B72C7E" w:rsidRDefault="00CA562B" w:rsidP="00A10C1B">
      <w:pPr>
        <w:rPr>
          <w:rFonts w:ascii="KoPubWorldDotum Medium" w:eastAsia="KoPubWorldDotum Medium" w:hAnsi="KoPubWorldDotum Medium" w:cs="KoPubWorldDotum Medium"/>
          <w:sz w:val="32"/>
          <w:szCs w:val="44"/>
        </w:rPr>
      </w:pPr>
      <w:r>
        <w:rPr>
          <w:rFonts w:ascii="KoPubWorldDotum Medium" w:eastAsia="KoPubWorldDotum Medium" w:hAnsi="KoPubWorldDotum Medium" w:cs="KoPubWorldDotum Medium" w:hint="eastAsia"/>
          <w:sz w:val="32"/>
          <w:szCs w:val="44"/>
        </w:rPr>
        <w:t>컴퓨터 본체</w:t>
      </w:r>
    </w:p>
    <w:p w14:paraId="563040D9" w14:textId="7C7666C0" w:rsidR="00CA562B" w:rsidRPr="00A10C1B" w:rsidRDefault="00CA562B" w:rsidP="00A10C1B">
      <w:pPr>
        <w:rPr>
          <w:rFonts w:ascii="KoPubWorldDotum Medium" w:eastAsia="KoPubWorldDotum Medium" w:hAnsi="KoPubWorldDotum Medium" w:cs="KoPubWorldDotum Medium"/>
          <w:sz w:val="32"/>
          <w:szCs w:val="44"/>
        </w:rPr>
      </w:pPr>
      <w:r w:rsidRPr="00CA562B">
        <w:rPr>
          <w:rFonts w:ascii="KoPubWorldDotum Medium" w:eastAsia="KoPubWorldDotum Medium" w:hAnsi="KoPubWorldDotum Medium" w:cs="KoPubWorldDotum Medium"/>
          <w:noProof/>
          <w:sz w:val="32"/>
          <w:szCs w:val="44"/>
        </w:rPr>
        <w:drawing>
          <wp:inline distT="0" distB="0" distL="0" distR="0" wp14:anchorId="6550D8BF" wp14:editId="10F8F3B8">
            <wp:extent cx="5500989" cy="16296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3977" cy="16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62B" w:rsidRPr="00A10C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Dotum Medium">
    <w:altName w:val="KOPUBWORLDDOTUM MEDIUM"/>
    <w:panose1 w:val="00000600000000000000"/>
    <w:charset w:val="81"/>
    <w:family w:val="auto"/>
    <w:pitch w:val="variable"/>
    <w:sig w:usb0="B000AABF" w:usb1="79D7FCFB" w:usb2="00000010" w:usb3="00000000" w:csb0="002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62"/>
    <w:rsid w:val="001D74B6"/>
    <w:rsid w:val="005A60E2"/>
    <w:rsid w:val="0085023C"/>
    <w:rsid w:val="00A10C1B"/>
    <w:rsid w:val="00B15DC7"/>
    <w:rsid w:val="00B72C7E"/>
    <w:rsid w:val="00CA562B"/>
    <w:rsid w:val="00F7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9392F1"/>
  <w15:chartTrackingRefBased/>
  <w15:docId w15:val="{3B8B831B-CCCF-614F-B571-3222CBA8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배정원 (컴퓨터공학과)</dc:creator>
  <cp:keywords/>
  <dc:description/>
  <cp:lastModifiedBy>(학생) 배정원 (컴퓨터공학과)</cp:lastModifiedBy>
  <cp:revision>2</cp:revision>
  <dcterms:created xsi:type="dcterms:W3CDTF">2023-05-04T16:59:00Z</dcterms:created>
  <dcterms:modified xsi:type="dcterms:W3CDTF">2023-05-05T07:33:00Z</dcterms:modified>
</cp:coreProperties>
</file>