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04672" cy="834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834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jc w:val="center"/>
      </w:pPr>
      <w:r>
        <w:rPr>
          <w:rFonts w:ascii="Arial" w:hAnsi="Arial" w:eastAsia="Arial"/>
          <w:b/>
          <w:color w:val="24292E"/>
          <w:sz w:val="46"/>
        </w:rPr>
        <w:t>MATEO AGUDELO</w:t>
      </w:r>
    </w:p>
    <w:p>
      <w:pPr>
        <w:spacing w:after="80"/>
        <w:jc w:val="center"/>
      </w:pPr>
      <w:r>
        <w:rPr>
          <w:rFonts w:ascii="Arial" w:hAnsi="Arial" w:eastAsia="Arial"/>
          <w:b/>
          <w:color w:val="781649"/>
          <w:sz w:val="20"/>
        </w:rPr>
        <w:t>INGENIERO QUÍMICO  |  PROCESOS, PRODUCCIÓN Y MEJORA CONTINUA</w:t>
      </w:r>
    </w:p>
    <w:p>
      <w:pPr>
        <w:spacing w:after="160"/>
        <w:jc w:val="center"/>
        <w:pBdr>
          <w:bottom w:val="single" w:sz="8" w:space="5" w:color="AC1F67"/>
        </w:pBdr>
      </w:pPr>
      <w:r>
        <w:rPr>
          <w:rFonts w:ascii="Arial" w:hAnsi="Arial" w:eastAsia="Arial"/>
          <w:color w:val="5C6369"/>
          <w:sz w:val="17"/>
        </w:rPr>
        <w:t>Medellín, Antioquia  |  314 323 7380  |  matius-098@gmail.com</w:t>
      </w:r>
      <w:r>
        <w:rPr>
          <w:rFonts w:ascii="Arial" w:hAnsi="Arial" w:eastAsia="Arial"/>
          <w:color w:val="5C6369"/>
          <w:sz w:val="17"/>
        </w:rPr>
        <w:br/>
        <w:t>linkedin.com/in/mateoiq98  |  github.com/Mateoiq98</w:t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PERFIL PROFESIONAL</w:t>
      </w:r>
    </w:p>
    <w:p>
      <w:pPr>
        <w:spacing w:after="100" w:line="276" w:lineRule="auto"/>
      </w:pPr>
      <w:r>
        <w:rPr>
          <w:rFonts w:ascii="Arial" w:hAnsi="Arial" w:eastAsia="Arial"/>
          <w:color w:val="24292E"/>
          <w:sz w:val="20"/>
        </w:rPr>
        <w:t>Ingeniero químico con 3 años de experiencia acumulada en operación y supervisión de procesos químicos, control de calidad, mejora continua y análisis de datos. Ha liderado personal y procesos de planta, controlado variables críticas como pH, viscosidad y sólidos, y gestionado desviaciones para asegurar la repetibilidad entre lotes. Integra producción, calidad y herramientas digitales para organizar operaciones, estandarizar información y apoyar decisiones orientadas a calidad, seguridad y productividad.</w:t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FORTALEZAS PARA EL CARGO</w:t>
      </w:r>
    </w:p>
    <w:p>
      <w:pPr>
        <w:spacing w:after="100" w:line="269" w:lineRule="auto"/>
      </w:pPr>
      <w:r>
        <w:rPr>
          <w:rFonts w:ascii="Arial" w:hAnsi="Arial" w:eastAsia="Arial"/>
          <w:b/>
          <w:color w:val="5C6369"/>
          <w:sz w:val="18"/>
        </w:rPr>
        <w:t>Supervisión de procesos químicos y personal operativo  |  Estandarización de formulaciones y control de variables  |  BPM, calidad y acciones correctivas  |  Excel avanzado, Power BI y Python  |  Análisis de causas y reducción de variabilidad  |  Fundamentos de termodinámica y balances de materia y energía</w:t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EXPERIENCIA PROFESIONAL</w:t>
      </w:r>
    </w:p>
    <w:p>
      <w:pPr>
        <w:keepNext/>
        <w:spacing w:before="100" w:after="0"/>
      </w:pPr>
      <w:r>
        <w:rPr>
          <w:rFonts w:ascii="Arial" w:hAnsi="Arial" w:eastAsia="Arial"/>
          <w:b/>
          <w:color w:val="24292E"/>
          <w:sz w:val="21"/>
        </w:rPr>
        <w:t>INGENIERO DE PROCESOS Y TRANSFORMACIÓN DIGITAL (CONTRATISTA)</w:t>
      </w:r>
    </w:p>
    <w:p>
      <w:pPr>
        <w:keepNext/>
        <w:spacing w:after="60"/>
      </w:pPr>
      <w:r>
        <w:rPr>
          <w:rFonts w:ascii="Arial" w:hAnsi="Arial" w:eastAsia="Arial"/>
          <w:b/>
          <w:color w:val="5C6369"/>
          <w:sz w:val="19"/>
        </w:rPr>
        <w:t>TECONDOR S.A.S. - Medellín</w:t>
      </w:r>
      <w:r>
        <w:rPr>
          <w:rFonts w:ascii="Arial" w:hAnsi="Arial" w:eastAsia="Arial"/>
          <w:b/>
          <w:color w:val="781649"/>
          <w:sz w:val="18"/>
        </w:rPr>
        <w:t xml:space="preserve">  |  2026 - ACTUALIDAD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Analiza y estandariza procesos de compras, cotizaciones, logística, producción, costos y soporte administrativo, definiendo flujos, responsables y controles de información.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Participa en el diseño e implementación de una plataforma operativa integrada, convirtiendo necesidades del negocio en validaciones, cálculos automáticos, trazabilidad y reportes de gestión.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Realiza pruebas funcionales, análisis de causas y ajustes de mejora continua para reducir errores, reprocesos y diferencias entre áreas.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Estructura información e indicadores para apoyar decisiones de producción, costos, abastecimiento y cumplimiento operativo.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Coordina requerimientos con producción, administración, logística y dirección, dando seguimiento a pendientes hasta su cierre.</w:t>
      </w:r>
    </w:p>
    <w:p>
      <w:pPr>
        <w:keepNext/>
        <w:spacing w:before="100" w:after="0"/>
      </w:pPr>
      <w:r>
        <w:rPr>
          <w:rFonts w:ascii="Arial" w:hAnsi="Arial" w:eastAsia="Arial"/>
          <w:b/>
          <w:color w:val="24292E"/>
          <w:sz w:val="21"/>
        </w:rPr>
        <w:t>JEFE DE PLANTA</w:t>
      </w:r>
    </w:p>
    <w:p>
      <w:pPr>
        <w:keepNext/>
        <w:spacing w:after="60"/>
      </w:pPr>
      <w:r>
        <w:rPr>
          <w:rFonts w:ascii="Arial" w:hAnsi="Arial" w:eastAsia="Arial"/>
          <w:b/>
          <w:color w:val="5C6369"/>
          <w:sz w:val="19"/>
        </w:rPr>
        <w:t>PROLAQUIM S.A.S.</w:t>
      </w:r>
      <w:r>
        <w:rPr>
          <w:rFonts w:ascii="Arial" w:hAnsi="Arial" w:eastAsia="Arial"/>
          <w:b/>
          <w:color w:val="781649"/>
          <w:sz w:val="18"/>
        </w:rPr>
        <w:t xml:space="preserve">  |  ENE 2025 - MAR 2026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Lideró procesos productivos y personal operativo, asegurando el cumplimiento de especificaciones de calidad en diferentes líneas.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Estandarizó formulaciones y condiciones de operación para mejorar la consistencia y repetibilidad entre lotes.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Implementó seguimiento de variables críticas como pH, viscosidad y sólidos para controlar producto en proceso y terminado.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Identificó desviaciones de calidad y definió acciones correctivas orientadas a evitar reprocesos y reducir variabilidad.</w:t>
      </w:r>
    </w:p>
    <w:p>
      <w:r>
        <w:br w:type="page"/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ALINEACIÓN CON LA VACANTE</w:t>
      </w:r>
    </w:p>
    <w:p>
      <w:pPr>
        <w:spacing w:after="80" w:line="269" w:lineRule="auto"/>
      </w:pPr>
      <w:r>
        <w:rPr>
          <w:rFonts w:ascii="Arial" w:hAnsi="Arial" w:eastAsia="Arial"/>
          <w:b/>
          <w:color w:val="781649"/>
          <w:sz w:val="19"/>
        </w:rPr>
        <w:t>3 años de experiencia total  |  15 meses en jefatura de planta  |  Formación en Ingeniería Química</w:t>
      </w:r>
    </w:p>
    <w:p>
      <w:pPr>
        <w:pStyle w:val="ListBullet"/>
      </w:pPr>
      <w:r>
        <w:rPr>
          <w:rFonts w:ascii="Arial" w:hAnsi="Arial" w:eastAsia="Arial"/>
          <w:color w:val="24292E"/>
          <w:sz w:val="18"/>
        </w:rPr>
        <w:t>Experiencia directa organizando, dirigiendo y controlando procesos productivos y personal operativo en industria química.</w:t>
      </w:r>
    </w:p>
    <w:p>
      <w:pPr>
        <w:pStyle w:val="ListBullet"/>
      </w:pPr>
      <w:r>
        <w:rPr>
          <w:rFonts w:ascii="Arial" w:hAnsi="Arial" w:eastAsia="Arial"/>
          <w:color w:val="24292E"/>
          <w:sz w:val="18"/>
        </w:rPr>
        <w:t>Seguimiento de formulaciones, variables críticas, especificaciones, desviaciones y acciones correctivas para asegurar calidad y repetibilidad.</w:t>
      </w:r>
    </w:p>
    <w:p>
      <w:pPr>
        <w:pStyle w:val="ListBullet"/>
      </w:pPr>
      <w:r>
        <w:rPr>
          <w:rFonts w:ascii="Arial" w:hAnsi="Arial" w:eastAsia="Arial"/>
          <w:color w:val="24292E"/>
          <w:sz w:val="18"/>
        </w:rPr>
        <w:t>Dominio de análisis de datos y automatización de reportes con Excel avanzado, Power BI y Python para apoyar productividad y toma de decisiones.</w:t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EXPERIENCIA COMPLEMENTARIA</w:t>
      </w:r>
    </w:p>
    <w:p>
      <w:pPr>
        <w:keepNext/>
        <w:spacing w:before="100" w:after="0"/>
      </w:pPr>
      <w:r>
        <w:rPr>
          <w:rFonts w:ascii="Arial" w:hAnsi="Arial" w:eastAsia="Arial"/>
          <w:b/>
          <w:color w:val="24292E"/>
          <w:sz w:val="21"/>
        </w:rPr>
        <w:t>ANALISTA DE DATOS</w:t>
      </w:r>
    </w:p>
    <w:p>
      <w:pPr>
        <w:keepNext/>
        <w:spacing w:after="60"/>
      </w:pPr>
      <w:r>
        <w:rPr>
          <w:rFonts w:ascii="Arial" w:hAnsi="Arial" w:eastAsia="Arial"/>
          <w:b/>
          <w:color w:val="5C6369"/>
          <w:sz w:val="19"/>
        </w:rPr>
        <w:t>Servicios de Ingeniería en Medicina S.A. de C.V.</w:t>
      </w:r>
      <w:r>
        <w:rPr>
          <w:rFonts w:ascii="Arial" w:hAnsi="Arial" w:eastAsia="Arial"/>
          <w:b/>
          <w:color w:val="781649"/>
          <w:sz w:val="18"/>
        </w:rPr>
        <w:t xml:space="preserve">  |  SEP 2023 - JUN 2024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Analizó datos de compras y contratos de insumos médicos para identificar patrones, riesgos y oportunidades de mejora.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Diseñó reportes y tableros para el seguimiento de indicadores y la toma de decisiones.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Estructuró bases de información para mejorar la trazabilidad y el análisis de resultados.</w:t>
      </w:r>
    </w:p>
    <w:p>
      <w:pPr>
        <w:keepNext/>
        <w:spacing w:before="100" w:after="0"/>
      </w:pPr>
      <w:r>
        <w:rPr>
          <w:rFonts w:ascii="Arial" w:hAnsi="Arial" w:eastAsia="Arial"/>
          <w:b/>
          <w:color w:val="24292E"/>
          <w:sz w:val="21"/>
        </w:rPr>
        <w:t>PRACTICANTE DE INGENIERÍA DE PROCESOS</w:t>
      </w:r>
    </w:p>
    <w:p>
      <w:pPr>
        <w:keepNext/>
        <w:spacing w:after="60"/>
      </w:pPr>
      <w:r>
        <w:rPr>
          <w:rFonts w:ascii="Arial" w:hAnsi="Arial" w:eastAsia="Arial"/>
          <w:b/>
          <w:color w:val="5C6369"/>
          <w:sz w:val="19"/>
        </w:rPr>
        <w:t>Cementos Argos S.A.S.</w:t>
      </w:r>
      <w:r>
        <w:rPr>
          <w:rFonts w:ascii="Arial" w:hAnsi="Arial" w:eastAsia="Arial"/>
          <w:b/>
          <w:color w:val="781649"/>
          <w:sz w:val="18"/>
        </w:rPr>
        <w:t xml:space="preserve">  |  SEP 2020 - MAR 2021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Analizó datos operativos para soportar decisiones productivas y seguimiento de desempeño.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Automatizó reportes de producción en Excel, reduciendo tiempos administrativos.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Apoyó el control de calidad y el análisis de no conformidades.</w:t>
      </w:r>
    </w:p>
    <w:p>
      <w:pPr>
        <w:pStyle w:val="ListBullet"/>
        <w:keepLines/>
      </w:pPr>
      <w:r>
        <w:rPr>
          <w:rFonts w:ascii="Arial" w:hAnsi="Arial" w:eastAsia="Arial"/>
          <w:color w:val="24292E"/>
          <w:sz w:val="18"/>
        </w:rPr>
        <w:t>Participó en iniciativas de optimización de procesos y estandarización de información.</w:t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FORMACIÓN ACADÉMICA</w:t>
      </w:r>
    </w:p>
    <w:p>
      <w:pPr>
        <w:keepNext/>
        <w:spacing w:before="80" w:after="0"/>
      </w:pPr>
      <w:r>
        <w:rPr>
          <w:rFonts w:ascii="Arial" w:hAnsi="Arial" w:eastAsia="Arial"/>
          <w:b/>
          <w:color w:val="24292E"/>
          <w:sz w:val="20"/>
        </w:rPr>
        <w:t>DIPLOMADO EN CIENCIA DE DATOS</w:t>
      </w:r>
    </w:p>
    <w:p>
      <w:pPr>
        <w:spacing w:after="60"/>
      </w:pPr>
      <w:r>
        <w:rPr>
          <w:rFonts w:ascii="Arial" w:hAnsi="Arial" w:eastAsia="Arial"/>
          <w:color w:val="5C6369"/>
          <w:sz w:val="18"/>
        </w:rPr>
        <w:t>Tecnológico Nacional de México  |  2023 - 2024</w:t>
      </w:r>
    </w:p>
    <w:p>
      <w:pPr>
        <w:keepNext/>
        <w:spacing w:before="80" w:after="0"/>
      </w:pPr>
      <w:r>
        <w:rPr>
          <w:rFonts w:ascii="Arial" w:hAnsi="Arial" w:eastAsia="Arial"/>
          <w:b/>
          <w:color w:val="24292E"/>
          <w:sz w:val="20"/>
        </w:rPr>
        <w:t>M.SC. EN INGENIERÍA</w:t>
      </w:r>
    </w:p>
    <w:p>
      <w:pPr>
        <w:spacing w:after="60"/>
      </w:pPr>
      <w:r>
        <w:rPr>
          <w:rFonts w:ascii="Arial" w:hAnsi="Arial" w:eastAsia="Arial"/>
          <w:color w:val="5C6369"/>
          <w:sz w:val="18"/>
        </w:rPr>
        <w:t>Tecnológico Nacional de México  |  2021 - 2023</w:t>
      </w:r>
    </w:p>
    <w:p>
      <w:pPr>
        <w:keepNext/>
        <w:spacing w:before="80" w:after="0"/>
      </w:pPr>
      <w:r>
        <w:rPr>
          <w:rFonts w:ascii="Arial" w:hAnsi="Arial" w:eastAsia="Arial"/>
          <w:b/>
          <w:color w:val="24292E"/>
          <w:sz w:val="20"/>
        </w:rPr>
        <w:t>INGENIERÍA QUÍMICA</w:t>
      </w:r>
    </w:p>
    <w:p>
      <w:pPr>
        <w:spacing w:after="60"/>
      </w:pPr>
      <w:r>
        <w:rPr>
          <w:rFonts w:ascii="Arial" w:hAnsi="Arial" w:eastAsia="Arial"/>
          <w:color w:val="5C6369"/>
          <w:sz w:val="18"/>
        </w:rPr>
        <w:t>Universidad Pontificia Bolivariana  |  2016 - 2021</w:t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CONOCIMIENTOS Y HERRAMIENTAS</w:t>
      </w:r>
    </w:p>
    <w:p>
      <w:pPr>
        <w:spacing w:after="60" w:line="264" w:lineRule="auto"/>
      </w:pPr>
      <w:r>
        <w:rPr>
          <w:rFonts w:ascii="Arial" w:hAnsi="Arial" w:eastAsia="Arial"/>
          <w:b/>
          <w:color w:val="24292E"/>
          <w:sz w:val="19"/>
        </w:rPr>
        <w:t xml:space="preserve">Procesos: </w:t>
      </w:r>
      <w:r>
        <w:rPr>
          <w:rFonts w:ascii="Arial" w:hAnsi="Arial" w:eastAsia="Arial"/>
          <w:color w:val="24292E"/>
          <w:sz w:val="19"/>
        </w:rPr>
        <w:t>gestión de procesos productivos, mejora continua, estandarización, análisis de causas y acciones correctivas</w:t>
      </w:r>
    </w:p>
    <w:p>
      <w:pPr>
        <w:spacing w:after="60" w:line="264" w:lineRule="auto"/>
      </w:pPr>
      <w:r>
        <w:rPr>
          <w:rFonts w:ascii="Arial" w:hAnsi="Arial" w:eastAsia="Arial"/>
          <w:b/>
          <w:color w:val="24292E"/>
          <w:sz w:val="19"/>
        </w:rPr>
        <w:t xml:space="preserve">Calidad: </w:t>
      </w:r>
      <w:r>
        <w:rPr>
          <w:rFonts w:ascii="Arial" w:hAnsi="Arial" w:eastAsia="Arial"/>
          <w:color w:val="24292E"/>
          <w:sz w:val="19"/>
        </w:rPr>
        <w:t>BPM, control de materias primas y producto terminado, variables críticas de proceso y no conformidades</w:t>
      </w:r>
    </w:p>
    <w:p>
      <w:pPr>
        <w:spacing w:after="60" w:line="264" w:lineRule="auto"/>
      </w:pPr>
      <w:r>
        <w:rPr>
          <w:rFonts w:ascii="Arial" w:hAnsi="Arial" w:eastAsia="Arial"/>
          <w:b/>
          <w:color w:val="24292E"/>
          <w:sz w:val="19"/>
        </w:rPr>
        <w:t xml:space="preserve">Datos: </w:t>
      </w:r>
      <w:r>
        <w:rPr>
          <w:rFonts w:ascii="Arial" w:hAnsi="Arial" w:eastAsia="Arial"/>
          <w:color w:val="24292E"/>
          <w:sz w:val="19"/>
        </w:rPr>
        <w:t>Excel avanzado, tablas dinámicas, bases de datos, automatización de reportes, Power BI y Python</w:t>
      </w:r>
    </w:p>
    <w:p>
      <w:pPr>
        <w:spacing w:after="60" w:line="264" w:lineRule="auto"/>
      </w:pPr>
      <w:r>
        <w:rPr>
          <w:rFonts w:ascii="Arial" w:hAnsi="Arial" w:eastAsia="Arial"/>
          <w:b/>
          <w:color w:val="24292E"/>
          <w:sz w:val="19"/>
        </w:rPr>
        <w:t xml:space="preserve">Ingeniería: </w:t>
      </w:r>
      <w:r>
        <w:rPr>
          <w:rFonts w:ascii="Arial" w:hAnsi="Arial" w:eastAsia="Arial"/>
          <w:color w:val="24292E"/>
          <w:sz w:val="19"/>
        </w:rPr>
        <w:t>termodinámica, balances de materia y energía, análisis de operaciones y toma de decisiones basada en datos</w:t>
      </w:r>
    </w:p>
    <w:p>
      <w:pPr>
        <w:keepNext/>
        <w:spacing w:before="140" w:after="100"/>
        <w:shd w:fill="F9EAF2"/>
        <w:ind w:left="58" w:right="58"/>
      </w:pPr>
      <w:r>
        <w:rPr>
          <w:rFonts w:ascii="Arial" w:hAnsi="Arial" w:eastAsia="Arial"/>
          <w:b/>
          <w:color w:val="781649"/>
          <w:sz w:val="20"/>
        </w:rPr>
        <w:t>INFORMACIÓN DE CONTACTO</w:t>
      </w:r>
    </w:p>
    <w:p>
      <w:pPr>
        <w:spacing w:after="0"/>
      </w:pPr>
      <w:r>
        <w:rPr>
          <w:rFonts w:ascii="Arial" w:hAnsi="Arial" w:eastAsia="Arial"/>
          <w:color w:val="24292E"/>
          <w:sz w:val="18"/>
        </w:rPr>
        <w:t>Teléfono: 314 323 7380  |  Correo: matius-098@gmail.com  |  Ubicación: Medellín, Antioquia</w:t>
      </w:r>
    </w:p>
    <w:p>
      <w:pPr>
        <w:spacing w:after="0"/>
      </w:pPr>
      <w:r>
        <w:rPr>
          <w:rFonts w:ascii="Arial" w:hAnsi="Arial" w:eastAsia="Arial"/>
          <w:color w:val="24292E"/>
          <w:sz w:val="18"/>
        </w:rPr>
        <w:t>LinkedIn: linkedin.com/in/mateoiq98  |  GitHub: github.com/Mateoiq98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5C6369"/>
        <w:sz w:val="16"/>
      </w:rPr>
      <w:t xml:space="preserve">Mateo Agudelo  |  Hoja de vida  |  Página </w:t>
    </w:r>
    <w:r>
      <w:rPr>
        <w:rFonts w:ascii="Arial" w:hAnsi="Arial" w:eastAsia="Arial"/>
        <w:color w:val="5C636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color w:val="5C6369"/>
        <w:sz w:val="15"/>
      </w:rPr>
      <w:t>MATEO AGUDELO  |  INGENIERO QUÍMICO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Arial" w:hAnsi="Arial" w:eastAsia="Arial"/>
      <w:b w:val="0"/>
      <w:color w:val="2429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6" w:line="259" w:lineRule="auto"/>
      <w:ind w:left="389" w:hanging="202"/>
      <w:contextualSpacing/>
    </w:pPr>
    <w:rPr>
      <w:rFonts w:ascii="Arial" w:hAnsi="Arial" w:eastAsia="Arial"/>
      <w:b w:val="0"/>
      <w:color w:val="24292E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46" w:line="259" w:lineRule="auto"/>
      <w:ind w:left="389" w:hanging="202"/>
      <w:contextualSpacing/>
    </w:pPr>
    <w:rPr>
      <w:rFonts w:ascii="Arial" w:hAnsi="Arial" w:eastAsia="Arial"/>
      <w:b w:val="0"/>
      <w:color w:val="24292E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- Mateo Agudelo - Ingeniero de Proceso de Resinas</dc:title>
  <dc:subject>Hoja de vida dirigida al cargo de Ingeniero de Proceso de Resinas</dc:subject>
  <dc:creator>Mateo Agudelo</dc:creator>
  <cp:keywords>ingeniero químico, procesos, resinas, producción, calidad, Excel, Power BI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