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gestor-de-glosas-rede-hospital-casa"/>
    <w:p>
      <w:pPr>
        <w:pStyle w:val="Heading1"/>
      </w:pPr>
      <w:r>
        <w:t xml:space="preserve">Gestor de Glosas — Rede Hospital Casa</w:t>
      </w:r>
    </w:p>
    <w:bookmarkStart w:id="20" w:name="Xb634ed5d6401478357396f84ac12d3865b7596f"/>
    <w:p>
      <w:pPr>
        <w:pStyle w:val="Heading2"/>
      </w:pPr>
      <w:r>
        <w:t xml:space="preserve">Documento de Arquitetura Completo para Reprodução</w:t>
      </w:r>
    </w:p>
    <w:p>
      <w:r>
        <w:pict>
          <v:rect style="width:0;height:1.5pt" o:hralign="center" o:hrstd="t" o:hr="t"/>
        </w:pict>
      </w:r>
    </w:p>
    <w:bookmarkEnd w:id="20"/>
    <w:bookmarkStart w:id="21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Sistema de gestão de glosas hospitalares (billing disputes) para a Rede Hospital Casa. Permite upload de relatórios CSV semanais, cálculo automático de prazos de recurso por operadora, dashboard com semáforo de urgência (Vencido/Semana/Futuro), acompanhamento de resolução semana a semana, e envio de alertas por email.</w:t>
      </w:r>
    </w:p>
    <w:p>
      <w:pPr>
        <w:pStyle w:val="BodyText"/>
      </w:pPr>
      <w:r>
        <w:rPr>
          <w:bCs/>
          <w:b/>
        </w:rPr>
        <w:t xml:space="preserve">Stack:</w:t>
      </w:r>
      <w:r>
        <w:t xml:space="preserve"> </w:t>
      </w:r>
      <w:r>
        <w:t xml:space="preserve">- Next.js 14 (App Router)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Prisma ORM + PostgreSQL</w:t>
      </w:r>
      <w:r>
        <w:t xml:space="preserve"> </w:t>
      </w:r>
      <w:r>
        <w:t xml:space="preserve">- Tailwind CSS</w:t>
      </w:r>
      <w:r>
        <w:t xml:space="preserve"> </w:t>
      </w:r>
      <w:r>
        <w:t xml:space="preserve">- NextAuth.js (Credentials Provider, JWT)</w:t>
      </w:r>
      <w:r>
        <w:t xml:space="preserve"> </w:t>
      </w:r>
      <w:r>
        <w:t xml:space="preserve">- Lucide Icons</w:t>
      </w:r>
      <w:r>
        <w:t xml:space="preserve"> </w:t>
      </w:r>
      <w:r>
        <w:t xml:space="preserve">- bcryptjs</w:t>
      </w:r>
    </w:p>
    <w:p>
      <w:pPr>
        <w:pStyle w:val="BodyText"/>
      </w:pPr>
      <w:r>
        <w:rPr>
          <w:bCs/>
          <w:b/>
        </w:rPr>
        <w:t xml:space="preserve">Paleta de Cores (Rede Hospital Casa):</w:t>
      </w:r>
      <w:r>
        <w:t xml:space="preserve"> </w:t>
      </w:r>
      <w:r>
        <w:t xml:space="preserve">- Laranja principal:</w:t>
      </w:r>
      <w:r>
        <w:t xml:space="preserve"> </w:t>
      </w:r>
      <w:r>
        <w:rPr>
          <w:rStyle w:val="VerbatimChar"/>
        </w:rPr>
        <w:t xml:space="preserve">#F07F00</w:t>
      </w:r>
      <w:r>
        <w:t xml:space="preserve"> </w:t>
      </w:r>
      <w:r>
        <w:t xml:space="preserve">- Azul marinho:</w:t>
      </w:r>
      <w:r>
        <w:t xml:space="preserve"> </w:t>
      </w:r>
      <w:r>
        <w:rPr>
          <w:rStyle w:val="VerbatimChar"/>
        </w:rPr>
        <w:t xml:space="preserve">#263578</w:t>
      </w:r>
      <w:r>
        <w:t xml:space="preserve"> </w:t>
      </w:r>
      <w:r>
        <w:t xml:space="preserve">- Azul escuro:</w:t>
      </w:r>
      <w:r>
        <w:t xml:space="preserve"> </w:t>
      </w:r>
      <w:r>
        <w:rPr>
          <w:rStyle w:val="VerbatimChar"/>
        </w:rPr>
        <w:t xml:space="preserve">#112888</w:t>
      </w:r>
      <w:r>
        <w:t xml:space="preserve"> </w:t>
      </w:r>
      <w:r>
        <w:t xml:space="preserve">- Teal:</w:t>
      </w:r>
      <w:r>
        <w:t xml:space="preserve"> </w:t>
      </w:r>
      <w:r>
        <w:rPr>
          <w:rStyle w:val="VerbatimChar"/>
        </w:rPr>
        <w:t xml:space="preserve">#006C6D</w:t>
      </w:r>
      <w:r>
        <w:t xml:space="preserve"> </w:t>
      </w:r>
      <w:r>
        <w:t xml:space="preserve">- Ciano:</w:t>
      </w:r>
      <w:r>
        <w:t xml:space="preserve"> </w:t>
      </w:r>
      <w:r>
        <w:rPr>
          <w:rStyle w:val="VerbatimChar"/>
        </w:rPr>
        <w:t xml:space="preserve">#02B8BF</w:t>
      </w:r>
      <w:r>
        <w:t xml:space="preserve"> </w:t>
      </w:r>
      <w:r>
        <w:t xml:space="preserve">- Cinza claro (fundo):</w:t>
      </w:r>
      <w:r>
        <w:t xml:space="preserve"> </w:t>
      </w:r>
      <w:r>
        <w:rPr>
          <w:rStyle w:val="VerbatimChar"/>
        </w:rPr>
        <w:t xml:space="preserve">#F2F2F2</w:t>
      </w:r>
      <w:r>
        <w:t xml:space="preserve"> </w:t>
      </w:r>
      <w:r>
        <w:t xml:space="preserve">- Cinza escuro:</w:t>
      </w:r>
      <w:r>
        <w:t xml:space="preserve"> </w:t>
      </w:r>
      <w:r>
        <w:rPr>
          <w:rStyle w:val="VerbatimChar"/>
        </w:rPr>
        <w:t xml:space="preserve">#444444</w:t>
      </w:r>
    </w:p>
    <w:p>
      <w:r>
        <w:pict>
          <v:rect style="width:0;height:1.5pt" o:hralign="center" o:hrstd="t" o:hr="t"/>
        </w:pict>
      </w:r>
    </w:p>
    <w:bookmarkEnd w:id="21"/>
    <w:bookmarkStart w:id="22" w:name="schema-do-banco-de-dados-prisma"/>
    <w:p>
      <w:pPr>
        <w:pStyle w:val="Heading2"/>
      </w:pPr>
      <w:r>
        <w:t xml:space="preserve">2. SCHEMA DO BANCO DE DADOS (Prisma)</w:t>
      </w:r>
    </w:p>
    <w:p>
      <w:pPr>
        <w:pStyle w:val="SourceCode"/>
      </w:pP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     = "prisma-client-js"</w:t>
      </w:r>
      <w:r>
        <w:br/>
      </w:r>
      <w:r>
        <w:rPr>
          <w:rStyle w:val="VerbatimChar"/>
        </w:rPr>
        <w:t xml:space="preserve">  binaryTargets = ["native", "linux-musl-arm64-openssl-3.0.x"]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    String   @id @default(cuid())</w:t>
      </w:r>
      <w:r>
        <w:br/>
      </w:r>
      <w:r>
        <w:rPr>
          <w:rStyle w:val="VerbatimChar"/>
        </w:rPr>
        <w:t xml:space="preserve">  name                String</w:t>
      </w:r>
      <w:r>
        <w:br/>
      </w:r>
      <w:r>
        <w:rPr>
          <w:rStyle w:val="VerbatimChar"/>
        </w:rPr>
        <w:t xml:space="preserve">  email               String   @unique</w:t>
      </w:r>
      <w:r>
        <w:br/>
      </w:r>
      <w:r>
        <w:rPr>
          <w:rStyle w:val="VerbatimChar"/>
        </w:rPr>
        <w:t xml:space="preserve">  password            String</w:t>
      </w:r>
      <w:r>
        <w:br/>
      </w:r>
      <w:r>
        <w:rPr>
          <w:rStyle w:val="VerbatimChar"/>
        </w:rPr>
        <w:t xml:space="preserve">  phone               String   @default("")</w:t>
      </w:r>
      <w:r>
        <w:br/>
      </w:r>
      <w:r>
        <w:rPr>
          <w:rStyle w:val="VerbatimChar"/>
        </w:rPr>
        <w:t xml:space="preserve">  isAdmin             Boolean  @default(false)</w:t>
      </w:r>
      <w:r>
        <w:br/>
      </w:r>
      <w:r>
        <w:rPr>
          <w:rStyle w:val="VerbatimChar"/>
        </w:rPr>
        <w:t xml:space="preserve">  canUpload           Boolean  @default(false)</w:t>
      </w:r>
      <w:r>
        <w:br/>
      </w:r>
      <w:r>
        <w:rPr>
          <w:rStyle w:val="VerbatimChar"/>
        </w:rPr>
        <w:t xml:space="preserve">  canEditPrazos       Boolean  @default(false)</w:t>
      </w:r>
      <w:r>
        <w:br/>
      </w:r>
      <w:r>
        <w:rPr>
          <w:rStyle w:val="VerbatimChar"/>
        </w:rPr>
        <w:t xml:space="preserve">  recebeNotificacoes  Boolean  @default(false)</w:t>
      </w:r>
      <w:r>
        <w:br/>
      </w:r>
      <w:r>
        <w:rPr>
          <w:rStyle w:val="VerbatimChar"/>
        </w:rPr>
        <w:t xml:space="preserve">  aprovado            Boolean  @default(false)  // Requer aprovação do admin</w:t>
      </w:r>
      <w:r>
        <w:br/>
      </w:r>
      <w:r>
        <w:rPr>
          <w:rStyle w:val="VerbatimChar"/>
        </w:rPr>
        <w:t xml:space="preserve">  createdAt           DateTime @default(now())</w:t>
      </w:r>
      <w:r>
        <w:br/>
      </w:r>
      <w:r>
        <w:rPr>
          <w:rStyle w:val="VerbatimChar"/>
        </w:rPr>
        <w:t xml:space="preserve">  updatedAt        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PrazoOperadora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nomeOperadora  String   @unique</w:t>
      </w:r>
      <w:r>
        <w:br/>
      </w:r>
      <w:r>
        <w:rPr>
          <w:rStyle w:val="VerbatimChar"/>
        </w:rPr>
        <w:t xml:space="preserve">  prazoDias      Int?     // null = pendente (prazo não definido)</w:t>
      </w:r>
      <w:r>
        <w:br/>
      </w:r>
      <w:r>
        <w:rPr>
          <w:rStyle w:val="VerbatimChar"/>
        </w:rPr>
        <w:t xml:space="preserve">  createdAt      DateTime @default(now())</w:t>
      </w:r>
      <w:r>
        <w:br/>
      </w:r>
      <w:r>
        <w:rPr>
          <w:rStyle w:val="VerbatimChar"/>
        </w:rPr>
        <w:t xml:space="preserve">  updatedAt   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ArquivoCarregado {</w:t>
      </w:r>
      <w:r>
        <w:br/>
      </w:r>
      <w:r>
        <w:rPr>
          <w:rStyle w:val="VerbatimChar"/>
        </w:rPr>
        <w:t xml:space="preserve">  id            String        @id @default(cuid())</w:t>
      </w:r>
      <w:r>
        <w:br/>
      </w:r>
      <w:r>
        <w:rPr>
          <w:rStyle w:val="VerbatimChar"/>
        </w:rPr>
        <w:t xml:space="preserve">  slotPeriodo   String?       // ATUAL, W1, W2, W3 ou null (não atribuído)</w:t>
      </w:r>
      <w:r>
        <w:br/>
      </w:r>
      <w:r>
        <w:rPr>
          <w:rStyle w:val="VerbatimChar"/>
        </w:rPr>
        <w:t xml:space="preserve">  dataUpload    DateTime      @default(now())</w:t>
      </w:r>
      <w:r>
        <w:br/>
      </w:r>
      <w:r>
        <w:rPr>
          <w:rStyle w:val="VerbatimChar"/>
        </w:rPr>
        <w:t xml:space="preserve">  nomeArquivo   String</w:t>
      </w:r>
      <w:r>
        <w:br/>
      </w:r>
      <w:r>
        <w:rPr>
          <w:rStyle w:val="VerbatimChar"/>
        </w:rPr>
        <w:t xml:space="preserve">  cloudPath     String        @default("")</w:t>
      </w:r>
      <w:r>
        <w:br/>
      </w:r>
      <w:r>
        <w:rPr>
          <w:rStyle w:val="VerbatimChar"/>
        </w:rPr>
        <w:t xml:space="preserve">  casos         CasoGlosa[]</w:t>
      </w:r>
      <w:r>
        <w:br/>
      </w:r>
      <w:r>
        <w:rPr>
          <w:rStyle w:val="VerbatimChar"/>
        </w:rPr>
        <w:t xml:space="preserve">  createdAt     DateTime     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CasoGlosa {</w:t>
      </w:r>
      <w:r>
        <w:br/>
      </w:r>
      <w:r>
        <w:rPr>
          <w:rStyle w:val="VerbatimChar"/>
        </w:rPr>
        <w:t xml:space="preserve">  id                              String    @id @default(cuid())</w:t>
      </w:r>
      <w:r>
        <w:br/>
      </w:r>
      <w:r>
        <w:rPr>
          <w:rStyle w:val="VerbatimChar"/>
        </w:rPr>
        <w:t xml:space="preserve">  arquivoId                       String</w:t>
      </w:r>
      <w:r>
        <w:br/>
      </w:r>
      <w:r>
        <w:rPr>
          <w:rStyle w:val="VerbatimChar"/>
        </w:rPr>
        <w:t xml:space="preserve">  arquivo                         ArquivoCarregado @relation(fields: [arquivoId], references: [id], onDelete: Cascade)</w:t>
      </w:r>
      <w:r>
        <w:br/>
      </w:r>
      <w:r>
        <w:rPr>
          <w:rStyle w:val="VerbatimChar"/>
        </w:rPr>
        <w:t xml:space="preserve">  hospitalReg                     String    @default("")</w:t>
      </w:r>
      <w:r>
        <w:br/>
      </w:r>
      <w:r>
        <w:rPr>
          <w:rStyle w:val="VerbatimChar"/>
        </w:rPr>
        <w:t xml:space="preserve">  hospitalAlias                   String    @default("")</w:t>
      </w:r>
      <w:r>
        <w:br/>
      </w:r>
      <w:r>
        <w:rPr>
          <w:rStyle w:val="VerbatimChar"/>
        </w:rPr>
        <w:t xml:space="preserve">  clienteNome                     String    @default("")</w:t>
      </w:r>
      <w:r>
        <w:br/>
      </w:r>
      <w:r>
        <w:rPr>
          <w:rStyle w:val="VerbatimChar"/>
        </w:rPr>
        <w:t xml:space="preserve">  hospitalCnpj                    String    @default("")</w:t>
      </w:r>
      <w:r>
        <w:br/>
      </w:r>
      <w:r>
        <w:rPr>
          <w:rStyle w:val="VerbatimChar"/>
        </w:rPr>
        <w:t xml:space="preserve">  operadoraGrupo                  String    @default("")</w:t>
      </w:r>
      <w:r>
        <w:br/>
      </w:r>
      <w:r>
        <w:rPr>
          <w:rStyle w:val="VerbatimChar"/>
        </w:rPr>
        <w:t xml:space="preserve">  operadoraNome                   String    @default("")</w:t>
      </w:r>
      <w:r>
        <w:br/>
      </w:r>
      <w:r>
        <w:rPr>
          <w:rStyle w:val="VerbatimChar"/>
        </w:rPr>
        <w:t xml:space="preserve">  convenioTipoPagamento           String    @default("")</w:t>
      </w:r>
      <w:r>
        <w:br/>
      </w:r>
      <w:r>
        <w:rPr>
          <w:rStyle w:val="VerbatimChar"/>
        </w:rPr>
        <w:t xml:space="preserve">  dataRecebimento                 DateTime?</w:t>
      </w:r>
      <w:r>
        <w:br/>
      </w:r>
      <w:r>
        <w:rPr>
          <w:rStyle w:val="VerbatimChar"/>
        </w:rPr>
        <w:t xml:space="preserve">  dataGuiaPagamento               DateTime?</w:t>
      </w:r>
      <w:r>
        <w:br/>
      </w:r>
      <w:r>
        <w:rPr>
          <w:rStyle w:val="VerbatimChar"/>
        </w:rPr>
        <w:t xml:space="preserve">  dataSubmissaoAnalise            DateTime?</w:t>
      </w:r>
      <w:r>
        <w:br/>
      </w:r>
      <w:r>
        <w:rPr>
          <w:rStyle w:val="VerbatimChar"/>
        </w:rPr>
        <w:t xml:space="preserve">  valorFaturado                   Float     @default(0)</w:t>
      </w:r>
      <w:r>
        <w:br/>
      </w:r>
      <w:r>
        <w:rPr>
          <w:rStyle w:val="VerbatimChar"/>
        </w:rPr>
        <w:t xml:space="preserve">  valorRecebido                   Float     @default(0)</w:t>
      </w:r>
      <w:r>
        <w:br/>
      </w:r>
      <w:r>
        <w:rPr>
          <w:rStyle w:val="VerbatimChar"/>
        </w:rPr>
        <w:t xml:space="preserve">  valorGlosa                      Float     @default(0)</w:t>
      </w:r>
      <w:r>
        <w:br/>
      </w:r>
      <w:r>
        <w:rPr>
          <w:rStyle w:val="VerbatimChar"/>
        </w:rPr>
        <w:t xml:space="preserve">  guiaPrazoEnvioRecurso           DateTime?</w:t>
      </w:r>
      <w:r>
        <w:br/>
      </w:r>
      <w:r>
        <w:rPr>
          <w:rStyle w:val="VerbatimChar"/>
        </w:rPr>
        <w:t xml:space="preserve">  glosaNaoSubmetida               Float     @default(0)</w:t>
      </w:r>
      <w:r>
        <w:br/>
      </w:r>
      <w:r>
        <w:rPr>
          <w:rStyle w:val="VerbatimChar"/>
        </w:rPr>
        <w:t xml:space="preserve">  glosaNaoAnalisada               Float     @default(0)</w:t>
      </w:r>
      <w:r>
        <w:br/>
      </w:r>
      <w:r>
        <w:rPr>
          <w:rStyle w:val="VerbatimChar"/>
        </w:rPr>
        <w:t xml:space="preserve">  valorAceito                     Float     @default(0)</w:t>
      </w:r>
      <w:r>
        <w:br/>
      </w:r>
      <w:r>
        <w:rPr>
          <w:rStyle w:val="VerbatimChar"/>
        </w:rPr>
        <w:t xml:space="preserve">  valorRecursado                  Float     @default(0)</w:t>
      </w:r>
      <w:r>
        <w:br/>
      </w:r>
      <w:r>
        <w:rPr>
          <w:rStyle w:val="VerbatimChar"/>
        </w:rPr>
        <w:t xml:space="preserve">  valorRecursoRecebido            Float     @default(0)</w:t>
      </w:r>
      <w:r>
        <w:br/>
      </w:r>
      <w:r>
        <w:rPr>
          <w:rStyle w:val="VerbatimChar"/>
        </w:rPr>
        <w:t xml:space="preserve">  valorGlosaMantida               Float     @default(0)</w:t>
      </w:r>
      <w:r>
        <w:br/>
      </w:r>
      <w:r>
        <w:rPr>
          <w:rStyle w:val="VerbatimChar"/>
        </w:rPr>
        <w:t xml:space="preserve">  glosaMantidaNaoSubmetida        Float     @default(0)</w:t>
      </w:r>
      <w:r>
        <w:br/>
      </w:r>
      <w:r>
        <w:rPr>
          <w:rStyle w:val="VerbatimChar"/>
        </w:rPr>
        <w:t xml:space="preserve">  glosaNaoAnalisadaMantida        Float     @default(0)</w:t>
      </w:r>
      <w:r>
        <w:br/>
      </w:r>
      <w:r>
        <w:rPr>
          <w:rStyle w:val="VerbatimChar"/>
        </w:rPr>
        <w:t xml:space="preserve">  valorAceitoMantido              Float     @default(0)</w:t>
      </w:r>
      <w:r>
        <w:br/>
      </w:r>
      <w:r>
        <w:rPr>
          <w:rStyle w:val="VerbatimChar"/>
        </w:rPr>
        <w:t xml:space="preserve">  valorRecursadoMantido           Float     @default(0)</w:t>
      </w:r>
      <w:r>
        <w:br/>
      </w:r>
      <w:r>
        <w:rPr>
          <w:rStyle w:val="VerbatimChar"/>
        </w:rPr>
        <w:t xml:space="preserve">  compRecebimento                 String    @default("")</w:t>
      </w:r>
      <w:r>
        <w:br/>
      </w:r>
      <w:r>
        <w:rPr>
          <w:rStyle w:val="VerbatimChar"/>
        </w:rPr>
        <w:t xml:space="preserve">  mes                             Int       @default(0)</w:t>
      </w:r>
      <w:r>
        <w:br/>
      </w:r>
      <w:r>
        <w:rPr>
          <w:rStyle w:val="VerbatimChar"/>
        </w:rPr>
        <w:t xml:space="preserve">  ano                             Int       @default(0)</w:t>
      </w:r>
      <w:r>
        <w:br/>
      </w:r>
      <w:r>
        <w:rPr>
          <w:rStyle w:val="VerbatimChar"/>
        </w:rPr>
        <w:t xml:space="preserve">  ccDataAtualizacao               DateTime?</w:t>
      </w:r>
      <w:r>
        <w:br/>
      </w:r>
      <w:r>
        <w:rPr>
          <w:rStyle w:val="VerbatimChar"/>
        </w:rPr>
        <w:t xml:space="preserve">  dataLimiteCalculada             DateTime?</w:t>
      </w:r>
      <w:r>
        <w:br/>
      </w:r>
      <w:r>
        <w:rPr>
          <w:rStyle w:val="VerbatimChar"/>
        </w:rPr>
        <w:t xml:space="preserve">  diasRestantes                   Int?</w:t>
      </w:r>
      <w:r>
        <w:br/>
      </w:r>
      <w:r>
        <w:rPr>
          <w:rStyle w:val="VerbatimChar"/>
        </w:rPr>
        <w:t xml:space="preserve">  status                          String    @default("SEM_PRAZO") // VENCIDO, SEMANA, FUTURO, SEM_PRAZO</w:t>
      </w:r>
      <w:r>
        <w:br/>
      </w:r>
      <w:r>
        <w:br/>
      </w:r>
      <w:r>
        <w:rPr>
          <w:rStyle w:val="VerbatimChar"/>
        </w:rPr>
        <w:t xml:space="preserve">  @@index([arquivoId])</w:t>
      </w:r>
      <w:r>
        <w:br/>
      </w:r>
      <w:r>
        <w:rPr>
          <w:rStyle w:val="VerbatimChar"/>
        </w:rPr>
        <w:t xml:space="preserve">  @@index([operadoraGrupo])</w:t>
      </w:r>
      <w:r>
        <w:br/>
      </w:r>
      <w:r>
        <w:rPr>
          <w:rStyle w:val="VerbatimChar"/>
        </w:rPr>
        <w:t xml:space="preserve">  @@index([hospitalAlias])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1af7ca9931a69fea8fae9978ac48aceece136e5"/>
    <w:p>
      <w:pPr>
        <w:pStyle w:val="Heading2"/>
      </w:pPr>
      <w:r>
        <w:t xml:space="preserve">3. ESTRUTURA DE COLUNAS DO CSV (28 colunas, encoding latin1)</w:t>
      </w:r>
    </w:p>
    <w:p>
      <w:pPr>
        <w:pStyle w:val="FirstParagraph"/>
      </w:pPr>
      <w:r>
        <w:t xml:space="preserve">O CSV de entrada é separado por vírgula, encoding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com os seguintes headers:</w:t>
      </w:r>
    </w:p>
    <w:p>
      <w:pPr>
        <w:pStyle w:val="SourceCode"/>
      </w:pPr>
      <w:r>
        <w:rPr>
          <w:rStyle w:val="VerbatimChar"/>
        </w:rPr>
        <w:t xml:space="preserve">hospital_reg, hospital_alias, cliente_nome, hospital_cnpj,</w:t>
      </w:r>
      <w:r>
        <w:br/>
      </w:r>
      <w:r>
        <w:rPr>
          <w:rStyle w:val="VerbatimChar"/>
        </w:rPr>
        <w:t xml:space="preserve">operadora_grupo, operadora_nome, convenio_tipo_pagamento,</w:t>
      </w:r>
      <w:r>
        <w:br/>
      </w:r>
      <w:r>
        <w:rPr>
          <w:rStyle w:val="VerbatimChar"/>
        </w:rPr>
        <w:t xml:space="preserve">r_recebimento_data_recebimento, g_guia_data_pagamento,</w:t>
      </w:r>
      <w:r>
        <w:br/>
      </w:r>
      <w:r>
        <w:rPr>
          <w:rStyle w:val="VerbatimChar"/>
        </w:rPr>
        <w:t xml:space="preserve">g_guia_submissao_para_analise_data, valor_faturado, valor_recebido,</w:t>
      </w:r>
      <w:r>
        <w:br/>
      </w:r>
      <w:r>
        <w:rPr>
          <w:rStyle w:val="VerbatimChar"/>
        </w:rPr>
        <w:t xml:space="preserve">valor_glosa, guia_prazo_envio_recurso, glosa_inicial_nao_submetida,</w:t>
      </w:r>
      <w:r>
        <w:br/>
      </w:r>
      <w:r>
        <w:rPr>
          <w:rStyle w:val="VerbatimChar"/>
        </w:rPr>
        <w:t xml:space="preserve">glosa_nao_analisada, valor_aceito, valor_recursado,</w:t>
      </w:r>
      <w:r>
        <w:br/>
      </w:r>
      <w:r>
        <w:rPr>
          <w:rStyle w:val="VerbatimChar"/>
        </w:rPr>
        <w:t xml:space="preserve">valor_recurso_recebido, valor_glosa_mantida,</w:t>
      </w:r>
      <w:r>
        <w:br/>
      </w:r>
      <w:r>
        <w:rPr>
          <w:rStyle w:val="VerbatimChar"/>
        </w:rPr>
        <w:t xml:space="preserve">glosa_mantida_nao_submetida, glosa_nao_analisada_mantida,</w:t>
      </w:r>
      <w:r>
        <w:br/>
      </w:r>
      <w:r>
        <w:rPr>
          <w:rStyle w:val="VerbatimChar"/>
        </w:rPr>
        <w:t xml:space="preserve">valor_aceito_mantido, valor_recursado_mantido, comp_recebimento,</w:t>
      </w:r>
      <w:r>
        <w:br/>
      </w:r>
      <w:r>
        <w:rPr>
          <w:rStyle w:val="VerbatimChar"/>
        </w:rPr>
        <w:t xml:space="preserve">mes, ano, cc_data_atualizacao_mais_recente</w:t>
      </w:r>
    </w:p>
    <w:p>
      <w:r>
        <w:pict>
          <v:rect style="width:0;height:1.5pt" o:hralign="center" o:hrstd="t" o:hr="t"/>
        </w:pict>
      </w:r>
    </w:p>
    <w:bookmarkEnd w:id="23"/>
    <w:bookmarkStart w:id="30" w:name="lógica-de-negócio-central"/>
    <w:p>
      <w:pPr>
        <w:pStyle w:val="Heading2"/>
      </w:pPr>
      <w:r>
        <w:t xml:space="preserve">4. LÓGICA DE NEGÓCIO CENTRAL</w:t>
      </w:r>
    </w:p>
    <w:bookmarkStart w:id="24" w:name="conceito-de-glosa-inicial-em-andamento"/>
    <w:p>
      <w:pPr>
        <w:pStyle w:val="Heading3"/>
      </w:pPr>
      <w:r>
        <w:t xml:space="preserve">4.1. Conceito de</w:t>
      </w:r>
      <w:r>
        <w:t xml:space="preserve"> </w:t>
      </w:r>
      <w:r>
        <w:t xml:space="preserve">“</w:t>
      </w:r>
      <w:r>
        <w:t xml:space="preserve">Glosa Inicial em Andamento</w:t>
      </w:r>
      <w:r>
        <w:t xml:space="preserve">”</w:t>
      </w:r>
    </w:p>
    <w:p>
      <w:pPr>
        <w:pStyle w:val="FirstParagraph"/>
      </w:pPr>
      <w:r>
        <w:t xml:space="preserve">É o indicador principal do sistema. Definido como:</w:t>
      </w:r>
    </w:p>
    <w:p>
      <w:pPr>
        <w:pStyle w:val="SourceCode"/>
      </w:pPr>
      <w:r>
        <w:rPr>
          <w:rStyle w:val="VerbatimChar"/>
        </w:rPr>
        <w:t xml:space="preserve">Glosa Inicial em Andamento = glosaNaoSubmetida + glosaNaoAnalisada</w:t>
      </w:r>
    </w:p>
    <w:p>
      <w:pPr>
        <w:pStyle w:val="FirstParagraph"/>
      </w:pPr>
      <w:r>
        <w:t xml:space="preserve">(</w:t>
      </w:r>
      <w:r>
        <w:t xml:space="preserve">“</w:t>
      </w:r>
      <w:r>
        <w:t xml:space="preserve">Não Submetida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Não Analisada</w:t>
      </w:r>
      <w:r>
        <w:t xml:space="preserve">”</w:t>
      </w:r>
      <w:r>
        <w:t xml:space="preserve"> </w:t>
      </w:r>
      <w:r>
        <w:t xml:space="preserve">= total pendente de ação)</w:t>
      </w:r>
    </w:p>
    <w:bookmarkEnd w:id="24"/>
    <w:bookmarkStart w:id="25" w:name="cálculo-de-prazo-e-data-limite"/>
    <w:p>
      <w:pPr>
        <w:pStyle w:val="Heading3"/>
      </w:pPr>
      <w:r>
        <w:t xml:space="preserve">4.2. Cálculo de Prazo e Data Limite</w:t>
      </w:r>
    </w:p>
    <w:p>
      <w:pPr>
        <w:pStyle w:val="FirstParagraph"/>
      </w:pPr>
      <w:r>
        <w:t xml:space="preserve">Cada caso 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dataRecebimento</w:t>
      </w:r>
      <w:r>
        <w:t xml:space="preserve"> </w:t>
      </w:r>
      <w:r>
        <w:t xml:space="preserve">— data de recebimento da conta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prazoDias</w:t>
      </w:r>
      <w:r>
        <w:t xml:space="preserve"> </w:t>
      </w:r>
      <w:r>
        <w:t xml:space="preserve">— dias de prazo da operadora (vem de</w:t>
      </w:r>
      <w:r>
        <w:t xml:space="preserve"> </w:t>
      </w:r>
      <w:r>
        <w:rPr>
          <w:rStyle w:val="VerbatimChar"/>
        </w:rPr>
        <w:t xml:space="preserve">PrazoOperadora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dataLimiteCalculada = dataRecebimento + prazoDias (em dias)</w:t>
      </w:r>
    </w:p>
    <w:bookmarkEnd w:id="25"/>
    <w:bookmarkStart w:id="26" w:name="status-semáforo-calcstatus"/>
    <w:p>
      <w:pPr>
        <w:pStyle w:val="Heading3"/>
      </w:pPr>
      <w:r>
        <w:t xml:space="preserve">4.3. Status Semáforo (calcStatus)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calcStatus</w:t>
      </w:r>
      <w:r>
        <w:rPr>
          <w:rStyle w:val="NormalTok"/>
        </w:rPr>
        <w:t xml:space="preserve">(dataLimite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dataLimite)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'SEM_PRAZO'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dias entre dataLimite e today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'VENCIDO'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🔴 Prazo expirado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(dataLimite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próximo domingo)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🟡 Vence esta semana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'FUTURO'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🟢 Vence após esta semana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Próximo domingo:</w:t>
      </w:r>
      <w:r>
        <w:t xml:space="preserve"> </w:t>
      </w:r>
      <w:r>
        <w:t xml:space="preserve">calculado como o domingo seguinte ao dia atual (se hoje é domingo, pula para o próximo).</w:t>
      </w:r>
    </w:p>
    <w:bookmarkEnd w:id="26"/>
    <w:bookmarkStart w:id="27" w:name="normalização-de-operadora"/>
    <w:p>
      <w:pPr>
        <w:pStyle w:val="Heading3"/>
      </w:pPr>
      <w:r>
        <w:t xml:space="preserve">4.4. Normalização de Operadora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normalizeOperadora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'NFD'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[\u0300-\u036f]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remove acentos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// remove espaços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Exemplo:</w:t>
      </w:r>
      <w:r>
        <w:t xml:space="preserve"> </w:t>
      </w:r>
      <w:r>
        <w:t xml:space="preserve">“</w:t>
      </w:r>
      <w:r>
        <w:t xml:space="preserve">SUL AMERICA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SULAMERICA</w:t>
      </w:r>
      <w:r>
        <w:t xml:space="preserve">”</w:t>
      </w:r>
      <w:r>
        <w:t xml:space="preserve"> </w:t>
      </w:r>
      <w:r>
        <w:t xml:space="preserve">ambos viram</w:t>
      </w:r>
      <w:r>
        <w:t xml:space="preserve"> </w:t>
      </w:r>
      <w:r>
        <w:rPr>
          <w:rStyle w:val="VerbatimChar"/>
        </w:rPr>
        <w:t xml:space="preserve">"SULAMERICA"</w:t>
      </w:r>
      <w:r>
        <w:t xml:space="preserve">.</w:t>
      </w:r>
    </w:p>
    <w:bookmarkEnd w:id="27"/>
    <w:bookmarkStart w:id="28" w:name="slots-de-período-4-slots-fixos"/>
    <w:p>
      <w:pPr>
        <w:pStyle w:val="Heading3"/>
      </w:pPr>
      <w:r>
        <w:t xml:space="preserve">4.5. Slots de Período (4 slots fixos)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corrente (dados mais recentes)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passada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Antiga (mais de 2 semanas atrás)</w:t>
            </w:r>
          </w:p>
        </w:tc>
      </w:tr>
    </w:tbl>
    <w:p>
      <w:pPr>
        <w:pStyle w:val="BodyText"/>
      </w:pPr>
      <w:r>
        <w:t xml:space="preserve">Limite:</w:t>
      </w:r>
      <w:r>
        <w:t xml:space="preserve"> </w:t>
      </w:r>
      <w:r>
        <w:rPr>
          <w:bCs/>
          <w:b/>
        </w:rPr>
        <w:t xml:space="preserve">máximo 4 arquivos</w:t>
      </w:r>
      <w:r>
        <w:t xml:space="preserve"> </w:t>
      </w:r>
      <w:r>
        <w:t xml:space="preserve">no sistema. Cada slot aceita 1 arquivo.</w:t>
      </w:r>
    </w:p>
    <w:bookmarkEnd w:id="28"/>
    <w:bookmarkStart w:id="29" w:name="X35ff30e184962da3481863b9fffd5224db2c033"/>
    <w:p>
      <w:pPr>
        <w:pStyle w:val="Heading3"/>
      </w:pPr>
      <w:r>
        <w:t xml:space="preserve">4.6. Regra Crítica de Recálculo: Apenas Slot ATUAL</w:t>
      </w:r>
    </w:p>
    <w:p>
      <w:pPr>
        <w:pStyle w:val="FirstParagraph"/>
      </w:pPr>
      <w:r>
        <w:t xml:space="preserve">O recálculo de status (tanto via</w:t>
      </w:r>
      <w:r>
        <w:t xml:space="preserve"> </w:t>
      </w:r>
      <w:r>
        <w:rPr>
          <w:rStyle w:val="VerbatimChar"/>
        </w:rPr>
        <w:t xml:space="preserve">/api/recalculate</w:t>
      </w:r>
      <w:r>
        <w:t xml:space="preserve"> </w:t>
      </w:r>
      <w:r>
        <w:t xml:space="preserve">quanto via</w:t>
      </w:r>
      <w:r>
        <w:t xml:space="preserve"> </w:t>
      </w:r>
      <w:r>
        <w:rPr>
          <w:rStyle w:val="VerbatimChar"/>
        </w:rPr>
        <w:t xml:space="preserve">/api/prazos</w:t>
      </w:r>
      <w:r>
        <w:t xml:space="preserve"> </w:t>
      </w:r>
      <w:r>
        <w:t xml:space="preserve">ao salvar um prazo) deve afetar</w:t>
      </w:r>
      <w:r>
        <w:t xml:space="preserve"> </w:t>
      </w:r>
      <w:r>
        <w:rPr>
          <w:bCs/>
          <w:b/>
        </w:rPr>
        <w:t xml:space="preserve">SOMENTE</w:t>
      </w:r>
      <w:r>
        <w:t xml:space="preserve"> </w:t>
      </w:r>
      <w:r>
        <w:t xml:space="preserve">os casos do slot</w:t>
      </w:r>
      <w:r>
        <w:t xml:space="preserve"> </w:t>
      </w:r>
      <w:r>
        <w:rPr>
          <w:rStyle w:val="VerbatimChar"/>
        </w:rPr>
        <w:t xml:space="preserve">ATUAL</w:t>
      </w:r>
      <w:r>
        <w:t xml:space="preserve">. Os slots históricos (W1, W2, W3) preservam seus status calculados no momento do upload, funcionando como</w:t>
      </w:r>
      <w:r>
        <w:t xml:space="preserve"> </w:t>
      </w:r>
      <w:r>
        <w:t xml:space="preserve">“</w:t>
      </w:r>
      <w:r>
        <w:t xml:space="preserve">fotografia</w:t>
      </w:r>
      <w:r>
        <w:t xml:space="preserve">”</w:t>
      </w:r>
      <w:r>
        <w:t xml:space="preserve"> </w:t>
      </w:r>
      <w:r>
        <w:t xml:space="preserve">daquela semana.</w:t>
      </w:r>
    </w:p>
    <w:p>
      <w:pPr>
        <w:pStyle w:val="BodyText"/>
      </w:pPr>
      <w:r>
        <w:rPr>
          <w:bCs/>
          <w:b/>
        </w:rPr>
        <w:t xml:space="preserve">Motivo:</w:t>
      </w:r>
      <w:r>
        <w:t xml:space="preserve"> </w:t>
      </w:r>
      <w:r>
        <w:t xml:space="preserve">Se recalcularmos W1/W2/W3 com a data atual, casos que eram</w:t>
      </w:r>
      <w:r>
        <w:t xml:space="preserve"> </w:t>
      </w:r>
      <w:r>
        <w:t xml:space="preserve">“</w:t>
      </w:r>
      <w:r>
        <w:t xml:space="preserve">FUTURO</w:t>
      </w:r>
      <w:r>
        <w:t xml:space="preserve">”</w:t>
      </w:r>
      <w:r>
        <w:t xml:space="preserve"> </w:t>
      </w:r>
      <w:r>
        <w:t xml:space="preserve">na semana passada aparecem erroneamente como</w:t>
      </w:r>
      <w:r>
        <w:t xml:space="preserve"> </w:t>
      </w:r>
      <w:r>
        <w:t xml:space="preserve">“</w:t>
      </w:r>
      <w:r>
        <w:t xml:space="preserve">SEMANA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VENCIDO</w:t>
      </w:r>
      <w:r>
        <w:t xml:space="preserve">”</w:t>
      </w:r>
      <w:r>
        <w:t xml:space="preserve"> </w:t>
      </w:r>
      <w:r>
        <w:t xml:space="preserve">hoje, distorcendo o painel de evolução.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utenticação-e-permissões"/>
    <w:p>
      <w:pPr>
        <w:pStyle w:val="Heading2"/>
      </w:pPr>
      <w:r>
        <w:t xml:space="preserve">5. AUTENTICAÇÃO E PERMISSÕES</w:t>
      </w:r>
    </w:p>
    <w:bookmarkStart w:id="31" w:name="auth-config"/>
    <w:p>
      <w:pPr>
        <w:pStyle w:val="Heading3"/>
      </w:pPr>
      <w:r>
        <w:t xml:space="preserve">5.1. Auth Config</w:t>
      </w:r>
    </w:p>
    <w:p>
      <w:pPr>
        <w:numPr>
          <w:ilvl w:val="0"/>
          <w:numId w:val="1001"/>
        </w:numPr>
        <w:pStyle w:val="Compact"/>
      </w:pPr>
      <w:r>
        <w:t xml:space="preserve">NextAuth.js com</w:t>
      </w:r>
      <w:r>
        <w:t xml:space="preserve"> </w:t>
      </w:r>
      <w:r>
        <w:rPr>
          <w:rStyle w:val="VerbatimChar"/>
        </w:rPr>
        <w:t xml:space="preserve">CredentialsProvider</w:t>
      </w:r>
      <w:r>
        <w:t xml:space="preserve"> </w:t>
      </w:r>
      <w:r>
        <w:t xml:space="preserve">(email/senha)</w:t>
      </w:r>
    </w:p>
    <w:p>
      <w:pPr>
        <w:numPr>
          <w:ilvl w:val="0"/>
          <w:numId w:val="1001"/>
        </w:numPr>
        <w:pStyle w:val="Compact"/>
      </w:pPr>
      <w:r>
        <w:t xml:space="preserve">Strategy:</w:t>
      </w:r>
      <w:r>
        <w:t xml:space="preserve"> </w:t>
      </w:r>
      <w:r>
        <w:rPr>
          <w:rStyle w:val="VerbatimChar"/>
        </w:rPr>
        <w:t xml:space="preserve">JWT</w:t>
      </w:r>
    </w:p>
    <w:p>
      <w:pPr>
        <w:numPr>
          <w:ilvl w:val="0"/>
          <w:numId w:val="1001"/>
        </w:numPr>
        <w:pStyle w:val="Compact"/>
      </w:pPr>
      <w:r>
        <w:t xml:space="preserve">Senha hasheada com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(rounds: 12)</w:t>
      </w:r>
    </w:p>
    <w:p>
      <w:pPr>
        <w:numPr>
          <w:ilvl w:val="0"/>
          <w:numId w:val="1001"/>
        </w:numPr>
        <w:pStyle w:val="Compact"/>
      </w:pPr>
      <w:r>
        <w:t xml:space="preserve">Página de login:</w:t>
      </w:r>
      <w:r>
        <w:t xml:space="preserve"> </w:t>
      </w:r>
      <w:r>
        <w:rPr>
          <w:rStyle w:val="VerbatimChar"/>
        </w:rPr>
        <w:t xml:space="preserve">/login</w:t>
      </w:r>
    </w:p>
    <w:bookmarkEnd w:id="31"/>
    <w:bookmarkStart w:id="32" w:name="campos-de-permissão-no-token-jwt"/>
    <w:p>
      <w:pPr>
        <w:pStyle w:val="Heading3"/>
      </w:pPr>
      <w:r>
        <w:t xml:space="preserve">5.2. Campos de Permissão no Token JWT</w:t>
      </w:r>
    </w:p>
    <w:p>
      <w:pPr>
        <w:pStyle w:val="FirstParagraph"/>
      </w:pPr>
      <w:r>
        <w:t xml:space="preserve">O JWT carrega: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canEditPrazos</w:t>
      </w:r>
    </w:p>
    <w:bookmarkEnd w:id="32"/>
    <w:bookmarkStart w:id="33" w:name="aprovação-de-usuário"/>
    <w:p>
      <w:pPr>
        <w:pStyle w:val="Heading3"/>
      </w:pPr>
      <w:r>
        <w:t xml:space="preserve">5.3. Aprovação de Usuário</w:t>
      </w:r>
    </w:p>
    <w:p>
      <w:pPr>
        <w:numPr>
          <w:ilvl w:val="0"/>
          <w:numId w:val="1002"/>
        </w:numPr>
        <w:pStyle w:val="Compact"/>
      </w:pPr>
      <w:r>
        <w:t xml:space="preserve">Novos registros ficam com</w:t>
      </w:r>
      <w:r>
        <w:t xml:space="preserve"> </w:t>
      </w:r>
      <w:r>
        <w:rPr>
          <w:rStyle w:val="VerbatimChar"/>
        </w:rPr>
        <w:t xml:space="preserve">aprovado: false</w:t>
      </w:r>
    </w:p>
    <w:p>
      <w:pPr>
        <w:numPr>
          <w:ilvl w:val="0"/>
          <w:numId w:val="1002"/>
        </w:numPr>
        <w:pStyle w:val="Compact"/>
      </w:pPr>
      <w:r>
        <w:t xml:space="preserve">O primeiro usuário (admin master) recebe</w:t>
      </w:r>
      <w:r>
        <w:t xml:space="preserve"> </w:t>
      </w:r>
      <w:r>
        <w:rPr>
          <w:rStyle w:val="VerbatimChar"/>
        </w:rPr>
        <w:t xml:space="preserve">aprovado: true</w:t>
      </w:r>
      <w:r>
        <w:t xml:space="preserve"> </w:t>
      </w:r>
      <w:r>
        <w:t xml:space="preserve">automaticamente</w:t>
      </w:r>
    </w:p>
    <w:p>
      <w:pPr>
        <w:numPr>
          <w:ilvl w:val="0"/>
          <w:numId w:val="1002"/>
        </w:numPr>
        <w:pStyle w:val="Compact"/>
      </w:pPr>
      <w:r>
        <w:t xml:space="preserve">Login é bloqueado para usuários não aprovados (retorna 403)</w:t>
      </w:r>
    </w:p>
    <w:p>
      <w:pPr>
        <w:numPr>
          <w:ilvl w:val="0"/>
          <w:numId w:val="1002"/>
        </w:numPr>
        <w:pStyle w:val="Compact"/>
      </w:pPr>
      <w:r>
        <w:t xml:space="preserve">Admin deve aprovar manualmente na tela de Usuários</w:t>
      </w:r>
    </w:p>
    <w:bookmarkEnd w:id="33"/>
    <w:bookmarkStart w:id="34" w:name="permissões-por-funcionalidade"/>
    <w:p>
      <w:pPr>
        <w:pStyle w:val="Heading3"/>
      </w:pPr>
      <w:r>
        <w:t xml:space="preserve">5.4. Permissões por Funcionalidade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Permissão Necessária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(visualização)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canUpload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Gerenciar Arquivos/Slots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canUpload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Recalcular Prazos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canUpload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canEditPrazos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Prazos por Operadora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canEditPrazos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Gerenciar Usuários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Enviar Alertas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</w:p>
        </w:tc>
      </w:tr>
    </w:tbl>
    <w:bookmarkEnd w:id="34"/>
    <w:bookmarkStart w:id="35" w:name="middleware"/>
    <w:p>
      <w:pPr>
        <w:pStyle w:val="Heading3"/>
      </w:pPr>
      <w:r>
        <w:t xml:space="preserve">5.5. Middleware</w:t>
      </w:r>
    </w:p>
    <w:p>
      <w:pPr>
        <w:pStyle w:val="FirstParagraph"/>
      </w:pPr>
      <w:r>
        <w:t xml:space="preserve">Protege rotas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—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se não autenticado.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api-routes"/>
    <w:p>
      <w:pPr>
        <w:pStyle w:val="Heading2"/>
      </w:pPr>
      <w:r>
        <w:t xml:space="preserve">6. API ROUTES</w:t>
      </w:r>
    </w:p>
    <w:bookmarkStart w:id="37" w:name="post-apisignup"/>
    <w:p>
      <w:pPr>
        <w:pStyle w:val="Heading3"/>
      </w:pPr>
      <w:r>
        <w:t xml:space="preserve">6.1.</w:t>
      </w:r>
      <w:r>
        <w:t xml:space="preserve"> </w:t>
      </w:r>
      <w:r>
        <w:rPr>
          <w:rStyle w:val="VerbatimChar"/>
        </w:rPr>
        <w:t xml:space="preserve">POST /api/signup</w:t>
      </w:r>
    </w:p>
    <w:p>
      <w:pPr>
        <w:numPr>
          <w:ilvl w:val="0"/>
          <w:numId w:val="1003"/>
        </w:numPr>
        <w:pStyle w:val="Compact"/>
      </w:pPr>
      <w:r>
        <w:t xml:space="preserve">Cria usuário com</w:t>
      </w:r>
      <w:r>
        <w:t xml:space="preserve"> </w:t>
      </w:r>
      <w:r>
        <w:rPr>
          <w:rStyle w:val="VerbatimChar"/>
        </w:rPr>
        <w:t xml:space="preserve">aprovado: false</w:t>
      </w:r>
      <w:r>
        <w:t xml:space="preserve"> </w:t>
      </w:r>
      <w:r>
        <w:t xml:space="preserve">(exceto primeiro = admin)</w:t>
      </w:r>
    </w:p>
    <w:p>
      <w:pPr>
        <w:numPr>
          <w:ilvl w:val="0"/>
          <w:numId w:val="1003"/>
        </w:numPr>
        <w:pStyle w:val="Compact"/>
      </w:pPr>
      <w:r>
        <w:t xml:space="preserve">Valida nome, email, senha (8-64 chars)</w:t>
      </w:r>
    </w:p>
    <w:p>
      <w:pPr>
        <w:numPr>
          <w:ilvl w:val="0"/>
          <w:numId w:val="1003"/>
        </w:numPr>
        <w:pStyle w:val="Compact"/>
      </w:pPr>
      <w:r>
        <w:t xml:space="preserve">Retorna status de aprovação</w:t>
      </w:r>
    </w:p>
    <w:bookmarkEnd w:id="37"/>
    <w:bookmarkStart w:id="38" w:name="post-apiauthlogin"/>
    <w:p>
      <w:pPr>
        <w:pStyle w:val="Heading3"/>
      </w:pPr>
      <w:r>
        <w:t xml:space="preserve">6.2.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numPr>
          <w:ilvl w:val="0"/>
          <w:numId w:val="1004"/>
        </w:numPr>
        <w:pStyle w:val="Compact"/>
      </w:pPr>
      <w:r>
        <w:t xml:space="preserve">Verifica credenciais + campo</w:t>
      </w:r>
      <w:r>
        <w:t xml:space="preserve"> </w:t>
      </w:r>
      <w:r>
        <w:rPr>
          <w:rStyle w:val="VerbatimChar"/>
        </w:rPr>
        <w:t xml:space="preserve">aprovado</w:t>
      </w:r>
    </w:p>
    <w:p>
      <w:pPr>
        <w:numPr>
          <w:ilvl w:val="0"/>
          <w:numId w:val="1004"/>
        </w:numPr>
        <w:pStyle w:val="Compact"/>
      </w:pPr>
      <w:r>
        <w:t xml:space="preserve">Retorna 403 se não aprovado</w:t>
      </w:r>
    </w:p>
    <w:bookmarkEnd w:id="38"/>
    <w:bookmarkStart w:id="39" w:name="getpostpatchdelete-apiusuarios"/>
    <w:p>
      <w:pPr>
        <w:pStyle w:val="Heading3"/>
      </w:pPr>
      <w:r>
        <w:t xml:space="preserve">6.3.</w:t>
      </w:r>
      <w:r>
        <w:t xml:space="preserve"> </w:t>
      </w:r>
      <w:r>
        <w:rPr>
          <w:rStyle w:val="VerbatimChar"/>
        </w:rPr>
        <w:t xml:space="preserve">GET|POST|PATCH|DELETE /api/usuarios</w:t>
      </w:r>
    </w:p>
    <w:p>
      <w:pPr>
        <w:numPr>
          <w:ilvl w:val="0"/>
          <w:numId w:val="1005"/>
        </w:numPr>
        <w:pStyle w:val="Compact"/>
      </w:pPr>
      <w:r>
        <w:t xml:space="preserve">CRUD de usuários (admin only)</w:t>
      </w:r>
    </w:p>
    <w:p>
      <w:pPr>
        <w:numPr>
          <w:ilvl w:val="0"/>
          <w:numId w:val="1005"/>
        </w:numPr>
        <w:pStyle w:val="Compact"/>
      </w:pPr>
      <w:r>
        <w:t xml:space="preserve">Pode atualizar: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canEditPrazos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recebeNotificacoes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aprovado</w:t>
      </w:r>
    </w:p>
    <w:bookmarkEnd w:id="39"/>
    <w:bookmarkStart w:id="40" w:name="post-apiupload-csv"/>
    <w:p>
      <w:pPr>
        <w:pStyle w:val="Heading3"/>
      </w:pPr>
      <w:r>
        <w:t xml:space="preserve">6.4.</w:t>
      </w:r>
      <w:r>
        <w:t xml:space="preserve"> </w:t>
      </w:r>
      <w:r>
        <w:rPr>
          <w:rStyle w:val="VerbatimChar"/>
        </w:rPr>
        <w:t xml:space="preserve">POST /api/upload-csv</w:t>
      </w:r>
    </w:p>
    <w:p>
      <w:pPr>
        <w:numPr>
          <w:ilvl w:val="0"/>
          <w:numId w:val="1006"/>
        </w:numPr>
        <w:pStyle w:val="Compact"/>
      </w:pPr>
      <w:r>
        <w:t xml:space="preserve">Recebe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com campo</w:t>
      </w:r>
      <w:r>
        <w:t xml:space="preserve"> </w:t>
      </w:r>
      <w:r>
        <w:rPr>
          <w:rStyle w:val="VerbatimChar"/>
        </w:rPr>
        <w:t xml:space="preserve">file</w:t>
      </w:r>
    </w:p>
    <w:p>
      <w:pPr>
        <w:numPr>
          <w:ilvl w:val="0"/>
          <w:numId w:val="1006"/>
        </w:numPr>
        <w:pStyle w:val="Compact"/>
      </w:pPr>
      <w:r>
        <w:t xml:space="preserve">Limite de 4 arquivos no sistema</w:t>
      </w:r>
    </w:p>
    <w:p>
      <w:pPr>
        <w:numPr>
          <w:ilvl w:val="0"/>
          <w:numId w:val="1006"/>
        </w:numPr>
        <w:pStyle w:val="Compact"/>
      </w:pPr>
      <w:r>
        <w:t xml:space="preserve">Parse CSV (latin1, vírgula)</w:t>
      </w:r>
    </w:p>
    <w:p>
      <w:pPr>
        <w:numPr>
          <w:ilvl w:val="0"/>
          <w:numId w:val="1006"/>
        </w:numPr>
        <w:pStyle w:val="Compact"/>
      </w:pPr>
      <w:r>
        <w:t xml:space="preserve">Auto-detecta operadoras novas → cria</w:t>
      </w:r>
      <w:r>
        <w:t xml:space="preserve"> </w:t>
      </w:r>
      <w:r>
        <w:rPr>
          <w:rStyle w:val="VerbatimChar"/>
        </w:rPr>
        <w:t xml:space="preserve">PrazoOperadora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prazoDias: null</w:t>
      </w:r>
      <w:r>
        <w:t xml:space="preserve"> </w:t>
      </w:r>
      <w:r>
        <w:t xml:space="preserve">(pendente)</w:t>
      </w:r>
    </w:p>
    <w:p>
      <w:pPr>
        <w:numPr>
          <w:ilvl w:val="0"/>
          <w:numId w:val="1006"/>
        </w:numPr>
        <w:pStyle w:val="Compact"/>
      </w:pPr>
      <w:r>
        <w:t xml:space="preserve">Calcula</w:t>
      </w:r>
      <w:r>
        <w:t xml:space="preserve"> </w:t>
      </w:r>
      <w:r>
        <w:rPr>
          <w:rStyle w:val="VerbatimChar"/>
        </w:rPr>
        <w:t xml:space="preserve">dataLimiteCalculada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diasRestantes</w:t>
      </w:r>
      <w:r>
        <w:t xml:space="preserve"> </w:t>
      </w:r>
      <w:r>
        <w:t xml:space="preserve">para cada caso</w:t>
      </w:r>
    </w:p>
    <w:p>
      <w:pPr>
        <w:numPr>
          <w:ilvl w:val="0"/>
          <w:numId w:val="1006"/>
        </w:numPr>
        <w:pStyle w:val="Compact"/>
      </w:pPr>
      <w:r>
        <w:t xml:space="preserve">Insere em batch de 200</w:t>
      </w:r>
    </w:p>
    <w:p>
      <w:pPr>
        <w:numPr>
          <w:ilvl w:val="0"/>
          <w:numId w:val="1006"/>
        </w:numPr>
        <w:pStyle w:val="Compact"/>
      </w:pPr>
      <w:r>
        <w:t xml:space="preserve">Retorna</w:t>
      </w:r>
      <w:r>
        <w:t xml:space="preserve"> </w:t>
      </w:r>
      <w:r>
        <w:rPr>
          <w:rStyle w:val="VerbatimChar"/>
        </w:rPr>
        <w:t xml:space="preserve">operadorasPendentes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totalOperadoras</w:t>
      </w:r>
    </w:p>
    <w:p>
      <w:pPr>
        <w:numPr>
          <w:ilvl w:val="0"/>
          <w:numId w:val="1006"/>
        </w:numPr>
        <w:pStyle w:val="Compact"/>
      </w:pPr>
      <w:r>
        <w:t xml:space="preserve">Arquivo criado com</w:t>
      </w:r>
      <w:r>
        <w:t xml:space="preserve"> </w:t>
      </w:r>
      <w:r>
        <w:rPr>
          <w:rStyle w:val="VerbatimChar"/>
        </w:rPr>
        <w:t xml:space="preserve">slotPeriodo: null</w:t>
      </w:r>
      <w:r>
        <w:t xml:space="preserve"> </w:t>
      </w:r>
      <w:r>
        <w:t xml:space="preserve">(usuário atribui depois)</w:t>
      </w:r>
    </w:p>
    <w:bookmarkEnd w:id="40"/>
    <w:bookmarkStart w:id="41" w:name="getpatchdelete-apiarquivos"/>
    <w:p>
      <w:pPr>
        <w:pStyle w:val="Heading3"/>
      </w:pPr>
      <w:r>
        <w:t xml:space="preserve">6.5.</w:t>
      </w:r>
      <w:r>
        <w:t xml:space="preserve"> </w:t>
      </w:r>
      <w:r>
        <w:rPr>
          <w:rStyle w:val="VerbatimChar"/>
        </w:rPr>
        <w:t xml:space="preserve">GET|PATCH|DELETE /api/arquivos</w:t>
      </w:r>
    </w:p>
    <w:p>
      <w:pPr>
        <w:numPr>
          <w:ilvl w:val="0"/>
          <w:numId w:val="1007"/>
        </w:numPr>
        <w:pStyle w:val="Compact"/>
      </w:pPr>
      <w:r>
        <w:t xml:space="preserve">GET: lista arquivos + count de casos</w:t>
      </w:r>
    </w:p>
    <w:p>
      <w:pPr>
        <w:numPr>
          <w:ilvl w:val="0"/>
          <w:numId w:val="1007"/>
        </w:numPr>
        <w:pStyle w:val="Compact"/>
      </w:pPr>
      <w:r>
        <w:t xml:space="preserve">PATCH: atribui</w:t>
      </w:r>
      <w:r>
        <w:t xml:space="preserve"> </w:t>
      </w:r>
      <w:r>
        <w:rPr>
          <w:rStyle w:val="VerbatimChar"/>
        </w:rPr>
        <w:t xml:space="preserve">slotPeriodo</w:t>
      </w:r>
      <w:r>
        <w:t xml:space="preserve"> </w:t>
      </w:r>
      <w:r>
        <w:t xml:space="preserve">(garante unicidade de slot)</w:t>
      </w:r>
    </w:p>
    <w:p>
      <w:pPr>
        <w:numPr>
          <w:ilvl w:val="0"/>
          <w:numId w:val="1007"/>
        </w:numPr>
        <w:pStyle w:val="Compact"/>
      </w:pPr>
      <w:r>
        <w:t xml:space="preserve">DELETE: exclui arquivo + cascade nos casos</w:t>
      </w:r>
    </w:p>
    <w:bookmarkEnd w:id="41"/>
    <w:bookmarkStart w:id="42" w:name="getpostdelete-apiprazos"/>
    <w:p>
      <w:pPr>
        <w:pStyle w:val="Heading3"/>
      </w:pPr>
      <w:r>
        <w:t xml:space="preserve">6.6.</w:t>
      </w:r>
      <w:r>
        <w:t xml:space="preserve"> </w:t>
      </w:r>
      <w:r>
        <w:rPr>
          <w:rStyle w:val="VerbatimChar"/>
        </w:rPr>
        <w:t xml:space="preserve">GET|POST|DELETE /api/prazos</w:t>
      </w:r>
    </w:p>
    <w:p>
      <w:pPr>
        <w:numPr>
          <w:ilvl w:val="0"/>
          <w:numId w:val="1008"/>
        </w:numPr>
        <w:pStyle w:val="Compact"/>
      </w:pPr>
      <w:r>
        <w:t xml:space="preserve">GET: lista todos + auto-sync (detecta operadoras dos CSVs sem prazo → cria como pendente)</w:t>
      </w:r>
    </w:p>
    <w:p>
      <w:pPr>
        <w:numPr>
          <w:ilvl w:val="0"/>
          <w:numId w:val="1008"/>
        </w:numPr>
        <w:pStyle w:val="Compact"/>
      </w:pPr>
      <w:r>
        <w:t xml:space="preserve">POST: cria/atualiza prazo → recalcula casos</w:t>
      </w:r>
      <w:r>
        <w:t xml:space="preserve"> </w:t>
      </w:r>
      <w:r>
        <w:rPr>
          <w:bCs/>
          <w:b/>
        </w:rPr>
        <w:t xml:space="preserve">SOMENTE no slot ATUAL</w:t>
      </w:r>
    </w:p>
    <w:p>
      <w:pPr>
        <w:numPr>
          <w:ilvl w:val="0"/>
          <w:numId w:val="1008"/>
        </w:numPr>
        <w:pStyle w:val="Compact"/>
      </w:pPr>
      <w:r>
        <w:t xml:space="preserve">DELETE: remove prazo</w:t>
      </w:r>
    </w:p>
    <w:bookmarkEnd w:id="42"/>
    <w:bookmarkStart w:id="43" w:name="post-apirecalculate"/>
    <w:p>
      <w:pPr>
        <w:pStyle w:val="Heading3"/>
      </w:pPr>
      <w:r>
        <w:t xml:space="preserve">6.7.</w:t>
      </w:r>
      <w:r>
        <w:t xml:space="preserve"> </w:t>
      </w:r>
      <w:r>
        <w:rPr>
          <w:rStyle w:val="VerbatimChar"/>
        </w:rPr>
        <w:t xml:space="preserve">POST /api/recalculate</w:t>
      </w:r>
    </w:p>
    <w:p>
      <w:pPr>
        <w:numPr>
          <w:ilvl w:val="0"/>
          <w:numId w:val="1009"/>
        </w:numPr>
        <w:pStyle w:val="Compact"/>
      </w:pPr>
      <w:r>
        <w:t xml:space="preserve">Recalcula prazos de</w:t>
      </w:r>
      <w:r>
        <w:t xml:space="preserve"> </w:t>
      </w:r>
      <w:r>
        <w:rPr>
          <w:bCs/>
          <w:b/>
        </w:rPr>
        <w:t xml:space="preserve">SOMENTE o slot ATUAL</w:t>
      </w:r>
    </w:p>
    <w:p>
      <w:pPr>
        <w:numPr>
          <w:ilvl w:val="0"/>
          <w:numId w:val="1009"/>
        </w:numPr>
        <w:pStyle w:val="Compact"/>
      </w:pPr>
      <w:r>
        <w:t xml:space="preserve">Usa data atual + prazoMap para recalcular</w:t>
      </w:r>
      <w:r>
        <w:t xml:space="preserve"> </w:t>
      </w:r>
      <w:r>
        <w:rPr>
          <w:rStyle w:val="VerbatimChar"/>
        </w:rPr>
        <w:t xml:space="preserve">dataLimiteCalculada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diasRestantes</w:t>
      </w:r>
    </w:p>
    <w:bookmarkEnd w:id="43"/>
    <w:bookmarkStart w:id="44" w:name="get-apidashboard"/>
    <w:p>
      <w:pPr>
        <w:pStyle w:val="Heading3"/>
      </w:pPr>
      <w:r>
        <w:t xml:space="preserve">6.8.</w:t>
      </w:r>
      <w:r>
        <w:t xml:space="preserve"> </w:t>
      </w:r>
      <w:r>
        <w:rPr>
          <w:rStyle w:val="VerbatimChar"/>
        </w:rPr>
        <w:t xml:space="preserve">GET /api/dashboard</w:t>
      </w:r>
    </w:p>
    <w:p>
      <w:pPr>
        <w:numPr>
          <w:ilvl w:val="0"/>
          <w:numId w:val="1010"/>
        </w:numPr>
        <w:pStyle w:val="Compact"/>
      </w:pPr>
      <w:r>
        <w:t xml:space="preserve">Parâmetros:</w:t>
      </w:r>
      <w:r>
        <w:t xml:space="preserve"> </w:t>
      </w:r>
      <w:r>
        <w:rPr>
          <w:rStyle w:val="VerbatimChar"/>
        </w:rPr>
        <w:t xml:space="preserve">operadoras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hospitais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</w:t>
      </w:r>
      <w:r>
        <w:t xml:space="preserve"> </w:t>
      </w:r>
      <w:r>
        <w:t xml:space="preserve">(default: ATUAL)</w:t>
      </w:r>
    </w:p>
    <w:p>
      <w:pPr>
        <w:numPr>
          <w:ilvl w:val="0"/>
          <w:numId w:val="1010"/>
        </w:numPr>
        <w:pStyle w:val="Compact"/>
      </w:pPr>
      <w:r>
        <w:t xml:space="preserve">Retorna: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kpis</w:t>
      </w:r>
      <w:r>
        <w:t xml:space="preserve">: { VENCIDO: {valor, count}, SEMANA: {valor, count}, FUTURO: {valor, count} }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porUnidade</w:t>
      </w:r>
      <w:r>
        <w:t xml:space="preserve">: array com {hospital, VENCIDO, SEMANA, FUTURO}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porOperadora</w:t>
      </w:r>
      <w:r>
        <w:t xml:space="preserve">: array com {operadora, VENCIDO, SEMANA, FUTURO, prazo}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empty</w:t>
      </w:r>
      <w:r>
        <w:t xml:space="preserve">: boolean</w:t>
      </w:r>
    </w:p>
    <w:p>
      <w:pPr>
        <w:numPr>
          <w:ilvl w:val="0"/>
          <w:numId w:val="1010"/>
        </w:numPr>
        <w:pStyle w:val="Compact"/>
      </w:pPr>
      <w:r>
        <w:t xml:space="preserve">Valor = soma de (glosaNaoSubmetida + glosaNaoAnalisada) por status</w:t>
      </w:r>
    </w:p>
    <w:bookmarkEnd w:id="44"/>
    <w:bookmarkStart w:id="45" w:name="get-apidashboardevolucao"/>
    <w:p>
      <w:pPr>
        <w:pStyle w:val="Heading3"/>
      </w:pPr>
      <w:r>
        <w:t xml:space="preserve">6.9.</w:t>
      </w:r>
      <w:r>
        <w:t xml:space="preserve"> </w:t>
      </w:r>
      <w:r>
        <w:rPr>
          <w:rStyle w:val="VerbatimChar"/>
        </w:rPr>
        <w:t xml:space="preserve">GET /api/dashboard/evolucao</w:t>
      </w:r>
    </w:p>
    <w:p>
      <w:pPr>
        <w:numPr>
          <w:ilvl w:val="0"/>
          <w:numId w:val="1012"/>
        </w:numPr>
        <w:pStyle w:val="Compact"/>
      </w:pPr>
      <w:r>
        <w:t xml:space="preserve">Parâmetros:</w:t>
      </w:r>
      <w:r>
        <w:t xml:space="preserve"> </w:t>
      </w:r>
      <w:r>
        <w:rPr>
          <w:rStyle w:val="VerbatimChar"/>
        </w:rPr>
        <w:t xml:space="preserve">operadoras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hospitais</w:t>
      </w:r>
    </w:p>
    <w:p>
      <w:pPr>
        <w:numPr>
          <w:ilvl w:val="0"/>
          <w:numId w:val="1012"/>
        </w:numPr>
        <w:pStyle w:val="Compact"/>
      </w:pPr>
      <w:r>
        <w:t xml:space="preserve">Para cada slot (ATUAL, W1, W2, W3), retorna: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nomeArquivo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dataUpload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VENCIDO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SEMANA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FUTURO</w:t>
      </w:r>
      <w:r>
        <w:t xml:space="preserve"> </w:t>
      </w:r>
      <w:r>
        <w:t xml:space="preserve">(soma de glosa em andamento por status)</w:t>
      </w:r>
    </w:p>
    <w:bookmarkEnd w:id="45"/>
    <w:bookmarkStart w:id="46" w:name="get-apidashboardacompanhamento-novo"/>
    <w:p>
      <w:pPr>
        <w:pStyle w:val="Heading3"/>
      </w:pPr>
      <w:r>
        <w:t xml:space="preserve">6.10.</w:t>
      </w:r>
      <w:r>
        <w:t xml:space="preserve"> </w:t>
      </w:r>
      <w:r>
        <w:rPr>
          <w:rStyle w:val="VerbatimChar"/>
        </w:rPr>
        <w:t xml:space="preserve">GET /api/dashboard/acompanhamento</w:t>
      </w:r>
      <w:r>
        <w:t xml:space="preserve"> </w:t>
      </w:r>
      <w:r>
        <w:t xml:space="preserve">⭐ NOVO</w:t>
      </w:r>
    </w:p>
    <w:p>
      <w:pPr>
        <w:numPr>
          <w:ilvl w:val="0"/>
          <w:numId w:val="1014"/>
        </w:numPr>
        <w:pStyle w:val="Compact"/>
      </w:pPr>
      <w:r>
        <w:t xml:space="preserve">Cruza dados de W1 (status SEMANA) com ATUAL</w:t>
      </w:r>
    </w:p>
    <w:p>
      <w:pPr>
        <w:numPr>
          <w:ilvl w:val="0"/>
          <w:numId w:val="1014"/>
        </w:numPr>
        <w:pStyle w:val="Compact"/>
      </w:pPr>
      <w:r>
        <w:t xml:space="preserve">Match por:</w:t>
      </w:r>
      <w:r>
        <w:t xml:space="preserve"> </w:t>
      </w:r>
      <w:r>
        <w:rPr>
          <w:rStyle w:val="VerbatimChar"/>
        </w:rPr>
        <w:t xml:space="preserve">clienteNome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operadoraGrupo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dataRecebimento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compRecebimento</w:t>
      </w:r>
    </w:p>
    <w:p>
      <w:pPr>
        <w:numPr>
          <w:ilvl w:val="0"/>
          <w:numId w:val="1014"/>
        </w:numPr>
        <w:pStyle w:val="Compact"/>
      </w:pPr>
      <w:r>
        <w:t xml:space="preserve">Agrega por operadora+hospital</w:t>
      </w:r>
    </w:p>
    <w:p>
      <w:pPr>
        <w:numPr>
          <w:ilvl w:val="0"/>
          <w:numId w:val="1014"/>
        </w:numPr>
        <w:pStyle w:val="Compact"/>
      </w:pPr>
      <w:r>
        <w:t xml:space="preserve">Classifica cada grupo como: RESOLVIDO, PARCIAL ou PENDENTE</w:t>
      </w:r>
    </w:p>
    <w:p>
      <w:pPr>
        <w:numPr>
          <w:ilvl w:val="0"/>
          <w:numId w:val="1014"/>
        </w:numPr>
        <w:pStyle w:val="Compact"/>
      </w:pPr>
      <w:r>
        <w:t xml:space="preserve">Retorna: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available</w:t>
      </w:r>
      <w:r>
        <w:t xml:space="preserve">: boolean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resumo</w:t>
      </w:r>
      <w:r>
        <w:t xml:space="preserve">: {total, valorTotal, resolvidos, valorResolvido, parciais, valorParcial, pendentes, valorPendente}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items</w:t>
      </w:r>
      <w:r>
        <w:t xml:space="preserve">: array com {operadora, hospital, valorW1, valorAtual, diff, resultado, casosW1}</w:t>
      </w:r>
    </w:p>
    <w:bookmarkEnd w:id="46"/>
    <w:bookmarkStart w:id="47" w:name="get-apifilters"/>
    <w:p>
      <w:pPr>
        <w:pStyle w:val="Heading3"/>
      </w:pPr>
      <w:r>
        <w:t xml:space="preserve">6.11.</w:t>
      </w:r>
      <w:r>
        <w:t xml:space="preserve"> </w:t>
      </w:r>
      <w:r>
        <w:rPr>
          <w:rStyle w:val="VerbatimChar"/>
        </w:rPr>
        <w:t xml:space="preserve">GET /api/filters</w:t>
      </w:r>
    </w:p>
    <w:p>
      <w:pPr>
        <w:numPr>
          <w:ilvl w:val="0"/>
          <w:numId w:val="1016"/>
        </w:numPr>
        <w:pStyle w:val="Compact"/>
      </w:pPr>
      <w:r>
        <w:t xml:space="preserve">Retorna listas distintas de</w:t>
      </w:r>
      <w:r>
        <w:t xml:space="preserve"> </w:t>
      </w:r>
      <w:r>
        <w:rPr>
          <w:rStyle w:val="VerbatimChar"/>
        </w:rPr>
        <w:t xml:space="preserve">operadoraGrupo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hospitalAlias</w:t>
      </w:r>
      <w:r>
        <w:t xml:space="preserve"> </w:t>
      </w:r>
      <w:r>
        <w:t xml:space="preserve">do slot ATUAL</w:t>
      </w:r>
    </w:p>
    <w:bookmarkEnd w:id="47"/>
    <w:bookmarkStart w:id="48" w:name="post-apisend-alerts"/>
    <w:p>
      <w:pPr>
        <w:pStyle w:val="Heading3"/>
      </w:pPr>
      <w:r>
        <w:t xml:space="preserve">6.12.</w:t>
      </w:r>
      <w:r>
        <w:t xml:space="preserve"> </w:t>
      </w:r>
      <w:r>
        <w:rPr>
          <w:rStyle w:val="VerbatimChar"/>
        </w:rPr>
        <w:t xml:space="preserve">POST /api/send-alerts</w:t>
      </w:r>
    </w:p>
    <w:p>
      <w:pPr>
        <w:numPr>
          <w:ilvl w:val="0"/>
          <w:numId w:val="1017"/>
        </w:numPr>
        <w:pStyle w:val="Compact"/>
      </w:pPr>
      <w:r>
        <w:t xml:space="preserve">Admin only</w:t>
      </w:r>
    </w:p>
    <w:p>
      <w:pPr>
        <w:numPr>
          <w:ilvl w:val="0"/>
          <w:numId w:val="1017"/>
        </w:numPr>
        <w:pStyle w:val="Compact"/>
      </w:pPr>
      <w:r>
        <w:t xml:space="preserve">Busca casos do slot ATUAL que são VENCIDO ou vencem em até 5 dias</w:t>
      </w:r>
    </w:p>
    <w:p>
      <w:pPr>
        <w:numPr>
          <w:ilvl w:val="0"/>
          <w:numId w:val="1017"/>
        </w:numPr>
        <w:pStyle w:val="Compact"/>
      </w:pPr>
      <w:r>
        <w:t xml:space="preserve">Gera email HTML rico com tabela de casos urgentes</w:t>
      </w:r>
    </w:p>
    <w:p>
      <w:pPr>
        <w:numPr>
          <w:ilvl w:val="0"/>
          <w:numId w:val="1017"/>
        </w:numPr>
        <w:pStyle w:val="Compact"/>
      </w:pPr>
      <w:r>
        <w:t xml:space="preserve">Envia para todos os usuários com</w:t>
      </w:r>
      <w:r>
        <w:t xml:space="preserve"> </w:t>
      </w:r>
      <w:r>
        <w:rPr>
          <w:rStyle w:val="VerbatimChar"/>
        </w:rPr>
        <w:t xml:space="preserve">recebeNotificacoes: true</w:t>
      </w:r>
    </w:p>
    <w:p>
      <w:pPr>
        <w:numPr>
          <w:ilvl w:val="0"/>
          <w:numId w:val="1017"/>
        </w:numPr>
        <w:pStyle w:val="Compact"/>
      </w:pPr>
      <w:r>
        <w:t xml:space="preserve">Usa API Abacus AI</w:t>
      </w:r>
      <w:r>
        <w:t xml:space="preserve"> </w:t>
      </w:r>
      <w:r>
        <w:rPr>
          <w:rStyle w:val="VerbatimChar"/>
        </w:rPr>
        <w:t xml:space="preserve">sendNotificationEmail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páginas-e-componentes"/>
    <w:p>
      <w:pPr>
        <w:pStyle w:val="Heading2"/>
      </w:pPr>
      <w:r>
        <w:t xml:space="preserve">7. PÁGINAS E COMPONENTES</w:t>
      </w:r>
    </w:p>
    <w:bookmarkStart w:id="50" w:name="páginas"/>
    <w:p>
      <w:pPr>
        <w:pStyle w:val="Heading3"/>
      </w:pPr>
      <w:r>
        <w:t xml:space="preserve">7.1. Páginas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Redirect: autenticado →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 senão →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app/login/page.tsx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de login com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app/signup/page.tsx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com validação de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app/dashboard/page.tsx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app/admin/upload/page.tsx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CSV + gestão de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/admin/prazos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app/admin/prazos/page.tsx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prazos por operadora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app/admin/usuarios/page.tsx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usuários + aprovação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/admin/notificacoes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app/admin/notificacoes/page.tsx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 de alertas por email</w:t>
            </w:r>
          </w:p>
        </w:tc>
      </w:tr>
    </w:tbl>
    <w:bookmarkEnd w:id="50"/>
    <w:bookmarkStart w:id="51" w:name="dashboard-dashboard-detalhamento"/>
    <w:p>
      <w:pPr>
        <w:pStyle w:val="Heading3"/>
      </w:pPr>
      <w:r>
        <w:t xml:space="preserve">7.2. Dashboard (</w:t>
      </w:r>
      <w:r>
        <w:rPr>
          <w:rStyle w:val="VerbatimChar"/>
        </w:rPr>
        <w:t xml:space="preserve">/dashboard</w:t>
      </w:r>
      <w:r>
        <w:t xml:space="preserve">) — Detalhamento</w:t>
      </w:r>
    </w:p>
    <w:p>
      <w:pPr>
        <w:pStyle w:val="FirstParagraph"/>
      </w:pPr>
      <w:r>
        <w:t xml:space="preserve">A página principal exibe, nesta ordem: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Barra de Filtros</w:t>
      </w:r>
      <w:r>
        <w:t xml:space="preserve"> </w:t>
      </w:r>
      <w:r>
        <w:t xml:space="preserve">— MultiSelect de Operadoras e Hospitais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 KPI Cards (Semáforo)</w:t>
      </w:r>
    </w:p>
    <w:p>
      <w:pPr>
        <w:numPr>
          <w:ilvl w:val="1"/>
          <w:numId w:val="1019"/>
        </w:numPr>
        <w:pStyle w:val="Compact"/>
      </w:pPr>
      <w:r>
        <w:t xml:space="preserve">🔴 Vencido (bg vermelho claro)</w:t>
      </w:r>
    </w:p>
    <w:p>
      <w:pPr>
        <w:numPr>
          <w:ilvl w:val="1"/>
          <w:numId w:val="1019"/>
        </w:numPr>
        <w:pStyle w:val="Compact"/>
      </w:pPr>
      <w:r>
        <w:t xml:space="preserve">🟡 A Vencer Semana (bg amarelo claro)</w:t>
      </w:r>
    </w:p>
    <w:p>
      <w:pPr>
        <w:numPr>
          <w:ilvl w:val="1"/>
          <w:numId w:val="1019"/>
        </w:numPr>
        <w:pStyle w:val="Compact"/>
      </w:pPr>
      <w:r>
        <w:t xml:space="preserve">🟢 A Vencer Futuro (bg verde claro)</w:t>
      </w:r>
    </w:p>
    <w:p>
      <w:pPr>
        <w:numPr>
          <w:ilvl w:val="1"/>
          <w:numId w:val="1019"/>
        </w:numPr>
        <w:pStyle w:val="Compact"/>
      </w:pPr>
      <w:r>
        <w:t xml:space="preserve">Cada card mostra valor em R$ e quantidade de casos, com animação de contagem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Painel de Acompanhamento Semanal</w:t>
      </w:r>
      <w:r>
        <w:t xml:space="preserve"> </w:t>
      </w:r>
      <w:r>
        <w:t xml:space="preserve">⭐</w:t>
      </w:r>
    </w:p>
    <w:p>
      <w:pPr>
        <w:numPr>
          <w:ilvl w:val="1"/>
          <w:numId w:val="1020"/>
        </w:numPr>
        <w:pStyle w:val="Compact"/>
      </w:pPr>
      <w:r>
        <w:t xml:space="preserve">Header: gradiente azul marinho → azul escuro</w:t>
      </w:r>
    </w:p>
    <w:p>
      <w:pPr>
        <w:numPr>
          <w:ilvl w:val="1"/>
          <w:numId w:val="1020"/>
        </w:numPr>
        <w:pStyle w:val="Compact"/>
      </w:pPr>
      <w:r>
        <w:t xml:space="preserve">4 cards resumo: Total W-1, Resolvidos (verde), Parciais (amarelo), Pendentes (vermelho)</w:t>
      </w:r>
    </w:p>
    <w:p>
      <w:pPr>
        <w:numPr>
          <w:ilvl w:val="1"/>
          <w:numId w:val="1020"/>
        </w:numPr>
        <w:pStyle w:val="Compact"/>
      </w:pPr>
      <w:r>
        <w:t xml:space="preserve">Tabela detalhada: Operadora | Hospital | Valor W-1 | Valor Atual | Diferença | Status (badges)</w:t>
      </w:r>
    </w:p>
    <w:p>
      <w:pPr>
        <w:numPr>
          <w:ilvl w:val="1"/>
          <w:numId w:val="1020"/>
        </w:numPr>
        <w:pStyle w:val="Compact"/>
      </w:pPr>
      <w:r>
        <w:t xml:space="preserve">Mensagem verde se tudo resolvido</w:t>
      </w:r>
    </w:p>
    <w:p>
      <w:pPr>
        <w:numPr>
          <w:ilvl w:val="1"/>
          <w:numId w:val="1020"/>
        </w:numPr>
        <w:pStyle w:val="Compact"/>
      </w:pPr>
      <w:r>
        <w:t xml:space="preserve">Só aparece se W1 e ATUAL existirem e houver casos SEMANA no W1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Tabela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Por Unidade</w:t>
      </w:r>
      <w:r>
        <w:rPr>
          <w:bCs/>
          <w:b/>
        </w:rPr>
        <w:t xml:space="preserve">”</w:t>
      </w:r>
      <w:r>
        <w:t xml:space="preserve"> </w:t>
      </w:r>
      <w:r>
        <w:t xml:space="preserve">— Hospital x {Vencido, Semana, Futuro, Total}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Tabela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Por Operadora</w:t>
      </w:r>
      <w:r>
        <w:rPr>
          <w:bCs/>
          <w:b/>
        </w:rPr>
        <w:t xml:space="preserve">”</w:t>
      </w:r>
      <w:r>
        <w:t xml:space="preserve"> </w:t>
      </w:r>
      <w:r>
        <w:t xml:space="preserve">— Operadora x {Vencido, Semana, Futuro, Total, Prazo}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Painel de Evolução</w:t>
      </w:r>
      <w:r>
        <w:t xml:space="preserve"> </w:t>
      </w:r>
      <w:r>
        <w:t xml:space="preserve">— Slots (ATUAL→W3) x {Vencido, Semana, Futuro, Total}</w:t>
      </w:r>
    </w:p>
    <w:p>
      <w:pPr>
        <w:pStyle w:val="FirstParagraph"/>
      </w:pPr>
      <w:r>
        <w:t xml:space="preserve">Tabelas têm: ordenação por coluna, paginação (8 por página), linha de totais.</w:t>
      </w:r>
    </w:p>
    <w:bookmarkEnd w:id="51"/>
    <w:bookmarkStart w:id="52" w:name="upload-adminupload"/>
    <w:p>
      <w:pPr>
        <w:pStyle w:val="Heading3"/>
      </w:pPr>
      <w:r>
        <w:t xml:space="preserve">7.3. Upload (</w:t>
      </w:r>
      <w:r>
        <w:rPr>
          <w:rStyle w:val="VerbatimChar"/>
        </w:rPr>
        <w:t xml:space="preserve">/admin/upload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Área de upload de CSV</w:t>
      </w:r>
    </w:p>
    <w:p>
      <w:pPr>
        <w:numPr>
          <w:ilvl w:val="0"/>
          <w:numId w:val="1021"/>
        </w:numPr>
        <w:pStyle w:val="Compact"/>
      </w:pPr>
      <w:r>
        <w:t xml:space="preserve">Lista de arquivos com picklist de slot (ATUAL/W1/W2/W3/Não atribuído)</w:t>
      </w:r>
    </w:p>
    <w:p>
      <w:pPr>
        <w:numPr>
          <w:ilvl w:val="0"/>
          <w:numId w:val="1021"/>
        </w:numPr>
        <w:pStyle w:val="Compact"/>
      </w:pPr>
      <w:r>
        <w:t xml:space="preserve">Botão</w:t>
      </w:r>
      <w:r>
        <w:t xml:space="preserve"> </w:t>
      </w:r>
      <w:r>
        <w:t xml:space="preserve">“</w:t>
      </w:r>
      <w:r>
        <w:t xml:space="preserve">Recalcular Prazos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Alerta amarelo quando há operadoras sem prazo definido (com link para /admin/prazos)</w:t>
      </w:r>
    </w:p>
    <w:p>
      <w:pPr>
        <w:numPr>
          <w:ilvl w:val="0"/>
          <w:numId w:val="1021"/>
        </w:numPr>
        <w:pStyle w:val="Compact"/>
      </w:pPr>
      <w:r>
        <w:t xml:space="preserve">Mapa visual dos slots ocupados</w:t>
      </w:r>
    </w:p>
    <w:bookmarkEnd w:id="52"/>
    <w:bookmarkStart w:id="53" w:name="prazos-adminprazos"/>
    <w:p>
      <w:pPr>
        <w:pStyle w:val="Heading3"/>
      </w:pPr>
      <w:r>
        <w:t xml:space="preserve">7.4. Prazos (</w:t>
      </w:r>
      <w:r>
        <w:rPr>
          <w:rStyle w:val="VerbatimChar"/>
        </w:rPr>
        <w:t xml:space="preserve">/admin/prazos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Alerta amarelo se há operadoras pendentes (prazoDias = null)</w:t>
      </w:r>
    </w:p>
    <w:p>
      <w:pPr>
        <w:numPr>
          <w:ilvl w:val="0"/>
          <w:numId w:val="1022"/>
        </w:numPr>
        <w:pStyle w:val="Compact"/>
      </w:pPr>
      <w:r>
        <w:t xml:space="preserve">Lista separada: pendentes primeiro (com badge</w:t>
      </w:r>
      <w:r>
        <w:t xml:space="preserve"> </w:t>
      </w:r>
      <w:r>
        <w:t xml:space="preserve">“</w:t>
      </w:r>
      <w:r>
        <w:t xml:space="preserve">⏳ Pendente</w:t>
      </w:r>
      <w:r>
        <w:t xml:space="preserve">”</w:t>
      </w:r>
      <w:r>
        <w:t xml:space="preserve"> </w:t>
      </w:r>
      <w:r>
        <w:t xml:space="preserve">e estilo amber)</w:t>
      </w:r>
    </w:p>
    <w:p>
      <w:pPr>
        <w:numPr>
          <w:ilvl w:val="0"/>
          <w:numId w:val="1022"/>
        </w:numPr>
        <w:pStyle w:val="Compact"/>
      </w:pPr>
      <w:r>
        <w:t xml:space="preserve">Edição inline: nome da operadora + dias de prazo</w:t>
      </w:r>
    </w:p>
    <w:p>
      <w:pPr>
        <w:numPr>
          <w:ilvl w:val="0"/>
          <w:numId w:val="1022"/>
        </w:numPr>
        <w:pStyle w:val="Compact"/>
      </w:pPr>
      <w:r>
        <w:t xml:space="preserve">Ao salvar, recalcula automaticamente os casos do ATUAL e mostra feedback</w:t>
      </w:r>
    </w:p>
    <w:bookmarkEnd w:id="53"/>
    <w:bookmarkStart w:id="54" w:name="usuários-adminusuarios"/>
    <w:p>
      <w:pPr>
        <w:pStyle w:val="Heading3"/>
      </w:pPr>
      <w:r>
        <w:t xml:space="preserve">7.5. Usuários (</w:t>
      </w:r>
      <w:r>
        <w:rPr>
          <w:rStyle w:val="VerbatimChar"/>
        </w:rPr>
        <w:t xml:space="preserve">/admin/usuarios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Lista com badges de permissões</w:t>
      </w:r>
    </w:p>
    <w:p>
      <w:pPr>
        <w:numPr>
          <w:ilvl w:val="0"/>
          <w:numId w:val="1023"/>
        </w:numPr>
        <w:pStyle w:val="Compact"/>
      </w:pPr>
      <w:r>
        <w:t xml:space="preserve">Modal de criação/edição</w:t>
      </w:r>
    </w:p>
    <w:p>
      <w:pPr>
        <w:numPr>
          <w:ilvl w:val="0"/>
          <w:numId w:val="1023"/>
        </w:numPr>
        <w:pStyle w:val="Compact"/>
      </w:pPr>
      <w:r>
        <w:t xml:space="preserve">Toggle de cada permissão: Admin, Upload, Prazos, Notificações, Aprovado</w:t>
      </w:r>
    </w:p>
    <w:p>
      <w:pPr>
        <w:numPr>
          <w:ilvl w:val="0"/>
          <w:numId w:val="1023"/>
        </w:numPr>
        <w:pStyle w:val="Compact"/>
      </w:pPr>
      <w:r>
        <w:t xml:space="preserve">Proteção contra auto-exclusão</w:t>
      </w:r>
    </w:p>
    <w:bookmarkEnd w:id="54"/>
    <w:bookmarkStart w:id="55" w:name="notificações-adminnotificacoes"/>
    <w:p>
      <w:pPr>
        <w:pStyle w:val="Heading3"/>
      </w:pPr>
      <w:r>
        <w:t xml:space="preserve">7.6. Notificações (</w:t>
      </w:r>
      <w:r>
        <w:rPr>
          <w:rStyle w:val="VerbatimChar"/>
        </w:rPr>
        <w:t xml:space="preserve">/admin/notificacoes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Botão para enviar alertas</w:t>
      </w:r>
    </w:p>
    <w:p>
      <w:pPr>
        <w:numPr>
          <w:ilvl w:val="0"/>
          <w:numId w:val="1024"/>
        </w:numPr>
        <w:pStyle w:val="Compact"/>
      </w:pPr>
      <w:r>
        <w:t xml:space="preserve">Instruções de como funciona (3 passos)</w:t>
      </w:r>
    </w:p>
    <w:p>
      <w:pPr>
        <w:numPr>
          <w:ilvl w:val="0"/>
          <w:numId w:val="1024"/>
        </w:numPr>
        <w:pStyle w:val="Compact"/>
      </w:pPr>
      <w:r>
        <w:t xml:space="preserve">Feedback de envio (sucesso/erro)</w:t>
      </w:r>
    </w:p>
    <w:bookmarkEnd w:id="55"/>
    <w:bookmarkStart w:id="56" w:name="componentes-customizados"/>
    <w:p>
      <w:pPr>
        <w:pStyle w:val="Heading3"/>
      </w:pPr>
      <w:r>
        <w:t xml:space="preserve">7.7. Componentes Customizados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237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app/components/header.tsx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 com logo, links por permissão, mobile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app/components/kpi-card.tsx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com valor animado + contagem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app/components/multi-select.tsx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multi-seleção com</w:t>
            </w:r>
            <w:r>
              <w:t xml:space="preserve"> </w:t>
            </w:r>
            <w:r>
              <w:t xml:space="preserve">“</w:t>
            </w:r>
            <w:r>
              <w:t xml:space="preserve">Todos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libs-utilitárias"/>
    <w:p>
      <w:pPr>
        <w:pStyle w:val="Heading2"/>
      </w:pPr>
      <w:r>
        <w:t xml:space="preserve">8. LIBS UTILITÁRIAS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lib/prisma.ts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PrismaClient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lib/auth-options.ts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NextAuth (Credentials, JWT callbacks com 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lib/csv-parser.ts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parseCsvBuffer(buffer)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parseFloat2(val)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parseDate(val)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lib/prazo-calculator.ts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normalizeOperadora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getNextSunday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calcDiasRestantes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lib/formatters.ts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formatBRL(value)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formatNumber(value)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lib/aws-config.ts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S3 (bucket,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lib/s3.ts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generatePresignedUploadUrl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getFileUrl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estilos-e-ui"/>
    <w:p>
      <w:pPr>
        <w:pStyle w:val="Heading2"/>
      </w:pPr>
      <w:r>
        <w:t xml:space="preserve">9. ESTILOS E UI</w:t>
      </w:r>
    </w:p>
    <w:bookmarkStart w:id="59" w:name="globals.css"/>
    <w:p>
      <w:pPr>
        <w:pStyle w:val="Heading3"/>
      </w:pPr>
      <w:r>
        <w:t xml:space="preserve">9.1. globals.css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[data-hydration-error]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--orange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#F07F00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--navy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#263578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--dark-blue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#112888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--teal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#006C6D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--cyan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#02B8BF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--gray-light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#F2F2F2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--gray-dark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#444444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#F2F2F2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#263578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59"/>
    <w:bookmarkStart w:id="60" w:name="tailwind.config.ts"/>
    <w:p>
      <w:pPr>
        <w:pStyle w:val="Heading3"/>
      </w:pPr>
      <w:r>
        <w:t xml:space="preserve">9.2. tailwind.config.ts</w:t>
      </w:r>
    </w:p>
    <w:p>
      <w:pPr>
        <w:pStyle w:val="FirstParagraph"/>
      </w:pPr>
      <w:r>
        <w:t xml:space="preserve">Cores estendidas: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'#F07F00'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'#D97200'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navy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'#263578'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'#1E2A60'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'#112888'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'#006C6D'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'#005A5B'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'#02B8BF'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padrões-visuais"/>
    <w:p>
      <w:pPr>
        <w:pStyle w:val="Heading3"/>
      </w:pPr>
      <w:r>
        <w:t xml:space="preserve">9.3. Padrões Visuais</w:t>
      </w:r>
    </w:p>
    <w:p>
      <w:pPr>
        <w:numPr>
          <w:ilvl w:val="0"/>
          <w:numId w:val="1025"/>
        </w:numPr>
        <w:pStyle w:val="Compact"/>
      </w:pPr>
      <w:r>
        <w:t xml:space="preserve">Cards:</w:t>
      </w:r>
      <w:r>
        <w:t xml:space="preserve"> </w:t>
      </w:r>
      <w:r>
        <w:rPr>
          <w:rStyle w:val="VerbatimChar"/>
        </w:rPr>
        <w:t xml:space="preserve">bg-white rounded-xl shadow-md</w:t>
      </w:r>
    </w:p>
    <w:p>
      <w:pPr>
        <w:numPr>
          <w:ilvl w:val="0"/>
          <w:numId w:val="1025"/>
        </w:numPr>
        <w:pStyle w:val="Compact"/>
      </w:pPr>
      <w:r>
        <w:t xml:space="preserve">Headers de seção: fundo</w:t>
      </w:r>
      <w:r>
        <w:t xml:space="preserve"> </w:t>
      </w:r>
      <w:r>
        <w:rPr>
          <w:rStyle w:val="VerbatimChar"/>
        </w:rPr>
        <w:t xml:space="preserve">bg-[#263578]</w:t>
      </w:r>
      <w:r>
        <w:t xml:space="preserve"> </w:t>
      </w:r>
      <w:r>
        <w:t xml:space="preserve">com texto branco</w:t>
      </w:r>
    </w:p>
    <w:p>
      <w:pPr>
        <w:numPr>
          <w:ilvl w:val="0"/>
          <w:numId w:val="1025"/>
        </w:numPr>
        <w:pStyle w:val="Compact"/>
      </w:pPr>
      <w:r>
        <w:t xml:space="preserve">Botões primários:</w:t>
      </w:r>
      <w:r>
        <w:t xml:space="preserve"> </w:t>
      </w:r>
      <w:r>
        <w:rPr>
          <w:rStyle w:val="VerbatimChar"/>
        </w:rPr>
        <w:t xml:space="preserve">bg-[#F07F00]</w:t>
      </w:r>
      <w:r>
        <w:t xml:space="preserve"> </w:t>
      </w:r>
      <w:r>
        <w:t xml:space="preserve">com hover</w:t>
      </w:r>
      <w:r>
        <w:t xml:space="preserve"> </w:t>
      </w:r>
      <w:r>
        <w:rPr>
          <w:rStyle w:val="VerbatimChar"/>
        </w:rPr>
        <w:t xml:space="preserve">bg-[#d96e00]</w:t>
      </w:r>
    </w:p>
    <w:p>
      <w:pPr>
        <w:numPr>
          <w:ilvl w:val="0"/>
          <w:numId w:val="1025"/>
        </w:numPr>
        <w:pStyle w:val="Compact"/>
      </w:pPr>
      <w:r>
        <w:t xml:space="preserve">Link ativo no header:</w:t>
      </w:r>
      <w:r>
        <w:t xml:space="preserve"> </w:t>
      </w:r>
      <w:r>
        <w:rPr>
          <w:rStyle w:val="VerbatimChar"/>
        </w:rPr>
        <w:t xml:space="preserve">bg-[#F07F00] text-white</w:t>
      </w:r>
    </w:p>
    <w:p>
      <w:pPr>
        <w:numPr>
          <w:ilvl w:val="0"/>
          <w:numId w:val="1025"/>
        </w:numPr>
        <w:pStyle w:val="Compact"/>
      </w:pPr>
      <w:r>
        <w:t xml:space="preserve">Links inativos:</w:t>
      </w:r>
      <w:r>
        <w:t xml:space="preserve"> </w:t>
      </w:r>
      <w:r>
        <w:rPr>
          <w:rStyle w:val="VerbatimChar"/>
        </w:rPr>
        <w:t xml:space="preserve">text-white/70 hover:text-white</w:t>
      </w:r>
    </w:p>
    <w:p>
      <w:pPr>
        <w:numPr>
          <w:ilvl w:val="0"/>
          <w:numId w:val="1025"/>
        </w:numPr>
        <w:pStyle w:val="Compact"/>
      </w:pPr>
      <w:r>
        <w:t xml:space="preserve">Container máximo:</w:t>
      </w:r>
      <w:r>
        <w:t xml:space="preserve"> </w:t>
      </w:r>
      <w:r>
        <w:rPr>
          <w:rStyle w:val="VerbatimChar"/>
        </w:rPr>
        <w:t xml:space="preserve">max-w-[1600px]</w:t>
      </w:r>
    </w:p>
    <w:p>
      <w:pPr>
        <w:numPr>
          <w:ilvl w:val="0"/>
          <w:numId w:val="1025"/>
        </w:numPr>
        <w:pStyle w:val="Compact"/>
      </w:pPr>
      <w:r>
        <w:t xml:space="preserve">Loading spinner:</w:t>
      </w:r>
      <w:r>
        <w:t xml:space="preserve"> </w:t>
      </w:r>
      <w:r>
        <w:rPr>
          <w:rStyle w:val="VerbatimChar"/>
        </w:rPr>
        <w:t xml:space="preserve">border-[#F07F00] border-t-transparent rounded-full animate-spin</w:t>
      </w:r>
    </w:p>
    <w:bookmarkEnd w:id="61"/>
    <w:bookmarkStart w:id="62" w:name="assets-em-public"/>
    <w:p>
      <w:pPr>
        <w:pStyle w:val="Heading3"/>
      </w:pPr>
      <w:r>
        <w:t xml:space="preserve">9.4. Assets em</w:t>
      </w:r>
      <w:r>
        <w:t xml:space="preserve"> </w:t>
      </w:r>
      <w:r>
        <w:rPr>
          <w:rStyle w:val="VerbatimChar"/>
        </w:rPr>
        <w:t xml:space="preserve">/public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logo-rede-casa.png</w:t>
      </w:r>
      <w:r>
        <w:t xml:space="preserve"> </w:t>
      </w:r>
      <w:r>
        <w:t xml:space="preserve">— Logo branco (para header escuro)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logo-rede-casa-dark.png</w:t>
      </w:r>
      <w:r>
        <w:t xml:space="preserve"> </w:t>
      </w:r>
      <w:r>
        <w:t xml:space="preserve">— Logo escuro (para páginas claras: login/signup)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favicon.svg</w:t>
      </w:r>
      <w:r>
        <w:t xml:space="preserve"> </w:t>
      </w:r>
      <w:r>
        <w:t xml:space="preserve">— Favicon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og-image.png</w:t>
      </w:r>
      <w:r>
        <w:t xml:space="preserve"> </w:t>
      </w:r>
      <w:r>
        <w:t xml:space="preserve">— Open Graph image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variáveis-de-ambiente"/>
    <w:p>
      <w:pPr>
        <w:pStyle w:val="Heading2"/>
      </w:pPr>
      <w:r>
        <w:t xml:space="preserve">10. VARIÁVEIS DE AMBIENTE</w:t>
      </w:r>
    </w:p>
    <w:p>
      <w:pPr>
        <w:pStyle w:val="SourceCode"/>
      </w:pPr>
      <w:r>
        <w:rPr>
          <w:rStyle w:val="VerbatimChar"/>
        </w:rPr>
        <w:t xml:space="preserve">DATABASE_URL=postgresql://...</w:t>
      </w:r>
      <w:r>
        <w:br/>
      </w:r>
      <w:r>
        <w:rPr>
          <w:rStyle w:val="VerbatimChar"/>
        </w:rPr>
        <w:t xml:space="preserve">NEXTAUTH_SECRET=&lt;secret&gt;</w:t>
      </w:r>
      <w:r>
        <w:br/>
      </w:r>
      <w:r>
        <w:rPr>
          <w:rStyle w:val="VerbatimChar"/>
        </w:rPr>
        <w:t xml:space="preserve">AWS_PROFILE=hosted_storage</w:t>
      </w:r>
      <w:r>
        <w:br/>
      </w:r>
      <w:r>
        <w:rPr>
          <w:rStyle w:val="VerbatimChar"/>
        </w:rPr>
        <w:t xml:space="preserve">AWS_REGION=us-west-2</w:t>
      </w:r>
      <w:r>
        <w:br/>
      </w:r>
      <w:r>
        <w:rPr>
          <w:rStyle w:val="VerbatimChar"/>
        </w:rPr>
        <w:t xml:space="preserve">AWS_BUCKET_NAME=&lt;bucket&gt;</w:t>
      </w:r>
      <w:r>
        <w:br/>
      </w:r>
      <w:r>
        <w:rPr>
          <w:rStyle w:val="VerbatimChar"/>
        </w:rPr>
        <w:t xml:space="preserve">AWS_FOLDER_PREFIX=&lt;prefix&gt;/</w:t>
      </w:r>
      <w:r>
        <w:br/>
      </w:r>
      <w:r>
        <w:rPr>
          <w:rStyle w:val="VerbatimChar"/>
        </w:rPr>
        <w:t xml:space="preserve">ABACUSAI_API_KEY=&lt;key&gt;</w:t>
      </w:r>
      <w:r>
        <w:br/>
      </w:r>
      <w:r>
        <w:rPr>
          <w:rStyle w:val="VerbatimChar"/>
        </w:rPr>
        <w:t xml:space="preserve">WEB_APP_ID=&lt;app_id&gt;</w:t>
      </w:r>
      <w:r>
        <w:br/>
      </w:r>
      <w:r>
        <w:rPr>
          <w:rStyle w:val="VerbatimChar"/>
        </w:rPr>
        <w:t xml:space="preserve">NOTIF_ID_ALERTA_DE_PRAZOS_PRXIMOS_AO_VENCIMENTO=&lt;notif_id&gt;</w:t>
      </w:r>
    </w:p>
    <w:p>
      <w:r>
        <w:pict>
          <v:rect style="width:0;height:1.5pt" o:hralign="center" o:hrstd="t" o:hr="t"/>
        </w:pict>
      </w:r>
    </w:p>
    <w:bookmarkEnd w:id="64"/>
    <w:bookmarkStart w:id="67" w:name="seed-data"/>
    <w:p>
      <w:pPr>
        <w:pStyle w:val="Heading2"/>
      </w:pPr>
      <w:r>
        <w:t xml:space="preserve">11. SEED DATA</w:t>
      </w:r>
    </w:p>
    <w:bookmarkStart w:id="65" w:name="usuário-admin-master"/>
    <w:p>
      <w:pPr>
        <w:pStyle w:val="Heading3"/>
      </w:pPr>
      <w:r>
        <w:t xml:space="preserve">11.1. Usuário Admin Master</w:t>
      </w:r>
    </w:p>
    <w:p>
      <w:pPr>
        <w:numPr>
          <w:ilvl w:val="0"/>
          <w:numId w:val="1027"/>
        </w:numPr>
        <w:pStyle w:val="Compact"/>
      </w:pPr>
      <w:r>
        <w:t xml:space="preserve">Nome: Pedro Ambrosio</w:t>
      </w:r>
    </w:p>
    <w:p>
      <w:pPr>
        <w:numPr>
          <w:ilvl w:val="0"/>
          <w:numId w:val="1027"/>
        </w:numPr>
        <w:pStyle w:val="Compact"/>
      </w:pPr>
      <w:r>
        <w:t xml:space="preserve">Email: pedro.ambrosio@redehospitalcasa.com.br</w:t>
      </w:r>
    </w:p>
    <w:p>
      <w:pPr>
        <w:numPr>
          <w:ilvl w:val="0"/>
          <w:numId w:val="1027"/>
        </w:numPr>
        <w:pStyle w:val="Compact"/>
      </w:pPr>
      <w:r>
        <w:t xml:space="preserve">Senha: Casa@2026!</w:t>
      </w:r>
    </w:p>
    <w:p>
      <w:pPr>
        <w:numPr>
          <w:ilvl w:val="0"/>
          <w:numId w:val="1027"/>
        </w:numPr>
        <w:pStyle w:val="Compact"/>
      </w:pPr>
      <w:r>
        <w:t xml:space="preserve">Todas as permissões + aprovado</w:t>
      </w:r>
    </w:p>
    <w:bookmarkEnd w:id="65"/>
    <w:bookmarkStart w:id="66" w:name="prazos-iniciais-20-operadoras"/>
    <w:p>
      <w:pPr>
        <w:pStyle w:val="Heading3"/>
      </w:pPr>
      <w:r>
        <w:t xml:space="preserve">11.2. Prazos Iniciais (20 operadoras)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(dias)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BRADESCO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PORTO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UNIMED FERJ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GRANDEZA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middleware-1"/>
    <w:p>
      <w:pPr>
        <w:pStyle w:val="Heading2"/>
      </w:pPr>
      <w:r>
        <w:t xml:space="preserve">12. MIDDLEWARE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withAuth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'next-auth/middleware'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withAuth</w:t>
      </w:r>
      <w:r>
        <w:rPr>
          <w:rStyle w:val="NormalTok"/>
        </w:rPr>
        <w:t xml:space="preserve">({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'/dashboard/:path*'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'/admin/:path*'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72" w:name="fluxo-operacional"/>
    <w:p>
      <w:pPr>
        <w:pStyle w:val="Heading2"/>
      </w:pPr>
      <w:r>
        <w:t xml:space="preserve">13. FLUXO OPERACIONAL</w:t>
      </w:r>
    </w:p>
    <w:bookmarkStart w:id="69" w:name="fluxo-semanal"/>
    <w:p>
      <w:pPr>
        <w:pStyle w:val="Heading3"/>
      </w:pPr>
      <w:r>
        <w:t xml:space="preserve">13.1. Fluxo Semanal</w:t>
      </w:r>
    </w:p>
    <w:p>
      <w:pPr>
        <w:numPr>
          <w:ilvl w:val="0"/>
          <w:numId w:val="1028"/>
        </w:numPr>
        <w:pStyle w:val="Compact"/>
      </w:pPr>
      <w:r>
        <w:t xml:space="preserve">Operador exporta CSV do sistema de faturamento</w:t>
      </w:r>
    </w:p>
    <w:p>
      <w:pPr>
        <w:numPr>
          <w:ilvl w:val="0"/>
          <w:numId w:val="1028"/>
        </w:numPr>
        <w:pStyle w:val="Compact"/>
      </w:pPr>
      <w:r>
        <w:t xml:space="preserve">Admin faz upload em</w:t>
      </w:r>
      <w:r>
        <w:t xml:space="preserve"> </w:t>
      </w:r>
      <w:r>
        <w:rPr>
          <w:rStyle w:val="VerbatimChar"/>
        </w:rPr>
        <w:t xml:space="preserve">/admin/upload</w:t>
      </w:r>
    </w:p>
    <w:p>
      <w:pPr>
        <w:numPr>
          <w:ilvl w:val="0"/>
          <w:numId w:val="1028"/>
        </w:numPr>
        <w:pStyle w:val="Compact"/>
      </w:pPr>
      <w:r>
        <w:t xml:space="preserve">Atribui o arquivo ao slot correto (ATUAL, W1, etc.)</w:t>
      </w:r>
    </w:p>
    <w:p>
      <w:pPr>
        <w:numPr>
          <w:ilvl w:val="0"/>
          <w:numId w:val="1028"/>
        </w:numPr>
        <w:pStyle w:val="Compact"/>
      </w:pPr>
      <w:r>
        <w:t xml:space="preserve">Sistema auto-detecta operadoras novas → alerta para configurar prazos</w:t>
      </w:r>
    </w:p>
    <w:p>
      <w:pPr>
        <w:numPr>
          <w:ilvl w:val="0"/>
          <w:numId w:val="1028"/>
        </w:numPr>
        <w:pStyle w:val="Compact"/>
      </w:pPr>
      <w:r>
        <w:t xml:space="preserve">Admin configura prazos em</w:t>
      </w:r>
      <w:r>
        <w:t xml:space="preserve"> </w:t>
      </w:r>
      <w:r>
        <w:rPr>
          <w:rStyle w:val="VerbatimChar"/>
        </w:rPr>
        <w:t xml:space="preserve">/admin/prazos</w:t>
      </w:r>
    </w:p>
    <w:p>
      <w:pPr>
        <w:numPr>
          <w:ilvl w:val="0"/>
          <w:numId w:val="1028"/>
        </w:numPr>
        <w:pStyle w:val="Compact"/>
      </w:pPr>
      <w:r>
        <w:t xml:space="preserve">Dashboard atualiza automaticamente com semáforo</w:t>
      </w:r>
    </w:p>
    <w:p>
      <w:pPr>
        <w:numPr>
          <w:ilvl w:val="0"/>
          <w:numId w:val="1028"/>
        </w:numPr>
        <w:pStyle w:val="Compact"/>
      </w:pPr>
      <w:r>
        <w:t xml:space="preserve">Admin envia alertas por email via</w:t>
      </w:r>
      <w:r>
        <w:t xml:space="preserve"> </w:t>
      </w:r>
      <w:r>
        <w:rPr>
          <w:rStyle w:val="VerbatimChar"/>
        </w:rPr>
        <w:t xml:space="preserve">/admin/notificacoes</w:t>
      </w:r>
    </w:p>
    <w:bookmarkEnd w:id="69"/>
    <w:bookmarkStart w:id="70" w:name="rotação-de-slots"/>
    <w:p>
      <w:pPr>
        <w:pStyle w:val="Heading3"/>
      </w:pPr>
      <w:r>
        <w:t xml:space="preserve">13.2. Rotação de Slots</w:t>
      </w:r>
    </w:p>
    <w:p>
      <w:pPr>
        <w:pStyle w:val="FirstParagraph"/>
      </w:pPr>
      <w:r>
        <w:t xml:space="preserve">Cada semana:</w:t>
      </w:r>
      <w:r>
        <w:t xml:space="preserve"> </w:t>
      </w:r>
      <w:r>
        <w:t xml:space="preserve">- Arquivo de W2 vai para W3 (ou é excluído)</w:t>
      </w:r>
      <w:r>
        <w:t xml:space="preserve"> </w:t>
      </w:r>
      <w:r>
        <w:t xml:space="preserve">- Arquivo de W1 vai para W2</w:t>
      </w:r>
      <w:r>
        <w:t xml:space="preserve"> </w:t>
      </w:r>
      <w:r>
        <w:t xml:space="preserve">- Arquivo de ATUAL vai para W1</w:t>
      </w:r>
      <w:r>
        <w:t xml:space="preserve"> </w:t>
      </w:r>
      <w:r>
        <w:t xml:space="preserve">- Novo CSV vai para ATUAL</w:t>
      </w:r>
    </w:p>
    <w:bookmarkEnd w:id="70"/>
    <w:bookmarkStart w:id="71" w:name="acompanhamento-semanal-automático"/>
    <w:p>
      <w:pPr>
        <w:pStyle w:val="Heading3"/>
      </w:pPr>
      <w:r>
        <w:t xml:space="preserve">13.3. Acompanhamento Semanal (Automático)</w:t>
      </w:r>
    </w:p>
    <w:p>
      <w:pPr>
        <w:pStyle w:val="FirstParagraph"/>
      </w:pPr>
      <w:r>
        <w:t xml:space="preserve">O painel cruza automaticamente os casos que eram</w:t>
      </w:r>
      <w:r>
        <w:t xml:space="preserve"> </w:t>
      </w:r>
      <w:r>
        <w:t xml:space="preserve">“</w:t>
      </w:r>
      <w:r>
        <w:t xml:space="preserve">SEMANA</w:t>
      </w:r>
      <w:r>
        <w:t xml:space="preserve">”</w:t>
      </w:r>
      <w:r>
        <w:t xml:space="preserve"> </w:t>
      </w:r>
      <w:r>
        <w:t xml:space="preserve">no W1 com os dados do ATUAL para mostrar se foram resolvidos, parcialmente resolvidos, ou continuam pendentes.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egras-importantes"/>
    <w:p>
      <w:pPr>
        <w:pStyle w:val="Heading2"/>
      </w:pPr>
      <w:r>
        <w:t xml:space="preserve">14. REGRAS IMPORTANTES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Recálculo somente ATUAL</w:t>
      </w:r>
      <w:r>
        <w:t xml:space="preserve"> </w:t>
      </w:r>
      <w:r>
        <w:t xml:space="preserve">— Nunca recalcular status de W1/W2/W3 com data atual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Aprovação obrigatória</w:t>
      </w:r>
      <w:r>
        <w:t xml:space="preserve"> </w:t>
      </w:r>
      <w:r>
        <w:t xml:space="preserve">— Novos registros ficam pendentes até admin aprovar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Normalização de operadora</w:t>
      </w:r>
      <w:r>
        <w:t xml:space="preserve"> </w:t>
      </w:r>
      <w:r>
        <w:t xml:space="preserve">— Sempre normalizar antes de comparar nomes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4 arquivos máximo</w:t>
      </w:r>
      <w:r>
        <w:t xml:space="preserve"> </w:t>
      </w:r>
      <w:r>
        <w:t xml:space="preserve">— Não permite upload se já tem 4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Slot único</w:t>
      </w:r>
      <w:r>
        <w:t xml:space="preserve"> </w:t>
      </w:r>
      <w:r>
        <w:t xml:space="preserve">— Cada slot aceita apenas 1 arquivo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Operadoras pendentes</w:t>
      </w:r>
      <w:r>
        <w:t xml:space="preserve"> </w:t>
      </w:r>
      <w:r>
        <w:t xml:space="preserve">— Auto-criadas com</w:t>
      </w:r>
      <w:r>
        <w:t xml:space="preserve"> </w:t>
      </w:r>
      <w:r>
        <w:rPr>
          <w:rStyle w:val="VerbatimChar"/>
        </w:rPr>
        <w:t xml:space="preserve">prazoDias: null</w:t>
      </w:r>
      <w:r>
        <w:t xml:space="preserve">, exibidas com destaque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Encoding Latin1</w:t>
      </w:r>
      <w:r>
        <w:t xml:space="preserve"> </w:t>
      </w:r>
      <w:r>
        <w:t xml:space="preserve">— CSVs usam encoding latin1 (não UTF-8)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Formato de moeda</w:t>
      </w:r>
      <w:r>
        <w:t xml:space="preserve"> </w:t>
      </w:r>
      <w:r>
        <w:t xml:space="preserve">— Sempre</w:t>
      </w:r>
      <w:r>
        <w:t xml:space="preserve"> </w:t>
      </w:r>
      <w:r>
        <w:rPr>
          <w:rStyle w:val="VerbatimChar"/>
        </w:rPr>
        <w:t xml:space="preserve">pt-BR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R$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Referência de status histórico</w:t>
      </w:r>
      <w:r>
        <w:t xml:space="preserve"> </w:t>
      </w:r>
      <w:r>
        <w:t xml:space="preserve">— W1/W2/W3 usam a data de upload como referência para cálculo</w:t>
      </w:r>
    </w:p>
    <w:p>
      <w:r>
        <w:pict>
          <v:rect style="width:0;height:1.5pt" o:hralign="center" o:hrstd="t" o:hr="t"/>
        </w:pict>
      </w:r>
    </w:p>
    <w:bookmarkEnd w:id="73"/>
    <w:bookmarkStart w:id="74" w:name="dependências-principais-package.json"/>
    <w:p>
      <w:pPr>
        <w:pStyle w:val="Heading2"/>
      </w:pPr>
      <w:r>
        <w:t xml:space="preserve">15. DEPENDÊNCIAS PRINCIPAIS (package.json)</w:t>
      </w:r>
    </w:p>
    <w:p>
      <w:pPr>
        <w:pStyle w:val="SourceCode"/>
      </w:pPr>
      <w:r>
        <w:rPr>
          <w:rStyle w:val="ErrorTok"/>
        </w:rPr>
        <w:t xml:space="preserve">"dependencies":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"next-auth"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"@prisma/client"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"bcryptjs"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"devDependencies":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"prisma"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"@types/bcryptjs"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estrutura-de-diretórios"/>
    <w:p>
      <w:pPr>
        <w:pStyle w:val="Heading2"/>
      </w:pPr>
      <w:r>
        <w:t xml:space="preserve">16. ESTRUTURA DE DIRETÓRIOS</w:t>
      </w:r>
    </w:p>
    <w:p>
      <w:pPr>
        <w:pStyle w:val="SourceCode"/>
      </w:pPr>
      <w:r>
        <w:rPr>
          <w:rStyle w:val="VerbatimChar"/>
        </w:rPr>
        <w:t xml:space="preserve">nextjs_space/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arquivos/route.ts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[...nextauth]/route.ts</w:t>
      </w:r>
      <w:r>
        <w:br/>
      </w:r>
      <w:r>
        <w:rPr>
          <w:rStyle w:val="VerbatimChar"/>
        </w:rPr>
        <w:t xml:space="preserve">│   │   │   └── login/route.ts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│   ├── route.ts</w:t>
      </w:r>
      <w:r>
        <w:br/>
      </w:r>
      <w:r>
        <w:rPr>
          <w:rStyle w:val="VerbatimChar"/>
        </w:rPr>
        <w:t xml:space="preserve">│   │   │   ├── evolucao/route.ts</w:t>
      </w:r>
      <w:r>
        <w:br/>
      </w:r>
      <w:r>
        <w:rPr>
          <w:rStyle w:val="VerbatimChar"/>
        </w:rPr>
        <w:t xml:space="preserve">│   │   │   └── acompanhamento/route.ts</w:t>
      </w:r>
      <w:r>
        <w:br/>
      </w:r>
      <w:r>
        <w:rPr>
          <w:rStyle w:val="VerbatimChar"/>
        </w:rPr>
        <w:t xml:space="preserve">│   │   ├── filters/route.ts</w:t>
      </w:r>
      <w:r>
        <w:br/>
      </w:r>
      <w:r>
        <w:rPr>
          <w:rStyle w:val="VerbatimChar"/>
        </w:rPr>
        <w:t xml:space="preserve">│   │   ├── prazos/route.ts</w:t>
      </w:r>
      <w:r>
        <w:br/>
      </w:r>
      <w:r>
        <w:rPr>
          <w:rStyle w:val="VerbatimChar"/>
        </w:rPr>
        <w:t xml:space="preserve">│   │   ├── recalculate/route.ts</w:t>
      </w:r>
      <w:r>
        <w:br/>
      </w:r>
      <w:r>
        <w:rPr>
          <w:rStyle w:val="VerbatimChar"/>
        </w:rPr>
        <w:t xml:space="preserve">│   │   ├── send-alerts/route.ts</w:t>
      </w:r>
      <w:r>
        <w:br/>
      </w:r>
      <w:r>
        <w:rPr>
          <w:rStyle w:val="VerbatimChar"/>
        </w:rPr>
        <w:t xml:space="preserve">│   │   ├── signup/route.ts</w:t>
      </w:r>
      <w:r>
        <w:br/>
      </w:r>
      <w:r>
        <w:rPr>
          <w:rStyle w:val="VerbatimChar"/>
        </w:rPr>
        <w:t xml:space="preserve">│   │   ├── upload-csv/route.ts</w:t>
      </w:r>
      <w:r>
        <w:br/>
      </w:r>
      <w:r>
        <w:rPr>
          <w:rStyle w:val="VerbatimChar"/>
        </w:rPr>
        <w:t xml:space="preserve">│   │   └── usuarios/route.ts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│   ├── notificacoes/page.tsx</w:t>
      </w:r>
      <w:r>
        <w:br/>
      </w:r>
      <w:r>
        <w:rPr>
          <w:rStyle w:val="VerbatimChar"/>
        </w:rPr>
        <w:t xml:space="preserve">│   │   ├── prazos/page.tsx</w:t>
      </w:r>
      <w:r>
        <w:br/>
      </w:r>
      <w:r>
        <w:rPr>
          <w:rStyle w:val="VerbatimChar"/>
        </w:rPr>
        <w:t xml:space="preserve">│   │   ├── upload/page.tsx</w:t>
      </w:r>
      <w:r>
        <w:br/>
      </w:r>
      <w:r>
        <w:rPr>
          <w:rStyle w:val="VerbatimChar"/>
        </w:rPr>
        <w:t xml:space="preserve">│   │   └── usuarios/page.tsx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header.tsx</w:t>
      </w:r>
      <w:r>
        <w:br/>
      </w:r>
      <w:r>
        <w:rPr>
          <w:rStyle w:val="VerbatimChar"/>
        </w:rPr>
        <w:t xml:space="preserve">│   │   ├── kpi-card.tsx</w:t>
      </w:r>
      <w:r>
        <w:br/>
      </w:r>
      <w:r>
        <w:rPr>
          <w:rStyle w:val="VerbatimChar"/>
        </w:rPr>
        <w:t xml:space="preserve">│   │   └── multi-select.tsx</w:t>
      </w:r>
      <w:r>
        <w:br/>
      </w:r>
      <w:r>
        <w:rPr>
          <w:rStyle w:val="VerbatimChar"/>
        </w:rPr>
        <w:t xml:space="preserve">│   ├── dashboard/page.tsx</w:t>
      </w:r>
      <w:r>
        <w:br/>
      </w:r>
      <w:r>
        <w:rPr>
          <w:rStyle w:val="VerbatimChar"/>
        </w:rPr>
        <w:t xml:space="preserve">│   ├── login/page.tsx</w:t>
      </w:r>
      <w:r>
        <w:br/>
      </w:r>
      <w:r>
        <w:rPr>
          <w:rStyle w:val="VerbatimChar"/>
        </w:rPr>
        <w:t xml:space="preserve">│   ├── signup/page.tsx</w:t>
      </w:r>
      <w:r>
        <w:br/>
      </w:r>
      <w:r>
        <w:rPr>
          <w:rStyle w:val="VerbatimChar"/>
        </w:rPr>
        <w:t xml:space="preserve">│   ├── page.tsx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├── providers.tsx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prisma.ts</w:t>
      </w:r>
      <w:r>
        <w:br/>
      </w:r>
      <w:r>
        <w:rPr>
          <w:rStyle w:val="VerbatimChar"/>
        </w:rPr>
        <w:t xml:space="preserve">│   ├── auth-options.ts</w:t>
      </w:r>
      <w:r>
        <w:br/>
      </w:r>
      <w:r>
        <w:rPr>
          <w:rStyle w:val="VerbatimChar"/>
        </w:rPr>
        <w:t xml:space="preserve">│   ├── csv-parser.ts</w:t>
      </w:r>
      <w:r>
        <w:br/>
      </w:r>
      <w:r>
        <w:rPr>
          <w:rStyle w:val="VerbatimChar"/>
        </w:rPr>
        <w:t xml:space="preserve">│   ├── prazo-calculator.ts</w:t>
      </w:r>
      <w:r>
        <w:br/>
      </w:r>
      <w:r>
        <w:rPr>
          <w:rStyle w:val="VerbatimChar"/>
        </w:rPr>
        <w:t xml:space="preserve">│   ├── formatters.ts</w:t>
      </w:r>
      <w:r>
        <w:br/>
      </w:r>
      <w:r>
        <w:rPr>
          <w:rStyle w:val="VerbatimChar"/>
        </w:rPr>
        <w:t xml:space="preserve">│   ├── aws-config.ts</w:t>
      </w:r>
      <w:r>
        <w:br/>
      </w:r>
      <w:r>
        <w:rPr>
          <w:rStyle w:val="VerbatimChar"/>
        </w:rPr>
        <w:t xml:space="preserve">│   └── s3.ts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seed.ts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favicon.svg</w:t>
      </w:r>
      <w:r>
        <w:br/>
      </w:r>
      <w:r>
        <w:rPr>
          <w:rStyle w:val="VerbatimChar"/>
        </w:rPr>
        <w:t xml:space="preserve">│   ├── logo-rede-casa.png</w:t>
      </w:r>
      <w:r>
        <w:br/>
      </w:r>
      <w:r>
        <w:rPr>
          <w:rStyle w:val="VerbatimChar"/>
        </w:rPr>
        <w:t xml:space="preserve">│   ├── logo-rede-casa-dark.png</w:t>
      </w:r>
      <w:r>
        <w:br/>
      </w:r>
      <w:r>
        <w:rPr>
          <w:rStyle w:val="VerbatimChar"/>
        </w:rPr>
        <w:t xml:space="preserve">│   └── og-image.png</w:t>
      </w:r>
      <w:r>
        <w:br/>
      </w:r>
      <w:r>
        <w:rPr>
          <w:rStyle w:val="VerbatimChar"/>
        </w:rPr>
        <w:t xml:space="preserve">├── middleware.ts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└── tsconfig.json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2026-06-22T18:41:23Z</dcterms:created>
  <dcterms:modified xsi:type="dcterms:W3CDTF">2026-06-22T18:41:23Z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