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gitwpd0k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Partea 1 Nr. 2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2ly5gic5j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Într-un min-heap faceți operațiile: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Min-heap este un arbore binar complet unde fiecare nod este mai mic decât toți descendenții săi.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I(9), I(4), I(10), I(2), delete min, I(17), I(3), I(19), I(26), delete min, delete min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Arată arborele după fiecare operație: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I(9):</w:t>
        <w:br w:type="textWrapping"/>
      </w:r>
      <w:r w:rsidDel="00000000" w:rsidR="00000000" w:rsidRPr="00000000">
        <w:rPr>
          <w:rtl w:val="0"/>
        </w:rPr>
        <w:t xml:space="preserve"> Heap = [9]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I(4):</w:t>
        <w:br w:type="textWrapping"/>
      </w:r>
      <w:r w:rsidDel="00000000" w:rsidR="00000000" w:rsidRPr="00000000">
        <w:rPr>
          <w:rtl w:val="0"/>
        </w:rPr>
        <w:t xml:space="preserve"> Se inserează 4 → urcă peste 9</w:t>
        <w:br w:type="textWrapping"/>
        <w:t xml:space="preserve"> Heap = [4, 9]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I(10):</w:t>
        <w:br w:type="textWrapping"/>
      </w:r>
      <w:r w:rsidDel="00000000" w:rsidR="00000000" w:rsidRPr="00000000">
        <w:rPr>
          <w:rtl w:val="0"/>
        </w:rPr>
        <w:t xml:space="preserve"> 10 rămâne sub 4</w:t>
        <w:br w:type="textWrapping"/>
        <w:t xml:space="preserve"> Heap = [4, 9, 10]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I(2):</w:t>
        <w:br w:type="textWrapping"/>
      </w:r>
      <w:r w:rsidDel="00000000" w:rsidR="00000000" w:rsidRPr="00000000">
        <w:rPr>
          <w:rtl w:val="0"/>
        </w:rPr>
        <w:t xml:space="preserve"> 2 urcă până sus</w:t>
        <w:br w:type="textWrapping"/>
        <w:t xml:space="preserve"> Heap = [2, 4, 10, 9]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min (2):</w:t>
        <w:br w:type="textWrapping"/>
      </w:r>
      <w:r w:rsidDel="00000000" w:rsidR="00000000" w:rsidRPr="00000000">
        <w:rPr>
          <w:rtl w:val="0"/>
        </w:rPr>
        <w:t xml:space="preserve"> 9 vine sus, apoi coboară</w:t>
        <w:br w:type="textWrapping"/>
        <w:t xml:space="preserve"> Heap = [4, 9, 10]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I(17):</w:t>
        <w:br w:type="textWrapping"/>
      </w:r>
      <w:r w:rsidDel="00000000" w:rsidR="00000000" w:rsidRPr="00000000">
        <w:rPr>
          <w:rtl w:val="0"/>
        </w:rPr>
        <w:t xml:space="preserve"> Heap = [4, 9, 10, 17]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I(3):</w:t>
        <w:br w:type="textWrapping"/>
      </w:r>
      <w:r w:rsidDel="00000000" w:rsidR="00000000" w:rsidRPr="00000000">
        <w:rPr>
          <w:rtl w:val="0"/>
        </w:rPr>
        <w:t xml:space="preserve"> 3 urcă peste 9 și 4</w:t>
        <w:br w:type="textWrapping"/>
        <w:t xml:space="preserve"> Heap = [3, 4, 10, 17, 9]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I(19):</w:t>
        <w:br w:type="textWrapping"/>
      </w:r>
      <w:r w:rsidDel="00000000" w:rsidR="00000000" w:rsidRPr="00000000">
        <w:rPr>
          <w:rtl w:val="0"/>
        </w:rPr>
        <w:t xml:space="preserve"> Heap = [3, 4, 10, 17, 9, 19]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I(26):</w:t>
        <w:br w:type="textWrapping"/>
      </w:r>
      <w:r w:rsidDel="00000000" w:rsidR="00000000" w:rsidRPr="00000000">
        <w:rPr>
          <w:rtl w:val="0"/>
        </w:rPr>
        <w:t xml:space="preserve"> Heap = [3, 4, 10, 17, 9, 19, 26]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min (3):</w:t>
        <w:br w:type="textWrapping"/>
      </w:r>
      <w:r w:rsidDel="00000000" w:rsidR="00000000" w:rsidRPr="00000000">
        <w:rPr>
          <w:rtl w:val="0"/>
        </w:rPr>
        <w:t xml:space="preserve"> 26 urcă, apoi coboară</w:t>
        <w:br w:type="textWrapping"/>
        <w:t xml:space="preserve"> Heap = [4, 9, 10, 17, 26, 19]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min (4):</w:t>
        <w:br w:type="textWrapping"/>
      </w:r>
      <w:r w:rsidDel="00000000" w:rsidR="00000000" w:rsidRPr="00000000">
        <w:rPr>
          <w:rtl w:val="0"/>
        </w:rPr>
        <w:t xml:space="preserve"> 19 urcă și coboară</w:t>
        <w:br w:type="textWrapping"/>
        <w:t xml:space="preserve"> Heap = [9, 17, 10, 19, 26]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swc7sy3cp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Operații într-un arbore binar de căutare: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BST: Arbore în care pentru fiecare nod x, toate valorile din subarborele stâng &lt; x, și toate cele din dreapta &gt; x.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I(8), I(3), I(1), I(6), I(10), I(14), I(4), del(6), del(1), I(7), I(9), del(8)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Arborele după fiecare 2 operații: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I(8), I(3)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I(1), I(6)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I(10), I(14)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/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3   10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/ \   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1   6   14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I(4), del(6)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/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3   10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/ \   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1   4   14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del(1), I(7)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/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3   10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\   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4   14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I(9), del(8)</w:t>
        <w:br w:type="textWrapping"/>
        <w:t xml:space="preserve"> (8 este înlocuit cu succesorul 9)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/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3   10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\   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4   14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8hxpd4fjf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Ce se întâmplă dacă două chei diferite au aceeași valoare hash într-un tabel hash?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❌ a) Valorile sunt stocate împreună în același slot</w:t>
        <w:br w:type="textWrapping"/>
        <w:t xml:space="preserve"> ❌ b) Una dintre valori este ignorată</w:t>
        <w:br w:type="textWrapping"/>
        <w:t xml:space="preserve"> ✅ c) Apare o coliziune și trebuie rezolvată printr-o metodă adecvată</w:t>
        <w:br w:type="textWrapping"/>
        <w:t xml:space="preserve"> ❌ d) Tabelul hash se redimensionează automat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379gbwulf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Metode de rezolvare a coliziunilor: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yqyw14ig5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Chaining (înlănțuire)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Fiecare slot din tabel conține o </w:t>
      </w:r>
      <w:r w:rsidDel="00000000" w:rsidR="00000000" w:rsidRPr="00000000">
        <w:rPr>
          <w:b w:val="1"/>
          <w:rtl w:val="0"/>
        </w:rPr>
        <w:t xml:space="preserve">listă de perechi</w:t>
      </w:r>
      <w:r w:rsidDel="00000000" w:rsidR="00000000" w:rsidRPr="00000000">
        <w:rPr>
          <w:rtl w:val="0"/>
        </w:rPr>
        <w:t xml:space="preserve"> (cheie, valoare).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mai multe chei se mapează la același index, ele sunt stocate în listă.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hash("Ana") = 2  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hash("Ion") = 2  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=&gt; tabel[2] = [("Ana", v1), ("Ion", v2)]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vhjm5vu1s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Open Addressing (adresare deschisă)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Dacă slotul e ocupat, se caută altul </w:t>
      </w:r>
      <w:r w:rsidDel="00000000" w:rsidR="00000000" w:rsidRPr="00000000">
        <w:rPr>
          <w:b w:val="1"/>
          <w:rtl w:val="0"/>
        </w:rPr>
        <w:t xml:space="preserve">liber</w:t>
      </w:r>
      <w:r w:rsidDel="00000000" w:rsidR="00000000" w:rsidRPr="00000000">
        <w:rPr>
          <w:rtl w:val="0"/>
        </w:rPr>
        <w:t xml:space="preserve"> în funcție de o regulă.</w:t>
        <w:br w:type="textWrapping"/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Linear Probing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încearcă sloturile următoare: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i+1, i+2, i+3,...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Simplitate, dar poate cauza aglomerare (clustering).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Quadratic Probing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Salturi pătratice: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i+1², i+2², i+3²,...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clustering-ul, dar e mai greu de implementat.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Double Hashing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folosește o </w:t>
      </w:r>
      <w:r w:rsidDel="00000000" w:rsidR="00000000" w:rsidRPr="00000000">
        <w:rPr>
          <w:b w:val="1"/>
          <w:rtl w:val="0"/>
        </w:rPr>
        <w:t xml:space="preserve">a doua funcție de hash</w:t>
      </w:r>
      <w:r w:rsidDel="00000000" w:rsidR="00000000" w:rsidRPr="00000000">
        <w:rPr>
          <w:rtl w:val="0"/>
        </w:rPr>
        <w:t xml:space="preserve"> pentru a calcula pasul.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 = (hash1(k) + i * hash2(k)) % table_size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Oferă distribuție mai uniformă și coliziuni mai rare.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3gbfq9kox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Partea 2 Nr. 1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zkjd79j5j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Care dintre următoarele secvențe de operații este invalidă într-o stivă care are inițial trei elemente?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❌ a) PUSH, POP, POP, POP, POP, PUSH</w:t>
        <w:br w:type="textWrapping"/>
        <w:t xml:space="preserve"> ❌ b) PUSH, POP, POP, POP, PUSH, POP, POP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PUSH, POP, POP, POP, POP, POP, PUSH, POP</w:t>
        <w:br w:type="textWrapping"/>
        <w:t xml:space="preserve"> ❌ d) POP, PUSH, POP, PUSH, TOP, TOP, TOP</w:t>
        <w:br w:type="textWrapping"/>
        <w:t xml:space="preserve"> ❌ e) PUSH, PUSH, PUSH, PUSH, PUSH, PUSH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POP, POP, POP, POP, POP, POP, POP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c și f sunt invalide deoarece efectuează mai multe POP-uri decât numărul total de elemente disponibile în stivă.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r5lxaz8xz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Care dintre următoarele afirmații sunt adevărate despre ștergerea unui nod dintr-un arbore binar de căutare (BST)?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Ștergerea unui nod frunză nu necesită nicio rearanjare a arborelui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Ștergerea unui nod cu un singur copil implică înlocuirea nodului cu copilul său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Ștergerea unui nod cu doi copii implică găsirea succesorului sau a predecesorului său și înlocuirea nodului cu acesta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După ștergerea unui nod, arborele rezultat poate să nu mai fie echilibrat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Ștergerea rădăcinii unui BST este imposibilă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Rădăcina poate fi ștearsă – se tratează ca orice alt nod, ținând cont de cazurile cu 0, 1 sau 2 copii.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raa7s491e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Care dintre următoarele structuri de date permit operații de Insert, Search și Delete în O(log n)?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AVL</w:t>
        <w:br w:type="textWrapping"/>
        <w:t xml:space="preserve"> ✅ Red Black Tree</w:t>
        <w:br w:type="textWrapping"/>
        <w:t xml:space="preserve"> ❌ Fibonacci Heap</w:t>
        <w:br w:type="textWrapping"/>
        <w:t xml:space="preserve"> ❌ Binary Heap</w:t>
        <w:br w:type="textWrapping"/>
        <w:t xml:space="preserve"> ✅❌ Hash - O(1) amortizat, dar cazuri cu O(n) - O(log n) nu este garantat</w:t>
        <w:br w:type="textWrapping"/>
        <w:t xml:space="preserve"> ❌ Deque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AVL și Red-Black Tree sunt arbori binari de căutare echilibrați care oferă toate cele 3 operații în O(log n).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cvcdf2v7z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Un arbore ternar cu 19 noduri poate avea înălțimea?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(Considerăm că un arbore cu 1 nod are înălțimea 0)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h)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Un arbore ternar complet de înălțime 2 are cel mult 13 noduri. Deci, pentru 19 noduri, înălțimea minimă posibilă este 3.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m2iamx2v77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Dacă vrem să sortăm 10⁷ numere naturale mai mici decât 10⁶, ce algoritm e recomandat?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Radix Sort (baza 2⁶)</w:t>
        <w:br w:type="textWrapping"/>
        <w:t xml:space="preserve"> ❌ Quick Sort</w:t>
        <w:br w:type="textWrapping"/>
        <w:t xml:space="preserve"> ❌ Merge Sort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Counting Sort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❌ Tim Sort</w:t>
        <w:br w:type="textWrapping"/>
        <w:t xml:space="preserve"> ❌ Radix Sort (baza 2¹⁶)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Counting Sort e ideal pentru numere întregi pozitive cu valoare maximă mică – oferă complexitate O(n + k), foarte eficient în acest caz.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12l5jc85d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Care dintre următoarele secvențe nu ar putea fi secvența de noduri examinate la căutarea valorii 363 într-un BST?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2,252,401,398,330,344,397,363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924,220,911,244,898,258,362,363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925,202,911,240,912,245,363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❌ 2,399,387,219,266,382,381,278,363</w:t>
        <w:br w:type="textWrapping"/>
        <w:t xml:space="preserve"> ✅</w:t>
      </w:r>
      <w:r w:rsidDel="00000000" w:rsidR="00000000" w:rsidRPr="00000000">
        <w:rPr>
          <w:b w:val="1"/>
          <w:rtl w:val="0"/>
        </w:rPr>
        <w:t xml:space="preserve"> 935,278,347,621,299,392,358,363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Primele două secvențe încalcă regulile de navigare într-un BST (mergi dreapta dar apare un nod mai mic sau invers).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tnyzoyyue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În ce complexitate putem construi cât mai eficient un heap dintr-un vector de n elemente?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O(n)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O(1)</w:t>
        <w:br w:type="textWrapping"/>
        <w:t xml:space="preserve"> ❌ O(n log n)</w:t>
        <w:br w:type="textWrapping"/>
        <w:t xml:space="preserve"> ❌ O(log n)</w:t>
        <w:br w:type="textWrapping"/>
        <w:t xml:space="preserve"> ❌ O(√n)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Prin metoda bottom-up (heapify), putem construi un heap în timp liniar O(n).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08rkg0cac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Care dintre următoarele afirmații sunt adevărate despre un heap binar?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Inserarea și ștergerea se fac în aceeași complexitate</w:t>
        <w:br w:type="textWrapping"/>
        <w:t xml:space="preserve"> ❌ Poate avea mai mult de un nivel incomplet</w:t>
        <w:br w:type="textWrapping"/>
        <w:t xml:space="preserve"> ❌ Poate avea mai multe rădăcini la un moment dat</w:t>
        <w:br w:type="textWrapping"/>
        <w:t xml:space="preserve"> ✅ Poate fi folosit pentru sortarea unui vector în complexitate O(n log n)</w:t>
        <w:br w:type="textWrapping"/>
        <w:t xml:space="preserve"> ❌ Suportă aceleași operații ca un arbore binar echilibrat în aceeași complexitate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Heapul este un arbore binar complet – are exact un nivel incomplet (ultimul) și o singură rădăcină.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vqp6a8y78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Fie H un max-heap care conține 80 valori distincte. În câte poziții diferite se poate afla elementul minim?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41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32</w:t>
        <w:br w:type="textWrapping"/>
        <w:t xml:space="preserve"> ❌ 40</w:t>
        <w:br w:type="textWrapping"/>
        <w:t xml:space="preserve"> ❌ 42</w:t>
        <w:br w:type="textWrapping"/>
        <w:t xml:space="preserve"> ❌ 64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Elementul minim poate fi doar în frunze. Într-un heap complet cu 80 noduri → numărul frunzelor este ⌊n/2⌋ + 1 = 41.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gs9p2jl24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Care este limita inferioară a complexității în timp (în cel mai rău caz) pentru orice algoritm de sortare bazat pe comparații?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Ω(n log n)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Ω(n²)</w:t>
        <w:br w:type="textWrapping"/>
        <w:t xml:space="preserve"> ❌ Ω(n)</w:t>
        <w:br w:type="textWrapping"/>
        <w:t xml:space="preserve"> ❌ Ω(log n)</w:t>
        <w:br w:type="textWrapping"/>
        <w:t xml:space="preserve"> ❌ Ω(1)</w:t>
        <w:br w:type="textWrapping"/>
        <w:t xml:space="preserve"> ❌ Ω(√n)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Demonstrația prin arborele de decizie arată că orice algoritm de sortare prin comparații are nevoie de cel puțin Ω(n log n) în cel mai rău caz.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is7iym1q6j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Diferența de înălțime dintre două frunze într-un max-heap poate fi?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0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2</w:t>
        <w:br w:type="textWrapping"/>
        <w:t xml:space="preserve"> ❌ 3</w:t>
        <w:br w:type="textWrapping"/>
        <w:t xml:space="preserve"> ❌ 4</w:t>
        <w:br w:type="textWrapping"/>
        <w:t xml:space="preserve"> ❌ 5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Un heap binar este un arbore complet, deci frunzele pot apărea doar pe ultimele două niveluri → diferență maximă = 1.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4joacmjhdu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Care dintre următoarele afirmații sunt adevărate despre stive și cozi?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Ambele sunt structuri de date liniare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Ambele respectă principiul LIFO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Ambele respectă principiul FIFO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Stiva suportă PUSH și POP, coada suportă ENQUEUE și DEQUEUE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Stiva poate fi folosită pentru a evalua expresii postfixate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Stiva poate fi folosită pentru a implementa o coadă de așteptare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Stiva = LIFO, coada = FIFO. Sunt ambele structuri liniare, dar funcționează diferit.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 înțeles. Voi continua să rezolv documentul </w:t>
      </w:r>
      <w:r w:rsidDel="00000000" w:rsidR="00000000" w:rsidRPr="00000000">
        <w:rPr>
          <w:b w:val="1"/>
          <w:rtl w:val="0"/>
        </w:rPr>
        <w:t xml:space="preserve">parte cu parte</w:t>
      </w:r>
      <w:r w:rsidDel="00000000" w:rsidR="00000000" w:rsidRPr="00000000">
        <w:rPr>
          <w:rtl w:val="0"/>
        </w:rPr>
        <w:t xml:space="preserve">, fără întreruperi și fără să-ți cer acordul la fiecare pas. Încep cu: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/>
      </w:pPr>
      <w:bookmarkStart w:colFirst="0" w:colLast="0" w:name="_57yxsupms74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Partea 2 Nr. 2 - generata de AI similar cu Partea 1 Nr.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75muvgind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Care dintre următoarele secvențe de operații este invalidă într-o stivă care are inițial două elemente?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a) PUSH, POP, POP, PUSH, POP, PUSH</w:t>
        <w:br w:type="textWrapping"/>
        <w:t xml:space="preserve"> ❌ b) POP, POP, PUSH, PUSH, POP, POP</w:t>
        <w:br w:type="textWrapping"/>
        <w:t xml:space="preserve"> ✅ c) POP, POP, POP, POP, POP, PUSH, POP – 5 POP-uri din doar 2 inițiale → </w:t>
      </w:r>
      <w:r w:rsidDel="00000000" w:rsidR="00000000" w:rsidRPr="00000000">
        <w:rPr>
          <w:b w:val="1"/>
          <w:rtl w:val="0"/>
        </w:rPr>
        <w:t xml:space="preserve">underflow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d) PUSH, PUSH, POP, POP, TOP, TOP</w:t>
        <w:br w:type="textWrapping"/>
        <w:t xml:space="preserve"> ❌ e) PUSH, PUSH, PUSH, PUSH, PUSH, PUSH</w:t>
        <w:br w:type="textWrapping"/>
        <w:t xml:space="preserve"> ✅ f) POP, POP, POP, POP, POP – 5 POP-uri din 2 inițiale → </w:t>
      </w:r>
      <w:r w:rsidDel="00000000" w:rsidR="00000000" w:rsidRPr="00000000">
        <w:rPr>
          <w:b w:val="1"/>
          <w:rtl w:val="0"/>
        </w:rPr>
        <w:t xml:space="preserve">invalid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t5e4m3yzke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Care este complexitatea în timp în cel mai rău caz pentru ștergerea unui nod dintr-un arbore binar de căutare (BST)?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a) O(1)</w:t>
        <w:br w:type="textWrapping"/>
        <w:t xml:space="preserve"> ❌ b) O(log n)</w:t>
        <w:br w:type="textWrapping"/>
        <w:t xml:space="preserve"> ✅ c) O(n)</w:t>
        <w:br w:type="textWrapping"/>
        <w:t xml:space="preserve"> ❌ d) O(n log n)</w:t>
        <w:br w:type="textWrapping"/>
        <w:t xml:space="preserve"> ❌ e) O(√n)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Explicație:</w:t>
      </w:r>
      <w:r w:rsidDel="00000000" w:rsidR="00000000" w:rsidRPr="00000000">
        <w:rPr>
          <w:rtl w:val="0"/>
        </w:rPr>
        <w:t xml:space="preserve"> În cel mai rău caz, arborele e degenerat (ca o listă legată) și ștergerea presupune parcurgerea tuturor nodurilor ⇒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rsaqmhwzn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Care dintre următoarele structuri de date permit operații de Insert, Search și Delete în O(log n)?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AVL</w:t>
        <w:br w:type="textWrapping"/>
        <w:t xml:space="preserve"> ❌ Binomial Heap – Search = O(n)</w:t>
        <w:br w:type="textWrapping"/>
        <w:t xml:space="preserve"> ✅ B-Arbori – folosiți în baze de date, eficienți în O(log n)</w:t>
        <w:br w:type="textWrapping"/>
        <w:t xml:space="preserve"> ❌ Binary Heap – doar Insert/Delete sunt O(log n), Search = O(n)</w:t>
        <w:br w:type="textWrapping"/>
        <w:t xml:space="preserve"> ❌ Hash – O(1) amortizat, nu logaritmic</w:t>
        <w:br w:type="textWrapping"/>
        <w:t xml:space="preserve"> ❌ Coada – nu suportă căutare eficientă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1w47odjy1j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Un arbore ternar în care fiecare nod intern are exact 3 copii și are 15 frunze. Care este numărul total de noduri din arbore?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f) 22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Explicație:</w:t>
        <w:br w:type="textWrapping"/>
      </w:r>
      <w:r w:rsidDel="00000000" w:rsidR="00000000" w:rsidRPr="00000000">
        <w:rPr>
          <w:rtl w:val="0"/>
        </w:rPr>
        <w:t xml:space="preserve"> Relația: </w:t>
      </w:r>
      <w:r w:rsidDel="00000000" w:rsidR="00000000" w:rsidRPr="00000000">
        <w:rPr>
          <w:b w:val="1"/>
          <w:rtl w:val="0"/>
        </w:rPr>
        <w:t xml:space="preserve">F = 2 × I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(unde F = frunze, I = noduri interne)</w:t>
        <w:br w:type="textWrapping"/>
        <w:t xml:space="preserve"> ⇒ 15 = 2 × I + 1 → I = 7</w:t>
        <w:br w:type="textWrapping"/>
        <w:t xml:space="preserve"> Total noduri = I + F = 7 + 15 = </w:t>
      </w: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puegdy0sxg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Doriți să sortați 5 × 10⁸ numere întregi mai mici decât 2³². Care algoritm e cel mai potrivit?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❌ a) Radix Sort (baza 2) – prea lent (prea multe treceri)</w:t>
        <w:br w:type="textWrapping"/>
        <w:t xml:space="preserve"> ✅ b) Radix Sort (baza 2¹⁶) – foarte eficient pentru numere întregi mari</w:t>
        <w:br w:type="textWrapping"/>
        <w:t xml:space="preserve"> ❌ c) Heap Sort – O(n log n)</w:t>
        <w:br w:type="textWrapping"/>
        <w:t xml:space="preserve"> ❌ d) Quick Sort – poate cădea în O(n²)</w:t>
        <w:br w:type="textWrapping"/>
        <w:t xml:space="preserve"> ❌ e) Merge Sort – overhead de memorie</w:t>
        <w:br w:type="textWrapping"/>
        <w:t xml:space="preserve"> ❌ f) Counting Sort – imposibil din cauza memoriei (2³² sloturi)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n3rjw7yi7u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Căutăm valoarea 218 într-un BST cu valori 1–500. Care secvență NU este posibilă?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❌ a) 250, 125, 200, 225, 210, 215, 218 – valid</w:t>
        <w:br w:type="textWrapping"/>
        <w:t xml:space="preserve"> ✅ b) 300, 150, 250, 200, 210, 220, 218 – invalid: 218 este mai mic decât 220, dar urmează după</w:t>
        <w:br w:type="textWrapping"/>
        <w:t xml:space="preserve"> ❌ c) 100, 200, 250, 225, 210, 218 – valid</w:t>
        <w:br w:type="textWrapping"/>
        <w:t xml:space="preserve"> ❌ d) 250, 125, 150, 175, 190, 200, 218 – valid</w:t>
        <w:br w:type="textWrapping"/>
        <w:t xml:space="preserve"> ❌ e) 250, 375, 300, 275, 255, 230, 218 – valid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c1s4pfyopz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Complexitatea optimă pentru a obține un vector sortat dintr-un arbore binar de căutare cu n noduri este: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O(n)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Explicație:</w:t>
        <w:br w:type="textWrapping"/>
      </w:r>
      <w:r w:rsidDel="00000000" w:rsidR="00000000" w:rsidRPr="00000000">
        <w:rPr>
          <w:rtl w:val="0"/>
        </w:rPr>
        <w:t xml:space="preserve"> Parcurgerea în </w:t>
      </w:r>
      <w:r w:rsidDel="00000000" w:rsidR="00000000" w:rsidRPr="00000000">
        <w:rPr>
          <w:b w:val="1"/>
          <w:rtl w:val="0"/>
        </w:rPr>
        <w:t xml:space="preserve">inordine</w:t>
      </w:r>
      <w:r w:rsidDel="00000000" w:rsidR="00000000" w:rsidRPr="00000000">
        <w:rPr>
          <w:rtl w:val="0"/>
        </w:rPr>
        <w:t xml:space="preserve"> a unui BST produce un vector sortat în timp liniar.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g4n08tara1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Care afirmații sunt adevărate despre un arbore binar de căutare (BST)?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a) Într-un BST, fiecare nod are cel mult doi copii</w:t>
        <w:br w:type="textWrapping"/>
        <w:t xml:space="preserve"> ✅ b) Un BST poate avea mai multe niveluri incomplete</w:t>
        <w:br w:type="textWrapping"/>
        <w:t xml:space="preserve"> ❌ c) Un BST poate avea mai multe rădăcini – doar una</w:t>
        <w:br w:type="textWrapping"/>
        <w:t xml:space="preserve"> ❌ d) Un BST poate sorta un vector în O(n) – nu, construirea + parcurgerea ia </w:t>
      </w:r>
      <w:r w:rsidDel="00000000" w:rsidR="00000000" w:rsidRPr="00000000">
        <w:rPr>
          <w:b w:val="1"/>
          <w:rtl w:val="0"/>
        </w:rPr>
        <w:t xml:space="preserve">O(n log n)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e) Subarborele stâng are doar valori &lt; nod, cel drept doar valori &gt;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wvk4uga8mk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Fie H un max-heap cu 128 de valori distincte. În câte poziții diferite se poate afla al doilea cel mai mic element?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c) 64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Explicație: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Cel mai mic element poate fi doar în frunze ⇒ ≈ jumătate din noduri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doua cea mai mică valoare poate fi în oricare dintre celelalte frunze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Într-un heap binar complet cu 128 noduri → 64 frunze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af2mt2j9yn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Un algoritm de sortare pe bază de comparații are O(n) în cel mai bun caz. Care e complexitatea în cel mai rău caz?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e) Nu putem determina complexitatea în cel mai rău caz pe baza informației date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Explicație:</w:t>
        <w:br w:type="textWrapping"/>
      </w:r>
      <w:r w:rsidDel="00000000" w:rsidR="00000000" w:rsidRPr="00000000">
        <w:rPr>
          <w:rtl w:val="0"/>
        </w:rPr>
        <w:t xml:space="preserve"> Informația „cel mai bun caz = O(n)” nu garantează nimic despre cel mai rău caz. Poate fi O(n log n), O(n²), etc.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xynnvn035h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Diferența maximă posibilă de înălțime între două frunze într-un arbore binar complet este: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b) 1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Explicație:</w:t>
        <w:br w:type="textWrapping"/>
      </w:r>
      <w:r w:rsidDel="00000000" w:rsidR="00000000" w:rsidRPr="00000000">
        <w:rPr>
          <w:rtl w:val="0"/>
        </w:rPr>
        <w:t xml:space="preserve"> Într-un arbore binar </w:t>
      </w:r>
      <w:r w:rsidDel="00000000" w:rsidR="00000000" w:rsidRPr="00000000">
        <w:rPr>
          <w:b w:val="1"/>
          <w:rtl w:val="0"/>
        </w:rPr>
        <w:t xml:space="preserve">complet</w:t>
      </w:r>
      <w:r w:rsidDel="00000000" w:rsidR="00000000" w:rsidRPr="00000000">
        <w:rPr>
          <w:rtl w:val="0"/>
        </w:rPr>
        <w:t xml:space="preserve">, frunzele pot fi doar pe ultimul sau penultimul nivel → diferență maximă =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kk362ollxd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Care afirmații sunt adevărate despre deque (double-ended queue)?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a) Este o structură de date liniară</w:t>
        <w:br w:type="textWrapping"/>
        <w:t xml:space="preserve"> ❌ b) Respectă LIFO – doar la un capăt</w:t>
        <w:br w:type="textWrapping"/>
        <w:t xml:space="preserve"> ❌ c) Respectă FIFO – doar la un capăt</w:t>
        <w:br w:type="textWrapping"/>
        <w:t xml:space="preserve"> ✅ d) Poate fi implementat cu un tablou dinamic</w:t>
        <w:br w:type="textWrapping"/>
        <w:t xml:space="preserve"> ✅ e) Poate fi folosit pentru a implementa atât o stivă, cât și o coadă</w:t>
        <w:br w:type="textWrapping"/>
        <w:t xml:space="preserve"> ✅ f) Operațiile de inserare și ștergere la ambele capete au O(1) în cel mai rău caz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Partea 3 – Structuri avansate și implementări (1p total, 5 întrebări a câte 0.2p)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 Inserare în Treap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Un Treap este un arbore binar de căutare (BST) după cheie și un heap după prioritate.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Date de inserat: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(A, 34), (F, 42), (B, 59), (C, 87), (J, 77), (L, 10)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Pași: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(A, 34) – rădăcină.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</w:t>
        <w:tab/>
        <w:t xml:space="preserve">(F, 42) – F &gt; A → merge dreapta, dar 42 &gt; 34 → rotire stânga, F devine root.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</w:t>
        <w:tab/>
        <w:t xml:space="preserve">(B, 59) – B &lt; F → merge stânga, apoi B &gt; A → merge dreapta la A, dar 59 &gt; 34 → rotire stânga, apoi 59 &gt; 42 → rotire stânga.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(C, 87) – merge în dreapta total, se rotește deasupra lui J și F (dacă prioritatea permite).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Se continuă cu aceleași reguli: BST pentru poziționare, heap pentru rotiri.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Codul complet e inclus în fișierul P3_treap.cpp.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 Sparse Table – RMQ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Algoritmul Sparse Table e folosit pentru întrebări de tip RMQ (Range Minimum Query).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Șir: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4 1 8 2 5 9 13 10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Construire: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st[i][j] = minimul din intervalul [i, i + 2^j - 1]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st[i][0] = arr[i]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Recursiv: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st[i][j] = min(st[i][j-1], st[i + 2^{j-1}][j-1])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Preprocesare: O(n log 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Query: O(1) folosind 2 intervale de puteri de 2 care acoperă [L, R]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Cod complet: P3_sparse_table.cpp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 Trie – sortare lexicografică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Un Trie (prefix tree) este o structură care permite: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Inserare în O(L) unde L = lungimea cuvântului.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Căutare rapidă de prefixe, și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Sortare lexicografică prin DFS preordine.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Cuvinte: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their, there, this, that, does, did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Sortare lexicografică: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DFS ordonează ramurile după alfabet.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 afişează doar dacă end = true.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Cod complet: P3_trie.cpp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 Min-Heap cu 11 noduri, pe ultimul nivel se află 11, 5 și 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Un min-heap complet are: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Nivel complet până la penultimul.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Ultimul nivel: nodurile sunt adăugate de la stânga la dreapta.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Dacă 11, 5 și 7 sunt pe ultimul nivel, ele sunt frunze, deci pot fi oricare 3 dintre ultimele poziții.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Exemplu de structură posibilă: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/   \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2     3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/ \   / \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4   5 6   7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/ \  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11  5 7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5. Skip List – inserare cu S/B secvență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Skip List este o structură probabilistică pe nivele multiple.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Fiecare nod poate fi prezent pe mai multe nivele (prin aruncare de monedă).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 – continuă la nivelul următor.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 – se oprește și inserează.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Inserare: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Valori: 13, 17, 1, 6, 8, 21, 23, 4, 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Secvență de aruncări: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B, S, S, S, B, B, S, S, B, S, B, S, S, B, S, S, S, B, S, B, S, B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Construim nivelele în mod corespunzător – exemplu vizualizabil în ASCII, dar prea lung de scris aici manual.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Super! Continuăm cu: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Partea 4 – Răspunsuri scurte (5 întrebări × 0.2p = 1p)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Partea 4 – Nr.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1. Numărul minim de elemente dintr-un heap binar de înălțime 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 heap binar este un arbore complet.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Numărul minim de noduri pentru înălțime k = când ultimul nivel are 1 singur nod: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\text{Minim noduri} = 2^k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Răspuns: 2^k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2. Succesorul unui nod x cu 2 fii în BST – câți fii poate avea?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Succesorul lui x este cel mai mic nod din subarborele drept.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Acel nod poate avea cel mult un fiu (dreapta).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Răspuns: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3. Complexitatea worst-case pentru unirea a două heap-uri binomiale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Heap binomial: colecție de arbori binomiali.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Operația merge() durează O(log n) deoarece există O(log n) arbori.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Răspuns: O(log(m + n))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4. Se poate găsi maximul dintr-un min-heap în O(log n)?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NU. Min-heap garantează doar că minimul este la rădăcină.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Pentru a găsi maximul → trebuie să parcurgi frunzele.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Răspuns: NU, e O(n) în cel mai rău caz.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5. Se poate verifica dacă un arbore binar este BST în O(n)?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DA: printr-o parcurgere in-order (care trebuie să fie strict crescătoare).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 memorează ultimul nod vizitat și se compară.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Răspuns: DA, în O(n)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Partea 4 – Nr. 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(Similară, dar cu alte nuanțe)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1. Numărul maxim de elemente dintr-un heap binar de înălțime k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Toate nivelurile sunt complete.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\text{Maxim noduri} = 2^{k+1} - 1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Răspuns: 2^{k+1} - 1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2. Predecesorul unui nod x cu 2 fii în BST – câți fii poate avea?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Predecesor = maximul din subarborele stâng → poate avea maxim 1 fiu (stânga).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Răspuns: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3. Unire două heap-uri binare – complexitate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Heap binar standard (nu binomial) → trebuie reconstruite.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Worst case: reconstruire = O(n + m)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Răspuns: O(n + m)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4. Se poate găsi minimul dintr-un max-heap în O(log n)?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NU, deoarece minimul e în frunze, iar max-heap garantează doar maximul în root.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Răspuns: NU, e O(n)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5. Parcurgere inordine a unui max-heap produce mereu șir crescător?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NU: heap ≠ BST → ordinea inordine nu are nicio garanție de sortare.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Răspuns: NU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Perfect! Acum parcurgem: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Partea 5 – Probleme algoritmice (4 probleme, 3 × 1p + 1 × 1.1p = 4.1p)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1. Reconstrucție permutare din vector de inversiuni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(1p)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Enunț: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 dă un vector inv[], unde inv[i] indică câte elemente mai mici decât P[i] sunt în fața lui în permutarea P. Reconstruiește P astfel încât să fie lexicografic minimă.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inv = [0, 1, 1, 0]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Soluție: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Folosim o mulțime ordonată (set) cu elementele 1…N.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Mergem de la dreapta la stânga: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Pentru i de la n-1 la 0: extragem al inv[i]-lea element din set și îl punem la P[i].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Scoatem acel element din set.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Cod C++ (fragment):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set&lt;int&gt; S = {1, 2, 3, 4};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(int i = n-1; i &gt;= 0; i--)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auto it = S.begin();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advance(it, inv[i]);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P[i] = *it;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S.erase(it);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Rezultat pentru input: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2 4 3 1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2. Verificare secvențe corect parantezate pe intervale [i, j]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(1p)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Soluție: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Preprocesăm un vector de prefixuri balance[i] = nr. deschise - închise până la i.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Verificăm pentru [i, j]: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balance[j] - balance[i-1] == 0 (același număr de ( și 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Prefixurile nu devin negative: balance[k] &gt;= balance[i-1] pentru orice k in [i, j].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Folosim și vectorul min_prefix[] pentru a eficientiza.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Cod C++: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int diff = balance[r] - balance[l-1];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int min_in_range = min_prefix[r] - balance[l-1];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if (diff == 0 &amp;&amp; min_in_range &gt;= 0) cout &lt;&lt; "YES\n";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else cout &lt;&lt; "NO\n";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3. Găsire j minim cu A[j] &lt; A[i] pentru fiecare i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(1p)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Soluție: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Trecem cu o stivă monoton descrescătoare: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Dacă A[i] &lt; A[st.top()] atunci i este soluția pentru st.top().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Stocăm indici, nu valori.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Cod: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while (!st.empty() &amp;&amp; A[i] &lt; A[st.top()])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ans[st.top()] = i + 1; // 1-based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st.push(i);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4. Numărare triplete (i, j, k) cu A[i] &lt; A[j] &lt; A[k]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(1.1p)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Soluție: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Pentru fiecare j, numărăm: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Câte A[i] &lt; A[j] cu i &lt; j (prefix)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Câte A[k] &gt; A[j] cu k &gt; j (sufix)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Folosim 2 Fenwick Trees (BIT):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Unul merge de la stânga la dreapta pentru leftSmaller[j]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Altul de la dreapta la stânga pentru rightGreater[j]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\text{rezultat final} = \sum_{j} \text{leftSmaller[j]} \times \text{rightGreater[j]}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Cod: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BIT bit1(N), bit2(N);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left[i] = bit1.query(A[i]-1);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bit1.update(A[i], 1);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 (int i = N-1; i &gt;= 0; i--)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right[i] = bit2.query(N) - bit2.query(A[i]);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bit2.update(A[i], 1);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