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319B55">
      <w:pPr>
        <w:pStyle w:val="4"/>
        <w:keepNext w:val="0"/>
        <w:keepLines w:val="0"/>
        <w:widowControl/>
        <w:suppressLineNumbers w:val="0"/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 w14:paraId="71068694">
      <w:pPr>
        <w:pStyle w:val="4"/>
        <w:keepNext w:val="0"/>
        <w:keepLines w:val="0"/>
        <w:widowControl/>
        <w:suppressLineNumbers w:val="0"/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 w14:paraId="5A524E5B">
      <w:pPr>
        <w:pStyle w:val="4"/>
        <w:keepNext w:val="0"/>
        <w:keepLines w:val="0"/>
        <w:widowControl/>
        <w:suppressLineNumbers w:val="0"/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 w14:paraId="68549D2B">
      <w:pPr>
        <w:pStyle w:val="4"/>
        <w:keepNext w:val="0"/>
        <w:keepLines w:val="0"/>
        <w:widowControl/>
        <w:suppressLineNumbers w:val="0"/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中国近代史纲要读书报告</w:t>
      </w:r>
    </w:p>
    <w:p w14:paraId="3445CB42">
      <w:pPr>
        <w:pStyle w:val="4"/>
        <w:keepNext w:val="0"/>
        <w:keepLines w:val="0"/>
        <w:widowControl/>
        <w:suppressLineNumbers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书名：《习近平谈治国治国理政》外文出版社 第三卷2020.6出版</w:t>
      </w:r>
    </w:p>
    <w:p w14:paraId="207FEFC6">
      <w:pPr>
        <w:pStyle w:val="4"/>
        <w:keepNext w:val="0"/>
        <w:keepLines w:val="0"/>
        <w:widowControl/>
        <w:suppressLineNumbers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作者：习近平</w:t>
      </w:r>
    </w:p>
    <w:p w14:paraId="3531EE0D">
      <w:pPr>
        <w:pStyle w:val="4"/>
        <w:keepNext w:val="0"/>
        <w:keepLines w:val="0"/>
        <w:widowControl/>
        <w:suppressLineNumbers w:val="0"/>
        <w:ind w:firstLine="2209" w:firstLineChars="50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冯汉禹 2024210097</w:t>
      </w:r>
    </w:p>
    <w:p w14:paraId="79CFAA8E">
      <w:pPr>
        <w:pStyle w:val="4"/>
        <w:keepNext w:val="0"/>
        <w:keepLines w:val="0"/>
        <w:widowControl/>
        <w:suppressLineNumbers w:val="0"/>
        <w:ind w:firstLine="2209" w:firstLineChars="500"/>
        <w:jc w:val="left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通信工程2024211104</w:t>
      </w:r>
    </w:p>
    <w:p w14:paraId="1CB48B89">
      <w:pPr>
        <w:pStyle w:val="4"/>
        <w:keepNext w:val="0"/>
        <w:keepLines w:val="0"/>
        <w:widowControl/>
        <w:suppressLineNumbers w:val="0"/>
        <w:ind w:firstLine="3092" w:firstLineChars="700"/>
        <w:jc w:val="both"/>
        <w:rPr>
          <w:rFonts w:hint="default"/>
          <w:b/>
          <w:bCs/>
          <w:sz w:val="44"/>
          <w:szCs w:val="4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bCs/>
          <w:sz w:val="44"/>
          <w:szCs w:val="44"/>
          <w:lang w:val="en-US" w:eastAsia="zh-CN"/>
        </w:rPr>
        <w:t>2025.5.20</w:t>
      </w:r>
    </w:p>
    <w:p w14:paraId="4DC21C25">
      <w:pPr>
        <w:pStyle w:val="4"/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班级：2024211104</w:t>
      </w:r>
    </w:p>
    <w:p w14:paraId="726503E6">
      <w:pPr>
        <w:pStyle w:val="4"/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    姓名：冯汉禹</w:t>
      </w:r>
    </w:p>
    <w:p w14:paraId="673D5E1D">
      <w:pPr>
        <w:pStyle w:val="4"/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    学号：2024210097</w:t>
      </w:r>
    </w:p>
    <w:p w14:paraId="386B9F3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textAlignment w:val="auto"/>
        <w:rPr>
          <w:b/>
          <w:bCs/>
        </w:rPr>
      </w:pPr>
      <w:r>
        <w:rPr>
          <w:b/>
          <w:bCs/>
        </w:rPr>
        <w:t>一、书籍内容简介</w:t>
      </w:r>
    </w:p>
    <w:p w14:paraId="2113C7D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firstLine="240" w:firstLineChars="100"/>
        <w:textAlignment w:val="auto"/>
      </w:pPr>
      <w:r>
        <w:t>《习近平谈治国理政》第三卷系统整理了习近平总书记自党的十八大以来的重要讲话内容。这本书不仅介绍了中国进入新时代的发展方向，还详细讲解了党的治国理念、政策方针以及国家治理的核心理念。整本书内容丰富，围绕国家发展、社会治理、改革开放、生态保护、党的建设、文化自信以及全球视野等方面，提出了很多新思想、新战略。</w:t>
      </w:r>
    </w:p>
    <w:p w14:paraId="389ECD0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firstLine="480" w:firstLineChars="200"/>
        <w:textAlignment w:val="auto"/>
      </w:pPr>
      <w:r>
        <w:t>书里的一些观点看起来很专业，比如“构建人类命运共同体”“推进国家治理体系和治理能力现代化”等，但其实背后都和我们每个人的生活息息相关。比如说国家治理说到底就是政府如何更好地为人民服务，而生态保护则直接影响到我们生活的环境质量。这本书让我意识到，很多大政策其实也都和我们每一个普通人息息相关。</w:t>
      </w:r>
    </w:p>
    <w:p w14:paraId="0A44A9C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firstLine="480" w:firstLineChars="200"/>
        <w:textAlignment w:val="auto"/>
      </w:pPr>
      <w:r>
        <w:t>尤其是书中所讲的“中国特色社会主义进入新时代”的定位，它不仅是一个时代的名称，更代表着一个国家的发展阶段。从中我们可以看到国家从高速增长转向高质量发展，从以经济建设为中心转向更加注重生态、社会、文化等各方面的平衡发展。这种转变背后需要强大的制度支撑，也离不开人民群众的共同参与。</w:t>
      </w:r>
    </w:p>
    <w:p w14:paraId="37CB492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textAlignment w:val="auto"/>
        <w:rPr>
          <w:b/>
          <w:bCs/>
        </w:rPr>
      </w:pPr>
      <w:r>
        <w:rPr>
          <w:b/>
          <w:bCs/>
        </w:rPr>
        <w:t>二、书中观点的理解与思考</w:t>
      </w:r>
    </w:p>
    <w:p w14:paraId="2947D58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firstLine="480" w:firstLineChars="200"/>
        <w:textAlignment w:val="auto"/>
      </w:pPr>
      <w:r>
        <w:t>书中最打动我的是“以人民为中心”的发展思想。这句话说起来简单，但做起来却需要很多努力。比如精准扶贫政策，就是一个很好的例子。通过科学分析各地的贫困情况，有针对性地帮助贫困家庭脱贫，这是体现“以人民为中心”的直接体现。而且，在政策的推动下，中国成功实现了历史性的脱贫目标。</w:t>
      </w:r>
    </w:p>
    <w:p w14:paraId="3FAF7BF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firstLine="480" w:firstLineChars="200"/>
        <w:textAlignment w:val="auto"/>
      </w:pPr>
      <w:r>
        <w:t>我还对“生态文明建设”的内容特别有感触。书中多次强调要走绿色发展道路，保护生态环境。这让我想到现在社会上关于环保的讨论越来越多，比如垃圾分类、减少一次性塑料制品、节能减排等等。这些都说明生态保护已经深入到我们生活的各个方面，也让我明白了，作为年轻人，我们也有责任去保护地球环境。环保不仅是口号，而是每一个人应当践行的生活方式。我们可以从身边小事做起，比如多走路少开车、用环保袋代替塑料袋，点滴行动也能积少成多。</w:t>
      </w:r>
    </w:p>
    <w:p w14:paraId="6F50859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firstLine="480" w:firstLineChars="200"/>
        <w:textAlignment w:val="auto"/>
      </w:pPr>
      <w:r>
        <w:t>此外，书中还讲到了很多关于全球事务的内容，比如“一带一路”倡议、构建人类命运共同体等。刚开始我觉得这些内容有点遥远，但读完之后才发现，其实这些都体现了中国在世界上的担当和责任。我们国家希望通过合作共赢的方式，和其他国家一起发展，共同面对全球性问题，</w:t>
      </w:r>
      <w:r>
        <w:rPr>
          <w:rFonts w:hint="eastAsia"/>
          <w:lang w:val="en-US" w:eastAsia="zh-CN"/>
        </w:rPr>
        <w:t>共建人类命运共同体</w:t>
      </w:r>
      <w:r>
        <w:t>。比如在新冠疫情暴发期间，中国不仅在国内迅速采取防控措施，还积极向其他国家提供支援。这种态度体现了中国在全球事务中越来越积极的角色，也让我作为中国人感到自豪。同时也提醒我们，青年人更要具备国际视野，不能只局限在国内，要多了解世界，培养跨文化交流能力。</w:t>
      </w:r>
    </w:p>
    <w:p w14:paraId="7A04377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firstLine="480" w:firstLineChars="200"/>
        <w:textAlignment w:val="auto"/>
      </w:pPr>
      <w:r>
        <w:t>再比如文化自信，书中强调要坚定文化自信，弘扬中华优秀传统文化。这对于我们青年学生来说尤为重要。在当今这个文化多元交汇</w:t>
      </w:r>
      <w:r>
        <w:rPr>
          <w:rFonts w:hint="eastAsia"/>
          <w:lang w:val="en-US" w:eastAsia="zh-CN"/>
        </w:rPr>
        <w:t>和网络信息爆炸</w:t>
      </w:r>
      <w:r>
        <w:t>的时代，很多</w:t>
      </w:r>
      <w:r>
        <w:rPr>
          <w:rFonts w:hint="eastAsia"/>
          <w:lang w:val="en-US" w:eastAsia="zh-CN"/>
        </w:rPr>
        <w:t>人</w:t>
      </w:r>
      <w:r>
        <w:t>崇尚西方文化，盲目模仿国外的生活方式、消费观念，容易忽视了自身文化的价值。我们应从中华文化中汲取精神营养</w:t>
      </w:r>
      <w:r>
        <w:rPr>
          <w:rFonts w:hint="eastAsia"/>
          <w:lang w:eastAsia="zh-CN"/>
        </w:rPr>
        <w:t>，</w:t>
      </w:r>
      <w:r>
        <w:t>这种文化的沉淀与积累，才是真正塑造一个人精神气质的源泉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同时，我们更要助力中华文化在新时代的变革，促进中华传统文化的创新性转化，创造性发展</w:t>
      </w:r>
      <w:r>
        <w:t>。</w:t>
      </w:r>
    </w:p>
    <w:p w14:paraId="6E76C67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textAlignment w:val="auto"/>
      </w:pPr>
      <w:r>
        <w:rPr>
          <w:b/>
          <w:bCs/>
        </w:rPr>
        <w:t>三、个人体会与感悟</w:t>
      </w:r>
    </w:p>
    <w:p w14:paraId="41AAF4A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firstLine="480" w:firstLineChars="200"/>
        <w:textAlignment w:val="auto"/>
      </w:pPr>
      <w:r>
        <w:t>作为一名大学生，我认为我们这一代青年正处在一个国家快速发展的时期，也肩负着更加重要的历史使命。书中提到，“青年兴则国家兴，青年强则国家强”。这句话让我深刻意识到，青年是国家未来的希望。在当前这个时代，我们不能只把目光放在学习成绩上，还要注重自身综合素质的提升，包括责任感、创新能力和全球视野。尤其是面对复杂多变的社会，我们更应该有担当精神，愿意去尝试、去改变、去影响。</w:t>
      </w:r>
    </w:p>
    <w:p w14:paraId="0DC4D03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firstLine="480" w:firstLineChars="200"/>
        <w:textAlignment w:val="auto"/>
      </w:pPr>
      <w:r>
        <w:t>读完这本书后，我更加明确了自己的奋斗目标。未来无论是走向职场还是继续深造，我都希望能把个人发展与国家发展联系起来，为社会做出一些力所能及的贡献。我们要敢于追梦，也要脚踏实地，在自己的专业领域努力钻研，争取成为有用之才。</w:t>
      </w:r>
    </w:p>
    <w:p w14:paraId="1800EA8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firstLine="480" w:firstLineChars="200"/>
        <w:textAlignment w:val="auto"/>
      </w:pPr>
      <w:r>
        <w:t>书中关于青年的段落让我感到非常鼓舞。在新时代背景下，国家正在全力推进高质量发展，而这正是我们施展才华的最好时机。作为理工科的学生，我深知科技创新对国家发展的重要性。如今国家不断强调核心技术自主可控，信息安全、人工智能、量子计算等新兴领域的发展为我们提供了广阔舞台。我希望未来能参与到国家重大科技项目中，为实现科技强国的目标尽自己的一份力量。</w:t>
      </w:r>
    </w:p>
    <w:p w14:paraId="53A90FB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firstLine="480" w:firstLineChars="200"/>
        <w:textAlignment w:val="auto"/>
      </w:pPr>
      <w:r>
        <w:t>这本书不仅讲国家治理，也在很多地方提到了青年责任，给了我很多启示。我们要认识到，未来的中国离不开青年的努力。无论是科技创新、乡村振兴，还是生态建设、社会服务，都需要我们积极参与。国家越来越重视对青年人的培养，我们也应该更加珍惜当下的学习机会。在大学期间，除了学习专业知识，我们还可以多参与社会实践，比如志愿服务、乡村支教、社区调研等。这些经历不仅能锻炼我们的能力，也能让我们更深入地理解社会。国家也为我们搭建了很多成长的平台，比如“挑战杯”“互联网+”大学生创新创业大赛，还有各种奖学金和出国交流的机会。我们应该主动去争取这些机会，在竞争中提升自己，在实践中成长。</w:t>
      </w:r>
    </w:p>
    <w:p w14:paraId="762A022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firstLine="480" w:firstLineChars="200"/>
        <w:textAlignment w:val="auto"/>
      </w:pPr>
      <w:r>
        <w:t>此外，作为新时代的大学生，我们还应该培养良好的价值观，比如诚实守信、尊重他人、勇于担当。这些都是个人成长的基石，也是实现中国梦的重要组成部分。我们要从小事做起，从自我做起，言行一致，做一个让人信任、值得依靠的人。</w:t>
      </w:r>
    </w:p>
    <w:p w14:paraId="268EA79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firstLine="480" w:firstLineChars="200"/>
        <w:textAlignment w:val="auto"/>
      </w:pPr>
      <w:r>
        <w:t>我们还要学会把眼光放远，既要立足国内，又要放眼全球。比如近年来，国家高度重视青年参与联合国事务、国际组织实习、全球科技合作项目等。这些机会为青年人打开了了解世界、融入世界的大门。我们应该勇敢地走出去，不仅要成为中国的栋梁之才，也要成为世界舞台上的青年使者。</w:t>
      </w:r>
    </w:p>
    <w:p w14:paraId="3F39771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textAlignment w:val="auto"/>
        <w:rPr>
          <w:b/>
          <w:bCs/>
        </w:rPr>
      </w:pPr>
      <w:r>
        <w:rPr>
          <w:rFonts w:hint="eastAsia"/>
          <w:b/>
          <w:bCs/>
          <w:lang w:val="en-US" w:eastAsia="zh-CN"/>
        </w:rPr>
        <w:t>四</w:t>
      </w:r>
      <w:r>
        <w:rPr>
          <w:b/>
          <w:bCs/>
        </w:rPr>
        <w:t>、总结</w:t>
      </w:r>
    </w:p>
    <w:p w14:paraId="0689452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firstLine="480" w:firstLineChars="200"/>
        <w:textAlignment w:val="auto"/>
      </w:pPr>
      <w:r>
        <w:t>总的来说，《习近平谈治国理政》第三卷是一本内容非常丰富、思想深刻的书。它不仅帮助我更好地理解了国家的发展方向，也让我明确了作为一名大学生的责任和使命。通过阅读这本书，我进一步理解了什么是时代使命，什么是家国情怀。</w:t>
      </w:r>
    </w:p>
    <w:p w14:paraId="7D55E74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firstLine="480" w:firstLineChars="200"/>
        <w:textAlignment w:val="auto"/>
      </w:pPr>
      <w:r>
        <w:t>在今后的学习生活中，我会更加关注社会的发展，积极参与各类实践活动，不断提升自己的综合能力，争取为国家的发展尽一份力。这本书让我明白：个人的梦想和国家的前途紧密相连。只有把个人成长放在国家和社会的大背景下去考虑，我们才能走得更远、更稳。我相信，只要我们每一个青年人都能脚踏实地、勇于担当，就一定能在实现中华民族伟大复兴的征程中发挥重要作用。</w:t>
      </w:r>
    </w:p>
    <w:p w14:paraId="2CB33A0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firstLine="480" w:firstLineChars="200"/>
        <w:textAlignment w:val="auto"/>
      </w:pPr>
      <w:r>
        <w:t>我们青年一代，不仅要有理想、有目标，还要有行动、有实践，把学习成果转化为服务社会的能力。我们要把个人命运与时代发展联系起来，用实际行动书写属于新时代青年的奋斗篇章！</w:t>
      </w:r>
    </w:p>
    <w:p w14:paraId="28DE29D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firstLine="480" w:firstLineChars="200"/>
        <w:textAlignment w:val="auto"/>
      </w:pPr>
      <w:bookmarkStart w:id="0" w:name="_GoBack"/>
      <w:bookmarkEnd w:id="0"/>
    </w:p>
    <w:p w14:paraId="3E141C4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textAlignment w:val="auto"/>
        <w:rPr>
          <w:b/>
          <w:bCs/>
        </w:rPr>
      </w:pPr>
      <w:r>
        <w:rPr>
          <w:b/>
          <w:bCs/>
        </w:rPr>
        <w:t>参考文献</w:t>
      </w:r>
    </w:p>
    <w:p w14:paraId="61555EF3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textAlignment w:val="auto"/>
      </w:pPr>
      <w:r>
        <w:t xml:space="preserve">习近平. 习近平谈治国理政（第三卷）[M]. 北京：外文出版社，2020. </w:t>
      </w:r>
    </w:p>
    <w:p w14:paraId="3944D4C3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textAlignment w:val="auto"/>
      </w:pPr>
      <w:r>
        <w:t xml:space="preserve">中共中央党校（国家行政学院）. 习近平新时代中国特色社会主义思想学习纲要[M]. 北京：学习出版社，2019. </w:t>
      </w:r>
    </w:p>
    <w:p w14:paraId="619E978E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textAlignment w:val="auto"/>
      </w:pPr>
      <w:r>
        <w:t>陈金龙. 新时代中国特色社会主义思想研究[M]. 北京：人民出版社，2019。</w:t>
      </w:r>
    </w:p>
    <w:p w14:paraId="4D305B0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textAlignment w:val="auto"/>
        <w:rPr>
          <w:vertAlign w:val="baseli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E1FA23"/>
    <w:multiLevelType w:val="singleLevel"/>
    <w:tmpl w:val="3DE1FA23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A2D6D"/>
    <w:rsid w:val="04F96FF0"/>
    <w:rsid w:val="063D1C64"/>
    <w:rsid w:val="0BF33C01"/>
    <w:rsid w:val="0CA45B79"/>
    <w:rsid w:val="0E9953A0"/>
    <w:rsid w:val="0EF022A1"/>
    <w:rsid w:val="0F895414"/>
    <w:rsid w:val="12A54313"/>
    <w:rsid w:val="16A93D9A"/>
    <w:rsid w:val="18FB610D"/>
    <w:rsid w:val="1BDE636D"/>
    <w:rsid w:val="1C2E1834"/>
    <w:rsid w:val="1C874A89"/>
    <w:rsid w:val="1F6B4AEC"/>
    <w:rsid w:val="1FB43574"/>
    <w:rsid w:val="24E23C6D"/>
    <w:rsid w:val="2D037F60"/>
    <w:rsid w:val="30F66668"/>
    <w:rsid w:val="31BC7318"/>
    <w:rsid w:val="38376F0C"/>
    <w:rsid w:val="38C92B50"/>
    <w:rsid w:val="43713C1A"/>
    <w:rsid w:val="43CB4A1B"/>
    <w:rsid w:val="4593541D"/>
    <w:rsid w:val="486A24A0"/>
    <w:rsid w:val="4A2D4D46"/>
    <w:rsid w:val="4A5D2C69"/>
    <w:rsid w:val="504951FB"/>
    <w:rsid w:val="51D12A80"/>
    <w:rsid w:val="52275D1F"/>
    <w:rsid w:val="53526C0D"/>
    <w:rsid w:val="5394651C"/>
    <w:rsid w:val="55D84DC2"/>
    <w:rsid w:val="57AE6EE7"/>
    <w:rsid w:val="5ED56C4A"/>
    <w:rsid w:val="75C33B23"/>
    <w:rsid w:val="7B26184E"/>
    <w:rsid w:val="7BBA6E9E"/>
    <w:rsid w:val="7C52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2777</Words>
  <Characters>2837</Characters>
  <Lines>0</Lines>
  <Paragraphs>0</Paragraphs>
  <TotalTime>22</TotalTime>
  <ScaleCrop>false</ScaleCrop>
  <LinksUpToDate>false</LinksUpToDate>
  <CharactersWithSpaces>2851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2025-05-16T05:21:00Z</dcterms:created>
  <dc:creator>16087</dc:creator>
  <cp:lastModifiedBy>.</cp:lastModifiedBy>
  <dcterms:modified xsi:type="dcterms:W3CDTF">2025-05-29T02:42:16Z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eyJoZGlkIjoiMGI2NTJkODVlNTU0Y2Q3ZTE3N2M3N2EzNjVjZDQzN2EiLCJ1c2VySWQiOiI2NzY0MDczNzQifQ==</vt:lpwstr>
  </property>
  <property fmtid="{D5CDD505-2E9C-101B-9397-08002B2CF9AE}" pid="4" name="ICV">
    <vt:lpwstr>2565A91F0FAA47388BE479AACE6EAA07_12</vt:lpwstr>
  </property>
</Properties>
</file>