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演讲稿 - 分页版</w:t>
      </w:r>
    </w:p>
    <w:p>
      <w:pPr>
        <w:pStyle w:val="Heading1"/>
      </w:pPr>
      <w:r>
        <w:t>封面</w:t>
      </w:r>
    </w:p>
    <w:p>
      <w:r>
        <w:br/>
        <w:t>尊敬的各位领导、老师，亲爱的同学们，大家好！</w:t>
        <w:br/>
        <w:t>今天我将为大家展示我们团队关于《加强智能技术助力老人居家养老的建议》的提案。</w:t>
        <w:br/>
        <w:t>这份提案旨在通过智能技术改善老年人居家养老的质量，解决当前居家养老面临的许多挑战。</w:t>
        <w:br/>
        <w:t>在这里，我和我的团队成员——冯汉禹、雷皓、徐贡权、刘轩宇，将为大家详细讲解我们的提案和建议。</w:t>
        <w:br/>
      </w:r>
    </w:p>
    <w:p>
      <w:r>
        <w:br/>
      </w:r>
    </w:p>
    <w:p>
      <w:r>
        <w:t>------</w:t>
      </w:r>
    </w:p>
    <w:p>
      <w:r>
        <w:br/>
      </w:r>
    </w:p>
    <w:p>
      <w:pPr>
        <w:pStyle w:val="Heading1"/>
      </w:pPr>
      <w:r>
        <w:t>背景与问题概述</w:t>
      </w:r>
    </w:p>
    <w:p>
      <w:r>
        <w:br/>
        <w:t>随着我国人口老龄化的加剧，预计到2024年底，60岁及以上人口将突破3.1亿，占总人口的22%。</w:t>
        <w:br/>
        <w:t>在此背景下，居家养老成为许多老年人的首选。然而，当前的居家养老模式仍然面临许多问题。</w:t>
        <w:br/>
        <w:t>例如，健康监测困难、日常生活不便以及紧急救援滞后等问题严重影响了老年人的生活质量。</w:t>
        <w:br/>
        <w:t>智能技术作为一种创新解决方案，能够有效缓解这些问题，但普及率仍然较低。</w:t>
        <w:br/>
        <w:t>因此，如何将智能技术真正融入老年人的居家养老，已成为亟需解决的关键问题。</w:t>
        <w:br/>
      </w:r>
    </w:p>
    <w:p>
      <w:r>
        <w:br/>
      </w:r>
    </w:p>
    <w:p>
      <w:r>
        <w:t>------</w:t>
      </w:r>
    </w:p>
    <w:p>
      <w:r>
        <w:br/>
      </w:r>
    </w:p>
    <w:p>
      <w:pPr>
        <w:pStyle w:val="Heading1"/>
      </w:pPr>
      <w:r>
        <w:t>智能技术普及难题</w:t>
      </w:r>
    </w:p>
    <w:p>
      <w:r>
        <w:br/>
        <w:t>智能技术的普及在老年人群体中遇到了许多障碍。</w:t>
        <w:br/>
        <w:t>首先，许多老年人对智能产品有排斥心理，原因在于设备操作复杂、界面设计不友好及隐私安全问题。</w:t>
        <w:br/>
        <w:t>此外，智能家居产品的高价格以及缺乏针对老年人的优惠政策，进一步加剧了老年人无法享受智能技术的困境。</w:t>
        <w:br/>
        <w:t>再者，现有的社区养老服务体系未能与智能技术有效结合，导致设备的使用效率低，增加了居家养老的风险。</w:t>
        <w:br/>
        <w:t>因此，要推动智能技术在居家养老中的普及，需要简化操作界面、降低产品价格，并加强政策支持。</w:t>
        <w:br/>
      </w:r>
    </w:p>
    <w:p>
      <w:r>
        <w:br/>
      </w:r>
    </w:p>
    <w:p>
      <w:r>
        <w:t>------</w:t>
      </w:r>
    </w:p>
    <w:p>
      <w:r>
        <w:br/>
      </w:r>
    </w:p>
    <w:p>
      <w:pPr>
        <w:pStyle w:val="Heading1"/>
      </w:pPr>
      <w:r>
        <w:t>群体适应性不足</w:t>
      </w:r>
    </w:p>
    <w:p>
      <w:r>
        <w:br/>
        <w:t>许多智能家居产品和设备主要面向年轻人设计，操作复杂，老年人难以适应。</w:t>
        <w:br/>
        <w:t>例如，许多智能设备依赖触摸屏或语音指令，这对老年人来说增加了使用难度。</w:t>
        <w:br/>
        <w:t>老年人视力和听力的退化也使得他们使用智能设备时更加困难。</w:t>
        <w:br/>
        <w:t>现有的智能技术群体适应性不足，无法满足老年人的实际需求。</w:t>
        <w:br/>
        <w:t>为了有效解决这一问题，设备的设计必须更加符合老年人的使用习惯和能力。</w:t>
        <w:br/>
      </w:r>
    </w:p>
    <w:p>
      <w:r>
        <w:br/>
      </w:r>
    </w:p>
    <w:p>
      <w:r>
        <w:t>------</w:t>
      </w:r>
    </w:p>
    <w:p>
      <w:r>
        <w:br/>
      </w:r>
    </w:p>
    <w:p>
      <w:pPr>
        <w:pStyle w:val="Heading1"/>
      </w:pPr>
      <w:r>
        <w:t>老年人使用技能不足</w:t>
      </w:r>
    </w:p>
    <w:p>
      <w:r>
        <w:br/>
        <w:t>除了技术本身的不足，许多老年人缺乏智能设备的使用技能。</w:t>
        <w:br/>
        <w:t>许多老年人没有接受过系统的设备培训，面对复杂的操作界面时容易产生畏难情绪，甚至放弃使用。</w:t>
        <w:br/>
        <w:t>同时，一些老年人担心设备会泄露个人隐私或遭遇网络诈骗，进一步降低了他们对智能设备的信任。</w:t>
        <w:br/>
        <w:t>这导致智能技术在养老行业的应用受到限制。</w:t>
        <w:br/>
        <w:t>因此，提升老年人使用技能和增强他们对智能设备的信任至关重要。</w:t>
        <w:br/>
      </w:r>
    </w:p>
    <w:p>
      <w:r>
        <w:br/>
      </w:r>
    </w:p>
    <w:p>
      <w:r>
        <w:t>------</w:t>
      </w:r>
    </w:p>
    <w:p>
      <w:r>
        <w:br/>
      </w:r>
    </w:p>
    <w:p>
      <w:pPr>
        <w:pStyle w:val="Heading1"/>
      </w:pPr>
      <w:r>
        <w:t>社区与机构支持不足</w:t>
      </w:r>
    </w:p>
    <w:p>
      <w:r>
        <w:br/>
        <w:t>目前，部分社区养老服务体系尚未与智能技术结合，居家养老和社区照护之间存在脱节。</w:t>
        <w:br/>
        <w:t>虽然一些智能设备能够实时采集老年人的健康数据，但由于缺乏数据共享机制，这些数据无法及时传递给医疗机构或家属。</w:t>
        <w:br/>
        <w:t>这就导致了当老年人出现突发状况时，无法及时获得救助，增加了居家养老的风险。</w:t>
        <w:br/>
        <w:t>此外，社区服务人员对智能设备的操作技能不足，无法提供有效培训和技术支持。</w:t>
        <w:br/>
        <w:t>因此，必须加强社区与智能技术的结合，确保老年人能够得到更好的技术支持。</w:t>
        <w:br/>
      </w:r>
    </w:p>
    <w:p>
      <w:r>
        <w:br/>
      </w:r>
    </w:p>
    <w:p>
      <w:r>
        <w:t>------</w:t>
      </w:r>
    </w:p>
    <w:p>
      <w:r>
        <w:br/>
      </w:r>
    </w:p>
    <w:p>
      <w:pPr>
        <w:pStyle w:val="Heading1"/>
      </w:pPr>
      <w:r>
        <w:t>政策和法规支持不足</w:t>
      </w:r>
    </w:p>
    <w:p>
      <w:r>
        <w:br/>
        <w:t>目前，智能养老领域缺乏明确的行业标准和激励政策。</w:t>
        <w:br/>
        <w:t>许多企业缺乏动力研发适老化的智能产品，导致市场上的适老化设备较少。</w:t>
        <w:br/>
        <w:t>此外，智能设备价格较高，且政府对老年人购买设备的补贴政策较为有限，低收入老年人难以负担。</w:t>
        <w:br/>
        <w:t>在隐私保护方面，智能产品的数据安全性不足，导致老年人对设备的信任感下降。</w:t>
        <w:br/>
        <w:t>因此，必须制定行业标准，推动企业研发适老化产品，并提供政策支持来推动智能养老产业的发展。</w:t>
        <w:br/>
      </w:r>
    </w:p>
    <w:p>
      <w:r>
        <w:br/>
      </w:r>
    </w:p>
    <w:p>
      <w:r>
        <w:t>------</w:t>
      </w:r>
    </w:p>
    <w:p>
      <w:r>
        <w:br/>
      </w:r>
    </w:p>
    <w:p>
      <w:pPr>
        <w:pStyle w:val="Heading1"/>
      </w:pPr>
      <w:r>
        <w:t>提出的建议（概览）</w:t>
      </w:r>
    </w:p>
    <w:p>
      <w:r>
        <w:br/>
        <w:t>针对上述问题，我们提出了以下几项建议：</w:t>
        <w:br/>
        <w:t>1. 优化智能设备设计，简化操作流程，提升老年人的使用便利性；</w:t>
        <w:br/>
        <w:t>2. 加强老年人培训和指导，帮助他们更好地掌握智能技术的使用；</w:t>
        <w:br/>
        <w:t>3. 推广智能健康监测系统，提升居家养老的安全性；</w:t>
        <w:br/>
        <w:t>4. 通过政策和法规的支持，为智能养老发展提供有利环境。</w:t>
        <w:br/>
        <w:t>接下来，我将详细介绍每一项建议。</w:t>
        <w:br/>
      </w:r>
    </w:p>
    <w:p>
      <w:r>
        <w:br/>
      </w:r>
    </w:p>
    <w:p>
      <w:r>
        <w:t>------</w:t>
      </w:r>
    </w:p>
    <w:p>
      <w:r>
        <w:br/>
      </w:r>
    </w:p>
    <w:p>
      <w:pPr>
        <w:pStyle w:val="Heading1"/>
      </w:pPr>
      <w:r>
        <w:t>优化设备设计</w:t>
      </w:r>
    </w:p>
    <w:p>
      <w:r>
        <w:br/>
        <w:t>我们建议设立智能设备的行业标准，要求设备进行适老化优化，简化操作界面，使老年人更易使用。</w:t>
        <w:br/>
        <w:t>推动人工智能技术的普及，开发语音助手等产品，让老年人通过简单的语音命令完成操作，降低操作难度。</w:t>
        <w:br/>
        <w:t>此外，政策激励可以鼓励企业研发更多符合老年人需求的智能产品，从而提高设备的适配性。</w:t>
        <w:br/>
      </w:r>
    </w:p>
    <w:p>
      <w:r>
        <w:br/>
      </w:r>
    </w:p>
    <w:p>
      <w:r>
        <w:t>------</w:t>
      </w:r>
    </w:p>
    <w:p>
      <w:r>
        <w:br/>
      </w:r>
    </w:p>
    <w:p>
      <w:pPr>
        <w:pStyle w:val="Heading1"/>
      </w:pPr>
      <w:r>
        <w:t>加强老年人培训与指导</w:t>
      </w:r>
    </w:p>
    <w:p>
      <w:r>
        <w:br/>
        <w:t>我们建议在社区开设智能家居设备使用培训课程，提供个性化的教学服务，帮助老年人掌握设备操作技能。</w:t>
        <w:br/>
        <w:t>同时，建立志愿服务活动，鼓励年轻人帮助老年人熟悉设备的使用，降低老年人的学习成本。</w:t>
        <w:br/>
        <w:t>此外，开发“智能助手”应用，帮助老年人减少使用障碍，提高他们对智能产品的接受度。</w:t>
        <w:br/>
      </w:r>
    </w:p>
    <w:p>
      <w:r>
        <w:br/>
      </w:r>
    </w:p>
    <w:p>
      <w:r>
        <w:t>------</w:t>
      </w:r>
    </w:p>
    <w:p>
      <w:r>
        <w:br/>
      </w:r>
    </w:p>
    <w:p>
      <w:pPr>
        <w:pStyle w:val="Heading1"/>
      </w:pPr>
      <w:r>
        <w:t>推广智能健康监测系统</w:t>
      </w:r>
    </w:p>
    <w:p>
      <w:r>
        <w:br/>
        <w:t>我们建议在社区推广智能健康监测系统，通过智能设备实时采集老年人的健康数据。</w:t>
        <w:br/>
        <w:t>建立数据共享机制，确保医院和家属能及时获取健康信息。</w:t>
        <w:br/>
        <w:t>进一步推动远程医疗服务平台建设，提供在线问诊、远程护理和紧急呼叫等服务，提升居家养老的安全性。</w:t>
        <w:br/>
      </w:r>
    </w:p>
    <w:p>
      <w:r>
        <w:br/>
      </w:r>
    </w:p>
    <w:p>
      <w:r>
        <w:t>------</w:t>
      </w:r>
    </w:p>
    <w:p>
      <w:r>
        <w:br/>
      </w:r>
    </w:p>
    <w:p>
      <w:pPr>
        <w:pStyle w:val="Heading1"/>
      </w:pPr>
      <w:r>
        <w:t>政策支持与激励措施</w:t>
      </w:r>
    </w:p>
    <w:p>
      <w:r>
        <w:br/>
        <w:t>政府应设立补贴政策，降低智能家居和健康监测产品的价格，帮助低收入老年人购买设备。</w:t>
        <w:br/>
        <w:t>同时，鼓励企业通过税收优惠、专项基金等方式加大智能养老产品的研发投入。</w:t>
        <w:br/>
        <w:t>通过政策支持，促进智能养老产业的发展，提高老年人的生活质量。</w:t>
        <w:br/>
      </w:r>
    </w:p>
    <w:p>
      <w:r>
        <w:br/>
      </w:r>
    </w:p>
    <w:p>
      <w:r>
        <w:t>------</w:t>
      </w:r>
    </w:p>
    <w:p>
      <w:r>
        <w:br/>
      </w:r>
    </w:p>
    <w:p>
      <w:pPr>
        <w:pStyle w:val="Heading1"/>
      </w:pPr>
      <w:r>
        <w:t>加强社会宣传和推广</w:t>
      </w:r>
    </w:p>
    <w:p>
      <w:r>
        <w:br/>
        <w:t>我们建议通过自媒体等渠道，增强老年人对智能技术的认知，提升他们对智能产品的接受度。</w:t>
        <w:br/>
        <w:t>社区可以组织智能产品体验活动，让老年人亲自感受智能设备的便捷性，增强信任感。</w:t>
        <w:br/>
        <w:t>此外，鼓励子女帮助老年人逐步适应智能化生活方式，通过家庭支持推动老年人使用智能设备。</w:t>
        <w:br/>
      </w:r>
    </w:p>
    <w:p>
      <w:r>
        <w:br/>
      </w:r>
    </w:p>
    <w:p>
      <w:r>
        <w:t>------</w:t>
      </w:r>
    </w:p>
    <w:p>
      <w:r>
        <w:br/>
      </w:r>
    </w:p>
    <w:p>
      <w:pPr>
        <w:pStyle w:val="Heading1"/>
      </w:pPr>
      <w:r>
        <w:t>完善政策法规保障</w:t>
      </w:r>
    </w:p>
    <w:p>
      <w:r>
        <w:br/>
        <w:t>为了保障老年人的隐私和数据安全，我们建议完善相关法律法规，制定智能设备的数据保护标准。</w:t>
        <w:br/>
        <w:t>通过制定完善的隐私保护法律，可以提升老年人对智能产品的信任，促进智能养老市场的健康发展。</w:t>
        <w:br/>
      </w:r>
    </w:p>
    <w:p>
      <w:r>
        <w:br/>
      </w:r>
    </w:p>
    <w:p>
      <w:r>
        <w: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