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C75" w:rsidRDefault="00382C75" w:rsidP="00382C75">
      <w:hyperlink r:id="rId4" w:history="1">
        <w:r w:rsidRPr="008F58AB">
          <w:rPr>
            <w:rStyle w:val="Hyperlink"/>
          </w:rPr>
          <w:t>https://www.evercoolhk.com/data/evercool/2024-exhibition/catalogues/</w:t>
        </w:r>
        <w:r w:rsidRPr="00382C75">
          <w:rPr>
            <w:rStyle w:val="Hyperlink"/>
            <w:color w:val="FF0000"/>
          </w:rPr>
          <w:t>tffc</w:t>
        </w:r>
        <w:r w:rsidRPr="008F58AB">
          <w:rPr>
            <w:rStyle w:val="Hyperlink"/>
          </w:rPr>
          <w:t>/index.html</w:t>
        </w:r>
      </w:hyperlink>
    </w:p>
    <w:p w:rsidR="00382C75" w:rsidRDefault="00382C75" w:rsidP="00382C75">
      <w:r w:rsidRPr="00382C75">
        <w:drawing>
          <wp:inline distT="0" distB="0" distL="0" distR="0" wp14:anchorId="32D9E803" wp14:editId="09DC996C">
            <wp:extent cx="2791215" cy="263879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C75" w:rsidRDefault="00382C75" w:rsidP="00382C75"/>
    <w:p w:rsidR="00382C75" w:rsidRDefault="00382C75" w:rsidP="00382C75">
      <w:hyperlink r:id="rId6" w:history="1">
        <w:r w:rsidRPr="008F58AB">
          <w:rPr>
            <w:rStyle w:val="Hyperlink"/>
          </w:rPr>
          <w:t>https://www.evercoolhk.com/data/evercool/2024-exhibition/catalogues/</w:t>
        </w:r>
        <w:r w:rsidRPr="00382C75">
          <w:rPr>
            <w:rStyle w:val="Hyperlink"/>
            <w:color w:val="FF0000"/>
          </w:rPr>
          <w:t>tfmc</w:t>
        </w:r>
        <w:r w:rsidRPr="008F58AB">
          <w:rPr>
            <w:rStyle w:val="Hyperlink"/>
          </w:rPr>
          <w:t>/index.html</w:t>
        </w:r>
      </w:hyperlink>
    </w:p>
    <w:p w:rsidR="00382C75" w:rsidRDefault="00382C75" w:rsidP="00382C75">
      <w:r w:rsidRPr="00382C75">
        <w:drawing>
          <wp:inline distT="0" distB="0" distL="0" distR="0" wp14:anchorId="4755D1DD" wp14:editId="2BC8AEF7">
            <wp:extent cx="2896004" cy="263879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C75" w:rsidRDefault="00382C75" w:rsidP="00382C75"/>
    <w:p w:rsidR="00382C75" w:rsidRDefault="00382C75" w:rsidP="00382C75"/>
    <w:p w:rsidR="00382C75" w:rsidRDefault="00382C75" w:rsidP="00382C75"/>
    <w:p w:rsidR="00382C75" w:rsidRDefault="00382C75" w:rsidP="00382C75"/>
    <w:p w:rsidR="00382C75" w:rsidRDefault="00382C75" w:rsidP="00382C75"/>
    <w:p w:rsidR="00382C75" w:rsidRDefault="00382C75" w:rsidP="00382C75"/>
    <w:p w:rsidR="00382C75" w:rsidRDefault="00382C75" w:rsidP="00382C75">
      <w:hyperlink r:id="rId8" w:history="1">
        <w:r w:rsidRPr="008F58AB">
          <w:rPr>
            <w:rStyle w:val="Hyperlink"/>
          </w:rPr>
          <w:t>https://www.evercoolhk.com/data/evercool/2024-exhibition/catalogues/</w:t>
        </w:r>
        <w:r w:rsidRPr="00382C75">
          <w:rPr>
            <w:rStyle w:val="Hyperlink"/>
            <w:color w:val="FF0000"/>
          </w:rPr>
          <w:t>mimep</w:t>
        </w:r>
        <w:r w:rsidRPr="008F58AB">
          <w:rPr>
            <w:rStyle w:val="Hyperlink"/>
          </w:rPr>
          <w:t>/index.html</w:t>
        </w:r>
      </w:hyperlink>
    </w:p>
    <w:p w:rsidR="00382C75" w:rsidRDefault="00382C75" w:rsidP="00382C75">
      <w:bookmarkStart w:id="0" w:name="_GoBack"/>
      <w:r w:rsidRPr="00382C75">
        <w:drawing>
          <wp:inline distT="0" distB="0" distL="0" distR="0" wp14:anchorId="393DD1D2" wp14:editId="7C7E97E3">
            <wp:extent cx="2734057" cy="261021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82C75" w:rsidRDefault="00382C75" w:rsidP="00382C75"/>
    <w:p w:rsidR="00382C75" w:rsidRDefault="00382C75" w:rsidP="00382C75">
      <w:hyperlink r:id="rId10" w:history="1">
        <w:r w:rsidRPr="008F58AB">
          <w:rPr>
            <w:rStyle w:val="Hyperlink"/>
          </w:rPr>
          <w:t>https://www.evercoolhk.com/data/evercool/2024-exhibition/catalogues/</w:t>
        </w:r>
        <w:r w:rsidRPr="00382C75">
          <w:rPr>
            <w:rStyle w:val="Hyperlink"/>
            <w:color w:val="FF0000"/>
          </w:rPr>
          <w:t>ec-catalogue</w:t>
        </w:r>
        <w:r w:rsidRPr="008F58AB">
          <w:rPr>
            <w:rStyle w:val="Hyperlink"/>
          </w:rPr>
          <w:t>/index.html</w:t>
        </w:r>
      </w:hyperlink>
    </w:p>
    <w:p w:rsidR="00382C75" w:rsidRDefault="00382C75" w:rsidP="00382C75">
      <w:r w:rsidRPr="00382C75">
        <w:drawing>
          <wp:inline distT="0" distB="0" distL="0" distR="0" wp14:anchorId="4099A252" wp14:editId="2A0617CC">
            <wp:extent cx="2743583" cy="273405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C75" w:rsidRDefault="00382C75" w:rsidP="00382C75"/>
    <w:p w:rsidR="00382C75" w:rsidRDefault="00382C75" w:rsidP="00382C75"/>
    <w:p w:rsidR="00382C75" w:rsidRDefault="00382C75" w:rsidP="00382C75"/>
    <w:p w:rsidR="00382C75" w:rsidRDefault="00382C75" w:rsidP="00382C75"/>
    <w:p w:rsidR="00382C75" w:rsidRDefault="00382C75" w:rsidP="00382C75"/>
    <w:p w:rsidR="00382C75" w:rsidRDefault="00382C75" w:rsidP="00382C75"/>
    <w:p w:rsidR="00382C75" w:rsidRDefault="00382C75" w:rsidP="00382C75">
      <w:hyperlink r:id="rId12" w:history="1">
        <w:r w:rsidRPr="008F58AB">
          <w:rPr>
            <w:rStyle w:val="Hyperlink"/>
          </w:rPr>
          <w:t>https://www.evercoolhk.com/data/evercool/2024-exhibition/glb/glb-index.html</w:t>
        </w:r>
      </w:hyperlink>
    </w:p>
    <w:p w:rsidR="00382C75" w:rsidRDefault="00382C75" w:rsidP="00382C75">
      <w:r>
        <w:t>(3d model)</w:t>
      </w:r>
    </w:p>
    <w:p w:rsidR="00382C75" w:rsidRPr="00382C75" w:rsidRDefault="00382C75" w:rsidP="00382C75">
      <w:pPr>
        <w:rPr>
          <w:b/>
        </w:rPr>
      </w:pPr>
      <w:r w:rsidRPr="00382C75">
        <w:drawing>
          <wp:inline distT="0" distB="0" distL="0" distR="0" wp14:anchorId="293A45A6" wp14:editId="4D5B2880">
            <wp:extent cx="2686425" cy="265784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C75" w:rsidRDefault="00382C75" w:rsidP="00382C75"/>
    <w:p w:rsidR="00382C75" w:rsidRDefault="00382C75" w:rsidP="00382C75">
      <w:hyperlink r:id="rId14" w:history="1">
        <w:r w:rsidRPr="008F58AB">
          <w:rPr>
            <w:rStyle w:val="Hyperlink"/>
          </w:rPr>
          <w:t>https://www.evercoolhk.com/data/evercool/2024-exhibition/</w:t>
        </w:r>
        <w:r w:rsidRPr="00382C75">
          <w:rPr>
            <w:rStyle w:val="Hyperlink"/>
            <w:color w:val="FF0000"/>
          </w:rPr>
          <w:t>360</w:t>
        </w:r>
        <w:r w:rsidRPr="008F58AB">
          <w:rPr>
            <w:rStyle w:val="Hyperlink"/>
          </w:rPr>
          <w:t>/index.html</w:t>
        </w:r>
      </w:hyperlink>
    </w:p>
    <w:p w:rsidR="00382C75" w:rsidRPr="00382C75" w:rsidRDefault="00382C75" w:rsidP="00382C75">
      <w:pPr>
        <w:rPr>
          <w:b/>
        </w:rPr>
      </w:pPr>
      <w:r w:rsidRPr="00382C75">
        <w:drawing>
          <wp:inline distT="0" distB="0" distL="0" distR="0" wp14:anchorId="3AD07D43" wp14:editId="2E1EFB86">
            <wp:extent cx="2600688" cy="270547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C75" w:rsidRDefault="00382C75" w:rsidP="00382C75"/>
    <w:sectPr w:rsidR="00382C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75"/>
    <w:rsid w:val="0038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659E"/>
  <w15:chartTrackingRefBased/>
  <w15:docId w15:val="{2BB7D49C-1330-4DC6-9F73-F540FA63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C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ercoolhk.com/data/evercool/2024-exhibition/catalogues/mimep/index.html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evercoolhk.com/data/evercool/2024-exhibition/glb/glb-index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evercoolhk.com/data/evercool/2024-exhibition/catalogues/tfmc/index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evercoolhk.com/data/evercool/2024-exhibition/catalogues/ec-catalogue/index.html" TargetMode="External"/><Relationship Id="rId4" Type="http://schemas.openxmlformats.org/officeDocument/2006/relationships/hyperlink" Target="https://www.evercoolhk.com/data/evercool/2024-exhibition/catalogues/tffc/index.html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evercoolhk.com/data/evercool/2024-exhibition/360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AlexKW [Student]</dc:creator>
  <cp:keywords/>
  <dc:description/>
  <cp:lastModifiedBy>CHAN, AlexKW [Student]</cp:lastModifiedBy>
  <cp:revision>1</cp:revision>
  <dcterms:created xsi:type="dcterms:W3CDTF">2024-05-03T12:06:00Z</dcterms:created>
  <dcterms:modified xsi:type="dcterms:W3CDTF">2024-05-03T12:11:00Z</dcterms:modified>
</cp:coreProperties>
</file>