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Page title"/>
        <w:tag w:val="typo3:pages:1:title"/>
        <w:id w:val="1001"/>
      </w:sdtPr>
      <w:sdtEndPr/>
      <w:sdtContent>
        <w:p w14:paraId="468055A9" w14:textId="77777777" w:rsidR="00957F54" w:rsidRDefault="000460D8">
          <w:pPr>
            <w:pStyle w:val="berschrift1"/>
          </w:pPr>
          <w:r>
            <w:t>Our services</w:t>
          </w:r>
        </w:p>
      </w:sdtContent>
    </w:sdt>
    <w:sdt>
      <w:sdtPr>
        <w:rPr>
          <w:b w:val="0"/>
          <w:sz w:val="22"/>
          <w:szCs w:val="22"/>
        </w:rPr>
        <w:alias w:val="Header Only"/>
        <w:tag w:val="typo3:tt_content:1"/>
        <w:id w:val="1002"/>
      </w:sdtPr>
      <w:sdtEndPr/>
      <w:sdtContent>
        <w:bookmarkStart w:id="0" w:name="_t3_tt_content_1" w:displacedByCustomXml="next"/>
        <w:sdt>
          <w:sdtPr>
            <w:alias w:val="Header"/>
            <w:tag w:val="typo3:tt_content:1:header"/>
            <w:id w:val="1003"/>
          </w:sdtPr>
          <w:sdtEndPr/>
          <w:sdtContent>
            <w:p w14:paraId="446311FB" w14:textId="3D2CC14C" w:rsidR="00957F54" w:rsidRDefault="006C0808">
              <w:pPr>
                <w:pStyle w:val="berschrift2"/>
              </w:pPr>
              <w:r>
                <w:t>Welcome to webconsulting</w:t>
              </w:r>
            </w:p>
          </w:sdtContent>
        </w:sdt>
        <w:sdt>
          <w:sdtPr>
            <w:alias w:val="Subheader"/>
            <w:tag w:val="typo3:tt_content:1:subheader"/>
            <w:id w:val="1004"/>
          </w:sdtPr>
          <w:sdtEndPr/>
          <w:sdtContent>
            <w:p w14:paraId="27B59F01" w14:textId="77777777" w:rsidR="00957F54" w:rsidRDefault="000460D8"/>
          </w:sdtContent>
        </w:sdt>
      </w:sdtContent>
    </w:sdt>
    <w:bookmarkEnd w:id="0" w:displacedByCustomXml="next"/>
    <w:sdt>
      <w:sdtPr>
        <w:rPr>
          <w:b w:val="0"/>
          <w:sz w:val="22"/>
          <w:szCs w:val="22"/>
        </w:rPr>
        <w:alias w:val="Regular Text Element"/>
        <w:tag w:val="typo3:tt_content:2"/>
        <w:id w:val="1005"/>
      </w:sdtPr>
      <w:sdtEndPr/>
      <w:sdtContent>
        <w:bookmarkStart w:id="1" w:name="_t3_tt_content_2" w:displacedByCustomXml="next"/>
        <w:sdt>
          <w:sdtPr>
            <w:alias w:val="Header"/>
            <w:tag w:val="typo3:tt_content:2:header"/>
            <w:id w:val="1006"/>
          </w:sdtPr>
          <w:sdtEndPr/>
          <w:sdtContent>
            <w:p w14:paraId="7DA1B483" w14:textId="77777777" w:rsidR="00957F54" w:rsidRDefault="000460D8">
              <w:pPr>
                <w:pStyle w:val="berschrift2"/>
              </w:pPr>
              <w:r>
                <w:t>About us</w:t>
              </w:r>
            </w:p>
          </w:sdtContent>
        </w:sdt>
        <w:sdt>
          <w:sdtPr>
            <w:alias w:val="Subheader"/>
            <w:tag w:val="typo3:tt_content:2:subheader"/>
            <w:id w:val="1007"/>
          </w:sdtPr>
          <w:sdtEndPr/>
          <w:sdtContent>
            <w:p w14:paraId="3F970CE9" w14:textId="77777777" w:rsidR="00957F54" w:rsidRDefault="000460D8"/>
          </w:sdtContent>
        </w:sdt>
        <w:sdt>
          <w:sdtPr>
            <w:alias w:val="Text"/>
            <w:tag w:val="typo3:tt_content:2:bodytext"/>
            <w:id w:val="1008"/>
          </w:sdtPr>
          <w:sdtEndPr/>
          <w:sdtContent>
            <w:p w14:paraId="20D72222" w14:textId="77777777" w:rsidR="00957F54" w:rsidRDefault="000460D8">
              <w:r>
                <w:t xml:space="preserve">We build </w:t>
              </w:r>
              <w:r>
                <w:rPr>
                  <w:b/>
                </w:rPr>
                <w:t>websites</w:t>
              </w:r>
              <w:r>
                <w:t xml:space="preserve"> with </w:t>
              </w:r>
              <w:hyperlink r:id="rId6" w:history="1">
                <w:r>
                  <w:rPr>
                    <w:rStyle w:val="Hyperlink"/>
                  </w:rPr>
                  <w:t>TYPO3</w:t>
                </w:r>
              </w:hyperlink>
              <w:r>
                <w:t>.</w:t>
              </w:r>
            </w:p>
            <w:p w14:paraId="784543DF" w14:textId="77777777" w:rsidR="00957F54" w:rsidRDefault="000460D8">
              <w:pPr>
                <w:pStyle w:val="Listenabsatz"/>
                <w:numPr>
                  <w:ilvl w:val="0"/>
                  <w:numId w:val="1"/>
                </w:numPr>
              </w:pPr>
              <w:r>
                <w:t>Plan</w:t>
              </w:r>
            </w:p>
            <w:p w14:paraId="1449B3D5" w14:textId="77777777" w:rsidR="00957F54" w:rsidRDefault="000460D8">
              <w:pPr>
                <w:pStyle w:val="Listenabsatz"/>
                <w:numPr>
                  <w:ilvl w:val="0"/>
                  <w:numId w:val="1"/>
                </w:numPr>
              </w:pPr>
              <w:r>
                <w:t>Build</w:t>
              </w:r>
            </w:p>
          </w:sdtContent>
        </w:sdt>
      </w:sdtContent>
    </w:sdt>
    <w:bookmarkEnd w:id="1" w:displacedByCustomXml="next"/>
    <w:sdt>
      <w:sdtPr>
        <w:rPr>
          <w:b w:val="0"/>
          <w:i/>
          <w:color w:val="595959"/>
          <w:sz w:val="18"/>
          <w:szCs w:val="18"/>
        </w:rPr>
        <w:alias w:val="Text &amp; Media"/>
        <w:tag w:val="typo3:tt_content:3"/>
        <w:id w:val="1009"/>
      </w:sdtPr>
      <w:sdtEndPr/>
      <w:sdtContent>
        <w:bookmarkStart w:id="2" w:name="_t3_tt_content_3" w:displacedByCustomXml="next"/>
        <w:sdt>
          <w:sdtPr>
            <w:alias w:val="Header"/>
            <w:tag w:val="typo3:tt_content:3:header"/>
            <w:id w:val="1010"/>
          </w:sdtPr>
          <w:sdtEndPr/>
          <w:sdtContent>
            <w:p w14:paraId="6A84A28E" w14:textId="77777777" w:rsidR="00957F54" w:rsidRDefault="000460D8">
              <w:pPr>
                <w:pStyle w:val="berschrift3"/>
              </w:pPr>
              <w:r>
                <w:t>Our office</w:t>
              </w:r>
            </w:p>
          </w:sdtContent>
        </w:sdt>
        <w:sdt>
          <w:sdtPr>
            <w:alias w:val="Subheader"/>
            <w:tag w:val="typo3:tt_content:3:subheader"/>
            <w:id w:val="1011"/>
          </w:sdtPr>
          <w:sdtEndPr/>
          <w:sdtContent>
            <w:p w14:paraId="7D5D19EB" w14:textId="77777777" w:rsidR="00957F54" w:rsidRDefault="000460D8"/>
          </w:sdtContent>
        </w:sdt>
        <w:sdt>
          <w:sdtPr>
            <w:alias w:val="Text"/>
            <w:tag w:val="typo3:tt_content:3:bodytext"/>
            <w:id w:val="1012"/>
          </w:sdtPr>
          <w:sdtEndPr/>
          <w:sdtContent>
            <w:p w14:paraId="77B841A1" w14:textId="688A97FD" w:rsidR="00957F54" w:rsidRDefault="006C0808">
              <w:r>
                <w:t>Visit us in Graz, too.</w:t>
              </w:r>
            </w:p>
          </w:sdtContent>
        </w:sdt>
        <w:sdt>
          <w:sdtPr>
            <w:rPr>
              <w:i/>
              <w:color w:val="595959"/>
              <w:sz w:val="18"/>
              <w:szCs w:val="18"/>
            </w:rPr>
            <w:alias w:val="Media elements"/>
            <w:tag w:val="typo3:tt_content:3:assets"/>
            <w:id w:val="1013"/>
          </w:sdtPr>
          <w:sdtEndPr/>
          <w:sdtContent>
            <w:p w14:paraId="72BAC807" w14:textId="77777777" w:rsidR="00957F54" w:rsidRDefault="000460D8">
              <w:r>
                <w:rPr>
                  <w:noProof/>
                </w:rPr>
                <w:drawing>
                  <wp:inline distT="0" distB="0" distL="0" distR="0" wp14:anchorId="296E9ABE" wp14:editId="1333458A">
                    <wp:extent cx="609600" cy="304800"/>
                    <wp:effectExtent l="0" t="0" r="0" b="0"/>
                    <wp:docPr id="1" name="Picture 1" descr="Our office in Vienna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office.png" descr="Our office in Vienna"/>
                            <pic:cNvPicPr/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9600" cy="3048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  <w:p w14:paraId="0298AF34" w14:textId="77777777" w:rsidR="00957F54" w:rsidRDefault="000460D8">
              <w:pPr>
                <w:pStyle w:val="Beschriftung"/>
              </w:pPr>
              <w:r>
                <w:t>The entrance</w:t>
              </w:r>
            </w:p>
          </w:sdtContent>
        </w:sdt>
      </w:sdtContent>
    </w:sdt>
    <w:bookmarkEnd w:id="2" w:displacedByCustomXml="next"/>
    <w:sdt>
      <w:sdtPr>
        <w:rPr>
          <w:b w:val="0"/>
          <w:sz w:val="22"/>
          <w:szCs w:val="22"/>
        </w:rPr>
        <w:alias w:val="Table"/>
        <w:tag w:val="typo3:tt_content:4"/>
        <w:id w:val="1014"/>
      </w:sdtPr>
      <w:sdtEndPr/>
      <w:sdtContent>
        <w:bookmarkStart w:id="3" w:name="_t3_tt_content_4" w:displacedByCustomXml="next"/>
        <w:sdt>
          <w:sdtPr>
            <w:alias w:val="Header"/>
            <w:tag w:val="typo3:tt_content:4:header"/>
            <w:id w:val="1015"/>
          </w:sdtPr>
          <w:sdtEndPr/>
          <w:sdtContent>
            <w:p w14:paraId="36861EB4" w14:textId="77777777" w:rsidR="00957F54" w:rsidRDefault="000460D8">
              <w:pPr>
                <w:pStyle w:val="berschrift2"/>
              </w:pPr>
              <w:r>
                <w:t>Prices</w:t>
              </w:r>
            </w:p>
          </w:sdtContent>
        </w:sdt>
        <w:sdt>
          <w:sdtPr>
            <w:alias w:val="Subheader"/>
            <w:tag w:val="typo3:tt_content:4:subheader"/>
            <w:id w:val="1016"/>
          </w:sdtPr>
          <w:sdtEndPr/>
          <w:sdtContent>
            <w:p w14:paraId="5254BDCD" w14:textId="77777777" w:rsidR="00957F54" w:rsidRDefault="000460D8"/>
          </w:sdtContent>
        </w:sdt>
        <w:sdt>
          <w:sdtPr>
            <w:alias w:val="Table content"/>
            <w:tag w:val="typo3:tt_content:4:bodytext"/>
            <w:id w:val="1017"/>
          </w:sdtPr>
          <w:sdtEndPr>
            <w:rPr>
              <w:b w:val="0"/>
            </w:rPr>
          </w:sdtEndPr>
          <w:sdtContent>
            <w:tbl>
              <w:tblPr>
                <w:tblStyle w:val="Tabellenraster"/>
                <w:tblW w:w="5000" w:type="pct"/>
                <w:tblLook w:val="0420" w:firstRow="1" w:lastRow="0" w:firstColumn="0" w:lastColumn="0" w:noHBand="0" w:noVBand="1"/>
              </w:tblPr>
              <w:tblGrid>
                <w:gridCol w:w="4531"/>
                <w:gridCol w:w="4531"/>
              </w:tblGrid>
              <w:tr w:rsidR="00957F54" w14:paraId="19CC0A8F" w14:textId="77777777" w:rsidTr="00957F54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blHeader/>
                </w:trPr>
                <w:tc>
                  <w:tcPr>
                    <w:tcW w:w="4536" w:type="dxa"/>
                  </w:tcPr>
                  <w:p w14:paraId="18024D39" w14:textId="77777777" w:rsidR="00957F54" w:rsidRDefault="000460D8">
                    <w:r>
                      <w:t>Plan</w:t>
                    </w:r>
                  </w:p>
                </w:tc>
                <w:tc>
                  <w:tcPr>
                    <w:tcW w:w="4536" w:type="dxa"/>
                  </w:tcPr>
                  <w:p w14:paraId="2B593ED4" w14:textId="77777777" w:rsidR="00957F54" w:rsidRDefault="000460D8">
                    <w:r>
                      <w:t>Price</w:t>
                    </w:r>
                  </w:p>
                </w:tc>
              </w:tr>
              <w:tr w:rsidR="00957F54" w14:paraId="72D414B4" w14:textId="77777777" w:rsidTr="00957F54">
                <w:tc>
                  <w:tcPr>
                    <w:tcW w:w="4536" w:type="dxa"/>
                  </w:tcPr>
                  <w:p w14:paraId="43BDC4A0" w14:textId="77777777" w:rsidR="00957F54" w:rsidRDefault="000460D8">
                    <w:r>
                      <w:t>Basic</w:t>
                    </w:r>
                  </w:p>
                </w:tc>
                <w:tc>
                  <w:tcPr>
                    <w:tcW w:w="4536" w:type="dxa"/>
                  </w:tcPr>
                  <w:p w14:paraId="622CFC33" w14:textId="77777777" w:rsidR="00957F54" w:rsidRDefault="000460D8">
                    <w:r>
                      <w:t>10 €</w:t>
                    </w:r>
                  </w:p>
                </w:tc>
              </w:tr>
              <w:tr w:rsidR="00957F54" w14:paraId="77081B6A" w14:textId="77777777" w:rsidTr="00957F54">
                <w:tc>
                  <w:tcPr>
                    <w:tcW w:w="4536" w:type="dxa"/>
                  </w:tcPr>
                  <w:p w14:paraId="4D2B37F9" w14:textId="77777777" w:rsidR="00957F54" w:rsidRDefault="000460D8">
                    <w:r>
                      <w:t>Pro</w:t>
                    </w:r>
                  </w:p>
                </w:tc>
                <w:tc>
                  <w:tcPr>
                    <w:tcW w:w="4536" w:type="dxa"/>
                  </w:tcPr>
                  <w:p w14:paraId="0E0F2B98" w14:textId="77777777" w:rsidR="00957F54" w:rsidRDefault="000460D8">
                    <w:r>
                      <w:t>20 €</w:t>
                    </w:r>
                  </w:p>
                </w:tc>
              </w:tr>
            </w:tbl>
          </w:sdtContent>
        </w:sdt>
        <w:sdt>
          <w:sdtPr>
            <w:alias w:val="Table caption"/>
            <w:tag w:val="typo3:tt_content:4:table_caption"/>
            <w:id w:val="1018"/>
          </w:sdtPr>
          <w:sdtEndPr/>
          <w:sdtContent>
            <w:p w14:paraId="0D10B05D" w14:textId="77777777" w:rsidR="00957F54" w:rsidRDefault="000460D8"/>
          </w:sdtContent>
        </w:sdt>
      </w:sdtContent>
    </w:sdt>
    <w:bookmarkEnd w:id="3" w:displacedByCustomXml="next"/>
    <w:sdt>
      <w:sdtPr>
        <w:rPr>
          <w:b w:val="0"/>
          <w:sz w:val="22"/>
          <w:szCs w:val="22"/>
        </w:rPr>
        <w:alias w:val="Event list (read-only)"/>
        <w:tag w:val="typo3:tt_content:5"/>
        <w:id w:val="1019"/>
        <w:lock w:val="sdtContentLocked"/>
      </w:sdtPr>
      <w:sdtEndPr/>
      <w:sdtContent>
        <w:bookmarkStart w:id="4" w:name="_t3_tt_content_5" w:displacedByCustomXml="prev"/>
        <w:p w14:paraId="544AA731" w14:textId="77777777" w:rsidR="00957F54" w:rsidRDefault="000460D8">
          <w:pPr>
            <w:pStyle w:val="berschrift2"/>
          </w:pPr>
          <w:r>
            <w:t>Upcoming events</w:t>
          </w:r>
        </w:p>
        <w:p w14:paraId="4EFCE09C" w14:textId="77777777" w:rsidR="00957F54" w:rsidRDefault="000460D8">
          <w:r>
            <w:t>Event list — this element is edited in TYPO3.</w:t>
          </w:r>
        </w:p>
      </w:sdtContent>
    </w:sdt>
    <w:bookmarkEnd w:id="4" w:displacedByCustomXml="next"/>
    <w:sdt>
      <w:sdtPr>
        <w:rPr>
          <w:b w:val="0"/>
          <w:sz w:val="22"/>
          <w:szCs w:val="22"/>
        </w:rPr>
        <w:alias w:val="Accordion"/>
        <w:tag w:val="typo3:tt_content:6"/>
        <w:id w:val="1020"/>
      </w:sdtPr>
      <w:sdtEndPr/>
      <w:sdtContent>
        <w:bookmarkStart w:id="5" w:name="_t3_tt_content_6" w:displacedByCustomXml="next"/>
        <w:sdt>
          <w:sdtPr>
            <w:alias w:val="Header"/>
            <w:tag w:val="typo3:tt_content:6:header"/>
            <w:id w:val="1021"/>
          </w:sdtPr>
          <w:sdtEndPr/>
          <w:sdtContent>
            <w:p w14:paraId="5641AA65" w14:textId="77777777" w:rsidR="00957F54" w:rsidRDefault="000460D8">
              <w:pPr>
                <w:pStyle w:val="berschrift2"/>
              </w:pPr>
              <w:r>
                <w:t>FAQ</w:t>
              </w:r>
            </w:p>
          </w:sdtContent>
        </w:sdt>
        <w:sdt>
          <w:sdtPr>
            <w:rPr>
              <w:b w:val="0"/>
              <w:sz w:val="22"/>
              <w:szCs w:val="22"/>
            </w:rPr>
            <w:alias w:val="Items"/>
            <w:tag w:val="typo3:tt_content:6:pagesynctest_items"/>
            <w:id w:val="1022"/>
          </w:sdtPr>
          <w:sdtEndPr/>
          <w:sdtContent>
            <w:sdt>
              <w:sdtPr>
                <w:rPr>
                  <w:b w:val="0"/>
                  <w:sz w:val="22"/>
                  <w:szCs w:val="22"/>
                </w:rPr>
                <w:alias w:val="Accordion item"/>
                <w:tag w:val="typo3:tx_pagesynctest_item:1"/>
                <w:id w:val="1023"/>
              </w:sdtPr>
              <w:sdtEndPr/>
              <w:sdtContent>
                <w:sdt>
                  <w:sdtPr>
                    <w:alias w:val="Title"/>
                    <w:tag w:val="typo3:tx_pagesynctest_item:1:title"/>
                    <w:id w:val="1024"/>
                  </w:sdtPr>
                  <w:sdtEndPr/>
                  <w:sdtContent>
                    <w:p w14:paraId="3032C9D9" w14:textId="77777777" w:rsidR="00957F54" w:rsidRDefault="000460D8">
                      <w:pPr>
                        <w:pStyle w:val="berschrift3"/>
                      </w:pPr>
                      <w:r>
                        <w:t>What does it cost?</w:t>
                      </w:r>
                    </w:p>
                  </w:sdtContent>
                </w:sdt>
                <w:sdt>
                  <w:sdtPr>
                    <w:alias w:val="Content"/>
                    <w:tag w:val="typo3:tx_pagesynctest_item:1:content"/>
                    <w:id w:val="1025"/>
                  </w:sdtPr>
                  <w:sdtEndPr/>
                  <w:sdtContent>
                    <w:p w14:paraId="2776458D" w14:textId="77777777" w:rsidR="00957F54" w:rsidRDefault="000460D8">
                      <w:r>
                        <w:t>It depends on the scope.</w:t>
                      </w:r>
                    </w:p>
                  </w:sdtContent>
                </w:sdt>
                <w:sdt>
                  <w:sdtPr>
                    <w:alias w:val="Image"/>
                    <w:tag w:val="typo3:tx_pagesynctest_item:1:image"/>
                    <w:id w:val="1026"/>
                  </w:sdtPr>
                  <w:sdtEndPr/>
                  <w:sdtContent>
                    <w:p w14:paraId="7F570324" w14:textId="77777777" w:rsidR="00957F54" w:rsidRDefault="000460D8"/>
                  </w:sdtContent>
                </w:sdt>
              </w:sdtContent>
            </w:sdt>
            <w:sdt>
              <w:sdtPr>
                <w:rPr>
                  <w:b w:val="0"/>
                  <w:sz w:val="22"/>
                  <w:szCs w:val="22"/>
                </w:rPr>
                <w:alias w:val="Accordion item"/>
                <w:tag w:val="typo3:tx_pagesynctest_item:2"/>
                <w:id w:val="1027"/>
              </w:sdtPr>
              <w:sdtEndPr/>
              <w:sdtContent>
                <w:sdt>
                  <w:sdtPr>
                    <w:alias w:val="Title"/>
                    <w:tag w:val="typo3:tx_pagesynctest_item:2:title"/>
                    <w:id w:val="1028"/>
                  </w:sdtPr>
                  <w:sdtEndPr/>
                  <w:sdtContent>
                    <w:p w14:paraId="482082E0" w14:textId="77777777" w:rsidR="00957F54" w:rsidRDefault="000460D8">
                      <w:pPr>
                        <w:pStyle w:val="berschrift3"/>
                      </w:pPr>
                      <w:r>
                        <w:t>How long does it take?</w:t>
                      </w:r>
                    </w:p>
                  </w:sdtContent>
                </w:sdt>
                <w:sdt>
                  <w:sdtPr>
                    <w:alias w:val="Content"/>
                    <w:tag w:val="typo3:tx_pagesynctest_item:2:content"/>
                    <w:id w:val="1029"/>
                  </w:sdtPr>
                  <w:sdtEndPr/>
                  <w:sdtContent>
                    <w:p w14:paraId="22499C86" w14:textId="77777777" w:rsidR="00957F54" w:rsidRDefault="000460D8">
                      <w:r>
                        <w:t>Usually two weeks.</w:t>
                      </w:r>
                    </w:p>
                  </w:sdtContent>
                </w:sdt>
                <w:sdt>
                  <w:sdtPr>
                    <w:alias w:val="Image"/>
                    <w:tag w:val="typo3:tx_pagesynctest_item:2:image"/>
                    <w:id w:val="1030"/>
                  </w:sdtPr>
                  <w:sdtEndPr/>
                  <w:sdtContent>
                    <w:p w14:paraId="7D068FA7" w14:textId="77777777" w:rsidR="00957F54" w:rsidRDefault="000460D8"/>
                  </w:sdtContent>
                </w:sdt>
              </w:sdtContent>
            </w:sdt>
          </w:sdtContent>
        </w:sdt>
      </w:sdtContent>
    </w:sdt>
    <w:bookmarkEnd w:id="5" w:displacedByCustomXml="next"/>
    <w:sdt>
      <w:sdtPr>
        <w:rPr>
          <w:i w:val="0"/>
          <w:color w:val="auto"/>
        </w:rPr>
        <w:alias w:val="Quote"/>
        <w:tag w:val="typo3:tt_content:7"/>
        <w:id w:val="1031"/>
      </w:sdtPr>
      <w:sdtEndPr/>
      <w:sdtContent>
        <w:bookmarkStart w:id="6" w:name="_t3_tt_content_7" w:displacedByCustomXml="next"/>
        <w:sdt>
          <w:sdtPr>
            <w:alias w:val="Quote"/>
            <w:tag w:val="typo3:tt_content:7:quote_text"/>
            <w:id w:val="1032"/>
          </w:sdtPr>
          <w:sdtEndPr/>
          <w:sdtContent>
            <w:p w14:paraId="7FC1E4BD" w14:textId="77777777" w:rsidR="00957F54" w:rsidRDefault="000460D8">
              <w:pPr>
                <w:pStyle w:val="Zitat"/>
              </w:pPr>
              <w:r>
                <w:t>They understood us.</w:t>
              </w:r>
            </w:p>
          </w:sdtContent>
        </w:sdt>
        <w:sdt>
          <w:sdtPr>
            <w:alias w:val="Author"/>
            <w:tag w:val="typo3:tt_content:7:author"/>
            <w:id w:val="1033"/>
          </w:sdtPr>
          <w:sdtEndPr/>
          <w:sdtContent>
            <w:p w14:paraId="4C71163A" w14:textId="77777777" w:rsidR="00957F54" w:rsidRDefault="000460D8">
              <w:r>
                <w:t>Anna</w:t>
              </w:r>
            </w:p>
          </w:sdtContent>
        </w:sdt>
      </w:sdtContent>
    </w:sdt>
    <w:bookmarkEnd w:id="6" w:displacedByCustomXml="prev"/>
    <w:sectPr w:rsidR="00957F54">
      <w:pgSz w:w="11906" w:h="16838"/>
      <w:pgMar w:top="1417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11BD9"/>
    <w:multiLevelType w:val="hybridMultilevel"/>
    <w:tmpl w:val="FFE2308E"/>
    <w:lvl w:ilvl="0" w:tplc="2192358C">
      <w:start w:val="1"/>
      <w:numFmt w:val="bullet"/>
      <w:lvlText w:val="•"/>
      <w:lvlJc w:val="left"/>
      <w:pPr>
        <w:ind w:left="720" w:hanging="360"/>
      </w:pPr>
    </w:lvl>
    <w:lvl w:ilvl="1" w:tplc="9A58A2BE">
      <w:start w:val="1"/>
      <w:numFmt w:val="bullet"/>
      <w:lvlText w:val="◦"/>
      <w:lvlJc w:val="left"/>
      <w:pPr>
        <w:ind w:left="1440" w:hanging="360"/>
      </w:pPr>
    </w:lvl>
    <w:lvl w:ilvl="2" w:tplc="D6DAF984">
      <w:start w:val="1"/>
      <w:numFmt w:val="bullet"/>
      <w:lvlText w:val="▪"/>
      <w:lvlJc w:val="left"/>
      <w:pPr>
        <w:ind w:left="2160" w:hanging="360"/>
      </w:pPr>
    </w:lvl>
    <w:lvl w:ilvl="3" w:tplc="CBBA1D7E">
      <w:start w:val="1"/>
      <w:numFmt w:val="bullet"/>
      <w:lvlText w:val="•"/>
      <w:lvlJc w:val="left"/>
      <w:pPr>
        <w:ind w:left="2880" w:hanging="360"/>
      </w:pPr>
    </w:lvl>
    <w:lvl w:ilvl="4" w:tplc="AE8A6B04">
      <w:start w:val="1"/>
      <w:numFmt w:val="bullet"/>
      <w:lvlText w:val="◦"/>
      <w:lvlJc w:val="left"/>
      <w:pPr>
        <w:ind w:left="3600" w:hanging="360"/>
      </w:pPr>
    </w:lvl>
    <w:lvl w:ilvl="5" w:tplc="1A5236B4">
      <w:start w:val="1"/>
      <w:numFmt w:val="bullet"/>
      <w:lvlText w:val="▪"/>
      <w:lvlJc w:val="left"/>
      <w:pPr>
        <w:ind w:left="4320" w:hanging="360"/>
      </w:pPr>
    </w:lvl>
    <w:lvl w:ilvl="6" w:tplc="0BAAF3B4">
      <w:start w:val="1"/>
      <w:numFmt w:val="bullet"/>
      <w:lvlText w:val="•"/>
      <w:lvlJc w:val="left"/>
      <w:pPr>
        <w:ind w:left="5040" w:hanging="360"/>
      </w:pPr>
    </w:lvl>
    <w:lvl w:ilvl="7" w:tplc="E722B4D2">
      <w:start w:val="1"/>
      <w:numFmt w:val="bullet"/>
      <w:lvlText w:val="◦"/>
      <w:lvlJc w:val="left"/>
      <w:pPr>
        <w:ind w:left="5760" w:hanging="360"/>
      </w:pPr>
    </w:lvl>
    <w:lvl w:ilvl="8" w:tplc="63DED868">
      <w:start w:val="1"/>
      <w:numFmt w:val="bullet"/>
      <w:lvlText w:val="▪"/>
      <w:lvlJc w:val="left"/>
      <w:pPr>
        <w:ind w:left="6480" w:hanging="360"/>
      </w:pPr>
    </w:lvl>
  </w:abstractNum>
  <w:num w:numId="1" w16cid:durableId="117071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54"/>
    <w:rsid w:val="000460D8"/>
    <w:rsid w:val="006C0808"/>
    <w:rsid w:val="00957F54"/>
    <w:rsid w:val="00DA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4134A"/>
  <w15:docId w15:val="{062944C2-B665-FF43-B401-15158F3F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120"/>
      <w:outlineLvl w:val="0"/>
    </w:pPr>
    <w:rPr>
      <w:b/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20" w:after="100"/>
      <w:outlineLvl w:val="1"/>
    </w:pPr>
    <w:rPr>
      <w:b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6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4"/>
    </w:pPr>
    <w:rPr>
      <w:b/>
      <w:i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240" w:line="240" w:lineRule="auto"/>
      <w:contextualSpacing/>
    </w:pPr>
    <w:rPr>
      <w:b/>
      <w:kern w:val="28"/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rPr>
      <w:color w:val="595959"/>
      <w:sz w:val="26"/>
      <w:szCs w:val="26"/>
    </w:rPr>
  </w:style>
  <w:style w:type="paragraph" w:styleId="Zitat">
    <w:name w:val="Quote"/>
    <w:basedOn w:val="Standard"/>
    <w:next w:val="Standard"/>
    <w:uiPriority w:val="29"/>
    <w:qFormat/>
    <w:pPr>
      <w:spacing w:before="200"/>
      <w:ind w:left="864" w:right="864"/>
    </w:pPr>
    <w:rPr>
      <w:i/>
      <w:color w:val="404040"/>
    </w:rPr>
  </w:style>
  <w:style w:type="paragraph" w:customStyle="1" w:styleId="QuoteSource">
    <w:name w:val="Quote Source"/>
    <w:basedOn w:val="Standard"/>
    <w:next w:val="Standard"/>
    <w:uiPriority w:val="29"/>
    <w:qFormat/>
    <w:pPr>
      <w:ind w:left="864" w:right="864"/>
      <w:jc w:val="right"/>
    </w:pPr>
    <w:rPr>
      <w:color w:val="595959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color w:val="595959"/>
      <w:sz w:val="18"/>
      <w:szCs w:val="18"/>
    </w:rPr>
  </w:style>
  <w:style w:type="paragraph" w:customStyle="1" w:styleId="SourceCode">
    <w:name w:val="Source Code"/>
    <w:basedOn w:val="Standard"/>
    <w:uiPriority w:val="99"/>
    <w:qFormat/>
    <w:pPr>
      <w:shd w:val="clear" w:color="auto" w:fill="F2F2F2"/>
      <w:spacing w:after="0" w:line="240" w:lineRule="auto"/>
    </w:pPr>
    <w:rPr>
      <w:rFonts w:ascii="Consolas" w:hAnsi="Consolas" w:cs="Consolas"/>
      <w:sz w:val="19"/>
      <w:szCs w:val="19"/>
    </w:rPr>
  </w:style>
  <w:style w:type="character" w:customStyle="1" w:styleId="SourceCodeChar">
    <w:name w:val="Source Code Char"/>
    <w:basedOn w:val="Absatz-Standardschriftart"/>
    <w:uiPriority w:val="99"/>
    <w:rPr>
      <w:rFonts w:ascii="Consolas" w:hAnsi="Consolas" w:cs="Consolas"/>
      <w:shd w:val="clear" w:color="auto" w:fill="F2F2F2"/>
    </w:rPr>
  </w:style>
  <w:style w:type="paragraph" w:styleId="Listenabsatz">
    <w:name w:val="List Paragraph"/>
    <w:basedOn w:val="Standard"/>
    <w:uiPriority w:val="34"/>
    <w:qFormat/>
    <w:pPr>
      <w:spacing w:after="80"/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Pr>
      <w:color w:val="0563C1"/>
      <w:u w:val="single"/>
    </w:rPr>
  </w:style>
  <w:style w:type="paragraph" w:customStyle="1" w:styleId="TYPO3Summary">
    <w:name w:val="TYPO3 Summary"/>
    <w:basedOn w:val="Standard"/>
    <w:uiPriority w:val="99"/>
    <w:pPr>
      <w:pBdr>
        <w:left w:val="single" w:sz="18" w:space="6" w:color="A6A6A6"/>
      </w:pBdr>
      <w:shd w:val="clear" w:color="auto" w:fill="F2F2F2"/>
      <w:spacing w:after="120"/>
      <w:ind w:left="170"/>
    </w:pPr>
    <w:rPr>
      <w:color w:val="595959"/>
      <w:sz w:val="20"/>
      <w:szCs w:val="20"/>
    </w:r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3://page?uid=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3:roundtrip xmlns:t3="urn:typo3:docx-editor:roundtrip:1" version="1" signature="9210656551b2b0ce73c73d60c70f739b2b37e879969aad6640e350b54b56db79">
  <t3:page uid="1" site="main" language="0" workspace="0" exported="2026-09-23T12:45:23+00:00" exportedBy="1"/>
  <t3:record table="pages" uid="1" reference="0" position="0" language="0">
    <t3:field name="title" hash="090aee4cb58becb346a5ef95d5b9890a5befe564e89fd78cfc9a30dc3822e58a" reference="0" level="1"/>
  </t3:record>
  <t3:record table="tt_content" uid="1" reference="0" position="1" language="0" type="header" colPos="0" fingerprint="37cb61b3">
    <t3:field name="header" hash="0e2226b5235f0ff94a276eb4d07a3bfea74b7e3b8b85e9efca6c18430f041bf8" reference="0" level="2"/>
    <t3:field name="subheader" hash="e3b0c44298fc1c149afbf4c8996fb92427ae41e4649b934ca495991b7852b855" reference="0"/>
  </t3:record>
  <t3:record table="tt_content" uid="2" reference="0" position="2" language="0" type="text" colPos="0" fingerprint="46fdce40.77b7069d.7848085e.79b1d5b2.7a7d501d.db3eb73c.f7f3a3c1">
    <t3:field name="header" hash="b4b580a9ad8c344fbfad26db08c76c22171cdf481ed3f7871b65bc2f5cc82dea" reference="0" level="2"/>
    <t3:field name="subheader" hash="e3b0c44298fc1c149afbf4c8996fb92427ae41e4649b934ca495991b7852b855" reference="0"/>
    <t3:field name="bodytext" hash="21f82fe06abd0bce77924e17729a0fc3ba12e2c42e98e9dc860ab6a1e97f8b6a" reference="0"/>
  </t3:record>
  <t3:record table="tt_content" uid="3" reference="0" position="3" language="0" type="textmedia" colPos="0" fingerprint="10ae73e5.1d30ca10.272309f4.292735e4.6757efb7.7c62d6af.cb801274.d39eb65f.d5dc4716.f84f88de">
    <t3:field name="header" hash="1ca1ead1a01e86379d5869f54a552d12e5ad9124f392f3b9707779f0cf154ce6" reference="0" level="3"/>
    <t3:field name="subheader" hash="e3b0c44298fc1c149afbf4c8996fb92427ae41e4649b934ca495991b7852b855" reference="0"/>
    <t3:field name="bodytext" hash="2cbe6fd5cc31b625cd1e4bb15d14b98e2a96cc5feab414d63ba550695bcbaebd" reference="0"/>
    <t3:field name="assets" hash="2fa08baa28cb5cdf1eceae118e57a2033ada1190138d17c3cbee814847be8f6f" reference="0"/>
  </t3:record>
  <t3:record table="tt_content" uid="4" reference="0" position="4" language="0" type="table" colPos="0" fingerprint="084126fd.77695413.7f4f4bad.8da2d1d8.e3a304c9">
    <t3:field name="header" hash="5a6e4f56c0a254e0704672a2d71fae4356ee298c8c63b7edab8264e31c49ce3a" reference="0" level="2"/>
    <t3:field name="subheader" hash="e3b0c44298fc1c149afbf4c8996fb92427ae41e4649b934ca495991b7852b855" reference="0"/>
    <t3:field name="bodytext" hash="28793f4a2ea04eff41197797bc5ec2491825e4485040e94844e6bf6f03dbede2" reference="0"/>
    <t3:field name="table_caption" hash="e3b0c44298fc1c149afbf4c8996fb92427ae41e4649b934ca495991b7852b855" reference="0"/>
  </t3:record>
  <t3:record table="tt_content" uid="5" reference="0" position="5" language="0" type="pagesynctest_plugin" colPos="0" locked="1"/>
  <t3:record table="tx_pagesynctest_item" uid="1" reference="0" position="1" language="0" parent="tt_content:6" parentField="pagesynctest_items">
    <t3:field name="title" hash="e8dc9deba44c3dadf5cd2650cd5b47b7d4857e7540146d567eeae49dad1df768" reference="0" level="3"/>
    <t3:field name="content" hash="8799aba5e3744091867033b9247a70a0d69d5e88dce74ad8257f670eb6b42ca7" reference="0"/>
    <t3:field name="image" hash="4f53cda18c2baa0c0354bb5f9a3ecbe5ed12ab4d8e11ba873c2f11161202b945" reference="0"/>
  </t3:record>
  <t3:record table="tx_pagesynctest_item" uid="2" reference="0" position="2" language="0" parent="tt_content:6" parentField="pagesynctest_items">
    <t3:field name="title" hash="44b2c28d82caefdf97bb0aea09c5acb8c7330ed13e641a68603b46c6cac1dae9" reference="0" level="3"/>
    <t3:field name="content" hash="220f3030e8794035f2bfb6ff57d639e2b4eb251b4cb8e8546769a6be5f91b44c" reference="0"/>
    <t3:field name="image" hash="4f53cda18c2baa0c0354bb5f9a3ecbe5ed12ab4d8e11ba873c2f11161202b945" reference="0"/>
  </t3:record>
  <t3:record table="tt_content" uid="6" reference="0" position="6" language="0" type="pagesynctest_accordion" colPos="0" fingerprint="036a4cbc.4f0f4425.569256df.5888d24b.69045d60.af528c38.cb00fc59.cd8a8fdb.cdfe7916.cfea60fe.d9c2946f.da026695.de1547b5.e2058391.eee23efd.f3a32cc4">
    <t3:field name="header" hash="dbc468a14b601d5d9240aeb72b9fcd2f8aed2f4e30932876edf8d16ec313846b" reference="0" level="2"/>
  </t3:record>
  <t3:record table="tt_content" uid="7" reference="0" position="7" language="0" type="pagesynctest_quote" colPos="0" fingerprint="26f4338a.6e27749c">
    <t3:field name="quote_text" hash="4a91ec41784cc55546a1678e7cf0a09881fd0914bd50988e4349c2d1a18f56f0" reference="0"/>
    <t3:field name="author" hash="bf4fccd616251b678c56b9cb7a46819b1266853c180637642f5bc7d6b01f5554" reference="0"/>
  </t3:record>
</t3:roundtrip>
</file>

<file path=customXml/itemProps1.xml><?xml version="1.0" encoding="utf-8"?>
<ds:datastoreItem xmlns:ds="http://schemas.openxmlformats.org/officeDocument/2006/customXml" ds:itemID="{5DBC8CC4-1D97-AD12-4E2A-6066F1C3D739}">
  <ds:schemaRefs>
    <ds:schemaRef ds:uri="urn:typo3:docx-editor:roundtrip: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401</Characters>
  <Application>Microsoft Office Word</Application>
  <DocSecurity>0</DocSecurity>
  <Lines>10</Lines>
  <Paragraphs>6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services</dc:title>
  <dc:creator>Ada Admin</dc:creator>
  <cp:lastModifiedBy>Kurt Dirnbauer</cp:lastModifiedBy>
  <cp:revision>2</cp:revision>
  <dcterms:created xsi:type="dcterms:W3CDTF">2026-09-23T12:45:00Z</dcterms:created>
  <dcterms:modified xsi:type="dcterms:W3CDTF">2026-09-23T12:45:00Z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O3 page">
    <vt:lpwstr>1</vt:lpwstr>
  </property>
  <property fmtid="{D5CDD505-2E9C-101B-9397-08002B2CF9AE}" pid="3" name="TYPO3 language">
    <vt:lpwstr>0</vt:lpwstr>
  </property>
  <property fmtid="{D5CDD505-2E9C-101B-9397-08002B2CF9AE}" pid="4" name="TYPO3 site">
    <vt:lpwstr>main</vt:lpwstr>
  </property>
  <property fmtid="{D5CDD505-2E9C-101B-9397-08002B2CF9AE}" pid="5" name="TYPO3 workspace">
    <vt:lpwstr>0</vt:lpwstr>
  </property>
</Properties>
</file>