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9D1286" w14:textId="77777777" w:rsidR="009B4ECC" w:rsidRDefault="009B4ECC">
      <w:pPr>
        <w:spacing w:before="60" w:after="60"/>
      </w:pPr>
    </w:p>
    <w:p w14:paraId="5DDC55C0" w14:textId="77777777" w:rsidR="009B4ECC" w:rsidRDefault="009B4ECC">
      <w:pPr>
        <w:spacing w:before="60" w:after="60"/>
      </w:pPr>
    </w:p>
    <w:p w14:paraId="68D293FE" w14:textId="77777777" w:rsidR="009B4ECC" w:rsidRDefault="009B4ECC">
      <w:pPr>
        <w:spacing w:before="60" w:after="60"/>
      </w:pPr>
    </w:p>
    <w:p w14:paraId="71847107" w14:textId="77777777" w:rsidR="009B4ECC" w:rsidRDefault="009B4ECC">
      <w:pPr>
        <w:spacing w:before="60" w:after="60"/>
      </w:pPr>
    </w:p>
    <w:p w14:paraId="00F1201E" w14:textId="77777777" w:rsidR="009B4ECC" w:rsidRDefault="00000000">
      <w:pPr>
        <w:spacing w:before="240" w:after="120"/>
        <w:jc w:val="center"/>
      </w:pPr>
      <w:r>
        <w:rPr>
          <w:b/>
          <w:bCs/>
          <w:color w:val="1F3864"/>
          <w:sz w:val="52"/>
          <w:szCs w:val="52"/>
        </w:rPr>
        <w:t>AML TRANSACTION MONITORING SYSTEM</w:t>
      </w:r>
    </w:p>
    <w:p w14:paraId="3D69DB11" w14:textId="77777777" w:rsidR="009B4ECC" w:rsidRDefault="00000000">
      <w:pPr>
        <w:pBdr>
          <w:bottom w:val="single" w:sz="8" w:space="1" w:color="2E75B6"/>
        </w:pBdr>
        <w:spacing w:before="80" w:after="80"/>
        <w:jc w:val="center"/>
      </w:pPr>
      <w:r>
        <w:rPr>
          <w:color w:val="2E75B6"/>
          <w:sz w:val="36"/>
          <w:szCs w:val="36"/>
        </w:rPr>
        <w:t>Business Requirements Document (BRD)</w:t>
      </w:r>
    </w:p>
    <w:p w14:paraId="2105EF8C" w14:textId="77777777" w:rsidR="009B4ECC" w:rsidRDefault="009B4ECC">
      <w:pPr>
        <w:spacing w:before="60" w:after="60"/>
      </w:pPr>
    </w:p>
    <w:p w14:paraId="7BC3A107" w14:textId="77777777" w:rsidR="009B4ECC" w:rsidRDefault="009B4ECC">
      <w:pPr>
        <w:spacing w:before="60" w:after="60"/>
      </w:pPr>
    </w:p>
    <w:p w14:paraId="1B057B36" w14:textId="77777777" w:rsidR="009B4ECC" w:rsidRDefault="00000000">
      <w:pPr>
        <w:jc w:val="center"/>
      </w:pPr>
      <w:r>
        <w:rPr>
          <w:i/>
          <w:iCs/>
          <w:color w:val="595959"/>
          <w:sz w:val="26"/>
          <w:szCs w:val="26"/>
        </w:rPr>
        <w:t>Enterprise-Grade Anti-Money Laundering Detection System</w:t>
      </w:r>
    </w:p>
    <w:p w14:paraId="3C548F39" w14:textId="77777777" w:rsidR="009B4ECC" w:rsidRDefault="009B4ECC">
      <w:pPr>
        <w:spacing w:before="60" w:after="60"/>
      </w:pPr>
    </w:p>
    <w:p w14:paraId="130757EC" w14:textId="77777777" w:rsidR="009B4ECC" w:rsidRDefault="009B4ECC">
      <w:pPr>
        <w:spacing w:before="60" w:after="60"/>
      </w:pPr>
    </w:p>
    <w:p w14:paraId="1BC4C6E3" w14:textId="77777777" w:rsidR="009B4ECC" w:rsidRDefault="009B4ECC">
      <w:pPr>
        <w:spacing w:before="60" w:after="60"/>
      </w:pP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600"/>
      </w:tblGrid>
      <w:tr w:rsidR="009B4ECC" w14:paraId="163050D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50" w:type="dxa"/>
              <w:bottom w:w="100" w:type="dxa"/>
              <w:right w:w="150" w:type="dxa"/>
            </w:tcMar>
          </w:tcPr>
          <w:p w14:paraId="670EB73F" w14:textId="77777777" w:rsidR="009B4ECC" w:rsidRDefault="00000000">
            <w:r>
              <w:rPr>
                <w:b/>
                <w:bCs/>
                <w:color w:val="FFFFFF"/>
                <w:sz w:val="20"/>
                <w:szCs w:val="20"/>
              </w:rPr>
              <w:t>Author</w:t>
            </w:r>
          </w:p>
        </w:tc>
        <w:tc>
          <w:tcPr>
            <w:tcW w:w="360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3A98E259" w14:textId="77777777" w:rsidR="009B4ECC" w:rsidRDefault="00000000">
            <w:r>
              <w:rPr>
                <w:sz w:val="20"/>
                <w:szCs w:val="20"/>
              </w:rPr>
              <w:t>Dhiru Misra</w:t>
            </w:r>
          </w:p>
        </w:tc>
      </w:tr>
      <w:tr w:rsidR="009B4ECC" w14:paraId="56DCF08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50" w:type="dxa"/>
              <w:bottom w:w="100" w:type="dxa"/>
              <w:right w:w="150" w:type="dxa"/>
            </w:tcMar>
          </w:tcPr>
          <w:p w14:paraId="569A2025" w14:textId="77777777" w:rsidR="009B4ECC" w:rsidRDefault="00000000">
            <w:r>
              <w:rPr>
                <w:b/>
                <w:bCs/>
                <w:color w:val="FFFFFF"/>
                <w:sz w:val="20"/>
                <w:szCs w:val="20"/>
              </w:rPr>
              <w:t>Version</w:t>
            </w:r>
          </w:p>
        </w:tc>
        <w:tc>
          <w:tcPr>
            <w:tcW w:w="360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71D015B0" w14:textId="77777777" w:rsidR="009B4ECC" w:rsidRDefault="00000000">
            <w:r>
              <w:rPr>
                <w:sz w:val="20"/>
                <w:szCs w:val="20"/>
              </w:rPr>
              <w:t>1.0.0</w:t>
            </w:r>
          </w:p>
        </w:tc>
      </w:tr>
      <w:tr w:rsidR="009B4ECC" w14:paraId="64273E2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50" w:type="dxa"/>
              <w:bottom w:w="100" w:type="dxa"/>
              <w:right w:w="150" w:type="dxa"/>
            </w:tcMar>
          </w:tcPr>
          <w:p w14:paraId="75037088" w14:textId="77777777" w:rsidR="009B4ECC" w:rsidRDefault="00000000">
            <w:r>
              <w:rPr>
                <w:b/>
                <w:bCs/>
                <w:color w:val="FFFFFF"/>
                <w:sz w:val="20"/>
                <w:szCs w:val="20"/>
              </w:rPr>
              <w:t>Date</w:t>
            </w:r>
          </w:p>
        </w:tc>
        <w:tc>
          <w:tcPr>
            <w:tcW w:w="360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20011249" w14:textId="77777777" w:rsidR="009B4ECC" w:rsidRDefault="00000000">
            <w:r>
              <w:rPr>
                <w:sz w:val="20"/>
                <w:szCs w:val="20"/>
              </w:rPr>
              <w:t>April 2026</w:t>
            </w:r>
          </w:p>
        </w:tc>
      </w:tr>
      <w:tr w:rsidR="009B4ECC" w14:paraId="0C710562"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50" w:type="dxa"/>
              <w:bottom w:w="100" w:type="dxa"/>
              <w:right w:w="150" w:type="dxa"/>
            </w:tcMar>
          </w:tcPr>
          <w:p w14:paraId="50894560" w14:textId="77777777" w:rsidR="009B4ECC" w:rsidRDefault="00000000">
            <w:r>
              <w:rPr>
                <w:b/>
                <w:bCs/>
                <w:color w:val="FFFFFF"/>
                <w:sz w:val="20"/>
                <w:szCs w:val="20"/>
              </w:rPr>
              <w:t>Status</w:t>
            </w:r>
          </w:p>
        </w:tc>
        <w:tc>
          <w:tcPr>
            <w:tcW w:w="360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3D374579" w14:textId="77777777" w:rsidR="009B4ECC" w:rsidRDefault="00000000">
            <w:r>
              <w:rPr>
                <w:sz w:val="20"/>
                <w:szCs w:val="20"/>
              </w:rPr>
              <w:t>In Progress</w:t>
            </w:r>
          </w:p>
        </w:tc>
      </w:tr>
      <w:tr w:rsidR="009B4ECC" w14:paraId="3C02D783"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50" w:type="dxa"/>
              <w:bottom w:w="100" w:type="dxa"/>
              <w:right w:w="150" w:type="dxa"/>
            </w:tcMar>
          </w:tcPr>
          <w:p w14:paraId="66E82C95" w14:textId="77777777" w:rsidR="009B4ECC" w:rsidRDefault="00000000">
            <w:r>
              <w:rPr>
                <w:b/>
                <w:bCs/>
                <w:color w:val="FFFFFF"/>
                <w:sz w:val="20"/>
                <w:szCs w:val="20"/>
              </w:rPr>
              <w:t>Classification</w:t>
            </w:r>
          </w:p>
        </w:tc>
        <w:tc>
          <w:tcPr>
            <w:tcW w:w="3600"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740341DE" w14:textId="77777777" w:rsidR="009B4ECC" w:rsidRDefault="00000000">
            <w:r>
              <w:rPr>
                <w:sz w:val="20"/>
                <w:szCs w:val="20"/>
              </w:rPr>
              <w:t>Confidential</w:t>
            </w:r>
          </w:p>
        </w:tc>
      </w:tr>
    </w:tbl>
    <w:p w14:paraId="54128BCA" w14:textId="77777777" w:rsidR="009B4ECC" w:rsidRDefault="009B4ECC">
      <w:pPr>
        <w:spacing w:before="60" w:after="60"/>
      </w:pPr>
    </w:p>
    <w:p w14:paraId="66899DFF" w14:textId="77777777" w:rsidR="009B4ECC" w:rsidRDefault="009B4ECC">
      <w:pPr>
        <w:spacing w:before="60" w:after="60"/>
      </w:pPr>
    </w:p>
    <w:p w14:paraId="487F22C4" w14:textId="77777777" w:rsidR="009B4ECC" w:rsidRDefault="009B4ECC">
      <w:pPr>
        <w:spacing w:before="60" w:after="60"/>
      </w:pPr>
    </w:p>
    <w:p w14:paraId="50659EF4" w14:textId="77777777" w:rsidR="009B4ECC" w:rsidRDefault="009B4ECC">
      <w:pPr>
        <w:spacing w:before="60" w:after="60"/>
      </w:pPr>
    </w:p>
    <w:p w14:paraId="658FEA1A" w14:textId="77777777" w:rsidR="009B4ECC" w:rsidRDefault="00000000">
      <w:pPr>
        <w:jc w:val="center"/>
      </w:pPr>
      <w:r>
        <w:rPr>
          <w:b/>
          <w:bCs/>
          <w:color w:val="FF0000"/>
          <w:sz w:val="18"/>
          <w:szCs w:val="18"/>
        </w:rPr>
        <w:t>CONFIDENTIAL — FOR INTERNAL USE ONLY</w:t>
      </w:r>
    </w:p>
    <w:p w14:paraId="5D14E420" w14:textId="77777777" w:rsidR="009B4ECC" w:rsidRDefault="00000000">
      <w:r>
        <w:br w:type="page"/>
      </w:r>
    </w:p>
    <w:p w14:paraId="0580830F" w14:textId="77777777" w:rsidR="009B4ECC" w:rsidRDefault="009B4ECC">
      <w:pPr>
        <w:sectPr w:rsidR="009B4ECC">
          <w:pgSz w:w="12240" w:h="15840"/>
          <w:pgMar w:top="1440" w:right="1440" w:bottom="1440" w:left="1440" w:header="708" w:footer="708" w:gutter="0"/>
          <w:cols w:space="720"/>
          <w:docGrid w:linePitch="360"/>
        </w:sectPr>
      </w:pPr>
    </w:p>
    <w:p w14:paraId="2E308B5A" w14:textId="77777777" w:rsidR="009B4ECC" w:rsidRDefault="00000000">
      <w:pPr>
        <w:pStyle w:val="Heading1"/>
        <w:pBdr>
          <w:bottom w:val="single" w:sz="6" w:space="1" w:color="2E75B6"/>
        </w:pBdr>
      </w:pPr>
      <w:bookmarkStart w:id="0" w:name="_Toc226508536"/>
      <w:r>
        <w:lastRenderedPageBreak/>
        <w:t>Table of Contents</w:t>
      </w:r>
      <w:bookmarkEnd w:id="0"/>
    </w:p>
    <w:sdt>
      <w:sdtPr>
        <w:alias w:val="Table of Contents"/>
        <w:id w:val="-718288572"/>
      </w:sdtPr>
      <w:sdtContent>
        <w:p w14:paraId="175EB851" w14:textId="77777777" w:rsidR="005616A4" w:rsidRDefault="00000000">
          <w:pPr>
            <w:pStyle w:val="TOC1"/>
            <w:tabs>
              <w:tab w:val="right" w:leader="dot" w:pos="9350"/>
            </w:tabs>
            <w:rPr>
              <w:noProof/>
            </w:rPr>
          </w:pPr>
          <w:r>
            <w:fldChar w:fldCharType="begin"/>
          </w:r>
          <w:r>
            <w:instrText>TOC \h \o "1-3"</w:instrText>
          </w:r>
          <w:r>
            <w:fldChar w:fldCharType="separate"/>
          </w:r>
          <w:hyperlink w:anchor="_Toc226508536" w:history="1">
            <w:r w:rsidR="005616A4" w:rsidRPr="00200914">
              <w:rPr>
                <w:rStyle w:val="Hyperlink"/>
                <w:noProof/>
              </w:rPr>
              <w:t>Table of Contents</w:t>
            </w:r>
            <w:r w:rsidR="005616A4">
              <w:rPr>
                <w:noProof/>
              </w:rPr>
              <w:tab/>
            </w:r>
            <w:r w:rsidR="005616A4">
              <w:rPr>
                <w:noProof/>
              </w:rPr>
              <w:fldChar w:fldCharType="begin"/>
            </w:r>
            <w:r w:rsidR="005616A4">
              <w:rPr>
                <w:noProof/>
              </w:rPr>
              <w:instrText xml:space="preserve"> PAGEREF _Toc226508536 \h </w:instrText>
            </w:r>
            <w:r w:rsidR="005616A4">
              <w:rPr>
                <w:noProof/>
              </w:rPr>
            </w:r>
            <w:r w:rsidR="005616A4">
              <w:rPr>
                <w:noProof/>
              </w:rPr>
              <w:fldChar w:fldCharType="separate"/>
            </w:r>
            <w:r w:rsidR="005616A4">
              <w:rPr>
                <w:noProof/>
              </w:rPr>
              <w:t>2</w:t>
            </w:r>
            <w:r w:rsidR="005616A4">
              <w:rPr>
                <w:noProof/>
              </w:rPr>
              <w:fldChar w:fldCharType="end"/>
            </w:r>
          </w:hyperlink>
        </w:p>
        <w:p w14:paraId="27D1ACE1" w14:textId="77777777" w:rsidR="005616A4" w:rsidRDefault="005616A4">
          <w:pPr>
            <w:pStyle w:val="TOC1"/>
            <w:tabs>
              <w:tab w:val="right" w:leader="dot" w:pos="9350"/>
            </w:tabs>
            <w:rPr>
              <w:noProof/>
            </w:rPr>
          </w:pPr>
          <w:hyperlink w:anchor="_Toc226508537" w:history="1">
            <w:r w:rsidRPr="00200914">
              <w:rPr>
                <w:rStyle w:val="Hyperlink"/>
                <w:noProof/>
              </w:rPr>
              <w:t>1. Executive Summary</w:t>
            </w:r>
            <w:r>
              <w:rPr>
                <w:noProof/>
              </w:rPr>
              <w:tab/>
            </w:r>
            <w:r>
              <w:rPr>
                <w:noProof/>
              </w:rPr>
              <w:fldChar w:fldCharType="begin"/>
            </w:r>
            <w:r>
              <w:rPr>
                <w:noProof/>
              </w:rPr>
              <w:instrText xml:space="preserve"> PAGEREF _Toc226508537 \h </w:instrText>
            </w:r>
            <w:r>
              <w:rPr>
                <w:noProof/>
              </w:rPr>
            </w:r>
            <w:r>
              <w:rPr>
                <w:noProof/>
              </w:rPr>
              <w:fldChar w:fldCharType="separate"/>
            </w:r>
            <w:r>
              <w:rPr>
                <w:noProof/>
              </w:rPr>
              <w:t>4</w:t>
            </w:r>
            <w:r>
              <w:rPr>
                <w:noProof/>
              </w:rPr>
              <w:fldChar w:fldCharType="end"/>
            </w:r>
          </w:hyperlink>
        </w:p>
        <w:p w14:paraId="31E20915" w14:textId="77777777" w:rsidR="005616A4" w:rsidRDefault="005616A4">
          <w:pPr>
            <w:pStyle w:val="TOC1"/>
            <w:tabs>
              <w:tab w:val="right" w:leader="dot" w:pos="9350"/>
            </w:tabs>
            <w:rPr>
              <w:noProof/>
            </w:rPr>
          </w:pPr>
          <w:hyperlink w:anchor="_Toc226508538" w:history="1">
            <w:r w:rsidRPr="00200914">
              <w:rPr>
                <w:rStyle w:val="Hyperlink"/>
                <w:noProof/>
              </w:rPr>
              <w:t>2. Project Overview</w:t>
            </w:r>
            <w:r>
              <w:rPr>
                <w:noProof/>
              </w:rPr>
              <w:tab/>
            </w:r>
            <w:r>
              <w:rPr>
                <w:noProof/>
              </w:rPr>
              <w:fldChar w:fldCharType="begin"/>
            </w:r>
            <w:r>
              <w:rPr>
                <w:noProof/>
              </w:rPr>
              <w:instrText xml:space="preserve"> PAGEREF _Toc226508538 \h </w:instrText>
            </w:r>
            <w:r>
              <w:rPr>
                <w:noProof/>
              </w:rPr>
            </w:r>
            <w:r>
              <w:rPr>
                <w:noProof/>
              </w:rPr>
              <w:fldChar w:fldCharType="separate"/>
            </w:r>
            <w:r>
              <w:rPr>
                <w:noProof/>
              </w:rPr>
              <w:t>4</w:t>
            </w:r>
            <w:r>
              <w:rPr>
                <w:noProof/>
              </w:rPr>
              <w:fldChar w:fldCharType="end"/>
            </w:r>
          </w:hyperlink>
        </w:p>
        <w:p w14:paraId="47834032" w14:textId="77777777" w:rsidR="005616A4" w:rsidRDefault="005616A4">
          <w:pPr>
            <w:pStyle w:val="TOC2"/>
            <w:tabs>
              <w:tab w:val="right" w:leader="dot" w:pos="9350"/>
            </w:tabs>
            <w:rPr>
              <w:noProof/>
            </w:rPr>
          </w:pPr>
          <w:hyperlink w:anchor="_Toc226508539" w:history="1">
            <w:r w:rsidRPr="00200914">
              <w:rPr>
                <w:rStyle w:val="Hyperlink"/>
                <w:noProof/>
              </w:rPr>
              <w:t>2.1 Project Details</w:t>
            </w:r>
            <w:r>
              <w:rPr>
                <w:noProof/>
              </w:rPr>
              <w:tab/>
            </w:r>
            <w:r>
              <w:rPr>
                <w:noProof/>
              </w:rPr>
              <w:fldChar w:fldCharType="begin"/>
            </w:r>
            <w:r>
              <w:rPr>
                <w:noProof/>
              </w:rPr>
              <w:instrText xml:space="preserve"> PAGEREF _Toc226508539 \h </w:instrText>
            </w:r>
            <w:r>
              <w:rPr>
                <w:noProof/>
              </w:rPr>
            </w:r>
            <w:r>
              <w:rPr>
                <w:noProof/>
              </w:rPr>
              <w:fldChar w:fldCharType="separate"/>
            </w:r>
            <w:r>
              <w:rPr>
                <w:noProof/>
              </w:rPr>
              <w:t>4</w:t>
            </w:r>
            <w:r>
              <w:rPr>
                <w:noProof/>
              </w:rPr>
              <w:fldChar w:fldCharType="end"/>
            </w:r>
          </w:hyperlink>
        </w:p>
        <w:p w14:paraId="1142A8A4" w14:textId="77777777" w:rsidR="005616A4" w:rsidRDefault="005616A4">
          <w:pPr>
            <w:pStyle w:val="TOC2"/>
            <w:tabs>
              <w:tab w:val="right" w:leader="dot" w:pos="9350"/>
            </w:tabs>
            <w:rPr>
              <w:noProof/>
            </w:rPr>
          </w:pPr>
          <w:hyperlink w:anchor="_Toc226508540" w:history="1">
            <w:r w:rsidRPr="00200914">
              <w:rPr>
                <w:rStyle w:val="Hyperlink"/>
                <w:noProof/>
              </w:rPr>
              <w:t>2.2 Business Problem Statement</w:t>
            </w:r>
            <w:r>
              <w:rPr>
                <w:noProof/>
              </w:rPr>
              <w:tab/>
            </w:r>
            <w:r>
              <w:rPr>
                <w:noProof/>
              </w:rPr>
              <w:fldChar w:fldCharType="begin"/>
            </w:r>
            <w:r>
              <w:rPr>
                <w:noProof/>
              </w:rPr>
              <w:instrText xml:space="preserve"> PAGEREF _Toc226508540 \h </w:instrText>
            </w:r>
            <w:r>
              <w:rPr>
                <w:noProof/>
              </w:rPr>
            </w:r>
            <w:r>
              <w:rPr>
                <w:noProof/>
              </w:rPr>
              <w:fldChar w:fldCharType="separate"/>
            </w:r>
            <w:r>
              <w:rPr>
                <w:noProof/>
              </w:rPr>
              <w:t>4</w:t>
            </w:r>
            <w:r>
              <w:rPr>
                <w:noProof/>
              </w:rPr>
              <w:fldChar w:fldCharType="end"/>
            </w:r>
          </w:hyperlink>
        </w:p>
        <w:p w14:paraId="454C5353" w14:textId="77777777" w:rsidR="005616A4" w:rsidRDefault="005616A4">
          <w:pPr>
            <w:pStyle w:val="TOC1"/>
            <w:tabs>
              <w:tab w:val="right" w:leader="dot" w:pos="9350"/>
            </w:tabs>
            <w:rPr>
              <w:noProof/>
            </w:rPr>
          </w:pPr>
          <w:hyperlink w:anchor="_Toc226508541" w:history="1">
            <w:r w:rsidRPr="00200914">
              <w:rPr>
                <w:rStyle w:val="Hyperlink"/>
                <w:noProof/>
              </w:rPr>
              <w:t>3. Regulatory Context</w:t>
            </w:r>
            <w:r>
              <w:rPr>
                <w:noProof/>
              </w:rPr>
              <w:tab/>
            </w:r>
            <w:r>
              <w:rPr>
                <w:noProof/>
              </w:rPr>
              <w:fldChar w:fldCharType="begin"/>
            </w:r>
            <w:r>
              <w:rPr>
                <w:noProof/>
              </w:rPr>
              <w:instrText xml:space="preserve"> PAGEREF _Toc226508541 \h </w:instrText>
            </w:r>
            <w:r>
              <w:rPr>
                <w:noProof/>
              </w:rPr>
            </w:r>
            <w:r>
              <w:rPr>
                <w:noProof/>
              </w:rPr>
              <w:fldChar w:fldCharType="separate"/>
            </w:r>
            <w:r>
              <w:rPr>
                <w:noProof/>
              </w:rPr>
              <w:t>5</w:t>
            </w:r>
            <w:r>
              <w:rPr>
                <w:noProof/>
              </w:rPr>
              <w:fldChar w:fldCharType="end"/>
            </w:r>
          </w:hyperlink>
        </w:p>
        <w:p w14:paraId="1C257664" w14:textId="77777777" w:rsidR="005616A4" w:rsidRDefault="005616A4">
          <w:pPr>
            <w:pStyle w:val="TOC1"/>
            <w:tabs>
              <w:tab w:val="right" w:leader="dot" w:pos="9350"/>
            </w:tabs>
            <w:rPr>
              <w:noProof/>
            </w:rPr>
          </w:pPr>
          <w:hyperlink w:anchor="_Toc226508542" w:history="1">
            <w:r w:rsidRPr="00200914">
              <w:rPr>
                <w:rStyle w:val="Hyperlink"/>
                <w:noProof/>
              </w:rPr>
              <w:t>4. Objectives and Success Criteria</w:t>
            </w:r>
            <w:r>
              <w:rPr>
                <w:noProof/>
              </w:rPr>
              <w:tab/>
            </w:r>
            <w:r>
              <w:rPr>
                <w:noProof/>
              </w:rPr>
              <w:fldChar w:fldCharType="begin"/>
            </w:r>
            <w:r>
              <w:rPr>
                <w:noProof/>
              </w:rPr>
              <w:instrText xml:space="preserve"> PAGEREF _Toc226508542 \h </w:instrText>
            </w:r>
            <w:r>
              <w:rPr>
                <w:noProof/>
              </w:rPr>
            </w:r>
            <w:r>
              <w:rPr>
                <w:noProof/>
              </w:rPr>
              <w:fldChar w:fldCharType="separate"/>
            </w:r>
            <w:r>
              <w:rPr>
                <w:noProof/>
              </w:rPr>
              <w:t>5</w:t>
            </w:r>
            <w:r>
              <w:rPr>
                <w:noProof/>
              </w:rPr>
              <w:fldChar w:fldCharType="end"/>
            </w:r>
          </w:hyperlink>
        </w:p>
        <w:p w14:paraId="643B88A2" w14:textId="77777777" w:rsidR="005616A4" w:rsidRDefault="005616A4">
          <w:pPr>
            <w:pStyle w:val="TOC2"/>
            <w:tabs>
              <w:tab w:val="right" w:leader="dot" w:pos="9350"/>
            </w:tabs>
            <w:rPr>
              <w:noProof/>
            </w:rPr>
          </w:pPr>
          <w:hyperlink w:anchor="_Toc226508543" w:history="1">
            <w:r w:rsidRPr="00200914">
              <w:rPr>
                <w:rStyle w:val="Hyperlink"/>
                <w:noProof/>
              </w:rPr>
              <w:t>4.1 Business Objectives</w:t>
            </w:r>
            <w:r>
              <w:rPr>
                <w:noProof/>
              </w:rPr>
              <w:tab/>
            </w:r>
            <w:r>
              <w:rPr>
                <w:noProof/>
              </w:rPr>
              <w:fldChar w:fldCharType="begin"/>
            </w:r>
            <w:r>
              <w:rPr>
                <w:noProof/>
              </w:rPr>
              <w:instrText xml:space="preserve"> PAGEREF _Toc226508543 \h </w:instrText>
            </w:r>
            <w:r>
              <w:rPr>
                <w:noProof/>
              </w:rPr>
            </w:r>
            <w:r>
              <w:rPr>
                <w:noProof/>
              </w:rPr>
              <w:fldChar w:fldCharType="separate"/>
            </w:r>
            <w:r>
              <w:rPr>
                <w:noProof/>
              </w:rPr>
              <w:t>5</w:t>
            </w:r>
            <w:r>
              <w:rPr>
                <w:noProof/>
              </w:rPr>
              <w:fldChar w:fldCharType="end"/>
            </w:r>
          </w:hyperlink>
        </w:p>
        <w:p w14:paraId="5AF5926E" w14:textId="77777777" w:rsidR="005616A4" w:rsidRDefault="005616A4">
          <w:pPr>
            <w:pStyle w:val="TOC2"/>
            <w:tabs>
              <w:tab w:val="right" w:leader="dot" w:pos="9350"/>
            </w:tabs>
            <w:rPr>
              <w:noProof/>
            </w:rPr>
          </w:pPr>
          <w:hyperlink w:anchor="_Toc226508544" w:history="1">
            <w:r w:rsidRPr="00200914">
              <w:rPr>
                <w:rStyle w:val="Hyperlink"/>
                <w:noProof/>
              </w:rPr>
              <w:t>4.2 Key Performance Indicators (KPIs)</w:t>
            </w:r>
            <w:r>
              <w:rPr>
                <w:noProof/>
              </w:rPr>
              <w:tab/>
            </w:r>
            <w:r>
              <w:rPr>
                <w:noProof/>
              </w:rPr>
              <w:fldChar w:fldCharType="begin"/>
            </w:r>
            <w:r>
              <w:rPr>
                <w:noProof/>
              </w:rPr>
              <w:instrText xml:space="preserve"> PAGEREF _Toc226508544 \h </w:instrText>
            </w:r>
            <w:r>
              <w:rPr>
                <w:noProof/>
              </w:rPr>
            </w:r>
            <w:r>
              <w:rPr>
                <w:noProof/>
              </w:rPr>
              <w:fldChar w:fldCharType="separate"/>
            </w:r>
            <w:r>
              <w:rPr>
                <w:noProof/>
              </w:rPr>
              <w:t>5</w:t>
            </w:r>
            <w:r>
              <w:rPr>
                <w:noProof/>
              </w:rPr>
              <w:fldChar w:fldCharType="end"/>
            </w:r>
          </w:hyperlink>
        </w:p>
        <w:p w14:paraId="19FF6F2A" w14:textId="77777777" w:rsidR="005616A4" w:rsidRDefault="005616A4">
          <w:pPr>
            <w:pStyle w:val="TOC1"/>
            <w:tabs>
              <w:tab w:val="right" w:leader="dot" w:pos="9350"/>
            </w:tabs>
            <w:rPr>
              <w:noProof/>
            </w:rPr>
          </w:pPr>
          <w:hyperlink w:anchor="_Toc226508545" w:history="1">
            <w:r w:rsidRPr="00200914">
              <w:rPr>
                <w:rStyle w:val="Hyperlink"/>
                <w:noProof/>
              </w:rPr>
              <w:t>5. Project Scope</w:t>
            </w:r>
            <w:r>
              <w:rPr>
                <w:noProof/>
              </w:rPr>
              <w:tab/>
            </w:r>
            <w:r>
              <w:rPr>
                <w:noProof/>
              </w:rPr>
              <w:fldChar w:fldCharType="begin"/>
            </w:r>
            <w:r>
              <w:rPr>
                <w:noProof/>
              </w:rPr>
              <w:instrText xml:space="preserve"> PAGEREF _Toc226508545 \h </w:instrText>
            </w:r>
            <w:r>
              <w:rPr>
                <w:noProof/>
              </w:rPr>
            </w:r>
            <w:r>
              <w:rPr>
                <w:noProof/>
              </w:rPr>
              <w:fldChar w:fldCharType="separate"/>
            </w:r>
            <w:r>
              <w:rPr>
                <w:noProof/>
              </w:rPr>
              <w:t>6</w:t>
            </w:r>
            <w:r>
              <w:rPr>
                <w:noProof/>
              </w:rPr>
              <w:fldChar w:fldCharType="end"/>
            </w:r>
          </w:hyperlink>
        </w:p>
        <w:p w14:paraId="775852A1" w14:textId="77777777" w:rsidR="005616A4" w:rsidRDefault="005616A4">
          <w:pPr>
            <w:pStyle w:val="TOC2"/>
            <w:tabs>
              <w:tab w:val="right" w:leader="dot" w:pos="9350"/>
            </w:tabs>
            <w:rPr>
              <w:noProof/>
            </w:rPr>
          </w:pPr>
          <w:hyperlink w:anchor="_Toc226508546" w:history="1">
            <w:r w:rsidRPr="00200914">
              <w:rPr>
                <w:rStyle w:val="Hyperlink"/>
                <w:noProof/>
              </w:rPr>
              <w:t>5.1 In Scope</w:t>
            </w:r>
            <w:r>
              <w:rPr>
                <w:noProof/>
              </w:rPr>
              <w:tab/>
            </w:r>
            <w:r>
              <w:rPr>
                <w:noProof/>
              </w:rPr>
              <w:fldChar w:fldCharType="begin"/>
            </w:r>
            <w:r>
              <w:rPr>
                <w:noProof/>
              </w:rPr>
              <w:instrText xml:space="preserve"> PAGEREF _Toc226508546 \h </w:instrText>
            </w:r>
            <w:r>
              <w:rPr>
                <w:noProof/>
              </w:rPr>
            </w:r>
            <w:r>
              <w:rPr>
                <w:noProof/>
              </w:rPr>
              <w:fldChar w:fldCharType="separate"/>
            </w:r>
            <w:r>
              <w:rPr>
                <w:noProof/>
              </w:rPr>
              <w:t>6</w:t>
            </w:r>
            <w:r>
              <w:rPr>
                <w:noProof/>
              </w:rPr>
              <w:fldChar w:fldCharType="end"/>
            </w:r>
          </w:hyperlink>
        </w:p>
        <w:p w14:paraId="1266E96C" w14:textId="77777777" w:rsidR="005616A4" w:rsidRDefault="005616A4">
          <w:pPr>
            <w:pStyle w:val="TOC2"/>
            <w:tabs>
              <w:tab w:val="right" w:leader="dot" w:pos="9350"/>
            </w:tabs>
            <w:rPr>
              <w:noProof/>
            </w:rPr>
          </w:pPr>
          <w:hyperlink w:anchor="_Toc226508547" w:history="1">
            <w:r w:rsidRPr="00200914">
              <w:rPr>
                <w:rStyle w:val="Hyperlink"/>
                <w:noProof/>
              </w:rPr>
              <w:t>5.2 Out of Scope</w:t>
            </w:r>
            <w:r>
              <w:rPr>
                <w:noProof/>
              </w:rPr>
              <w:tab/>
            </w:r>
            <w:r>
              <w:rPr>
                <w:noProof/>
              </w:rPr>
              <w:fldChar w:fldCharType="begin"/>
            </w:r>
            <w:r>
              <w:rPr>
                <w:noProof/>
              </w:rPr>
              <w:instrText xml:space="preserve"> PAGEREF _Toc226508547 \h </w:instrText>
            </w:r>
            <w:r>
              <w:rPr>
                <w:noProof/>
              </w:rPr>
            </w:r>
            <w:r>
              <w:rPr>
                <w:noProof/>
              </w:rPr>
              <w:fldChar w:fldCharType="separate"/>
            </w:r>
            <w:r>
              <w:rPr>
                <w:noProof/>
              </w:rPr>
              <w:t>6</w:t>
            </w:r>
            <w:r>
              <w:rPr>
                <w:noProof/>
              </w:rPr>
              <w:fldChar w:fldCharType="end"/>
            </w:r>
          </w:hyperlink>
        </w:p>
        <w:p w14:paraId="11157C53" w14:textId="77777777" w:rsidR="005616A4" w:rsidRDefault="005616A4">
          <w:pPr>
            <w:pStyle w:val="TOC2"/>
            <w:tabs>
              <w:tab w:val="right" w:leader="dot" w:pos="9350"/>
            </w:tabs>
            <w:rPr>
              <w:noProof/>
            </w:rPr>
          </w:pPr>
          <w:hyperlink w:anchor="_Toc226508548" w:history="1">
            <w:r w:rsidRPr="00200914">
              <w:rPr>
                <w:rStyle w:val="Hyperlink"/>
                <w:noProof/>
              </w:rPr>
              <w:t>5.3 Assumptions</w:t>
            </w:r>
            <w:r>
              <w:rPr>
                <w:noProof/>
              </w:rPr>
              <w:tab/>
            </w:r>
            <w:r>
              <w:rPr>
                <w:noProof/>
              </w:rPr>
              <w:fldChar w:fldCharType="begin"/>
            </w:r>
            <w:r>
              <w:rPr>
                <w:noProof/>
              </w:rPr>
              <w:instrText xml:space="preserve"> PAGEREF _Toc226508548 \h </w:instrText>
            </w:r>
            <w:r>
              <w:rPr>
                <w:noProof/>
              </w:rPr>
            </w:r>
            <w:r>
              <w:rPr>
                <w:noProof/>
              </w:rPr>
              <w:fldChar w:fldCharType="separate"/>
            </w:r>
            <w:r>
              <w:rPr>
                <w:noProof/>
              </w:rPr>
              <w:t>6</w:t>
            </w:r>
            <w:r>
              <w:rPr>
                <w:noProof/>
              </w:rPr>
              <w:fldChar w:fldCharType="end"/>
            </w:r>
          </w:hyperlink>
        </w:p>
        <w:p w14:paraId="004F3673" w14:textId="77777777" w:rsidR="005616A4" w:rsidRDefault="005616A4">
          <w:pPr>
            <w:pStyle w:val="TOC1"/>
            <w:tabs>
              <w:tab w:val="right" w:leader="dot" w:pos="9350"/>
            </w:tabs>
            <w:rPr>
              <w:noProof/>
            </w:rPr>
          </w:pPr>
          <w:hyperlink w:anchor="_Toc226508549" w:history="1">
            <w:r w:rsidRPr="00200914">
              <w:rPr>
                <w:rStyle w:val="Hyperlink"/>
                <w:noProof/>
              </w:rPr>
              <w:t>6. Stakeholders</w:t>
            </w:r>
            <w:r>
              <w:rPr>
                <w:noProof/>
              </w:rPr>
              <w:tab/>
            </w:r>
            <w:r>
              <w:rPr>
                <w:noProof/>
              </w:rPr>
              <w:fldChar w:fldCharType="begin"/>
            </w:r>
            <w:r>
              <w:rPr>
                <w:noProof/>
              </w:rPr>
              <w:instrText xml:space="preserve"> PAGEREF _Toc226508549 \h </w:instrText>
            </w:r>
            <w:r>
              <w:rPr>
                <w:noProof/>
              </w:rPr>
            </w:r>
            <w:r>
              <w:rPr>
                <w:noProof/>
              </w:rPr>
              <w:fldChar w:fldCharType="separate"/>
            </w:r>
            <w:r>
              <w:rPr>
                <w:noProof/>
              </w:rPr>
              <w:t>6</w:t>
            </w:r>
            <w:r>
              <w:rPr>
                <w:noProof/>
              </w:rPr>
              <w:fldChar w:fldCharType="end"/>
            </w:r>
          </w:hyperlink>
        </w:p>
        <w:p w14:paraId="79E89963" w14:textId="77777777" w:rsidR="005616A4" w:rsidRDefault="005616A4">
          <w:pPr>
            <w:pStyle w:val="TOC1"/>
            <w:tabs>
              <w:tab w:val="right" w:leader="dot" w:pos="9350"/>
            </w:tabs>
            <w:rPr>
              <w:noProof/>
            </w:rPr>
          </w:pPr>
          <w:hyperlink w:anchor="_Toc226508550" w:history="1">
            <w:r w:rsidRPr="00200914">
              <w:rPr>
                <w:rStyle w:val="Hyperlink"/>
                <w:noProof/>
              </w:rPr>
              <w:t>7. Dataset Description</w:t>
            </w:r>
            <w:r>
              <w:rPr>
                <w:noProof/>
              </w:rPr>
              <w:tab/>
            </w:r>
            <w:r>
              <w:rPr>
                <w:noProof/>
              </w:rPr>
              <w:fldChar w:fldCharType="begin"/>
            </w:r>
            <w:r>
              <w:rPr>
                <w:noProof/>
              </w:rPr>
              <w:instrText xml:space="preserve"> PAGEREF _Toc226508550 \h </w:instrText>
            </w:r>
            <w:r>
              <w:rPr>
                <w:noProof/>
              </w:rPr>
            </w:r>
            <w:r>
              <w:rPr>
                <w:noProof/>
              </w:rPr>
              <w:fldChar w:fldCharType="separate"/>
            </w:r>
            <w:r>
              <w:rPr>
                <w:noProof/>
              </w:rPr>
              <w:t>7</w:t>
            </w:r>
            <w:r>
              <w:rPr>
                <w:noProof/>
              </w:rPr>
              <w:fldChar w:fldCharType="end"/>
            </w:r>
          </w:hyperlink>
        </w:p>
        <w:p w14:paraId="6B517355" w14:textId="77777777" w:rsidR="005616A4" w:rsidRDefault="005616A4">
          <w:pPr>
            <w:pStyle w:val="TOC2"/>
            <w:tabs>
              <w:tab w:val="right" w:leader="dot" w:pos="9350"/>
            </w:tabs>
            <w:rPr>
              <w:noProof/>
            </w:rPr>
          </w:pPr>
          <w:hyperlink w:anchor="_Toc226508551" w:history="1">
            <w:r w:rsidRPr="00200914">
              <w:rPr>
                <w:rStyle w:val="Hyperlink"/>
                <w:noProof/>
              </w:rPr>
              <w:t>7.1 IBM AML Synthetic Dataset</w:t>
            </w:r>
            <w:r>
              <w:rPr>
                <w:noProof/>
              </w:rPr>
              <w:tab/>
            </w:r>
            <w:r>
              <w:rPr>
                <w:noProof/>
              </w:rPr>
              <w:fldChar w:fldCharType="begin"/>
            </w:r>
            <w:r>
              <w:rPr>
                <w:noProof/>
              </w:rPr>
              <w:instrText xml:space="preserve"> PAGEREF _Toc226508551 \h </w:instrText>
            </w:r>
            <w:r>
              <w:rPr>
                <w:noProof/>
              </w:rPr>
            </w:r>
            <w:r>
              <w:rPr>
                <w:noProof/>
              </w:rPr>
              <w:fldChar w:fldCharType="separate"/>
            </w:r>
            <w:r>
              <w:rPr>
                <w:noProof/>
              </w:rPr>
              <w:t>7</w:t>
            </w:r>
            <w:r>
              <w:rPr>
                <w:noProof/>
              </w:rPr>
              <w:fldChar w:fldCharType="end"/>
            </w:r>
          </w:hyperlink>
        </w:p>
        <w:p w14:paraId="2EC28296" w14:textId="77777777" w:rsidR="005616A4" w:rsidRDefault="005616A4">
          <w:pPr>
            <w:pStyle w:val="TOC2"/>
            <w:tabs>
              <w:tab w:val="right" w:leader="dot" w:pos="9350"/>
            </w:tabs>
            <w:rPr>
              <w:noProof/>
            </w:rPr>
          </w:pPr>
          <w:hyperlink w:anchor="_Toc226508552" w:history="1">
            <w:r w:rsidRPr="00200914">
              <w:rPr>
                <w:rStyle w:val="Hyperlink"/>
                <w:noProof/>
              </w:rPr>
              <w:t>7.2 Key Columns</w:t>
            </w:r>
            <w:r>
              <w:rPr>
                <w:noProof/>
              </w:rPr>
              <w:tab/>
            </w:r>
            <w:r>
              <w:rPr>
                <w:noProof/>
              </w:rPr>
              <w:fldChar w:fldCharType="begin"/>
            </w:r>
            <w:r>
              <w:rPr>
                <w:noProof/>
              </w:rPr>
              <w:instrText xml:space="preserve"> PAGEREF _Toc226508552 \h </w:instrText>
            </w:r>
            <w:r>
              <w:rPr>
                <w:noProof/>
              </w:rPr>
            </w:r>
            <w:r>
              <w:rPr>
                <w:noProof/>
              </w:rPr>
              <w:fldChar w:fldCharType="separate"/>
            </w:r>
            <w:r>
              <w:rPr>
                <w:noProof/>
              </w:rPr>
              <w:t>7</w:t>
            </w:r>
            <w:r>
              <w:rPr>
                <w:noProof/>
              </w:rPr>
              <w:fldChar w:fldCharType="end"/>
            </w:r>
          </w:hyperlink>
        </w:p>
        <w:p w14:paraId="77186DF6" w14:textId="77777777" w:rsidR="005616A4" w:rsidRDefault="005616A4">
          <w:pPr>
            <w:pStyle w:val="TOC2"/>
            <w:tabs>
              <w:tab w:val="right" w:leader="dot" w:pos="9350"/>
            </w:tabs>
            <w:rPr>
              <w:noProof/>
            </w:rPr>
          </w:pPr>
          <w:hyperlink w:anchor="_Toc226508553" w:history="1">
            <w:r w:rsidRPr="00200914">
              <w:rPr>
                <w:rStyle w:val="Hyperlink"/>
                <w:noProof/>
              </w:rPr>
              <w:t>7.3 Class Imbalance Strategy</w:t>
            </w:r>
            <w:r>
              <w:rPr>
                <w:noProof/>
              </w:rPr>
              <w:tab/>
            </w:r>
            <w:r>
              <w:rPr>
                <w:noProof/>
              </w:rPr>
              <w:fldChar w:fldCharType="begin"/>
            </w:r>
            <w:r>
              <w:rPr>
                <w:noProof/>
              </w:rPr>
              <w:instrText xml:space="preserve"> PAGEREF _Toc226508553 \h </w:instrText>
            </w:r>
            <w:r>
              <w:rPr>
                <w:noProof/>
              </w:rPr>
            </w:r>
            <w:r>
              <w:rPr>
                <w:noProof/>
              </w:rPr>
              <w:fldChar w:fldCharType="separate"/>
            </w:r>
            <w:r>
              <w:rPr>
                <w:noProof/>
              </w:rPr>
              <w:t>8</w:t>
            </w:r>
            <w:r>
              <w:rPr>
                <w:noProof/>
              </w:rPr>
              <w:fldChar w:fldCharType="end"/>
            </w:r>
          </w:hyperlink>
        </w:p>
        <w:p w14:paraId="7F3F5C6A" w14:textId="77777777" w:rsidR="005616A4" w:rsidRDefault="005616A4">
          <w:pPr>
            <w:pStyle w:val="TOC1"/>
            <w:tabs>
              <w:tab w:val="right" w:leader="dot" w:pos="9350"/>
            </w:tabs>
            <w:rPr>
              <w:noProof/>
            </w:rPr>
          </w:pPr>
          <w:hyperlink w:anchor="_Toc226508554" w:history="1">
            <w:r w:rsidRPr="00200914">
              <w:rPr>
                <w:rStyle w:val="Hyperlink"/>
                <w:noProof/>
              </w:rPr>
              <w:t>8. Solution Architecture</w:t>
            </w:r>
            <w:r>
              <w:rPr>
                <w:noProof/>
              </w:rPr>
              <w:tab/>
            </w:r>
            <w:r>
              <w:rPr>
                <w:noProof/>
              </w:rPr>
              <w:fldChar w:fldCharType="begin"/>
            </w:r>
            <w:r>
              <w:rPr>
                <w:noProof/>
              </w:rPr>
              <w:instrText xml:space="preserve"> PAGEREF _Toc226508554 \h </w:instrText>
            </w:r>
            <w:r>
              <w:rPr>
                <w:noProof/>
              </w:rPr>
            </w:r>
            <w:r>
              <w:rPr>
                <w:noProof/>
              </w:rPr>
              <w:fldChar w:fldCharType="separate"/>
            </w:r>
            <w:r>
              <w:rPr>
                <w:noProof/>
              </w:rPr>
              <w:t>8</w:t>
            </w:r>
            <w:r>
              <w:rPr>
                <w:noProof/>
              </w:rPr>
              <w:fldChar w:fldCharType="end"/>
            </w:r>
          </w:hyperlink>
        </w:p>
        <w:p w14:paraId="3CC95DFF" w14:textId="77777777" w:rsidR="005616A4" w:rsidRDefault="005616A4">
          <w:pPr>
            <w:pStyle w:val="TOC2"/>
            <w:tabs>
              <w:tab w:val="right" w:leader="dot" w:pos="9350"/>
            </w:tabs>
            <w:rPr>
              <w:noProof/>
            </w:rPr>
          </w:pPr>
          <w:hyperlink w:anchor="_Toc226508555" w:history="1">
            <w:r w:rsidRPr="00200914">
              <w:rPr>
                <w:rStyle w:val="Hyperlink"/>
                <w:noProof/>
              </w:rPr>
              <w:t>8.1 Medallion Architecture</w:t>
            </w:r>
            <w:r>
              <w:rPr>
                <w:noProof/>
              </w:rPr>
              <w:tab/>
            </w:r>
            <w:r>
              <w:rPr>
                <w:noProof/>
              </w:rPr>
              <w:fldChar w:fldCharType="begin"/>
            </w:r>
            <w:r>
              <w:rPr>
                <w:noProof/>
              </w:rPr>
              <w:instrText xml:space="preserve"> PAGEREF _Toc226508555 \h </w:instrText>
            </w:r>
            <w:r>
              <w:rPr>
                <w:noProof/>
              </w:rPr>
            </w:r>
            <w:r>
              <w:rPr>
                <w:noProof/>
              </w:rPr>
              <w:fldChar w:fldCharType="separate"/>
            </w:r>
            <w:r>
              <w:rPr>
                <w:noProof/>
              </w:rPr>
              <w:t>8</w:t>
            </w:r>
            <w:r>
              <w:rPr>
                <w:noProof/>
              </w:rPr>
              <w:fldChar w:fldCharType="end"/>
            </w:r>
          </w:hyperlink>
        </w:p>
        <w:p w14:paraId="1427D37C" w14:textId="77777777" w:rsidR="005616A4" w:rsidRDefault="005616A4">
          <w:pPr>
            <w:pStyle w:val="TOC2"/>
            <w:tabs>
              <w:tab w:val="right" w:leader="dot" w:pos="9350"/>
            </w:tabs>
            <w:rPr>
              <w:noProof/>
            </w:rPr>
          </w:pPr>
          <w:hyperlink w:anchor="_Toc226508556" w:history="1">
            <w:r w:rsidRPr="00200914">
              <w:rPr>
                <w:rStyle w:val="Hyperlink"/>
                <w:noProof/>
              </w:rPr>
              <w:t>8.2 End-to-End Data Flow</w:t>
            </w:r>
            <w:r>
              <w:rPr>
                <w:noProof/>
              </w:rPr>
              <w:tab/>
            </w:r>
            <w:r>
              <w:rPr>
                <w:noProof/>
              </w:rPr>
              <w:fldChar w:fldCharType="begin"/>
            </w:r>
            <w:r>
              <w:rPr>
                <w:noProof/>
              </w:rPr>
              <w:instrText xml:space="preserve"> PAGEREF _Toc226508556 \h </w:instrText>
            </w:r>
            <w:r>
              <w:rPr>
                <w:noProof/>
              </w:rPr>
            </w:r>
            <w:r>
              <w:rPr>
                <w:noProof/>
              </w:rPr>
              <w:fldChar w:fldCharType="separate"/>
            </w:r>
            <w:r>
              <w:rPr>
                <w:noProof/>
              </w:rPr>
              <w:t>8</w:t>
            </w:r>
            <w:r>
              <w:rPr>
                <w:noProof/>
              </w:rPr>
              <w:fldChar w:fldCharType="end"/>
            </w:r>
          </w:hyperlink>
        </w:p>
        <w:p w14:paraId="56E8F956" w14:textId="77777777" w:rsidR="005616A4" w:rsidRDefault="005616A4">
          <w:pPr>
            <w:pStyle w:val="TOC1"/>
            <w:tabs>
              <w:tab w:val="right" w:leader="dot" w:pos="9350"/>
            </w:tabs>
            <w:rPr>
              <w:noProof/>
            </w:rPr>
          </w:pPr>
          <w:hyperlink w:anchor="_Toc226508557" w:history="1">
            <w:r w:rsidRPr="00200914">
              <w:rPr>
                <w:rStyle w:val="Hyperlink"/>
                <w:noProof/>
              </w:rPr>
              <w:t>9. Technical Stack</w:t>
            </w:r>
            <w:r>
              <w:rPr>
                <w:noProof/>
              </w:rPr>
              <w:tab/>
            </w:r>
            <w:r>
              <w:rPr>
                <w:noProof/>
              </w:rPr>
              <w:fldChar w:fldCharType="begin"/>
            </w:r>
            <w:r>
              <w:rPr>
                <w:noProof/>
              </w:rPr>
              <w:instrText xml:space="preserve"> PAGEREF _Toc226508557 \h </w:instrText>
            </w:r>
            <w:r>
              <w:rPr>
                <w:noProof/>
              </w:rPr>
            </w:r>
            <w:r>
              <w:rPr>
                <w:noProof/>
              </w:rPr>
              <w:fldChar w:fldCharType="separate"/>
            </w:r>
            <w:r>
              <w:rPr>
                <w:noProof/>
              </w:rPr>
              <w:t>9</w:t>
            </w:r>
            <w:r>
              <w:rPr>
                <w:noProof/>
              </w:rPr>
              <w:fldChar w:fldCharType="end"/>
            </w:r>
          </w:hyperlink>
        </w:p>
        <w:p w14:paraId="42B24869" w14:textId="77777777" w:rsidR="005616A4" w:rsidRDefault="005616A4">
          <w:pPr>
            <w:pStyle w:val="TOC1"/>
            <w:tabs>
              <w:tab w:val="right" w:leader="dot" w:pos="9350"/>
            </w:tabs>
            <w:rPr>
              <w:noProof/>
            </w:rPr>
          </w:pPr>
          <w:hyperlink w:anchor="_Toc226508558" w:history="1">
            <w:r w:rsidRPr="00200914">
              <w:rPr>
                <w:rStyle w:val="Hyperlink"/>
                <w:noProof/>
              </w:rPr>
              <w:t>10. File and Code Sequence</w:t>
            </w:r>
            <w:r>
              <w:rPr>
                <w:noProof/>
              </w:rPr>
              <w:tab/>
            </w:r>
            <w:r>
              <w:rPr>
                <w:noProof/>
              </w:rPr>
              <w:fldChar w:fldCharType="begin"/>
            </w:r>
            <w:r>
              <w:rPr>
                <w:noProof/>
              </w:rPr>
              <w:instrText xml:space="preserve"> PAGEREF _Toc226508558 \h </w:instrText>
            </w:r>
            <w:r>
              <w:rPr>
                <w:noProof/>
              </w:rPr>
            </w:r>
            <w:r>
              <w:rPr>
                <w:noProof/>
              </w:rPr>
              <w:fldChar w:fldCharType="separate"/>
            </w:r>
            <w:r>
              <w:rPr>
                <w:noProof/>
              </w:rPr>
              <w:t>10</w:t>
            </w:r>
            <w:r>
              <w:rPr>
                <w:noProof/>
              </w:rPr>
              <w:fldChar w:fldCharType="end"/>
            </w:r>
          </w:hyperlink>
        </w:p>
        <w:p w14:paraId="4C90BAC3" w14:textId="77777777" w:rsidR="005616A4" w:rsidRDefault="005616A4">
          <w:pPr>
            <w:pStyle w:val="TOC1"/>
            <w:tabs>
              <w:tab w:val="right" w:leader="dot" w:pos="9350"/>
            </w:tabs>
            <w:rPr>
              <w:noProof/>
            </w:rPr>
          </w:pPr>
          <w:hyperlink w:anchor="_Toc226508559" w:history="1">
            <w:r w:rsidRPr="00200914">
              <w:rPr>
                <w:rStyle w:val="Hyperlink"/>
                <w:noProof/>
              </w:rPr>
              <w:t>11. Machine Learning Strategy</w:t>
            </w:r>
            <w:r>
              <w:rPr>
                <w:noProof/>
              </w:rPr>
              <w:tab/>
            </w:r>
            <w:r>
              <w:rPr>
                <w:noProof/>
              </w:rPr>
              <w:fldChar w:fldCharType="begin"/>
            </w:r>
            <w:r>
              <w:rPr>
                <w:noProof/>
              </w:rPr>
              <w:instrText xml:space="preserve"> PAGEREF _Toc226508559 \h </w:instrText>
            </w:r>
            <w:r>
              <w:rPr>
                <w:noProof/>
              </w:rPr>
            </w:r>
            <w:r>
              <w:rPr>
                <w:noProof/>
              </w:rPr>
              <w:fldChar w:fldCharType="separate"/>
            </w:r>
            <w:r>
              <w:rPr>
                <w:noProof/>
              </w:rPr>
              <w:t>11</w:t>
            </w:r>
            <w:r>
              <w:rPr>
                <w:noProof/>
              </w:rPr>
              <w:fldChar w:fldCharType="end"/>
            </w:r>
          </w:hyperlink>
        </w:p>
        <w:p w14:paraId="6759A3C7" w14:textId="77777777" w:rsidR="005616A4" w:rsidRDefault="005616A4">
          <w:pPr>
            <w:pStyle w:val="TOC2"/>
            <w:tabs>
              <w:tab w:val="right" w:leader="dot" w:pos="9350"/>
            </w:tabs>
            <w:rPr>
              <w:noProof/>
            </w:rPr>
          </w:pPr>
          <w:hyperlink w:anchor="_Toc226508560" w:history="1">
            <w:r w:rsidRPr="00200914">
              <w:rPr>
                <w:rStyle w:val="Hyperlink"/>
                <w:noProof/>
              </w:rPr>
              <w:t>11.1 Model Selection Rationale</w:t>
            </w:r>
            <w:r>
              <w:rPr>
                <w:noProof/>
              </w:rPr>
              <w:tab/>
            </w:r>
            <w:r>
              <w:rPr>
                <w:noProof/>
              </w:rPr>
              <w:fldChar w:fldCharType="begin"/>
            </w:r>
            <w:r>
              <w:rPr>
                <w:noProof/>
              </w:rPr>
              <w:instrText xml:space="preserve"> PAGEREF _Toc226508560 \h </w:instrText>
            </w:r>
            <w:r>
              <w:rPr>
                <w:noProof/>
              </w:rPr>
            </w:r>
            <w:r>
              <w:rPr>
                <w:noProof/>
              </w:rPr>
              <w:fldChar w:fldCharType="separate"/>
            </w:r>
            <w:r>
              <w:rPr>
                <w:noProof/>
              </w:rPr>
              <w:t>11</w:t>
            </w:r>
            <w:r>
              <w:rPr>
                <w:noProof/>
              </w:rPr>
              <w:fldChar w:fldCharType="end"/>
            </w:r>
          </w:hyperlink>
        </w:p>
        <w:p w14:paraId="74ECFA6F" w14:textId="77777777" w:rsidR="005616A4" w:rsidRDefault="005616A4">
          <w:pPr>
            <w:pStyle w:val="TOC2"/>
            <w:tabs>
              <w:tab w:val="right" w:leader="dot" w:pos="9350"/>
            </w:tabs>
            <w:rPr>
              <w:noProof/>
            </w:rPr>
          </w:pPr>
          <w:hyperlink w:anchor="_Toc226508561" w:history="1">
            <w:r w:rsidRPr="00200914">
              <w:rPr>
                <w:rStyle w:val="Hyperlink"/>
                <w:noProof/>
              </w:rPr>
              <w:t>11.2 Training Strategy</w:t>
            </w:r>
            <w:r>
              <w:rPr>
                <w:noProof/>
              </w:rPr>
              <w:tab/>
            </w:r>
            <w:r>
              <w:rPr>
                <w:noProof/>
              </w:rPr>
              <w:fldChar w:fldCharType="begin"/>
            </w:r>
            <w:r>
              <w:rPr>
                <w:noProof/>
              </w:rPr>
              <w:instrText xml:space="preserve"> PAGEREF _Toc226508561 \h </w:instrText>
            </w:r>
            <w:r>
              <w:rPr>
                <w:noProof/>
              </w:rPr>
            </w:r>
            <w:r>
              <w:rPr>
                <w:noProof/>
              </w:rPr>
              <w:fldChar w:fldCharType="separate"/>
            </w:r>
            <w:r>
              <w:rPr>
                <w:noProof/>
              </w:rPr>
              <w:t>11</w:t>
            </w:r>
            <w:r>
              <w:rPr>
                <w:noProof/>
              </w:rPr>
              <w:fldChar w:fldCharType="end"/>
            </w:r>
          </w:hyperlink>
        </w:p>
        <w:p w14:paraId="425058CE" w14:textId="77777777" w:rsidR="005616A4" w:rsidRDefault="005616A4">
          <w:pPr>
            <w:pStyle w:val="TOC2"/>
            <w:tabs>
              <w:tab w:val="right" w:leader="dot" w:pos="9350"/>
            </w:tabs>
            <w:rPr>
              <w:noProof/>
            </w:rPr>
          </w:pPr>
          <w:hyperlink w:anchor="_Toc226508562" w:history="1">
            <w:r w:rsidRPr="00200914">
              <w:rPr>
                <w:rStyle w:val="Hyperlink"/>
                <w:noProof/>
              </w:rPr>
              <w:t>11.3 Evaluation Metrics</w:t>
            </w:r>
            <w:r>
              <w:rPr>
                <w:noProof/>
              </w:rPr>
              <w:tab/>
            </w:r>
            <w:r>
              <w:rPr>
                <w:noProof/>
              </w:rPr>
              <w:fldChar w:fldCharType="begin"/>
            </w:r>
            <w:r>
              <w:rPr>
                <w:noProof/>
              </w:rPr>
              <w:instrText xml:space="preserve"> PAGEREF _Toc226508562 \h </w:instrText>
            </w:r>
            <w:r>
              <w:rPr>
                <w:noProof/>
              </w:rPr>
            </w:r>
            <w:r>
              <w:rPr>
                <w:noProof/>
              </w:rPr>
              <w:fldChar w:fldCharType="separate"/>
            </w:r>
            <w:r>
              <w:rPr>
                <w:noProof/>
              </w:rPr>
              <w:t>11</w:t>
            </w:r>
            <w:r>
              <w:rPr>
                <w:noProof/>
              </w:rPr>
              <w:fldChar w:fldCharType="end"/>
            </w:r>
          </w:hyperlink>
        </w:p>
        <w:p w14:paraId="1F6BA0A5" w14:textId="77777777" w:rsidR="005616A4" w:rsidRDefault="005616A4">
          <w:pPr>
            <w:pStyle w:val="TOC1"/>
            <w:tabs>
              <w:tab w:val="right" w:leader="dot" w:pos="9350"/>
            </w:tabs>
            <w:rPr>
              <w:noProof/>
            </w:rPr>
          </w:pPr>
          <w:hyperlink w:anchor="_Toc226508563" w:history="1">
            <w:r w:rsidRPr="00200914">
              <w:rPr>
                <w:rStyle w:val="Hyperlink"/>
                <w:noProof/>
              </w:rPr>
              <w:t>12. GenAI Layer — SAR Report Generation</w:t>
            </w:r>
            <w:r>
              <w:rPr>
                <w:noProof/>
              </w:rPr>
              <w:tab/>
            </w:r>
            <w:r>
              <w:rPr>
                <w:noProof/>
              </w:rPr>
              <w:fldChar w:fldCharType="begin"/>
            </w:r>
            <w:r>
              <w:rPr>
                <w:noProof/>
              </w:rPr>
              <w:instrText xml:space="preserve"> PAGEREF _Toc226508563 \h </w:instrText>
            </w:r>
            <w:r>
              <w:rPr>
                <w:noProof/>
              </w:rPr>
            </w:r>
            <w:r>
              <w:rPr>
                <w:noProof/>
              </w:rPr>
              <w:fldChar w:fldCharType="separate"/>
            </w:r>
            <w:r>
              <w:rPr>
                <w:noProof/>
              </w:rPr>
              <w:t>12</w:t>
            </w:r>
            <w:r>
              <w:rPr>
                <w:noProof/>
              </w:rPr>
              <w:fldChar w:fldCharType="end"/>
            </w:r>
          </w:hyperlink>
        </w:p>
        <w:p w14:paraId="7EFE8A31" w14:textId="77777777" w:rsidR="005616A4" w:rsidRDefault="005616A4">
          <w:pPr>
            <w:pStyle w:val="TOC2"/>
            <w:tabs>
              <w:tab w:val="right" w:leader="dot" w:pos="9350"/>
            </w:tabs>
            <w:rPr>
              <w:noProof/>
            </w:rPr>
          </w:pPr>
          <w:hyperlink w:anchor="_Toc226508564" w:history="1">
            <w:r w:rsidRPr="00200914">
              <w:rPr>
                <w:rStyle w:val="Hyperlink"/>
                <w:noProof/>
              </w:rPr>
              <w:t>12.1 Business Need</w:t>
            </w:r>
            <w:r>
              <w:rPr>
                <w:noProof/>
              </w:rPr>
              <w:tab/>
            </w:r>
            <w:r>
              <w:rPr>
                <w:noProof/>
              </w:rPr>
              <w:fldChar w:fldCharType="begin"/>
            </w:r>
            <w:r>
              <w:rPr>
                <w:noProof/>
              </w:rPr>
              <w:instrText xml:space="preserve"> PAGEREF _Toc226508564 \h </w:instrText>
            </w:r>
            <w:r>
              <w:rPr>
                <w:noProof/>
              </w:rPr>
            </w:r>
            <w:r>
              <w:rPr>
                <w:noProof/>
              </w:rPr>
              <w:fldChar w:fldCharType="separate"/>
            </w:r>
            <w:r>
              <w:rPr>
                <w:noProof/>
              </w:rPr>
              <w:t>12</w:t>
            </w:r>
            <w:r>
              <w:rPr>
                <w:noProof/>
              </w:rPr>
              <w:fldChar w:fldCharType="end"/>
            </w:r>
          </w:hyperlink>
        </w:p>
        <w:p w14:paraId="0608791C" w14:textId="77777777" w:rsidR="005616A4" w:rsidRDefault="005616A4">
          <w:pPr>
            <w:pStyle w:val="TOC2"/>
            <w:tabs>
              <w:tab w:val="right" w:leader="dot" w:pos="9350"/>
            </w:tabs>
            <w:rPr>
              <w:noProof/>
            </w:rPr>
          </w:pPr>
          <w:hyperlink w:anchor="_Toc226508565" w:history="1">
            <w:r w:rsidRPr="00200914">
              <w:rPr>
                <w:rStyle w:val="Hyperlink"/>
                <w:noProof/>
              </w:rPr>
              <w:t>12.2 Technical Design</w:t>
            </w:r>
            <w:r>
              <w:rPr>
                <w:noProof/>
              </w:rPr>
              <w:tab/>
            </w:r>
            <w:r>
              <w:rPr>
                <w:noProof/>
              </w:rPr>
              <w:fldChar w:fldCharType="begin"/>
            </w:r>
            <w:r>
              <w:rPr>
                <w:noProof/>
              </w:rPr>
              <w:instrText xml:space="preserve"> PAGEREF _Toc226508565 \h </w:instrText>
            </w:r>
            <w:r>
              <w:rPr>
                <w:noProof/>
              </w:rPr>
            </w:r>
            <w:r>
              <w:rPr>
                <w:noProof/>
              </w:rPr>
              <w:fldChar w:fldCharType="separate"/>
            </w:r>
            <w:r>
              <w:rPr>
                <w:noProof/>
              </w:rPr>
              <w:t>12</w:t>
            </w:r>
            <w:r>
              <w:rPr>
                <w:noProof/>
              </w:rPr>
              <w:fldChar w:fldCharType="end"/>
            </w:r>
          </w:hyperlink>
        </w:p>
        <w:p w14:paraId="0E1ACBAA" w14:textId="77777777" w:rsidR="005616A4" w:rsidRDefault="005616A4">
          <w:pPr>
            <w:pStyle w:val="TOC2"/>
            <w:tabs>
              <w:tab w:val="right" w:leader="dot" w:pos="9350"/>
            </w:tabs>
            <w:rPr>
              <w:noProof/>
            </w:rPr>
          </w:pPr>
          <w:hyperlink w:anchor="_Toc226508566" w:history="1">
            <w:r w:rsidRPr="00200914">
              <w:rPr>
                <w:rStyle w:val="Hyperlink"/>
                <w:noProof/>
              </w:rPr>
              <w:t>12.3 Prompt Strategy</w:t>
            </w:r>
            <w:r>
              <w:rPr>
                <w:noProof/>
              </w:rPr>
              <w:tab/>
            </w:r>
            <w:r>
              <w:rPr>
                <w:noProof/>
              </w:rPr>
              <w:fldChar w:fldCharType="begin"/>
            </w:r>
            <w:r>
              <w:rPr>
                <w:noProof/>
              </w:rPr>
              <w:instrText xml:space="preserve"> PAGEREF _Toc226508566 \h </w:instrText>
            </w:r>
            <w:r>
              <w:rPr>
                <w:noProof/>
              </w:rPr>
            </w:r>
            <w:r>
              <w:rPr>
                <w:noProof/>
              </w:rPr>
              <w:fldChar w:fldCharType="separate"/>
            </w:r>
            <w:r>
              <w:rPr>
                <w:noProof/>
              </w:rPr>
              <w:t>12</w:t>
            </w:r>
            <w:r>
              <w:rPr>
                <w:noProof/>
              </w:rPr>
              <w:fldChar w:fldCharType="end"/>
            </w:r>
          </w:hyperlink>
        </w:p>
        <w:p w14:paraId="3503FDD8" w14:textId="77777777" w:rsidR="005616A4" w:rsidRDefault="005616A4">
          <w:pPr>
            <w:pStyle w:val="TOC1"/>
            <w:tabs>
              <w:tab w:val="right" w:leader="dot" w:pos="9350"/>
            </w:tabs>
            <w:rPr>
              <w:noProof/>
            </w:rPr>
          </w:pPr>
          <w:hyperlink w:anchor="_Toc226508567" w:history="1">
            <w:r w:rsidRPr="00200914">
              <w:rPr>
                <w:rStyle w:val="Hyperlink"/>
                <w:noProof/>
              </w:rPr>
              <w:t>13. Streamlit Dashboard Requirements</w:t>
            </w:r>
            <w:r>
              <w:rPr>
                <w:noProof/>
              </w:rPr>
              <w:tab/>
            </w:r>
            <w:r>
              <w:rPr>
                <w:noProof/>
              </w:rPr>
              <w:fldChar w:fldCharType="begin"/>
            </w:r>
            <w:r>
              <w:rPr>
                <w:noProof/>
              </w:rPr>
              <w:instrText xml:space="preserve"> PAGEREF _Toc226508567 \h </w:instrText>
            </w:r>
            <w:r>
              <w:rPr>
                <w:noProof/>
              </w:rPr>
            </w:r>
            <w:r>
              <w:rPr>
                <w:noProof/>
              </w:rPr>
              <w:fldChar w:fldCharType="separate"/>
            </w:r>
            <w:r>
              <w:rPr>
                <w:noProof/>
              </w:rPr>
              <w:t>12</w:t>
            </w:r>
            <w:r>
              <w:rPr>
                <w:noProof/>
              </w:rPr>
              <w:fldChar w:fldCharType="end"/>
            </w:r>
          </w:hyperlink>
        </w:p>
        <w:p w14:paraId="752E0D13" w14:textId="77777777" w:rsidR="005616A4" w:rsidRDefault="005616A4">
          <w:pPr>
            <w:pStyle w:val="TOC1"/>
            <w:tabs>
              <w:tab w:val="right" w:leader="dot" w:pos="9350"/>
            </w:tabs>
            <w:rPr>
              <w:noProof/>
            </w:rPr>
          </w:pPr>
          <w:hyperlink w:anchor="_Toc226508568" w:history="1">
            <w:r w:rsidRPr="00200914">
              <w:rPr>
                <w:rStyle w:val="Hyperlink"/>
                <w:noProof/>
              </w:rPr>
              <w:t>14. CI/CD Pipeline Design</w:t>
            </w:r>
            <w:r>
              <w:rPr>
                <w:noProof/>
              </w:rPr>
              <w:tab/>
            </w:r>
            <w:r>
              <w:rPr>
                <w:noProof/>
              </w:rPr>
              <w:fldChar w:fldCharType="begin"/>
            </w:r>
            <w:r>
              <w:rPr>
                <w:noProof/>
              </w:rPr>
              <w:instrText xml:space="preserve"> PAGEREF _Toc226508568 \h </w:instrText>
            </w:r>
            <w:r>
              <w:rPr>
                <w:noProof/>
              </w:rPr>
            </w:r>
            <w:r>
              <w:rPr>
                <w:noProof/>
              </w:rPr>
              <w:fldChar w:fldCharType="separate"/>
            </w:r>
            <w:r>
              <w:rPr>
                <w:noProof/>
              </w:rPr>
              <w:t>12</w:t>
            </w:r>
            <w:r>
              <w:rPr>
                <w:noProof/>
              </w:rPr>
              <w:fldChar w:fldCharType="end"/>
            </w:r>
          </w:hyperlink>
        </w:p>
        <w:p w14:paraId="02B8884B" w14:textId="77777777" w:rsidR="005616A4" w:rsidRDefault="005616A4">
          <w:pPr>
            <w:pStyle w:val="TOC2"/>
            <w:tabs>
              <w:tab w:val="right" w:leader="dot" w:pos="9350"/>
            </w:tabs>
            <w:rPr>
              <w:noProof/>
            </w:rPr>
          </w:pPr>
          <w:hyperlink w:anchor="_Toc226508569" w:history="1">
            <w:r w:rsidRPr="00200914">
              <w:rPr>
                <w:rStyle w:val="Hyperlink"/>
                <w:noProof/>
              </w:rPr>
              <w:t>14.1 Branch Strategy</w:t>
            </w:r>
            <w:r>
              <w:rPr>
                <w:noProof/>
              </w:rPr>
              <w:tab/>
            </w:r>
            <w:r>
              <w:rPr>
                <w:noProof/>
              </w:rPr>
              <w:fldChar w:fldCharType="begin"/>
            </w:r>
            <w:r>
              <w:rPr>
                <w:noProof/>
              </w:rPr>
              <w:instrText xml:space="preserve"> PAGEREF _Toc226508569 \h </w:instrText>
            </w:r>
            <w:r>
              <w:rPr>
                <w:noProof/>
              </w:rPr>
            </w:r>
            <w:r>
              <w:rPr>
                <w:noProof/>
              </w:rPr>
              <w:fldChar w:fldCharType="separate"/>
            </w:r>
            <w:r>
              <w:rPr>
                <w:noProof/>
              </w:rPr>
              <w:t>12</w:t>
            </w:r>
            <w:r>
              <w:rPr>
                <w:noProof/>
              </w:rPr>
              <w:fldChar w:fldCharType="end"/>
            </w:r>
          </w:hyperlink>
        </w:p>
        <w:p w14:paraId="7C51586B" w14:textId="77777777" w:rsidR="005616A4" w:rsidRDefault="005616A4">
          <w:pPr>
            <w:pStyle w:val="TOC2"/>
            <w:tabs>
              <w:tab w:val="right" w:leader="dot" w:pos="9350"/>
            </w:tabs>
            <w:rPr>
              <w:noProof/>
            </w:rPr>
          </w:pPr>
          <w:hyperlink w:anchor="_Toc226508570" w:history="1">
            <w:r w:rsidRPr="00200914">
              <w:rPr>
                <w:rStyle w:val="Hyperlink"/>
                <w:noProof/>
              </w:rPr>
              <w:t>14.2 Pipeline Stages</w:t>
            </w:r>
            <w:r>
              <w:rPr>
                <w:noProof/>
              </w:rPr>
              <w:tab/>
            </w:r>
            <w:r>
              <w:rPr>
                <w:noProof/>
              </w:rPr>
              <w:fldChar w:fldCharType="begin"/>
            </w:r>
            <w:r>
              <w:rPr>
                <w:noProof/>
              </w:rPr>
              <w:instrText xml:space="preserve"> PAGEREF _Toc226508570 \h </w:instrText>
            </w:r>
            <w:r>
              <w:rPr>
                <w:noProof/>
              </w:rPr>
            </w:r>
            <w:r>
              <w:rPr>
                <w:noProof/>
              </w:rPr>
              <w:fldChar w:fldCharType="separate"/>
            </w:r>
            <w:r>
              <w:rPr>
                <w:noProof/>
              </w:rPr>
              <w:t>13</w:t>
            </w:r>
            <w:r>
              <w:rPr>
                <w:noProof/>
              </w:rPr>
              <w:fldChar w:fldCharType="end"/>
            </w:r>
          </w:hyperlink>
        </w:p>
        <w:p w14:paraId="57BA0366" w14:textId="77777777" w:rsidR="005616A4" w:rsidRDefault="005616A4">
          <w:pPr>
            <w:pStyle w:val="TOC1"/>
            <w:tabs>
              <w:tab w:val="right" w:leader="dot" w:pos="9350"/>
            </w:tabs>
            <w:rPr>
              <w:noProof/>
            </w:rPr>
          </w:pPr>
          <w:hyperlink w:anchor="_Toc226508571" w:history="1">
            <w:r w:rsidRPr="00200914">
              <w:rPr>
                <w:rStyle w:val="Hyperlink"/>
                <w:noProof/>
              </w:rPr>
              <w:t>15. Testing Strategy</w:t>
            </w:r>
            <w:r>
              <w:rPr>
                <w:noProof/>
              </w:rPr>
              <w:tab/>
            </w:r>
            <w:r>
              <w:rPr>
                <w:noProof/>
              </w:rPr>
              <w:fldChar w:fldCharType="begin"/>
            </w:r>
            <w:r>
              <w:rPr>
                <w:noProof/>
              </w:rPr>
              <w:instrText xml:space="preserve"> PAGEREF _Toc226508571 \h </w:instrText>
            </w:r>
            <w:r>
              <w:rPr>
                <w:noProof/>
              </w:rPr>
            </w:r>
            <w:r>
              <w:rPr>
                <w:noProof/>
              </w:rPr>
              <w:fldChar w:fldCharType="separate"/>
            </w:r>
            <w:r>
              <w:rPr>
                <w:noProof/>
              </w:rPr>
              <w:t>13</w:t>
            </w:r>
            <w:r>
              <w:rPr>
                <w:noProof/>
              </w:rPr>
              <w:fldChar w:fldCharType="end"/>
            </w:r>
          </w:hyperlink>
        </w:p>
        <w:p w14:paraId="16213AA5" w14:textId="77777777" w:rsidR="005616A4" w:rsidRDefault="005616A4">
          <w:pPr>
            <w:pStyle w:val="TOC1"/>
            <w:tabs>
              <w:tab w:val="right" w:leader="dot" w:pos="9350"/>
            </w:tabs>
            <w:rPr>
              <w:noProof/>
            </w:rPr>
          </w:pPr>
          <w:hyperlink w:anchor="_Toc226508572" w:history="1">
            <w:r w:rsidRPr="00200914">
              <w:rPr>
                <w:rStyle w:val="Hyperlink"/>
                <w:noProof/>
              </w:rPr>
              <w:t>16. GitHub Standards</w:t>
            </w:r>
            <w:r>
              <w:rPr>
                <w:noProof/>
              </w:rPr>
              <w:tab/>
            </w:r>
            <w:r>
              <w:rPr>
                <w:noProof/>
              </w:rPr>
              <w:fldChar w:fldCharType="begin"/>
            </w:r>
            <w:r>
              <w:rPr>
                <w:noProof/>
              </w:rPr>
              <w:instrText xml:space="preserve"> PAGEREF _Toc226508572 \h </w:instrText>
            </w:r>
            <w:r>
              <w:rPr>
                <w:noProof/>
              </w:rPr>
            </w:r>
            <w:r>
              <w:rPr>
                <w:noProof/>
              </w:rPr>
              <w:fldChar w:fldCharType="separate"/>
            </w:r>
            <w:r>
              <w:rPr>
                <w:noProof/>
              </w:rPr>
              <w:t>13</w:t>
            </w:r>
            <w:r>
              <w:rPr>
                <w:noProof/>
              </w:rPr>
              <w:fldChar w:fldCharType="end"/>
            </w:r>
          </w:hyperlink>
        </w:p>
        <w:p w14:paraId="13D39693" w14:textId="77777777" w:rsidR="005616A4" w:rsidRDefault="005616A4">
          <w:pPr>
            <w:pStyle w:val="TOC2"/>
            <w:tabs>
              <w:tab w:val="right" w:leader="dot" w:pos="9350"/>
            </w:tabs>
            <w:rPr>
              <w:noProof/>
            </w:rPr>
          </w:pPr>
          <w:hyperlink w:anchor="_Toc226508573" w:history="1">
            <w:r w:rsidRPr="00200914">
              <w:rPr>
                <w:rStyle w:val="Hyperlink"/>
                <w:noProof/>
              </w:rPr>
              <w:t>16.1 Commit Message Convention</w:t>
            </w:r>
            <w:r>
              <w:rPr>
                <w:noProof/>
              </w:rPr>
              <w:tab/>
            </w:r>
            <w:r>
              <w:rPr>
                <w:noProof/>
              </w:rPr>
              <w:fldChar w:fldCharType="begin"/>
            </w:r>
            <w:r>
              <w:rPr>
                <w:noProof/>
              </w:rPr>
              <w:instrText xml:space="preserve"> PAGEREF _Toc226508573 \h </w:instrText>
            </w:r>
            <w:r>
              <w:rPr>
                <w:noProof/>
              </w:rPr>
            </w:r>
            <w:r>
              <w:rPr>
                <w:noProof/>
              </w:rPr>
              <w:fldChar w:fldCharType="separate"/>
            </w:r>
            <w:r>
              <w:rPr>
                <w:noProof/>
              </w:rPr>
              <w:t>13</w:t>
            </w:r>
            <w:r>
              <w:rPr>
                <w:noProof/>
              </w:rPr>
              <w:fldChar w:fldCharType="end"/>
            </w:r>
          </w:hyperlink>
        </w:p>
        <w:p w14:paraId="37443595" w14:textId="77777777" w:rsidR="005616A4" w:rsidRDefault="005616A4">
          <w:pPr>
            <w:pStyle w:val="TOC2"/>
            <w:tabs>
              <w:tab w:val="right" w:leader="dot" w:pos="9350"/>
            </w:tabs>
            <w:rPr>
              <w:noProof/>
            </w:rPr>
          </w:pPr>
          <w:hyperlink w:anchor="_Toc226508574" w:history="1">
            <w:r w:rsidRPr="00200914">
              <w:rPr>
                <w:rStyle w:val="Hyperlink"/>
                <w:noProof/>
              </w:rPr>
              <w:t>16.2 Naming Conventions</w:t>
            </w:r>
            <w:r>
              <w:rPr>
                <w:noProof/>
              </w:rPr>
              <w:tab/>
            </w:r>
            <w:r>
              <w:rPr>
                <w:noProof/>
              </w:rPr>
              <w:fldChar w:fldCharType="begin"/>
            </w:r>
            <w:r>
              <w:rPr>
                <w:noProof/>
              </w:rPr>
              <w:instrText xml:space="preserve"> PAGEREF _Toc226508574 \h </w:instrText>
            </w:r>
            <w:r>
              <w:rPr>
                <w:noProof/>
              </w:rPr>
            </w:r>
            <w:r>
              <w:rPr>
                <w:noProof/>
              </w:rPr>
              <w:fldChar w:fldCharType="separate"/>
            </w:r>
            <w:r>
              <w:rPr>
                <w:noProof/>
              </w:rPr>
              <w:t>14</w:t>
            </w:r>
            <w:r>
              <w:rPr>
                <w:noProof/>
              </w:rPr>
              <w:fldChar w:fldCharType="end"/>
            </w:r>
          </w:hyperlink>
        </w:p>
        <w:p w14:paraId="4EC8671A" w14:textId="77777777" w:rsidR="005616A4" w:rsidRDefault="005616A4">
          <w:pPr>
            <w:pStyle w:val="TOC1"/>
            <w:tabs>
              <w:tab w:val="right" w:leader="dot" w:pos="9350"/>
            </w:tabs>
            <w:rPr>
              <w:noProof/>
            </w:rPr>
          </w:pPr>
          <w:hyperlink w:anchor="_Toc226508575" w:history="1">
            <w:r w:rsidRPr="00200914">
              <w:rPr>
                <w:rStyle w:val="Hyperlink"/>
                <w:noProof/>
              </w:rPr>
              <w:t>17. Risks and Mitigation</w:t>
            </w:r>
            <w:r>
              <w:rPr>
                <w:noProof/>
              </w:rPr>
              <w:tab/>
            </w:r>
            <w:r>
              <w:rPr>
                <w:noProof/>
              </w:rPr>
              <w:fldChar w:fldCharType="begin"/>
            </w:r>
            <w:r>
              <w:rPr>
                <w:noProof/>
              </w:rPr>
              <w:instrText xml:space="preserve"> PAGEREF _Toc226508575 \h </w:instrText>
            </w:r>
            <w:r>
              <w:rPr>
                <w:noProof/>
              </w:rPr>
            </w:r>
            <w:r>
              <w:rPr>
                <w:noProof/>
              </w:rPr>
              <w:fldChar w:fldCharType="separate"/>
            </w:r>
            <w:r>
              <w:rPr>
                <w:noProof/>
              </w:rPr>
              <w:t>14</w:t>
            </w:r>
            <w:r>
              <w:rPr>
                <w:noProof/>
              </w:rPr>
              <w:fldChar w:fldCharType="end"/>
            </w:r>
          </w:hyperlink>
        </w:p>
        <w:p w14:paraId="79281F57" w14:textId="77777777" w:rsidR="005616A4" w:rsidRDefault="005616A4">
          <w:pPr>
            <w:pStyle w:val="TOC1"/>
            <w:tabs>
              <w:tab w:val="right" w:leader="dot" w:pos="9350"/>
            </w:tabs>
            <w:rPr>
              <w:noProof/>
            </w:rPr>
          </w:pPr>
          <w:hyperlink w:anchor="_Toc226508576" w:history="1">
            <w:r w:rsidRPr="00200914">
              <w:rPr>
                <w:rStyle w:val="Hyperlink"/>
                <w:noProof/>
              </w:rPr>
              <w:t>18. Documentation Standards</w:t>
            </w:r>
            <w:r>
              <w:rPr>
                <w:noProof/>
              </w:rPr>
              <w:tab/>
            </w:r>
            <w:r>
              <w:rPr>
                <w:noProof/>
              </w:rPr>
              <w:fldChar w:fldCharType="begin"/>
            </w:r>
            <w:r>
              <w:rPr>
                <w:noProof/>
              </w:rPr>
              <w:instrText xml:space="preserve"> PAGEREF _Toc226508576 \h </w:instrText>
            </w:r>
            <w:r>
              <w:rPr>
                <w:noProof/>
              </w:rPr>
            </w:r>
            <w:r>
              <w:rPr>
                <w:noProof/>
              </w:rPr>
              <w:fldChar w:fldCharType="separate"/>
            </w:r>
            <w:r>
              <w:rPr>
                <w:noProof/>
              </w:rPr>
              <w:t>14</w:t>
            </w:r>
            <w:r>
              <w:rPr>
                <w:noProof/>
              </w:rPr>
              <w:fldChar w:fldCharType="end"/>
            </w:r>
          </w:hyperlink>
        </w:p>
        <w:p w14:paraId="13475713" w14:textId="77777777" w:rsidR="005616A4" w:rsidRDefault="005616A4">
          <w:pPr>
            <w:pStyle w:val="TOC2"/>
            <w:tabs>
              <w:tab w:val="right" w:leader="dot" w:pos="9350"/>
            </w:tabs>
            <w:rPr>
              <w:noProof/>
            </w:rPr>
          </w:pPr>
          <w:hyperlink w:anchor="_Toc226508577" w:history="1">
            <w:r w:rsidRPr="00200914">
              <w:rPr>
                <w:rStyle w:val="Hyperlink"/>
                <w:noProof/>
              </w:rPr>
              <w:t>18.1 Code Documentation</w:t>
            </w:r>
            <w:r>
              <w:rPr>
                <w:noProof/>
              </w:rPr>
              <w:tab/>
            </w:r>
            <w:r>
              <w:rPr>
                <w:noProof/>
              </w:rPr>
              <w:fldChar w:fldCharType="begin"/>
            </w:r>
            <w:r>
              <w:rPr>
                <w:noProof/>
              </w:rPr>
              <w:instrText xml:space="preserve"> PAGEREF _Toc226508577 \h </w:instrText>
            </w:r>
            <w:r>
              <w:rPr>
                <w:noProof/>
              </w:rPr>
            </w:r>
            <w:r>
              <w:rPr>
                <w:noProof/>
              </w:rPr>
              <w:fldChar w:fldCharType="separate"/>
            </w:r>
            <w:r>
              <w:rPr>
                <w:noProof/>
              </w:rPr>
              <w:t>15</w:t>
            </w:r>
            <w:r>
              <w:rPr>
                <w:noProof/>
              </w:rPr>
              <w:fldChar w:fldCharType="end"/>
            </w:r>
          </w:hyperlink>
        </w:p>
        <w:p w14:paraId="32E44128" w14:textId="77777777" w:rsidR="005616A4" w:rsidRDefault="005616A4">
          <w:pPr>
            <w:pStyle w:val="TOC2"/>
            <w:tabs>
              <w:tab w:val="right" w:leader="dot" w:pos="9350"/>
            </w:tabs>
            <w:rPr>
              <w:noProof/>
            </w:rPr>
          </w:pPr>
          <w:hyperlink w:anchor="_Toc226508578" w:history="1">
            <w:r w:rsidRPr="00200914">
              <w:rPr>
                <w:rStyle w:val="Hyperlink"/>
                <w:noProof/>
              </w:rPr>
              <w:t>18.2 Project Documentation</w:t>
            </w:r>
            <w:r>
              <w:rPr>
                <w:noProof/>
              </w:rPr>
              <w:tab/>
            </w:r>
            <w:r>
              <w:rPr>
                <w:noProof/>
              </w:rPr>
              <w:fldChar w:fldCharType="begin"/>
            </w:r>
            <w:r>
              <w:rPr>
                <w:noProof/>
              </w:rPr>
              <w:instrText xml:space="preserve"> PAGEREF _Toc226508578 \h </w:instrText>
            </w:r>
            <w:r>
              <w:rPr>
                <w:noProof/>
              </w:rPr>
            </w:r>
            <w:r>
              <w:rPr>
                <w:noProof/>
              </w:rPr>
              <w:fldChar w:fldCharType="separate"/>
            </w:r>
            <w:r>
              <w:rPr>
                <w:noProof/>
              </w:rPr>
              <w:t>15</w:t>
            </w:r>
            <w:r>
              <w:rPr>
                <w:noProof/>
              </w:rPr>
              <w:fldChar w:fldCharType="end"/>
            </w:r>
          </w:hyperlink>
        </w:p>
        <w:p w14:paraId="79A4596B" w14:textId="77777777" w:rsidR="005616A4" w:rsidRDefault="005616A4">
          <w:pPr>
            <w:pStyle w:val="TOC1"/>
            <w:tabs>
              <w:tab w:val="right" w:leader="dot" w:pos="9350"/>
            </w:tabs>
            <w:rPr>
              <w:noProof/>
            </w:rPr>
          </w:pPr>
          <w:hyperlink w:anchor="_Toc226508579" w:history="1">
            <w:r w:rsidRPr="00200914">
              <w:rPr>
                <w:rStyle w:val="Hyperlink"/>
                <w:noProof/>
              </w:rPr>
              <w:t>19. Glossary</w:t>
            </w:r>
            <w:r>
              <w:rPr>
                <w:noProof/>
              </w:rPr>
              <w:tab/>
            </w:r>
            <w:r>
              <w:rPr>
                <w:noProof/>
              </w:rPr>
              <w:fldChar w:fldCharType="begin"/>
            </w:r>
            <w:r>
              <w:rPr>
                <w:noProof/>
              </w:rPr>
              <w:instrText xml:space="preserve"> PAGEREF _Toc226508579 \h </w:instrText>
            </w:r>
            <w:r>
              <w:rPr>
                <w:noProof/>
              </w:rPr>
            </w:r>
            <w:r>
              <w:rPr>
                <w:noProof/>
              </w:rPr>
              <w:fldChar w:fldCharType="separate"/>
            </w:r>
            <w:r>
              <w:rPr>
                <w:noProof/>
              </w:rPr>
              <w:t>15</w:t>
            </w:r>
            <w:r>
              <w:rPr>
                <w:noProof/>
              </w:rPr>
              <w:fldChar w:fldCharType="end"/>
            </w:r>
          </w:hyperlink>
        </w:p>
        <w:p w14:paraId="31075F6C" w14:textId="77777777" w:rsidR="005616A4" w:rsidRDefault="005616A4">
          <w:pPr>
            <w:pStyle w:val="TOC1"/>
            <w:tabs>
              <w:tab w:val="right" w:leader="dot" w:pos="9350"/>
            </w:tabs>
            <w:rPr>
              <w:noProof/>
            </w:rPr>
          </w:pPr>
          <w:hyperlink w:anchor="_Toc226508580" w:history="1">
            <w:r w:rsidRPr="00200914">
              <w:rPr>
                <w:rStyle w:val="Hyperlink"/>
                <w:noProof/>
              </w:rPr>
              <w:t>20. Acceptance Criteria</w:t>
            </w:r>
            <w:r>
              <w:rPr>
                <w:noProof/>
              </w:rPr>
              <w:tab/>
            </w:r>
            <w:r>
              <w:rPr>
                <w:noProof/>
              </w:rPr>
              <w:fldChar w:fldCharType="begin"/>
            </w:r>
            <w:r>
              <w:rPr>
                <w:noProof/>
              </w:rPr>
              <w:instrText xml:space="preserve"> PAGEREF _Toc226508580 \h </w:instrText>
            </w:r>
            <w:r>
              <w:rPr>
                <w:noProof/>
              </w:rPr>
            </w:r>
            <w:r>
              <w:rPr>
                <w:noProof/>
              </w:rPr>
              <w:fldChar w:fldCharType="separate"/>
            </w:r>
            <w:r>
              <w:rPr>
                <w:noProof/>
              </w:rPr>
              <w:t>16</w:t>
            </w:r>
            <w:r>
              <w:rPr>
                <w:noProof/>
              </w:rPr>
              <w:fldChar w:fldCharType="end"/>
            </w:r>
          </w:hyperlink>
        </w:p>
        <w:p w14:paraId="02E48E53" w14:textId="77777777" w:rsidR="005616A4" w:rsidRDefault="005616A4">
          <w:pPr>
            <w:pStyle w:val="TOC1"/>
            <w:tabs>
              <w:tab w:val="right" w:leader="dot" w:pos="9350"/>
            </w:tabs>
            <w:rPr>
              <w:noProof/>
            </w:rPr>
          </w:pPr>
          <w:hyperlink w:anchor="_Toc226508581" w:history="1">
            <w:r w:rsidRPr="00200914">
              <w:rPr>
                <w:rStyle w:val="Hyperlink"/>
                <w:noProof/>
              </w:rPr>
              <w:t>21. Document Control</w:t>
            </w:r>
            <w:r>
              <w:rPr>
                <w:noProof/>
              </w:rPr>
              <w:tab/>
            </w:r>
            <w:r>
              <w:rPr>
                <w:noProof/>
              </w:rPr>
              <w:fldChar w:fldCharType="begin"/>
            </w:r>
            <w:r>
              <w:rPr>
                <w:noProof/>
              </w:rPr>
              <w:instrText xml:space="preserve"> PAGEREF _Toc226508581 \h </w:instrText>
            </w:r>
            <w:r>
              <w:rPr>
                <w:noProof/>
              </w:rPr>
            </w:r>
            <w:r>
              <w:rPr>
                <w:noProof/>
              </w:rPr>
              <w:fldChar w:fldCharType="separate"/>
            </w:r>
            <w:r>
              <w:rPr>
                <w:noProof/>
              </w:rPr>
              <w:t>16</w:t>
            </w:r>
            <w:r>
              <w:rPr>
                <w:noProof/>
              </w:rPr>
              <w:fldChar w:fldCharType="end"/>
            </w:r>
          </w:hyperlink>
        </w:p>
        <w:p w14:paraId="1534C2B3" w14:textId="77777777" w:rsidR="009B4ECC" w:rsidRDefault="00000000">
          <w:r>
            <w:fldChar w:fldCharType="end"/>
          </w:r>
        </w:p>
      </w:sdtContent>
    </w:sdt>
    <w:p w14:paraId="241DF784" w14:textId="77777777" w:rsidR="009B4ECC" w:rsidRDefault="00000000">
      <w:r>
        <w:br w:type="page"/>
      </w:r>
    </w:p>
    <w:p w14:paraId="2CAD4D0F" w14:textId="77777777" w:rsidR="009B4ECC" w:rsidRDefault="00000000">
      <w:pPr>
        <w:pStyle w:val="Heading1"/>
        <w:pBdr>
          <w:bottom w:val="single" w:sz="6" w:space="1" w:color="2E75B6"/>
        </w:pBdr>
      </w:pPr>
      <w:bookmarkStart w:id="1" w:name="_Toc226508537"/>
      <w:r>
        <w:lastRenderedPageBreak/>
        <w:t>1. Executive Summary</w:t>
      </w:r>
      <w:bookmarkEnd w:id="1"/>
    </w:p>
    <w:p w14:paraId="0F720494" w14:textId="77777777" w:rsidR="009B4ECC" w:rsidRDefault="00000000">
      <w:pPr>
        <w:spacing w:before="60" w:after="60"/>
      </w:pPr>
      <w:r>
        <w:t>Financial crime and money laundering represent one of the most significant threats to the global financial system. Institutions that fail to detect and report suspicious activity face severe regulatory penalties, reputational damage, and potential criminal liability. This document defines the full business and technical requirements for an enterprise-grade Anti-Money Laundering (AML) Transaction Monitoring System built using Machine Learning and Generative AI.</w:t>
      </w:r>
    </w:p>
    <w:p w14:paraId="24266A39" w14:textId="77777777" w:rsidR="009B4ECC" w:rsidRDefault="009B4ECC">
      <w:pPr>
        <w:spacing w:before="60" w:after="60"/>
      </w:pPr>
    </w:p>
    <w:p w14:paraId="70C5D8FB" w14:textId="77777777" w:rsidR="009B4ECC" w:rsidRDefault="00000000">
      <w:pPr>
        <w:spacing w:before="60" w:after="60"/>
      </w:pPr>
      <w:r>
        <w:t>The system ingests over 10 million synthetic banking transactions from the IBM AML dataset, applies a multi-layer Medallion architecture (Bronze, Silver, Gold), trains and evaluates three progressive ML models (Logistic Regression, Random Forest, XGBoost), and automatically generates Suspicious Activity Reports (SARs) using Large Language Models. The final solution is deployed as an interactive Streamlit monitoring dashboard with a full CI/CD pipeline across DEV, UAT, and PROD environments.</w:t>
      </w:r>
    </w:p>
    <w:p w14:paraId="712211F0" w14:textId="77777777" w:rsidR="009B4ECC" w:rsidRDefault="009B4ECC">
      <w:pPr>
        <w:spacing w:before="60" w:after="60"/>
      </w:pPr>
    </w:p>
    <w:p w14:paraId="43170EA9" w14:textId="6FDAB894" w:rsidR="009B4ECC" w:rsidRDefault="00000000">
      <w:pPr>
        <w:pStyle w:val="Heading1"/>
        <w:pBdr>
          <w:bottom w:val="single" w:sz="6" w:space="1" w:color="2E75B6"/>
        </w:pBdr>
      </w:pPr>
      <w:bookmarkStart w:id="2" w:name="_Toc226508538"/>
      <w:r>
        <w:t>2. Project Overview</w:t>
      </w:r>
      <w:bookmarkEnd w:id="2"/>
    </w:p>
    <w:p w14:paraId="669A4794" w14:textId="77777777" w:rsidR="009B4ECC" w:rsidRDefault="00000000">
      <w:pPr>
        <w:pStyle w:val="Heading2"/>
      </w:pPr>
      <w:bookmarkStart w:id="3" w:name="_Toc226508539"/>
      <w:r>
        <w:t>2.1 Project Details</w:t>
      </w:r>
      <w:bookmarkEnd w:id="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9B4ECC" w14:paraId="55759788" w14:textId="77777777">
        <w:tblPrEx>
          <w:tblCellMar>
            <w:top w:w="0" w:type="dxa"/>
            <w:bottom w:w="0" w:type="dxa"/>
          </w:tblCellMar>
        </w:tblPrEx>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47B8DEF8" w14:textId="77777777" w:rsidR="009B4ECC" w:rsidRDefault="00000000">
            <w:r>
              <w:rPr>
                <w:b/>
                <w:bCs/>
                <w:color w:val="FFFFFF"/>
                <w:sz w:val="20"/>
                <w:szCs w:val="20"/>
              </w:rPr>
              <w:t>Field</w:t>
            </w:r>
          </w:p>
        </w:tc>
        <w:tc>
          <w:tcPr>
            <w:tcW w:w="63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1A4EA0A5" w14:textId="77777777" w:rsidR="009B4ECC" w:rsidRDefault="00000000">
            <w:r>
              <w:rPr>
                <w:b/>
                <w:bCs/>
                <w:color w:val="FFFFFF"/>
                <w:sz w:val="20"/>
                <w:szCs w:val="20"/>
              </w:rPr>
              <w:t>Details</w:t>
            </w:r>
          </w:p>
        </w:tc>
      </w:tr>
      <w:tr w:rsidR="009B4ECC" w14:paraId="2863E211"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B432216" w14:textId="77777777" w:rsidR="009B4ECC" w:rsidRDefault="00000000">
            <w:r>
              <w:rPr>
                <w:sz w:val="20"/>
                <w:szCs w:val="20"/>
              </w:rPr>
              <w:t>Project Name</w:t>
            </w:r>
          </w:p>
        </w:tc>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97F6C1F" w14:textId="77777777" w:rsidR="009B4ECC" w:rsidRDefault="00000000">
            <w:r>
              <w:rPr>
                <w:sz w:val="20"/>
                <w:szCs w:val="20"/>
              </w:rPr>
              <w:t>AML Transaction Monitoring System</w:t>
            </w:r>
          </w:p>
        </w:tc>
      </w:tr>
      <w:tr w:rsidR="009B4ECC" w14:paraId="1A038671"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E462F2" w14:textId="77777777" w:rsidR="009B4ECC" w:rsidRDefault="00000000">
            <w:r>
              <w:rPr>
                <w:sz w:val="20"/>
                <w:szCs w:val="20"/>
              </w:rPr>
              <w:t>Domain</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B49D4E" w14:textId="77777777" w:rsidR="009B4ECC" w:rsidRDefault="00000000">
            <w:r>
              <w:rPr>
                <w:sz w:val="20"/>
                <w:szCs w:val="20"/>
              </w:rPr>
              <w:t>Banking / Financial Crime Compliance</w:t>
            </w:r>
          </w:p>
        </w:tc>
      </w:tr>
      <w:tr w:rsidR="009B4ECC" w14:paraId="5CA40102"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4494D02" w14:textId="77777777" w:rsidR="009B4ECC" w:rsidRDefault="00000000">
            <w:r>
              <w:rPr>
                <w:sz w:val="20"/>
                <w:szCs w:val="20"/>
              </w:rPr>
              <w:t>Project Type</w:t>
            </w:r>
          </w:p>
        </w:tc>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B1C02CB" w14:textId="77777777" w:rsidR="009B4ECC" w:rsidRDefault="00000000">
            <w:r>
              <w:rPr>
                <w:sz w:val="20"/>
                <w:szCs w:val="20"/>
              </w:rPr>
              <w:t>End-to-End ML + GenAI Enterprise System</w:t>
            </w:r>
          </w:p>
        </w:tc>
      </w:tr>
      <w:tr w:rsidR="009B4ECC" w14:paraId="345A5D62"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C78CB6" w14:textId="77777777" w:rsidR="009B4ECC" w:rsidRDefault="00000000">
            <w:r>
              <w:rPr>
                <w:sz w:val="20"/>
                <w:szCs w:val="20"/>
              </w:rPr>
              <w:t>Author</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6DD391" w14:textId="77777777" w:rsidR="009B4ECC" w:rsidRDefault="00000000">
            <w:r>
              <w:rPr>
                <w:sz w:val="20"/>
                <w:szCs w:val="20"/>
              </w:rPr>
              <w:t>Dhiru Misra</w:t>
            </w:r>
          </w:p>
        </w:tc>
      </w:tr>
      <w:tr w:rsidR="009B4ECC" w14:paraId="593F8AB8"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9BD4E40" w14:textId="77777777" w:rsidR="009B4ECC" w:rsidRDefault="00000000">
            <w:r>
              <w:rPr>
                <w:sz w:val="20"/>
                <w:szCs w:val="20"/>
              </w:rPr>
              <w:t>Start Date</w:t>
            </w:r>
          </w:p>
        </w:tc>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E6F91F7" w14:textId="77777777" w:rsidR="009B4ECC" w:rsidRDefault="00000000">
            <w:r>
              <w:rPr>
                <w:sz w:val="20"/>
                <w:szCs w:val="20"/>
              </w:rPr>
              <w:t>April 2026</w:t>
            </w:r>
          </w:p>
        </w:tc>
      </w:tr>
      <w:tr w:rsidR="009B4ECC" w14:paraId="4D9BA0EF"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B99473" w14:textId="77777777" w:rsidR="009B4ECC" w:rsidRDefault="00000000">
            <w:r>
              <w:rPr>
                <w:sz w:val="20"/>
                <w:szCs w:val="20"/>
              </w:rPr>
              <w:t>Target Completion</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80F749" w14:textId="77777777" w:rsidR="009B4ECC" w:rsidRDefault="00000000">
            <w:r>
              <w:rPr>
                <w:sz w:val="20"/>
                <w:szCs w:val="20"/>
              </w:rPr>
              <w:t>6 Months</w:t>
            </w:r>
          </w:p>
        </w:tc>
      </w:tr>
      <w:tr w:rsidR="009B4ECC" w14:paraId="41346AE8"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679BC93" w14:textId="77777777" w:rsidR="009B4ECC" w:rsidRDefault="00000000">
            <w:r>
              <w:rPr>
                <w:sz w:val="20"/>
                <w:szCs w:val="20"/>
              </w:rPr>
              <w:t>Version</w:t>
            </w:r>
          </w:p>
        </w:tc>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74445BE" w14:textId="77777777" w:rsidR="009B4ECC" w:rsidRDefault="00000000">
            <w:r>
              <w:rPr>
                <w:sz w:val="20"/>
                <w:szCs w:val="20"/>
              </w:rPr>
              <w:t>1.0.0</w:t>
            </w:r>
          </w:p>
        </w:tc>
      </w:tr>
      <w:tr w:rsidR="009B4ECC" w14:paraId="6B6449F9"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F61ACE" w14:textId="77777777" w:rsidR="009B4ECC" w:rsidRDefault="00000000">
            <w:r>
              <w:rPr>
                <w:sz w:val="20"/>
                <w:szCs w:val="20"/>
              </w:rPr>
              <w:t>Repository</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6F001F" w14:textId="77777777" w:rsidR="009B4ECC" w:rsidRDefault="00000000">
            <w:r>
              <w:rPr>
                <w:sz w:val="20"/>
                <w:szCs w:val="20"/>
              </w:rPr>
              <w:t>GitHub — aml-transaction-monitoring</w:t>
            </w:r>
          </w:p>
        </w:tc>
      </w:tr>
      <w:tr w:rsidR="009B4ECC" w14:paraId="4A86C738"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176D5D0" w14:textId="77777777" w:rsidR="009B4ECC" w:rsidRDefault="00000000">
            <w:r>
              <w:rPr>
                <w:sz w:val="20"/>
                <w:szCs w:val="20"/>
              </w:rPr>
              <w:t>Branch Strategy</w:t>
            </w:r>
          </w:p>
        </w:tc>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6F545E2" w14:textId="77777777" w:rsidR="009B4ECC" w:rsidRDefault="00000000">
            <w:r>
              <w:rPr>
                <w:sz w:val="20"/>
                <w:szCs w:val="20"/>
              </w:rPr>
              <w:t>DEV → UAT → PROD</w:t>
            </w:r>
          </w:p>
        </w:tc>
      </w:tr>
      <w:tr w:rsidR="009B4ECC" w14:paraId="1EA884EB"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9585AA" w14:textId="77777777" w:rsidR="009B4ECC" w:rsidRDefault="00000000">
            <w:r>
              <w:rPr>
                <w:sz w:val="20"/>
                <w:szCs w:val="20"/>
              </w:rPr>
              <w:t>Dataset</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3587D4" w14:textId="77777777" w:rsidR="009B4ECC" w:rsidRDefault="00000000">
            <w:r>
              <w:rPr>
                <w:sz w:val="20"/>
                <w:szCs w:val="20"/>
              </w:rPr>
              <w:t>IBM AML Synthetic Dataset (Kaggle)</w:t>
            </w:r>
          </w:p>
        </w:tc>
      </w:tr>
    </w:tbl>
    <w:p w14:paraId="41FFE7FD" w14:textId="77777777" w:rsidR="009B4ECC" w:rsidRDefault="009B4ECC">
      <w:pPr>
        <w:spacing w:before="60" w:after="60"/>
      </w:pPr>
    </w:p>
    <w:p w14:paraId="1173ACBB" w14:textId="77777777" w:rsidR="009B4ECC" w:rsidRDefault="00000000">
      <w:pPr>
        <w:pStyle w:val="Heading2"/>
      </w:pPr>
      <w:bookmarkStart w:id="4" w:name="_Toc226508540"/>
      <w:r>
        <w:t>2.2 Business Problem Statement</w:t>
      </w:r>
      <w:bookmarkEnd w:id="4"/>
    </w:p>
    <w:p w14:paraId="1DB630EB" w14:textId="77777777" w:rsidR="009B4ECC" w:rsidRDefault="00000000">
      <w:pPr>
        <w:spacing w:before="60" w:after="60"/>
      </w:pPr>
      <w:r>
        <w:rPr>
          <w:b/>
          <w:bCs/>
        </w:rPr>
        <w:t>Current State:</w:t>
      </w:r>
    </w:p>
    <w:p w14:paraId="717F5693" w14:textId="77777777" w:rsidR="009B4ECC" w:rsidRDefault="00000000">
      <w:pPr>
        <w:pStyle w:val="ListParagraph"/>
        <w:numPr>
          <w:ilvl w:val="0"/>
          <w:numId w:val="2"/>
        </w:numPr>
        <w:spacing w:before="40" w:after="40"/>
      </w:pPr>
      <w:r>
        <w:t>AML compliance teams rely on rule-based systems that produce excessive false positives</w:t>
      </w:r>
    </w:p>
    <w:p w14:paraId="3D292FE0" w14:textId="77777777" w:rsidR="009B4ECC" w:rsidRDefault="00000000">
      <w:pPr>
        <w:pStyle w:val="ListParagraph"/>
        <w:numPr>
          <w:ilvl w:val="0"/>
          <w:numId w:val="2"/>
        </w:numPr>
        <w:spacing w:before="40" w:after="40"/>
      </w:pPr>
      <w:r>
        <w:t>Manual investigation of flagged transactions is time-consuming and expensive</w:t>
      </w:r>
    </w:p>
    <w:p w14:paraId="701E828F" w14:textId="77777777" w:rsidR="009B4ECC" w:rsidRDefault="00000000">
      <w:pPr>
        <w:pStyle w:val="ListParagraph"/>
        <w:numPr>
          <w:ilvl w:val="0"/>
          <w:numId w:val="2"/>
        </w:numPr>
        <w:spacing w:before="40" w:after="40"/>
      </w:pPr>
      <w:r>
        <w:t>SAR reports are written manually, introducing delays and inconsistencies</w:t>
      </w:r>
    </w:p>
    <w:p w14:paraId="5D838E26" w14:textId="77777777" w:rsidR="009B4ECC" w:rsidRDefault="00000000">
      <w:pPr>
        <w:pStyle w:val="ListParagraph"/>
        <w:numPr>
          <w:ilvl w:val="0"/>
          <w:numId w:val="2"/>
        </w:numPr>
        <w:spacing w:before="40" w:after="40"/>
      </w:pPr>
      <w:r>
        <w:t>Existing systems fail to adapt to evolving money laundering patterns</w:t>
      </w:r>
    </w:p>
    <w:p w14:paraId="1AF13EB8" w14:textId="77777777" w:rsidR="009B4ECC" w:rsidRDefault="009B4ECC">
      <w:pPr>
        <w:spacing w:before="60" w:after="60"/>
      </w:pPr>
    </w:p>
    <w:p w14:paraId="33FFD670" w14:textId="77777777" w:rsidR="009B4ECC" w:rsidRDefault="00000000">
      <w:pPr>
        <w:spacing w:before="60" w:after="60"/>
      </w:pPr>
      <w:r>
        <w:rPr>
          <w:b/>
          <w:bCs/>
        </w:rPr>
        <w:t>Desired State:</w:t>
      </w:r>
    </w:p>
    <w:p w14:paraId="78D24600" w14:textId="77777777" w:rsidR="009B4ECC" w:rsidRDefault="00000000">
      <w:pPr>
        <w:pStyle w:val="ListParagraph"/>
        <w:numPr>
          <w:ilvl w:val="0"/>
          <w:numId w:val="2"/>
        </w:numPr>
        <w:spacing w:before="40" w:after="40"/>
      </w:pPr>
      <w:r>
        <w:lastRenderedPageBreak/>
        <w:t>An ML-powered system that accurately identifies suspicious transactions with AUC-ROC &gt; 0.90</w:t>
      </w:r>
    </w:p>
    <w:p w14:paraId="35D45A7F" w14:textId="77777777" w:rsidR="009B4ECC" w:rsidRDefault="00000000">
      <w:pPr>
        <w:pStyle w:val="ListParagraph"/>
        <w:numPr>
          <w:ilvl w:val="0"/>
          <w:numId w:val="2"/>
        </w:numPr>
        <w:spacing w:before="40" w:after="40"/>
      </w:pPr>
      <w:r>
        <w:t>Automated SAR report generation using GenAI reducing manual effort by 80%</w:t>
      </w:r>
    </w:p>
    <w:p w14:paraId="2EA09494" w14:textId="77777777" w:rsidR="009B4ECC" w:rsidRDefault="00000000">
      <w:pPr>
        <w:pStyle w:val="ListParagraph"/>
        <w:numPr>
          <w:ilvl w:val="0"/>
          <w:numId w:val="2"/>
        </w:numPr>
        <w:spacing w:before="40" w:after="40"/>
      </w:pPr>
      <w:r>
        <w:t>Real-time monitoring dashboard for compliance officers</w:t>
      </w:r>
    </w:p>
    <w:p w14:paraId="6170AE75" w14:textId="77777777" w:rsidR="009B4ECC" w:rsidRDefault="00000000">
      <w:pPr>
        <w:pStyle w:val="ListParagraph"/>
        <w:numPr>
          <w:ilvl w:val="0"/>
          <w:numId w:val="2"/>
        </w:numPr>
        <w:spacing w:before="40" w:after="40"/>
      </w:pPr>
      <w:r>
        <w:t>A fully automated CI/CD pipeline ensuring DEV, UAT, and PROD parity</w:t>
      </w:r>
    </w:p>
    <w:p w14:paraId="3AE19D4A" w14:textId="77777777" w:rsidR="009B4ECC" w:rsidRDefault="009B4ECC">
      <w:pPr>
        <w:spacing w:before="60" w:after="60"/>
      </w:pPr>
    </w:p>
    <w:p w14:paraId="7C5BF11A" w14:textId="77777777" w:rsidR="009B4ECC" w:rsidRDefault="00000000">
      <w:pPr>
        <w:pStyle w:val="Heading1"/>
        <w:pBdr>
          <w:bottom w:val="single" w:sz="6" w:space="1" w:color="2E75B6"/>
        </w:pBdr>
      </w:pPr>
      <w:bookmarkStart w:id="5" w:name="_Toc226508541"/>
      <w:r>
        <w:t>3. Regulatory Context</w:t>
      </w:r>
      <w:bookmarkEnd w:id="5"/>
    </w:p>
    <w:p w14:paraId="6E3D6EC0" w14:textId="77777777" w:rsidR="009B4ECC" w:rsidRDefault="00000000">
      <w:pPr>
        <w:spacing w:before="60" w:after="60"/>
      </w:pPr>
      <w:r>
        <w:t>AML compliance is mandated globally by a range of regulatory frameworks. This system is designed to support compliance with the following:</w:t>
      </w:r>
    </w:p>
    <w:p w14:paraId="45CEA2C7" w14:textId="77777777" w:rsidR="009B4ECC" w:rsidRDefault="009B4ECC">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000"/>
        <w:gridCol w:w="4560"/>
      </w:tblGrid>
      <w:tr w:rsidR="009B4ECC" w14:paraId="746C911E" w14:textId="77777777">
        <w:tblPrEx>
          <w:tblCellMar>
            <w:top w:w="0" w:type="dxa"/>
            <w:bottom w:w="0" w:type="dxa"/>
          </w:tblCellMar>
        </w:tblPrEx>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23477CD8" w14:textId="77777777" w:rsidR="009B4ECC" w:rsidRDefault="00000000">
            <w:r>
              <w:rPr>
                <w:b/>
                <w:bCs/>
                <w:color w:val="FFFFFF"/>
                <w:sz w:val="20"/>
                <w:szCs w:val="20"/>
              </w:rPr>
              <w:t>Regulation</w:t>
            </w:r>
          </w:p>
        </w:tc>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088D2810" w14:textId="77777777" w:rsidR="009B4ECC" w:rsidRDefault="00000000">
            <w:r>
              <w:rPr>
                <w:b/>
                <w:bCs/>
                <w:color w:val="FFFFFF"/>
                <w:sz w:val="20"/>
                <w:szCs w:val="20"/>
              </w:rPr>
              <w:t>Region</w:t>
            </w:r>
          </w:p>
        </w:tc>
        <w:tc>
          <w:tcPr>
            <w:tcW w:w="45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2A46AD21" w14:textId="77777777" w:rsidR="009B4ECC" w:rsidRDefault="00000000">
            <w:r>
              <w:rPr>
                <w:b/>
                <w:bCs/>
                <w:color w:val="FFFFFF"/>
                <w:sz w:val="20"/>
                <w:szCs w:val="20"/>
              </w:rPr>
              <w:t>Relevance</w:t>
            </w:r>
          </w:p>
        </w:tc>
      </w:tr>
      <w:tr w:rsidR="009B4ECC" w14:paraId="66E1539E"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4082CB4" w14:textId="77777777" w:rsidR="009B4ECC" w:rsidRDefault="00000000">
            <w:r>
              <w:rPr>
                <w:sz w:val="20"/>
                <w:szCs w:val="20"/>
              </w:rPr>
              <w:t>Bank Secrecy Act (BSA)</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8A7B228" w14:textId="77777777" w:rsidR="009B4ECC" w:rsidRDefault="00000000">
            <w:r>
              <w:rPr>
                <w:sz w:val="20"/>
                <w:szCs w:val="20"/>
              </w:rPr>
              <w:t>United States</w:t>
            </w:r>
          </w:p>
        </w:tc>
        <w:tc>
          <w:tcPr>
            <w:tcW w:w="4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46A8E48" w14:textId="77777777" w:rsidR="009B4ECC" w:rsidRDefault="00000000">
            <w:r>
              <w:rPr>
                <w:sz w:val="20"/>
                <w:szCs w:val="20"/>
              </w:rPr>
              <w:t>Requires financial institutions to report suspicious activity via SARs</w:t>
            </w:r>
          </w:p>
        </w:tc>
      </w:tr>
      <w:tr w:rsidR="009B4ECC" w14:paraId="3ECCD906"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51D114" w14:textId="77777777" w:rsidR="009B4ECC" w:rsidRDefault="00000000">
            <w:r>
              <w:rPr>
                <w:sz w:val="20"/>
                <w:szCs w:val="20"/>
              </w:rPr>
              <w:t>FATF Recommendations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CECFB1" w14:textId="77777777" w:rsidR="009B4ECC" w:rsidRDefault="00000000">
            <w:r>
              <w:rPr>
                <w:sz w:val="20"/>
                <w:szCs w:val="20"/>
              </w:rPr>
              <w:t>Global</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02BB00" w14:textId="77777777" w:rsidR="009B4ECC" w:rsidRDefault="00000000">
            <w:r>
              <w:rPr>
                <w:sz w:val="20"/>
                <w:szCs w:val="20"/>
              </w:rPr>
              <w:t>Defines 40 international standards for AML/CFT compliance</w:t>
            </w:r>
          </w:p>
        </w:tc>
      </w:tr>
      <w:tr w:rsidR="009B4ECC" w14:paraId="13B4CF35"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3AE95EB" w14:textId="77777777" w:rsidR="009B4ECC" w:rsidRDefault="00000000">
            <w:r>
              <w:rPr>
                <w:sz w:val="20"/>
                <w:szCs w:val="20"/>
              </w:rPr>
              <w:t>FinCEN Guidelines</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BBA30EF" w14:textId="77777777" w:rsidR="009B4ECC" w:rsidRDefault="00000000">
            <w:r>
              <w:rPr>
                <w:sz w:val="20"/>
                <w:szCs w:val="20"/>
              </w:rPr>
              <w:t>United States</w:t>
            </w:r>
          </w:p>
        </w:tc>
        <w:tc>
          <w:tcPr>
            <w:tcW w:w="4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0F4357C" w14:textId="77777777" w:rsidR="009B4ECC" w:rsidRDefault="00000000">
            <w:r>
              <w:rPr>
                <w:sz w:val="20"/>
                <w:szCs w:val="20"/>
              </w:rPr>
              <w:t>Governs SAR filing requirements and thresholds</w:t>
            </w:r>
          </w:p>
        </w:tc>
      </w:tr>
      <w:tr w:rsidR="009B4ECC" w14:paraId="721BE469"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7DF315" w14:textId="77777777" w:rsidR="009B4ECC" w:rsidRDefault="00000000">
            <w:r>
              <w:rPr>
                <w:sz w:val="20"/>
                <w:szCs w:val="20"/>
              </w:rPr>
              <w:t>EU 6th AML Directive (6AMLD)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E32366" w14:textId="77777777" w:rsidR="009B4ECC" w:rsidRDefault="00000000">
            <w:r>
              <w:rPr>
                <w:sz w:val="20"/>
                <w:szCs w:val="20"/>
              </w:rPr>
              <w:t>European Union</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D1F7CA" w14:textId="77777777" w:rsidR="009B4ECC" w:rsidRDefault="00000000">
            <w:r>
              <w:rPr>
                <w:sz w:val="20"/>
                <w:szCs w:val="20"/>
              </w:rPr>
              <w:t>Expands criminal liability for money laundering offences</w:t>
            </w:r>
          </w:p>
        </w:tc>
      </w:tr>
      <w:tr w:rsidR="009B4ECC" w14:paraId="1B7DA434"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3167CCB" w14:textId="77777777" w:rsidR="009B4ECC" w:rsidRDefault="00000000">
            <w:r>
              <w:rPr>
                <w:sz w:val="20"/>
                <w:szCs w:val="20"/>
              </w:rPr>
              <w:t>AUSTRAC</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0BE39E9" w14:textId="77777777" w:rsidR="009B4ECC" w:rsidRDefault="00000000">
            <w:r>
              <w:rPr>
                <w:sz w:val="20"/>
                <w:szCs w:val="20"/>
              </w:rPr>
              <w:t>Australia</w:t>
            </w:r>
          </w:p>
        </w:tc>
        <w:tc>
          <w:tcPr>
            <w:tcW w:w="4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CC06209" w14:textId="77777777" w:rsidR="009B4ECC" w:rsidRDefault="00000000">
            <w:r>
              <w:rPr>
                <w:sz w:val="20"/>
                <w:szCs w:val="20"/>
              </w:rPr>
              <w:t>Requires real-time transaction monitoring and reporting</w:t>
            </w:r>
          </w:p>
        </w:tc>
      </w:tr>
    </w:tbl>
    <w:p w14:paraId="3E110EF5" w14:textId="77777777" w:rsidR="009B4ECC" w:rsidRDefault="009B4ECC">
      <w:pPr>
        <w:spacing w:before="60" w:after="60"/>
      </w:pPr>
    </w:p>
    <w:p w14:paraId="2F77A7B5" w14:textId="77777777" w:rsidR="009B4ECC" w:rsidRDefault="00000000">
      <w:pPr>
        <w:spacing w:before="60" w:after="60"/>
      </w:pPr>
      <w:r>
        <w:rPr>
          <w:i/>
          <w:iCs/>
        </w:rPr>
        <w:t>SAR Filing Requirement: Transactions above USD 5,000 that are suspected of involving illicit funds must be reported within 30 days of detection.</w:t>
      </w:r>
    </w:p>
    <w:p w14:paraId="1C698CB1" w14:textId="77777777" w:rsidR="009B4ECC" w:rsidRDefault="009B4ECC">
      <w:pPr>
        <w:spacing w:before="60" w:after="60"/>
      </w:pPr>
    </w:p>
    <w:p w14:paraId="18473626" w14:textId="77777777" w:rsidR="009B4ECC" w:rsidRDefault="00000000">
      <w:pPr>
        <w:pStyle w:val="Heading1"/>
        <w:pBdr>
          <w:bottom w:val="single" w:sz="6" w:space="1" w:color="2E75B6"/>
        </w:pBdr>
      </w:pPr>
      <w:bookmarkStart w:id="6" w:name="_Toc226508542"/>
      <w:r>
        <w:t>4. Objectives and Success Criteria</w:t>
      </w:r>
      <w:bookmarkEnd w:id="6"/>
    </w:p>
    <w:p w14:paraId="7EF50D18" w14:textId="77777777" w:rsidR="009B4ECC" w:rsidRDefault="00000000">
      <w:pPr>
        <w:pStyle w:val="Heading2"/>
      </w:pPr>
      <w:bookmarkStart w:id="7" w:name="_Toc226508543"/>
      <w:r>
        <w:t>4.1 Business Objectives</w:t>
      </w:r>
      <w:bookmarkEnd w:id="7"/>
    </w:p>
    <w:p w14:paraId="1A0441E4" w14:textId="77777777" w:rsidR="009B4ECC" w:rsidRDefault="00000000">
      <w:pPr>
        <w:pStyle w:val="ListParagraph"/>
        <w:numPr>
          <w:ilvl w:val="0"/>
          <w:numId w:val="2"/>
        </w:numPr>
        <w:spacing w:before="40" w:after="40"/>
      </w:pPr>
      <w:r>
        <w:t>Detect suspicious AML transactions with precision at enterprise scale</w:t>
      </w:r>
    </w:p>
    <w:p w14:paraId="30607828" w14:textId="77777777" w:rsidR="009B4ECC" w:rsidRDefault="00000000">
      <w:pPr>
        <w:pStyle w:val="ListParagraph"/>
        <w:numPr>
          <w:ilvl w:val="0"/>
          <w:numId w:val="2"/>
        </w:numPr>
        <w:spacing w:before="40" w:after="40"/>
      </w:pPr>
      <w:r>
        <w:t>Automate SAR generation to reduce compliance team workload</w:t>
      </w:r>
    </w:p>
    <w:p w14:paraId="7FEE7670" w14:textId="77777777" w:rsidR="009B4ECC" w:rsidRDefault="00000000">
      <w:pPr>
        <w:pStyle w:val="ListParagraph"/>
        <w:numPr>
          <w:ilvl w:val="0"/>
          <w:numId w:val="2"/>
        </w:numPr>
        <w:spacing w:before="40" w:after="40"/>
      </w:pPr>
      <w:r>
        <w:t>Provide explainable ML predictions to satisfy regulatory audit requirements</w:t>
      </w:r>
    </w:p>
    <w:p w14:paraId="7A4293B4" w14:textId="77777777" w:rsidR="009B4ECC" w:rsidRDefault="00000000">
      <w:pPr>
        <w:pStyle w:val="ListParagraph"/>
        <w:numPr>
          <w:ilvl w:val="0"/>
          <w:numId w:val="2"/>
        </w:numPr>
        <w:spacing w:before="40" w:after="40"/>
      </w:pPr>
      <w:r>
        <w:t>Deploy a production-grade monitoring system with full CI/CD automation</w:t>
      </w:r>
    </w:p>
    <w:p w14:paraId="67296BAE" w14:textId="77777777" w:rsidR="009B4ECC" w:rsidRDefault="009B4ECC">
      <w:pPr>
        <w:spacing w:before="60" w:after="60"/>
      </w:pPr>
    </w:p>
    <w:p w14:paraId="3B14E5D3" w14:textId="77777777" w:rsidR="009B4ECC" w:rsidRDefault="00000000">
      <w:pPr>
        <w:pStyle w:val="Heading2"/>
      </w:pPr>
      <w:bookmarkStart w:id="8" w:name="_Toc226508544"/>
      <w:r>
        <w:t>4.2 Key Performance Indicators (KPIs)</w:t>
      </w:r>
      <w:bookmarkEnd w:id="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500"/>
        <w:gridCol w:w="3860"/>
      </w:tblGrid>
      <w:tr w:rsidR="009B4ECC" w14:paraId="62A9873E" w14:textId="77777777">
        <w:tblPrEx>
          <w:tblCellMar>
            <w:top w:w="0" w:type="dxa"/>
            <w:bottom w:w="0" w:type="dxa"/>
          </w:tblCellMar>
        </w:tblPrEx>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2BC1B3E8" w14:textId="77777777" w:rsidR="009B4ECC" w:rsidRDefault="00000000">
            <w:r>
              <w:rPr>
                <w:b/>
                <w:bCs/>
                <w:color w:val="FFFFFF"/>
                <w:sz w:val="20"/>
                <w:szCs w:val="20"/>
              </w:rPr>
              <w:t>KPI</w:t>
            </w:r>
          </w:p>
        </w:tc>
        <w:tc>
          <w:tcPr>
            <w:tcW w:w="2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411FA678" w14:textId="77777777" w:rsidR="009B4ECC" w:rsidRDefault="00000000">
            <w:r>
              <w:rPr>
                <w:b/>
                <w:bCs/>
                <w:color w:val="FFFFFF"/>
                <w:sz w:val="20"/>
                <w:szCs w:val="20"/>
              </w:rPr>
              <w:t>Target</w:t>
            </w:r>
          </w:p>
        </w:tc>
        <w:tc>
          <w:tcPr>
            <w:tcW w:w="38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7642259A" w14:textId="77777777" w:rsidR="009B4ECC" w:rsidRDefault="00000000">
            <w:r>
              <w:rPr>
                <w:b/>
                <w:bCs/>
                <w:color w:val="FFFFFF"/>
                <w:sz w:val="20"/>
                <w:szCs w:val="20"/>
              </w:rPr>
              <w:t>Measurement Method</w:t>
            </w:r>
          </w:p>
        </w:tc>
      </w:tr>
      <w:tr w:rsidR="009B4ECC" w14:paraId="65F02B41"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CB650EF" w14:textId="77777777" w:rsidR="009B4ECC" w:rsidRDefault="00000000">
            <w:r>
              <w:rPr>
                <w:sz w:val="20"/>
                <w:szCs w:val="20"/>
              </w:rPr>
              <w:t>Model AUC-ROC Score</w:t>
            </w:r>
          </w:p>
        </w:tc>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94B9A86" w14:textId="77777777" w:rsidR="009B4ECC" w:rsidRDefault="00000000">
            <w:r>
              <w:rPr>
                <w:sz w:val="20"/>
                <w:szCs w:val="20"/>
              </w:rPr>
              <w:t>&gt; 0.90</w:t>
            </w:r>
          </w:p>
        </w:tc>
        <w:tc>
          <w:tcPr>
            <w:tcW w:w="38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473B4EA" w14:textId="77777777" w:rsidR="009B4ECC" w:rsidRDefault="00000000">
            <w:r>
              <w:rPr>
                <w:sz w:val="20"/>
                <w:szCs w:val="20"/>
              </w:rPr>
              <w:t>MLflow evaluation logs</w:t>
            </w:r>
          </w:p>
        </w:tc>
      </w:tr>
      <w:tr w:rsidR="009B4ECC" w14:paraId="5C6E6095"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B849EF" w14:textId="77777777" w:rsidR="009B4ECC" w:rsidRDefault="00000000">
            <w:r>
              <w:rPr>
                <w:sz w:val="20"/>
                <w:szCs w:val="20"/>
              </w:rPr>
              <w:t>Precision (Fraud Class)</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F93030" w14:textId="77777777" w:rsidR="009B4ECC" w:rsidRDefault="00000000">
            <w:r>
              <w:rPr>
                <w:sz w:val="20"/>
                <w:szCs w:val="20"/>
              </w:rPr>
              <w:t>&gt; 0.85</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BA7D87" w14:textId="77777777" w:rsidR="009B4ECC" w:rsidRDefault="00000000">
            <w:r>
              <w:rPr>
                <w:sz w:val="20"/>
                <w:szCs w:val="20"/>
              </w:rPr>
              <w:t>Confusion matrix</w:t>
            </w:r>
          </w:p>
        </w:tc>
      </w:tr>
      <w:tr w:rsidR="009B4ECC" w14:paraId="48C610EE"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17C2B58" w14:textId="77777777" w:rsidR="009B4ECC" w:rsidRDefault="00000000">
            <w:r>
              <w:rPr>
                <w:sz w:val="20"/>
                <w:szCs w:val="20"/>
              </w:rPr>
              <w:t>Recall (Fraud Class)</w:t>
            </w:r>
          </w:p>
        </w:tc>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3978211" w14:textId="77777777" w:rsidR="009B4ECC" w:rsidRDefault="00000000">
            <w:r>
              <w:rPr>
                <w:sz w:val="20"/>
                <w:szCs w:val="20"/>
              </w:rPr>
              <w:t>&gt; 0.80</w:t>
            </w:r>
          </w:p>
        </w:tc>
        <w:tc>
          <w:tcPr>
            <w:tcW w:w="38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665C1BC" w14:textId="77777777" w:rsidR="009B4ECC" w:rsidRDefault="00000000">
            <w:r>
              <w:rPr>
                <w:sz w:val="20"/>
                <w:szCs w:val="20"/>
              </w:rPr>
              <w:t>Confusion matrix</w:t>
            </w:r>
          </w:p>
        </w:tc>
      </w:tr>
      <w:tr w:rsidR="009B4ECC" w14:paraId="3573646C"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8446CF" w14:textId="77777777" w:rsidR="009B4ECC" w:rsidRDefault="00000000">
            <w:r>
              <w:rPr>
                <w:sz w:val="20"/>
                <w:szCs w:val="20"/>
              </w:rPr>
              <w:lastRenderedPageBreak/>
              <w:t>F1-Score</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9D76EB" w14:textId="77777777" w:rsidR="009B4ECC" w:rsidRDefault="00000000">
            <w:r>
              <w:rPr>
                <w:sz w:val="20"/>
                <w:szCs w:val="20"/>
              </w:rPr>
              <w:t>&gt; 0.82</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E8222A" w14:textId="77777777" w:rsidR="009B4ECC" w:rsidRDefault="00000000">
            <w:r>
              <w:rPr>
                <w:sz w:val="20"/>
                <w:szCs w:val="20"/>
              </w:rPr>
              <w:t>Classification report</w:t>
            </w:r>
          </w:p>
        </w:tc>
      </w:tr>
      <w:tr w:rsidR="009B4ECC" w14:paraId="4BB6A1BF"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6E061CC" w14:textId="77777777" w:rsidR="009B4ECC" w:rsidRDefault="00000000">
            <w:r>
              <w:rPr>
                <w:sz w:val="20"/>
                <w:szCs w:val="20"/>
              </w:rPr>
              <w:t>False Positive Rate</w:t>
            </w:r>
          </w:p>
        </w:tc>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9148B6E" w14:textId="77777777" w:rsidR="009B4ECC" w:rsidRDefault="00000000">
            <w:r>
              <w:rPr>
                <w:sz w:val="20"/>
                <w:szCs w:val="20"/>
              </w:rPr>
              <w:t>&lt; 15%</w:t>
            </w:r>
          </w:p>
        </w:tc>
        <w:tc>
          <w:tcPr>
            <w:tcW w:w="38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435B6E7" w14:textId="77777777" w:rsidR="009B4ECC" w:rsidRDefault="00000000">
            <w:r>
              <w:rPr>
                <w:sz w:val="20"/>
                <w:szCs w:val="20"/>
              </w:rPr>
              <w:t>Model evaluation pipeline</w:t>
            </w:r>
          </w:p>
        </w:tc>
      </w:tr>
      <w:tr w:rsidR="009B4ECC" w14:paraId="57B88B52"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67F088" w14:textId="77777777" w:rsidR="009B4ECC" w:rsidRDefault="00000000">
            <w:r>
              <w:rPr>
                <w:sz w:val="20"/>
                <w:szCs w:val="20"/>
              </w:rPr>
              <w:t>SAR Generation Time</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836A93" w14:textId="77777777" w:rsidR="009B4ECC" w:rsidRDefault="00000000">
            <w:r>
              <w:rPr>
                <w:sz w:val="20"/>
                <w:szCs w:val="20"/>
              </w:rPr>
              <w:t>&lt; 30 seconds per report</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9C42B8" w14:textId="77777777" w:rsidR="009B4ECC" w:rsidRDefault="00000000">
            <w:r>
              <w:rPr>
                <w:sz w:val="20"/>
                <w:szCs w:val="20"/>
              </w:rPr>
              <w:t>Streamlit dashboard timer</w:t>
            </w:r>
          </w:p>
        </w:tc>
      </w:tr>
      <w:tr w:rsidR="009B4ECC" w14:paraId="2DCBF002"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DC5BA01" w14:textId="77777777" w:rsidR="009B4ECC" w:rsidRDefault="00000000">
            <w:r>
              <w:rPr>
                <w:sz w:val="20"/>
                <w:szCs w:val="20"/>
              </w:rPr>
              <w:t>Pipeline Execution Time</w:t>
            </w:r>
          </w:p>
        </w:tc>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57DA3D0" w14:textId="77777777" w:rsidR="009B4ECC" w:rsidRDefault="00000000">
            <w:r>
              <w:rPr>
                <w:sz w:val="20"/>
                <w:szCs w:val="20"/>
              </w:rPr>
              <w:t>&lt; 10 minutes end-to-end</w:t>
            </w:r>
          </w:p>
        </w:tc>
        <w:tc>
          <w:tcPr>
            <w:tcW w:w="38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002282C" w14:textId="77777777" w:rsidR="009B4ECC" w:rsidRDefault="00000000">
            <w:r>
              <w:rPr>
                <w:sz w:val="20"/>
                <w:szCs w:val="20"/>
              </w:rPr>
              <w:t>GitHub Actions logs</w:t>
            </w:r>
          </w:p>
        </w:tc>
      </w:tr>
      <w:tr w:rsidR="009B4ECC" w14:paraId="1CF0F3B3"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C35645" w14:textId="77777777" w:rsidR="009B4ECC" w:rsidRDefault="00000000">
            <w:r>
              <w:rPr>
                <w:sz w:val="20"/>
                <w:szCs w:val="20"/>
              </w:rPr>
              <w:t>Data Quality Pass Rate</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D14ADD" w14:textId="77777777" w:rsidR="009B4ECC" w:rsidRDefault="00000000">
            <w:r>
              <w:rPr>
                <w:sz w:val="20"/>
                <w:szCs w:val="20"/>
              </w:rPr>
              <w:t>&gt; 99%</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31EA29" w14:textId="77777777" w:rsidR="009B4ECC" w:rsidRDefault="00000000">
            <w:r>
              <w:rPr>
                <w:sz w:val="20"/>
                <w:szCs w:val="20"/>
              </w:rPr>
              <w:t>src/dq validation checks</w:t>
            </w:r>
          </w:p>
        </w:tc>
      </w:tr>
    </w:tbl>
    <w:p w14:paraId="62C1D478" w14:textId="77777777" w:rsidR="009B4ECC" w:rsidRDefault="009B4ECC">
      <w:pPr>
        <w:spacing w:before="60" w:after="60"/>
      </w:pPr>
    </w:p>
    <w:p w14:paraId="4100F382" w14:textId="77777777" w:rsidR="009B4ECC" w:rsidRDefault="00000000">
      <w:pPr>
        <w:pStyle w:val="Heading1"/>
        <w:pBdr>
          <w:bottom w:val="single" w:sz="6" w:space="1" w:color="2E75B6"/>
        </w:pBdr>
      </w:pPr>
      <w:bookmarkStart w:id="9" w:name="_Toc226508545"/>
      <w:r>
        <w:t>5. Project Scope</w:t>
      </w:r>
      <w:bookmarkEnd w:id="9"/>
    </w:p>
    <w:p w14:paraId="5C8A9BFD" w14:textId="77777777" w:rsidR="009B4ECC" w:rsidRDefault="00000000">
      <w:pPr>
        <w:pStyle w:val="Heading2"/>
      </w:pPr>
      <w:bookmarkStart w:id="10" w:name="_Toc226508546"/>
      <w:r>
        <w:t>5.1 In Scope</w:t>
      </w:r>
      <w:bookmarkEnd w:id="10"/>
    </w:p>
    <w:p w14:paraId="4C8F29FA" w14:textId="77777777" w:rsidR="009B4ECC" w:rsidRDefault="00000000">
      <w:pPr>
        <w:pStyle w:val="ListParagraph"/>
        <w:numPr>
          <w:ilvl w:val="0"/>
          <w:numId w:val="2"/>
        </w:numPr>
        <w:spacing w:before="40" w:after="40"/>
      </w:pPr>
      <w:r>
        <w:t>End-to-end ML pipeline: ingestion, transformation, feature engineering, modelling, evaluation</w:t>
      </w:r>
    </w:p>
    <w:p w14:paraId="2B4A3955" w14:textId="77777777" w:rsidR="009B4ECC" w:rsidRDefault="00000000">
      <w:pPr>
        <w:pStyle w:val="ListParagraph"/>
        <w:numPr>
          <w:ilvl w:val="0"/>
          <w:numId w:val="2"/>
        </w:numPr>
        <w:spacing w:before="40" w:after="40"/>
      </w:pPr>
      <w:r>
        <w:t>Three ML models: Logistic Regression, Random Forest, XGBoost with MLflow tracking</w:t>
      </w:r>
    </w:p>
    <w:p w14:paraId="59863FBA" w14:textId="77777777" w:rsidR="009B4ECC" w:rsidRDefault="00000000">
      <w:pPr>
        <w:pStyle w:val="ListParagraph"/>
        <w:numPr>
          <w:ilvl w:val="0"/>
          <w:numId w:val="2"/>
        </w:numPr>
        <w:spacing w:before="40" w:after="40"/>
      </w:pPr>
      <w:r>
        <w:t>SMOTE for class imbalance handling</w:t>
      </w:r>
    </w:p>
    <w:p w14:paraId="0E47B836" w14:textId="77777777" w:rsidR="009B4ECC" w:rsidRDefault="00000000">
      <w:pPr>
        <w:pStyle w:val="ListParagraph"/>
        <w:numPr>
          <w:ilvl w:val="0"/>
          <w:numId w:val="2"/>
        </w:numPr>
        <w:spacing w:before="40" w:after="40"/>
      </w:pPr>
      <w:r>
        <w:t>SHAP explainability for all model predictions</w:t>
      </w:r>
    </w:p>
    <w:p w14:paraId="7072A9D5" w14:textId="77777777" w:rsidR="009B4ECC" w:rsidRDefault="00000000">
      <w:pPr>
        <w:pStyle w:val="ListParagraph"/>
        <w:numPr>
          <w:ilvl w:val="0"/>
          <w:numId w:val="2"/>
        </w:numPr>
        <w:spacing w:before="40" w:after="40"/>
      </w:pPr>
      <w:r>
        <w:t>Data drift detection monitoring</w:t>
      </w:r>
    </w:p>
    <w:p w14:paraId="79EA55C0" w14:textId="77777777" w:rsidR="009B4ECC" w:rsidRDefault="00000000">
      <w:pPr>
        <w:pStyle w:val="ListParagraph"/>
        <w:numPr>
          <w:ilvl w:val="0"/>
          <w:numId w:val="2"/>
        </w:numPr>
        <w:spacing w:before="40" w:after="40"/>
      </w:pPr>
      <w:r>
        <w:t>GenAI-powered SAR report generation using OpenAI / Claude API</w:t>
      </w:r>
    </w:p>
    <w:p w14:paraId="2DE88CE1" w14:textId="77777777" w:rsidR="009B4ECC" w:rsidRDefault="00000000">
      <w:pPr>
        <w:pStyle w:val="ListParagraph"/>
        <w:numPr>
          <w:ilvl w:val="0"/>
          <w:numId w:val="2"/>
        </w:numPr>
        <w:spacing w:before="40" w:after="40"/>
      </w:pPr>
      <w:r>
        <w:t>Streamlit monitoring dashboard with 3 pages</w:t>
      </w:r>
    </w:p>
    <w:p w14:paraId="4D715D64" w14:textId="77777777" w:rsidR="009B4ECC" w:rsidRDefault="00000000">
      <w:pPr>
        <w:pStyle w:val="ListParagraph"/>
        <w:numPr>
          <w:ilvl w:val="0"/>
          <w:numId w:val="2"/>
        </w:numPr>
        <w:spacing w:before="40" w:after="40"/>
      </w:pPr>
      <w:r>
        <w:t>GitHub Actions CI/CD pipelines: DEV, UAT, PROD</w:t>
      </w:r>
    </w:p>
    <w:p w14:paraId="1118B460" w14:textId="77777777" w:rsidR="009B4ECC" w:rsidRDefault="00000000">
      <w:pPr>
        <w:pStyle w:val="ListParagraph"/>
        <w:numPr>
          <w:ilvl w:val="0"/>
          <w:numId w:val="2"/>
        </w:numPr>
        <w:spacing w:before="40" w:after="40"/>
      </w:pPr>
      <w:r>
        <w:t>Enterprise documentation: BRD, Technical Design, Model Card, API Docs</w:t>
      </w:r>
    </w:p>
    <w:p w14:paraId="7BCC81B1" w14:textId="77777777" w:rsidR="009B4ECC" w:rsidRDefault="00000000">
      <w:pPr>
        <w:pStyle w:val="ListParagraph"/>
        <w:numPr>
          <w:ilvl w:val="0"/>
          <w:numId w:val="2"/>
        </w:numPr>
        <w:spacing w:before="40" w:after="40"/>
      </w:pPr>
      <w:r>
        <w:t>Data quality validation framework</w:t>
      </w:r>
    </w:p>
    <w:p w14:paraId="6F9853B1" w14:textId="77777777" w:rsidR="009B4ECC" w:rsidRDefault="009B4ECC">
      <w:pPr>
        <w:spacing w:before="60" w:after="60"/>
      </w:pPr>
    </w:p>
    <w:p w14:paraId="41CF98D3" w14:textId="77777777" w:rsidR="009B4ECC" w:rsidRDefault="00000000">
      <w:pPr>
        <w:pStyle w:val="Heading2"/>
      </w:pPr>
      <w:bookmarkStart w:id="11" w:name="_Toc226508547"/>
      <w:r>
        <w:t>5.2 Out of Scope</w:t>
      </w:r>
      <w:bookmarkEnd w:id="11"/>
    </w:p>
    <w:p w14:paraId="5426A34E" w14:textId="77777777" w:rsidR="009B4ECC" w:rsidRDefault="00000000">
      <w:pPr>
        <w:pStyle w:val="ListParagraph"/>
        <w:numPr>
          <w:ilvl w:val="0"/>
          <w:numId w:val="2"/>
        </w:numPr>
        <w:spacing w:before="40" w:after="40"/>
      </w:pPr>
      <w:r>
        <w:t>Real-time streaming ingestion (Kafka, Spark Streaming)</w:t>
      </w:r>
    </w:p>
    <w:p w14:paraId="6953BA34" w14:textId="77777777" w:rsidR="009B4ECC" w:rsidRDefault="00000000">
      <w:pPr>
        <w:pStyle w:val="ListParagraph"/>
        <w:numPr>
          <w:ilvl w:val="0"/>
          <w:numId w:val="2"/>
        </w:numPr>
        <w:spacing w:before="40" w:after="40"/>
      </w:pPr>
      <w:r>
        <w:t>Integration with live banking core systems</w:t>
      </w:r>
    </w:p>
    <w:p w14:paraId="4C1B590C" w14:textId="77777777" w:rsidR="009B4ECC" w:rsidRDefault="00000000">
      <w:pPr>
        <w:pStyle w:val="ListParagraph"/>
        <w:numPr>
          <w:ilvl w:val="0"/>
          <w:numId w:val="2"/>
        </w:numPr>
        <w:spacing w:before="40" w:after="40"/>
      </w:pPr>
      <w:r>
        <w:t>Mobile application development</w:t>
      </w:r>
    </w:p>
    <w:p w14:paraId="5033FA60" w14:textId="77777777" w:rsidR="009B4ECC" w:rsidRDefault="00000000">
      <w:pPr>
        <w:pStyle w:val="ListParagraph"/>
        <w:numPr>
          <w:ilvl w:val="0"/>
          <w:numId w:val="2"/>
        </w:numPr>
        <w:spacing w:before="40" w:after="40"/>
      </w:pPr>
      <w:r>
        <w:t>Production cloud deployment (AWS, Azure, GCP)</w:t>
      </w:r>
    </w:p>
    <w:p w14:paraId="7519069E" w14:textId="77777777" w:rsidR="009B4ECC" w:rsidRDefault="00000000">
      <w:pPr>
        <w:pStyle w:val="ListParagraph"/>
        <w:numPr>
          <w:ilvl w:val="0"/>
          <w:numId w:val="2"/>
        </w:numPr>
        <w:spacing w:before="40" w:after="40"/>
      </w:pPr>
      <w:r>
        <w:t>Multi-language support for SAR reports</w:t>
      </w:r>
    </w:p>
    <w:p w14:paraId="5C1FE21E" w14:textId="77777777" w:rsidR="009B4ECC" w:rsidRDefault="009B4ECC">
      <w:pPr>
        <w:spacing w:before="60" w:after="60"/>
      </w:pPr>
    </w:p>
    <w:p w14:paraId="4E328984" w14:textId="77777777" w:rsidR="009B4ECC" w:rsidRDefault="00000000">
      <w:pPr>
        <w:pStyle w:val="Heading2"/>
      </w:pPr>
      <w:bookmarkStart w:id="12" w:name="_Toc226508548"/>
      <w:r>
        <w:t>5.3 Assumptions</w:t>
      </w:r>
      <w:bookmarkEnd w:id="12"/>
    </w:p>
    <w:p w14:paraId="03D26705" w14:textId="77777777" w:rsidR="009B4ECC" w:rsidRDefault="00000000">
      <w:pPr>
        <w:pStyle w:val="ListParagraph"/>
        <w:numPr>
          <w:ilvl w:val="0"/>
          <w:numId w:val="2"/>
        </w:numPr>
        <w:spacing w:before="40" w:after="40"/>
      </w:pPr>
      <w:r>
        <w:t>IBM AML Synthetic Dataset from Kaggle is used as the data source</w:t>
      </w:r>
    </w:p>
    <w:p w14:paraId="39C6EB08" w14:textId="77777777" w:rsidR="009B4ECC" w:rsidRDefault="00000000">
      <w:pPr>
        <w:pStyle w:val="ListParagraph"/>
        <w:numPr>
          <w:ilvl w:val="0"/>
          <w:numId w:val="2"/>
        </w:numPr>
        <w:spacing w:before="40" w:after="40"/>
      </w:pPr>
      <w:r>
        <w:t>All development is performed on a local machine using VS Code</w:t>
      </w:r>
    </w:p>
    <w:p w14:paraId="1F335EEF" w14:textId="77777777" w:rsidR="009B4ECC" w:rsidRDefault="00000000">
      <w:pPr>
        <w:pStyle w:val="ListParagraph"/>
        <w:numPr>
          <w:ilvl w:val="0"/>
          <w:numId w:val="2"/>
        </w:numPr>
        <w:spacing w:before="40" w:after="40"/>
      </w:pPr>
      <w:r>
        <w:t>OpenAI or Anthropic API keys are available for GenAI SAR generation</w:t>
      </w:r>
    </w:p>
    <w:p w14:paraId="10CDC62D" w14:textId="77777777" w:rsidR="009B4ECC" w:rsidRDefault="00000000">
      <w:pPr>
        <w:pStyle w:val="ListParagraph"/>
        <w:numPr>
          <w:ilvl w:val="0"/>
          <w:numId w:val="2"/>
        </w:numPr>
        <w:spacing w:before="40" w:after="40"/>
      </w:pPr>
      <w:r>
        <w:t>GitHub is used for version control and CI/CD via GitHub Actions</w:t>
      </w:r>
    </w:p>
    <w:p w14:paraId="41386D89" w14:textId="77777777" w:rsidR="009B4ECC" w:rsidRDefault="009B4ECC">
      <w:pPr>
        <w:spacing w:before="60" w:after="60"/>
      </w:pPr>
    </w:p>
    <w:p w14:paraId="2CCEFBA9" w14:textId="77777777" w:rsidR="009B4ECC" w:rsidRDefault="00000000">
      <w:pPr>
        <w:pStyle w:val="Heading1"/>
        <w:pBdr>
          <w:bottom w:val="single" w:sz="6" w:space="1" w:color="2E75B6"/>
        </w:pBdr>
      </w:pPr>
      <w:bookmarkStart w:id="13" w:name="_Toc226508549"/>
      <w:r>
        <w:t>6. Stakeholders</w:t>
      </w:r>
      <w:bookmarkEnd w:id="1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800"/>
        <w:gridCol w:w="2760"/>
      </w:tblGrid>
      <w:tr w:rsidR="009B4ECC" w14:paraId="1A6F733A" w14:textId="77777777">
        <w:tblPrEx>
          <w:tblCellMar>
            <w:top w:w="0" w:type="dxa"/>
            <w:bottom w:w="0" w:type="dxa"/>
          </w:tblCellMar>
        </w:tblPrEx>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1B994289" w14:textId="77777777" w:rsidR="009B4ECC" w:rsidRDefault="00000000">
            <w:r>
              <w:rPr>
                <w:b/>
                <w:bCs/>
                <w:color w:val="FFFFFF"/>
                <w:sz w:val="20"/>
                <w:szCs w:val="20"/>
              </w:rPr>
              <w:lastRenderedPageBreak/>
              <w:t>Role</w:t>
            </w:r>
          </w:p>
        </w:tc>
        <w:tc>
          <w:tcPr>
            <w:tcW w:w="3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619A47D3" w14:textId="77777777" w:rsidR="009B4ECC" w:rsidRDefault="00000000">
            <w:r>
              <w:rPr>
                <w:b/>
                <w:bCs/>
                <w:color w:val="FFFFFF"/>
                <w:sz w:val="20"/>
                <w:szCs w:val="20"/>
              </w:rPr>
              <w:t>Responsibility</w:t>
            </w:r>
          </w:p>
        </w:tc>
        <w:tc>
          <w:tcPr>
            <w:tcW w:w="27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76C2637C" w14:textId="77777777" w:rsidR="009B4ECC" w:rsidRDefault="00000000">
            <w:r>
              <w:rPr>
                <w:b/>
                <w:bCs/>
                <w:color w:val="FFFFFF"/>
                <w:sz w:val="20"/>
                <w:szCs w:val="20"/>
              </w:rPr>
              <w:t>Engagement</w:t>
            </w:r>
          </w:p>
        </w:tc>
      </w:tr>
      <w:tr w:rsidR="009B4ECC" w14:paraId="1C46E1FC"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0A43031" w14:textId="77777777" w:rsidR="009B4ECC" w:rsidRDefault="00000000">
            <w:r>
              <w:rPr>
                <w:sz w:val="20"/>
                <w:szCs w:val="20"/>
              </w:rPr>
              <w:t>Project Author / ML Engineer</w:t>
            </w:r>
          </w:p>
        </w:tc>
        <w:tc>
          <w:tcPr>
            <w:tcW w:w="3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5D9A383" w14:textId="77777777" w:rsidR="009B4ECC" w:rsidRDefault="00000000">
            <w:r>
              <w:rPr>
                <w:sz w:val="20"/>
                <w:szCs w:val="20"/>
              </w:rPr>
              <w:t>Full system design, build, documentation</w:t>
            </w:r>
          </w:p>
        </w:tc>
        <w:tc>
          <w:tcPr>
            <w:tcW w:w="27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962BF04" w14:textId="77777777" w:rsidR="009B4ECC" w:rsidRDefault="00000000">
            <w:r>
              <w:rPr>
                <w:sz w:val="20"/>
                <w:szCs w:val="20"/>
              </w:rPr>
              <w:t>Dhiru Misra</w:t>
            </w:r>
          </w:p>
        </w:tc>
      </w:tr>
      <w:tr w:rsidR="009B4ECC" w14:paraId="3744AC7E"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5838BE" w14:textId="77777777" w:rsidR="009B4ECC" w:rsidRDefault="00000000">
            <w:r>
              <w:rPr>
                <w:sz w:val="20"/>
                <w:szCs w:val="20"/>
              </w:rPr>
              <w:t>Compliance Officer (Persona)</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85B3B4" w14:textId="77777777" w:rsidR="009B4ECC" w:rsidRDefault="00000000">
            <w:r>
              <w:rPr>
                <w:sz w:val="20"/>
                <w:szCs w:val="20"/>
              </w:rPr>
              <w:t>Consumes SAR reports, monitors dashboard</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4BE2B2" w14:textId="77777777" w:rsidR="009B4ECC" w:rsidRDefault="00000000">
            <w:r>
              <w:rPr>
                <w:sz w:val="20"/>
                <w:szCs w:val="20"/>
              </w:rPr>
              <w:t>Represented in dashboard design</w:t>
            </w:r>
          </w:p>
        </w:tc>
      </w:tr>
      <w:tr w:rsidR="009B4ECC" w14:paraId="6915DA0D"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09A31D7" w14:textId="77777777" w:rsidR="009B4ECC" w:rsidRDefault="00000000">
            <w:r>
              <w:rPr>
                <w:sz w:val="20"/>
                <w:szCs w:val="20"/>
              </w:rPr>
              <w:t>Risk Management Team (Persona)</w:t>
            </w:r>
          </w:p>
        </w:tc>
        <w:tc>
          <w:tcPr>
            <w:tcW w:w="3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676FDAB" w14:textId="77777777" w:rsidR="009B4ECC" w:rsidRDefault="00000000">
            <w:r>
              <w:rPr>
                <w:sz w:val="20"/>
                <w:szCs w:val="20"/>
              </w:rPr>
              <w:t>Reviews model thresholds and false positive rates</w:t>
            </w:r>
          </w:p>
        </w:tc>
        <w:tc>
          <w:tcPr>
            <w:tcW w:w="27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DEE468F" w14:textId="77777777" w:rsidR="009B4ECC" w:rsidRDefault="00000000">
            <w:r>
              <w:rPr>
                <w:sz w:val="20"/>
                <w:szCs w:val="20"/>
              </w:rPr>
              <w:t>Represented in KPI definition</w:t>
            </w:r>
          </w:p>
        </w:tc>
      </w:tr>
      <w:tr w:rsidR="009B4ECC" w14:paraId="40D57D7C"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5B198A" w14:textId="77777777" w:rsidR="009B4ECC" w:rsidRDefault="00000000">
            <w:r>
              <w:rPr>
                <w:sz w:val="20"/>
                <w:szCs w:val="20"/>
              </w:rPr>
              <w:t>Regulatory Body (Persona)</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EF7D6D" w14:textId="77777777" w:rsidR="009B4ECC" w:rsidRDefault="00000000">
            <w:r>
              <w:rPr>
                <w:sz w:val="20"/>
                <w:szCs w:val="20"/>
              </w:rPr>
              <w:t>Receives SAR filings, audits the system</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ABA493" w14:textId="77777777" w:rsidR="009B4ECC" w:rsidRDefault="00000000">
            <w:r>
              <w:rPr>
                <w:sz w:val="20"/>
                <w:szCs w:val="20"/>
              </w:rPr>
              <w:t>Represented in regulatory context</w:t>
            </w:r>
          </w:p>
        </w:tc>
      </w:tr>
    </w:tbl>
    <w:p w14:paraId="593BCEF8" w14:textId="77777777" w:rsidR="009B4ECC" w:rsidRDefault="009B4ECC">
      <w:pPr>
        <w:spacing w:before="60" w:after="60"/>
      </w:pPr>
    </w:p>
    <w:p w14:paraId="667FE086" w14:textId="77777777" w:rsidR="009B4ECC" w:rsidRDefault="00000000">
      <w:pPr>
        <w:pStyle w:val="Heading1"/>
        <w:pBdr>
          <w:bottom w:val="single" w:sz="6" w:space="1" w:color="2E75B6"/>
        </w:pBdr>
      </w:pPr>
      <w:bookmarkStart w:id="14" w:name="_Toc226508550"/>
      <w:r>
        <w:t>7. Dataset Description</w:t>
      </w:r>
      <w:bookmarkEnd w:id="14"/>
    </w:p>
    <w:p w14:paraId="52D56C1D" w14:textId="77777777" w:rsidR="009B4ECC" w:rsidRDefault="00000000">
      <w:pPr>
        <w:pStyle w:val="Heading2"/>
      </w:pPr>
      <w:bookmarkStart w:id="15" w:name="_Toc226508551"/>
      <w:r>
        <w:t>7.1 IBM AML Synthetic Dataset</w:t>
      </w:r>
      <w:bookmarkEnd w:id="1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9B4ECC" w14:paraId="240E6C4B" w14:textId="77777777">
        <w:tblPrEx>
          <w:tblCellMar>
            <w:top w:w="0" w:type="dxa"/>
            <w:bottom w:w="0" w:type="dxa"/>
          </w:tblCellMar>
        </w:tblPrEx>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60A182E7" w14:textId="77777777" w:rsidR="009B4ECC" w:rsidRDefault="00000000">
            <w:r>
              <w:rPr>
                <w:b/>
                <w:bCs/>
                <w:color w:val="FFFFFF"/>
                <w:sz w:val="20"/>
                <w:szCs w:val="20"/>
              </w:rPr>
              <w:t>Attribute</w:t>
            </w:r>
          </w:p>
        </w:tc>
        <w:tc>
          <w:tcPr>
            <w:tcW w:w="63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2F27C71D" w14:textId="77777777" w:rsidR="009B4ECC" w:rsidRDefault="00000000">
            <w:r>
              <w:rPr>
                <w:b/>
                <w:bCs/>
                <w:color w:val="FFFFFF"/>
                <w:sz w:val="20"/>
                <w:szCs w:val="20"/>
              </w:rPr>
              <w:t>Details</w:t>
            </w:r>
          </w:p>
        </w:tc>
      </w:tr>
      <w:tr w:rsidR="009B4ECC" w14:paraId="4291403F"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85D3B08" w14:textId="77777777" w:rsidR="009B4ECC" w:rsidRDefault="00000000">
            <w:r>
              <w:rPr>
                <w:sz w:val="20"/>
                <w:szCs w:val="20"/>
              </w:rPr>
              <w:t>Source</w:t>
            </w:r>
          </w:p>
        </w:tc>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BAE8E2E" w14:textId="77777777" w:rsidR="009B4ECC" w:rsidRDefault="00000000">
            <w:r>
              <w:rPr>
                <w:sz w:val="20"/>
                <w:szCs w:val="20"/>
              </w:rPr>
              <w:t>Kaggle — IBM Transactions for Anti-Money Laundering (AML)</w:t>
            </w:r>
          </w:p>
        </w:tc>
      </w:tr>
      <w:tr w:rsidR="009B4ECC" w14:paraId="7B802367"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5A79F1" w14:textId="77777777" w:rsidR="009B4ECC" w:rsidRDefault="00000000">
            <w:r>
              <w:rPr>
                <w:sz w:val="20"/>
                <w:szCs w:val="20"/>
              </w:rPr>
              <w:t>File Used</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04F035" w14:textId="77777777" w:rsidR="009B4ECC" w:rsidRDefault="00000000">
            <w:r>
              <w:rPr>
                <w:sz w:val="20"/>
                <w:szCs w:val="20"/>
              </w:rPr>
              <w:t>HI-Large_Trans.csv (High Illicit Ratio, Large Volume)</w:t>
            </w:r>
          </w:p>
        </w:tc>
      </w:tr>
      <w:tr w:rsidR="009B4ECC" w14:paraId="2D49B9FF"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DDB13E2" w14:textId="77777777" w:rsidR="009B4ECC" w:rsidRDefault="00000000">
            <w:r>
              <w:rPr>
                <w:sz w:val="20"/>
                <w:szCs w:val="20"/>
              </w:rPr>
              <w:t>Total Transactions</w:t>
            </w:r>
          </w:p>
        </w:tc>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896D3D7" w14:textId="77777777" w:rsidR="009B4ECC" w:rsidRDefault="00000000">
            <w:r>
              <w:rPr>
                <w:sz w:val="20"/>
                <w:szCs w:val="20"/>
              </w:rPr>
              <w:t>10 Million+</w:t>
            </w:r>
          </w:p>
        </w:tc>
      </w:tr>
      <w:tr w:rsidR="009B4ECC" w14:paraId="46BD4B2B"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712BC8" w14:textId="77777777" w:rsidR="009B4ECC" w:rsidRDefault="00000000">
            <w:r>
              <w:rPr>
                <w:sz w:val="20"/>
                <w:szCs w:val="20"/>
              </w:rPr>
              <w:t>Laundering Rate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A9375B" w14:textId="77777777" w:rsidR="009B4ECC" w:rsidRDefault="00000000">
            <w:r>
              <w:rPr>
                <w:sz w:val="20"/>
                <w:szCs w:val="20"/>
              </w:rPr>
              <w:t>~0.2% (Highly Imbalanced)</w:t>
            </w:r>
          </w:p>
        </w:tc>
      </w:tr>
      <w:tr w:rsidR="009B4ECC" w14:paraId="46612831"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6F97CEF" w14:textId="77777777" w:rsidR="009B4ECC" w:rsidRDefault="00000000">
            <w:r>
              <w:rPr>
                <w:sz w:val="20"/>
                <w:szCs w:val="20"/>
              </w:rPr>
              <w:t>Format</w:t>
            </w:r>
          </w:p>
        </w:tc>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3AC9EC" w14:textId="77777777" w:rsidR="009B4ECC" w:rsidRDefault="00000000">
            <w:r>
              <w:rPr>
                <w:sz w:val="20"/>
                <w:szCs w:val="20"/>
              </w:rPr>
              <w:t>CSV</w:t>
            </w:r>
          </w:p>
        </w:tc>
      </w:tr>
      <w:tr w:rsidR="009B4ECC" w14:paraId="7D7A0B51"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4FC841" w14:textId="77777777" w:rsidR="009B4ECC" w:rsidRDefault="00000000">
            <w:r>
              <w:rPr>
                <w:sz w:val="20"/>
                <w:szCs w:val="20"/>
              </w:rPr>
              <w:t>Storage Layer</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C22108" w14:textId="77777777" w:rsidR="009B4ECC" w:rsidRDefault="00000000">
            <w:r>
              <w:rPr>
                <w:sz w:val="20"/>
                <w:szCs w:val="20"/>
              </w:rPr>
              <w:t>data/bronze/ (raw), data/silver/ (clean), data/gold/ (ML-ready)</w:t>
            </w:r>
          </w:p>
        </w:tc>
      </w:tr>
    </w:tbl>
    <w:p w14:paraId="4E111358" w14:textId="77777777" w:rsidR="009B4ECC" w:rsidRDefault="009B4ECC">
      <w:pPr>
        <w:spacing w:before="60" w:after="60"/>
      </w:pPr>
    </w:p>
    <w:p w14:paraId="001FE69F" w14:textId="77777777" w:rsidR="009B4ECC" w:rsidRDefault="00000000">
      <w:pPr>
        <w:pStyle w:val="Heading2"/>
      </w:pPr>
      <w:bookmarkStart w:id="16" w:name="_Toc226508552"/>
      <w:r>
        <w:t>7.2 Key Columns</w:t>
      </w:r>
      <w:bookmarkEnd w:id="1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4500"/>
        <w:gridCol w:w="2360"/>
      </w:tblGrid>
      <w:tr w:rsidR="009B4ECC" w14:paraId="7A60ADAD" w14:textId="77777777">
        <w:tblPrEx>
          <w:tblCellMar>
            <w:top w:w="0" w:type="dxa"/>
            <w:bottom w:w="0" w:type="dxa"/>
          </w:tblCellMar>
        </w:tblPrEx>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62DF1875" w14:textId="77777777" w:rsidR="009B4ECC" w:rsidRDefault="00000000">
            <w:r>
              <w:rPr>
                <w:b/>
                <w:bCs/>
                <w:color w:val="FFFFFF"/>
                <w:sz w:val="20"/>
                <w:szCs w:val="20"/>
              </w:rPr>
              <w:t>Column</w:t>
            </w:r>
          </w:p>
        </w:tc>
        <w:tc>
          <w:tcPr>
            <w:tcW w:w="4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23BA3146" w14:textId="77777777" w:rsidR="009B4ECC" w:rsidRDefault="00000000">
            <w:r>
              <w:rPr>
                <w:b/>
                <w:bCs/>
                <w:color w:val="FFFFFF"/>
                <w:sz w:val="20"/>
                <w:szCs w:val="20"/>
              </w:rPr>
              <w:t>Description</w:t>
            </w:r>
          </w:p>
        </w:tc>
        <w:tc>
          <w:tcPr>
            <w:tcW w:w="23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39011A74" w14:textId="77777777" w:rsidR="009B4ECC" w:rsidRDefault="00000000">
            <w:r>
              <w:rPr>
                <w:b/>
                <w:bCs/>
                <w:color w:val="FFFFFF"/>
                <w:sz w:val="20"/>
                <w:szCs w:val="20"/>
              </w:rPr>
              <w:t>Type</w:t>
            </w:r>
          </w:p>
        </w:tc>
      </w:tr>
      <w:tr w:rsidR="009B4ECC" w14:paraId="762BCBEB"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9F3C85F" w14:textId="77777777" w:rsidR="009B4ECC" w:rsidRDefault="00000000">
            <w:r>
              <w:rPr>
                <w:sz w:val="20"/>
                <w:szCs w:val="20"/>
              </w:rPr>
              <w:t>Timestamp</w:t>
            </w:r>
          </w:p>
        </w:tc>
        <w:tc>
          <w:tcPr>
            <w:tcW w:w="4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85ACE89" w14:textId="77777777" w:rsidR="009B4ECC" w:rsidRDefault="00000000">
            <w:r>
              <w:rPr>
                <w:sz w:val="20"/>
                <w:szCs w:val="20"/>
              </w:rPr>
              <w:t>Transaction date and time</w:t>
            </w:r>
          </w:p>
        </w:tc>
        <w:tc>
          <w:tcPr>
            <w:tcW w:w="2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EB2386E" w14:textId="77777777" w:rsidR="009B4ECC" w:rsidRDefault="00000000">
            <w:r>
              <w:rPr>
                <w:sz w:val="20"/>
                <w:szCs w:val="20"/>
              </w:rPr>
              <w:t>DateTime</w:t>
            </w:r>
          </w:p>
        </w:tc>
      </w:tr>
      <w:tr w:rsidR="009B4ECC" w14:paraId="6D9CE065"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3AEF29" w14:textId="77777777" w:rsidR="009B4ECC" w:rsidRDefault="00000000">
            <w:r>
              <w:rPr>
                <w:sz w:val="20"/>
                <w:szCs w:val="20"/>
              </w:rPr>
              <w:t>From Bank</w:t>
            </w:r>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F5A3E1" w14:textId="77777777" w:rsidR="009B4ECC" w:rsidRDefault="00000000">
            <w:r>
              <w:rPr>
                <w:sz w:val="20"/>
                <w:szCs w:val="20"/>
              </w:rPr>
              <w:t>Originating bank identifier</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9CBA1E" w14:textId="77777777" w:rsidR="009B4ECC" w:rsidRDefault="00000000">
            <w:r>
              <w:rPr>
                <w:sz w:val="20"/>
                <w:szCs w:val="20"/>
              </w:rPr>
              <w:t>String</w:t>
            </w:r>
          </w:p>
        </w:tc>
      </w:tr>
      <w:tr w:rsidR="009B4ECC" w14:paraId="1B4DE514"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659782E" w14:textId="77777777" w:rsidR="009B4ECC" w:rsidRDefault="00000000">
            <w:r>
              <w:rPr>
                <w:sz w:val="20"/>
                <w:szCs w:val="20"/>
              </w:rPr>
              <w:t>Account</w:t>
            </w:r>
          </w:p>
        </w:tc>
        <w:tc>
          <w:tcPr>
            <w:tcW w:w="4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1644F5C" w14:textId="77777777" w:rsidR="009B4ECC" w:rsidRDefault="00000000">
            <w:r>
              <w:rPr>
                <w:sz w:val="20"/>
                <w:szCs w:val="20"/>
              </w:rPr>
              <w:t>Originating account number</w:t>
            </w:r>
          </w:p>
        </w:tc>
        <w:tc>
          <w:tcPr>
            <w:tcW w:w="2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0453D50" w14:textId="77777777" w:rsidR="009B4ECC" w:rsidRDefault="00000000">
            <w:r>
              <w:rPr>
                <w:sz w:val="20"/>
                <w:szCs w:val="20"/>
              </w:rPr>
              <w:t>String</w:t>
            </w:r>
          </w:p>
        </w:tc>
      </w:tr>
      <w:tr w:rsidR="009B4ECC" w14:paraId="206AFD31"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5A00E4" w14:textId="77777777" w:rsidR="009B4ECC" w:rsidRDefault="00000000">
            <w:r>
              <w:rPr>
                <w:sz w:val="20"/>
                <w:szCs w:val="20"/>
              </w:rPr>
              <w:t>To Bank</w:t>
            </w:r>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E0EF64" w14:textId="77777777" w:rsidR="009B4ECC" w:rsidRDefault="00000000">
            <w:r>
              <w:rPr>
                <w:sz w:val="20"/>
                <w:szCs w:val="20"/>
              </w:rPr>
              <w:t>Destination bank identifier</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4C8A85" w14:textId="77777777" w:rsidR="009B4ECC" w:rsidRDefault="00000000">
            <w:r>
              <w:rPr>
                <w:sz w:val="20"/>
                <w:szCs w:val="20"/>
              </w:rPr>
              <w:t>String</w:t>
            </w:r>
          </w:p>
        </w:tc>
      </w:tr>
      <w:tr w:rsidR="009B4ECC" w14:paraId="4BB59148"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37FF16E" w14:textId="77777777" w:rsidR="009B4ECC" w:rsidRDefault="00000000">
            <w:r>
              <w:rPr>
                <w:sz w:val="20"/>
                <w:szCs w:val="20"/>
              </w:rPr>
              <w:t>Account.1</w:t>
            </w:r>
          </w:p>
        </w:tc>
        <w:tc>
          <w:tcPr>
            <w:tcW w:w="4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E5DDE62" w14:textId="77777777" w:rsidR="009B4ECC" w:rsidRDefault="00000000">
            <w:r>
              <w:rPr>
                <w:sz w:val="20"/>
                <w:szCs w:val="20"/>
              </w:rPr>
              <w:t>Destination account number</w:t>
            </w:r>
          </w:p>
        </w:tc>
        <w:tc>
          <w:tcPr>
            <w:tcW w:w="2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2290BC7" w14:textId="77777777" w:rsidR="009B4ECC" w:rsidRDefault="00000000">
            <w:r>
              <w:rPr>
                <w:sz w:val="20"/>
                <w:szCs w:val="20"/>
              </w:rPr>
              <w:t>String</w:t>
            </w:r>
          </w:p>
        </w:tc>
      </w:tr>
      <w:tr w:rsidR="009B4ECC" w14:paraId="3DFD7527"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9355A5" w14:textId="77777777" w:rsidR="009B4ECC" w:rsidRDefault="00000000">
            <w:r>
              <w:rPr>
                <w:sz w:val="20"/>
                <w:szCs w:val="20"/>
              </w:rPr>
              <w:t>Amount Received</w:t>
            </w:r>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49504B" w14:textId="77777777" w:rsidR="009B4ECC" w:rsidRDefault="00000000">
            <w:r>
              <w:rPr>
                <w:sz w:val="20"/>
                <w:szCs w:val="20"/>
              </w:rPr>
              <w:t>Amount received in transaction</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9A0D4F" w14:textId="77777777" w:rsidR="009B4ECC" w:rsidRDefault="00000000">
            <w:r>
              <w:rPr>
                <w:sz w:val="20"/>
                <w:szCs w:val="20"/>
              </w:rPr>
              <w:t>Float</w:t>
            </w:r>
          </w:p>
        </w:tc>
      </w:tr>
      <w:tr w:rsidR="009B4ECC" w14:paraId="21E904F7"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F8430E9" w14:textId="77777777" w:rsidR="009B4ECC" w:rsidRDefault="00000000">
            <w:r>
              <w:rPr>
                <w:sz w:val="20"/>
                <w:szCs w:val="20"/>
              </w:rPr>
              <w:t>Receiving Currency</w:t>
            </w:r>
          </w:p>
        </w:tc>
        <w:tc>
          <w:tcPr>
            <w:tcW w:w="4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D552905" w14:textId="77777777" w:rsidR="009B4ECC" w:rsidRDefault="00000000">
            <w:r>
              <w:rPr>
                <w:sz w:val="20"/>
                <w:szCs w:val="20"/>
              </w:rPr>
              <w:t>Currency of received amount</w:t>
            </w:r>
          </w:p>
        </w:tc>
        <w:tc>
          <w:tcPr>
            <w:tcW w:w="2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7137E81" w14:textId="77777777" w:rsidR="009B4ECC" w:rsidRDefault="00000000">
            <w:r>
              <w:rPr>
                <w:sz w:val="20"/>
                <w:szCs w:val="20"/>
              </w:rPr>
              <w:t>String</w:t>
            </w:r>
          </w:p>
        </w:tc>
      </w:tr>
      <w:tr w:rsidR="009B4ECC" w14:paraId="78CF10B9"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703301" w14:textId="77777777" w:rsidR="009B4ECC" w:rsidRDefault="00000000">
            <w:r>
              <w:rPr>
                <w:sz w:val="20"/>
                <w:szCs w:val="20"/>
              </w:rPr>
              <w:t>Amount Paid</w:t>
            </w:r>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61547B" w14:textId="77777777" w:rsidR="009B4ECC" w:rsidRDefault="00000000">
            <w:r>
              <w:rPr>
                <w:sz w:val="20"/>
                <w:szCs w:val="20"/>
              </w:rPr>
              <w:t>Amount paid in transaction</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F29F1D" w14:textId="77777777" w:rsidR="009B4ECC" w:rsidRDefault="00000000">
            <w:r>
              <w:rPr>
                <w:sz w:val="20"/>
                <w:szCs w:val="20"/>
              </w:rPr>
              <w:t>Float</w:t>
            </w:r>
          </w:p>
        </w:tc>
      </w:tr>
      <w:tr w:rsidR="009B4ECC" w14:paraId="3B6E3C19"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C17D6C" w14:textId="77777777" w:rsidR="009B4ECC" w:rsidRDefault="00000000">
            <w:r>
              <w:rPr>
                <w:sz w:val="20"/>
                <w:szCs w:val="20"/>
              </w:rPr>
              <w:t>Payment Currency</w:t>
            </w:r>
          </w:p>
        </w:tc>
        <w:tc>
          <w:tcPr>
            <w:tcW w:w="4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BF56796" w14:textId="77777777" w:rsidR="009B4ECC" w:rsidRDefault="00000000">
            <w:r>
              <w:rPr>
                <w:sz w:val="20"/>
                <w:szCs w:val="20"/>
              </w:rPr>
              <w:t>Currency of payment</w:t>
            </w:r>
          </w:p>
        </w:tc>
        <w:tc>
          <w:tcPr>
            <w:tcW w:w="2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093A6AF" w14:textId="77777777" w:rsidR="009B4ECC" w:rsidRDefault="00000000">
            <w:r>
              <w:rPr>
                <w:sz w:val="20"/>
                <w:szCs w:val="20"/>
              </w:rPr>
              <w:t>String</w:t>
            </w:r>
          </w:p>
        </w:tc>
      </w:tr>
      <w:tr w:rsidR="009B4ECC" w14:paraId="6415CFBF"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047197" w14:textId="77777777" w:rsidR="009B4ECC" w:rsidRDefault="00000000">
            <w:r>
              <w:rPr>
                <w:sz w:val="20"/>
                <w:szCs w:val="20"/>
              </w:rPr>
              <w:t>Payment Format</w:t>
            </w:r>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865904" w14:textId="77777777" w:rsidR="009B4ECC" w:rsidRDefault="00000000">
            <w:r>
              <w:rPr>
                <w:sz w:val="20"/>
                <w:szCs w:val="20"/>
              </w:rPr>
              <w:t>Method of payment (Wire, ACH, etc.)</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11B9E9" w14:textId="77777777" w:rsidR="009B4ECC" w:rsidRDefault="00000000">
            <w:r>
              <w:rPr>
                <w:sz w:val="20"/>
                <w:szCs w:val="20"/>
              </w:rPr>
              <w:t>String</w:t>
            </w:r>
          </w:p>
        </w:tc>
      </w:tr>
      <w:tr w:rsidR="009B4ECC" w14:paraId="4F314867"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3CFC3C1" w14:textId="77777777" w:rsidR="009B4ECC" w:rsidRDefault="00000000">
            <w:r>
              <w:rPr>
                <w:sz w:val="20"/>
                <w:szCs w:val="20"/>
              </w:rPr>
              <w:lastRenderedPageBreak/>
              <w:t>Is Laundering</w:t>
            </w:r>
          </w:p>
        </w:tc>
        <w:tc>
          <w:tcPr>
            <w:tcW w:w="4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4959622" w14:textId="77777777" w:rsidR="009B4ECC" w:rsidRDefault="00000000">
            <w:r>
              <w:rPr>
                <w:sz w:val="20"/>
                <w:szCs w:val="20"/>
              </w:rPr>
              <w:t>Target label: 1 = Suspicious, 0 = Legitimate</w:t>
            </w:r>
          </w:p>
        </w:tc>
        <w:tc>
          <w:tcPr>
            <w:tcW w:w="2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9AD7A15" w14:textId="77777777" w:rsidR="009B4ECC" w:rsidRDefault="00000000">
            <w:r>
              <w:rPr>
                <w:sz w:val="20"/>
                <w:szCs w:val="20"/>
              </w:rPr>
              <w:t>Binary</w:t>
            </w:r>
          </w:p>
        </w:tc>
      </w:tr>
    </w:tbl>
    <w:p w14:paraId="30B369EA" w14:textId="77777777" w:rsidR="009B4ECC" w:rsidRDefault="009B4ECC">
      <w:pPr>
        <w:spacing w:before="60" w:after="60"/>
      </w:pPr>
    </w:p>
    <w:p w14:paraId="6DF30F52" w14:textId="77777777" w:rsidR="009B4ECC" w:rsidRDefault="00000000">
      <w:pPr>
        <w:pStyle w:val="Heading2"/>
      </w:pPr>
      <w:bookmarkStart w:id="17" w:name="_Toc226508553"/>
      <w:r>
        <w:t>7.3 Class Imbalance Strategy</w:t>
      </w:r>
      <w:bookmarkEnd w:id="17"/>
    </w:p>
    <w:p w14:paraId="209FAA69" w14:textId="77777777" w:rsidR="009B4ECC" w:rsidRDefault="00000000">
      <w:pPr>
        <w:spacing w:before="60" w:after="60"/>
      </w:pPr>
      <w:r>
        <w:t>The dataset has a severe class imbalance with only 0.2% laundering transactions. The following strategy is applied:</w:t>
      </w:r>
    </w:p>
    <w:p w14:paraId="28594E18" w14:textId="77777777" w:rsidR="009B4ECC" w:rsidRDefault="00000000">
      <w:pPr>
        <w:pStyle w:val="ListParagraph"/>
        <w:numPr>
          <w:ilvl w:val="0"/>
          <w:numId w:val="2"/>
        </w:numPr>
        <w:spacing w:before="40" w:after="40"/>
      </w:pPr>
      <w:r>
        <w:t>SMOTE (Synthetic Minority Oversampling Technique) applied in the Gold layer</w:t>
      </w:r>
    </w:p>
    <w:p w14:paraId="0515C14B" w14:textId="77777777" w:rsidR="009B4ECC" w:rsidRDefault="00000000">
      <w:pPr>
        <w:pStyle w:val="ListParagraph"/>
        <w:numPr>
          <w:ilvl w:val="0"/>
          <w:numId w:val="2"/>
        </w:numPr>
        <w:spacing w:before="40" w:after="40"/>
      </w:pPr>
      <w:r>
        <w:t>Class weights adjusted during model training</w:t>
      </w:r>
    </w:p>
    <w:p w14:paraId="2EA5142B" w14:textId="77777777" w:rsidR="009B4ECC" w:rsidRDefault="00000000">
      <w:pPr>
        <w:pStyle w:val="ListParagraph"/>
        <w:numPr>
          <w:ilvl w:val="0"/>
          <w:numId w:val="2"/>
        </w:numPr>
        <w:spacing w:before="40" w:after="40"/>
      </w:pPr>
      <w:r>
        <w:t>Evaluation prioritises Recall and F1 over raw Accuracy</w:t>
      </w:r>
    </w:p>
    <w:p w14:paraId="0E0378C3" w14:textId="77777777" w:rsidR="009B4ECC" w:rsidRDefault="00000000">
      <w:pPr>
        <w:pStyle w:val="ListParagraph"/>
        <w:numPr>
          <w:ilvl w:val="0"/>
          <w:numId w:val="2"/>
        </w:numPr>
        <w:spacing w:before="40" w:after="40"/>
      </w:pPr>
      <w:r>
        <w:t>Confusion matrix analysis for both classes</w:t>
      </w:r>
    </w:p>
    <w:p w14:paraId="363C7ABA" w14:textId="77777777" w:rsidR="009B4ECC" w:rsidRDefault="009B4ECC">
      <w:pPr>
        <w:spacing w:before="60" w:after="60"/>
      </w:pPr>
    </w:p>
    <w:p w14:paraId="493CF9A7" w14:textId="77777777" w:rsidR="009B4ECC" w:rsidRDefault="00000000">
      <w:pPr>
        <w:pStyle w:val="Heading1"/>
        <w:pBdr>
          <w:bottom w:val="single" w:sz="6" w:space="1" w:color="2E75B6"/>
        </w:pBdr>
      </w:pPr>
      <w:bookmarkStart w:id="18" w:name="_Toc226508554"/>
      <w:r>
        <w:t>8. Solution Architecture</w:t>
      </w:r>
      <w:bookmarkEnd w:id="18"/>
    </w:p>
    <w:p w14:paraId="43424B77" w14:textId="77777777" w:rsidR="009B4ECC" w:rsidRDefault="00000000">
      <w:pPr>
        <w:pStyle w:val="Heading2"/>
      </w:pPr>
      <w:bookmarkStart w:id="19" w:name="_Toc226508555"/>
      <w:r>
        <w:t>8.1 Medallion Architecture</w:t>
      </w:r>
      <w:bookmarkEnd w:id="19"/>
    </w:p>
    <w:p w14:paraId="6155FF3A" w14:textId="77777777" w:rsidR="009B4ECC" w:rsidRDefault="00000000">
      <w:pPr>
        <w:spacing w:before="60" w:after="60"/>
      </w:pPr>
      <w:r>
        <w:t>The system follows the industry-standard Medallion Architecture for data processing:</w:t>
      </w:r>
    </w:p>
    <w:p w14:paraId="3B2D3C99" w14:textId="77777777" w:rsidR="009B4ECC" w:rsidRDefault="009B4ECC">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84"/>
        <w:gridCol w:w="1639"/>
        <w:gridCol w:w="2761"/>
        <w:gridCol w:w="3876"/>
      </w:tblGrid>
      <w:tr w:rsidR="009B4ECC" w14:paraId="1F8FCB60" w14:textId="77777777">
        <w:tblPrEx>
          <w:tblCellMar>
            <w:top w:w="0" w:type="dxa"/>
            <w:bottom w:w="0" w:type="dxa"/>
          </w:tblCellMar>
        </w:tblPrEx>
        <w:trPr>
          <w:tblHeader/>
        </w:trPr>
        <w:tc>
          <w:tcPr>
            <w:tcW w:w="1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517A7BF8" w14:textId="77777777" w:rsidR="009B4ECC" w:rsidRDefault="00000000">
            <w:r>
              <w:rPr>
                <w:b/>
                <w:bCs/>
                <w:color w:val="FFFFFF"/>
                <w:sz w:val="20"/>
                <w:szCs w:val="20"/>
              </w:rPr>
              <w:t>Layer</w:t>
            </w:r>
          </w:p>
        </w:tc>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62F2B062" w14:textId="77777777" w:rsidR="009B4ECC" w:rsidRDefault="00000000">
            <w:r>
              <w:rPr>
                <w:b/>
                <w:bCs/>
                <w:color w:val="FFFFFF"/>
                <w:sz w:val="20"/>
                <w:szCs w:val="20"/>
              </w:rPr>
              <w:t>Folder</w:t>
            </w:r>
          </w:p>
        </w:tc>
        <w:tc>
          <w:tcPr>
            <w:tcW w:w="3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136590E5" w14:textId="77777777" w:rsidR="009B4ECC" w:rsidRDefault="00000000">
            <w:r>
              <w:rPr>
                <w:b/>
                <w:bCs/>
                <w:color w:val="FFFFFF"/>
                <w:sz w:val="20"/>
                <w:szCs w:val="20"/>
              </w:rPr>
              <w:t>Description</w:t>
            </w:r>
          </w:p>
        </w:tc>
        <w:tc>
          <w:tcPr>
            <w:tcW w:w="29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3A746D3F" w14:textId="77777777" w:rsidR="009B4ECC" w:rsidRDefault="00000000">
            <w:r>
              <w:rPr>
                <w:b/>
                <w:bCs/>
                <w:color w:val="FFFFFF"/>
                <w:sz w:val="20"/>
                <w:szCs w:val="20"/>
              </w:rPr>
              <w:t>Script</w:t>
            </w:r>
          </w:p>
        </w:tc>
      </w:tr>
      <w:tr w:rsidR="009B4ECC" w14:paraId="59676F9B"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A79F245" w14:textId="77777777" w:rsidR="009B4ECC" w:rsidRDefault="00000000">
            <w:r>
              <w:rPr>
                <w:sz w:val="20"/>
                <w:szCs w:val="20"/>
              </w:rPr>
              <w:t>Bronze</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3503D72" w14:textId="77777777" w:rsidR="009B4ECC" w:rsidRDefault="00000000">
            <w:r>
              <w:rPr>
                <w:sz w:val="20"/>
                <w:szCs w:val="20"/>
              </w:rPr>
              <w:t>data/bronze/</w:t>
            </w:r>
          </w:p>
        </w:tc>
        <w:tc>
          <w:tcPr>
            <w:tcW w:w="3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8522C56" w14:textId="77777777" w:rsidR="009B4ECC" w:rsidRDefault="00000000">
            <w:r>
              <w:rPr>
                <w:sz w:val="20"/>
                <w:szCs w:val="20"/>
              </w:rPr>
              <w:t>Raw data ingested as-is from CSV source. No transformations applied.</w:t>
            </w:r>
          </w:p>
        </w:tc>
        <w:tc>
          <w:tcPr>
            <w:tcW w:w="29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37BA4A1" w14:textId="77777777" w:rsidR="009B4ECC" w:rsidRDefault="00000000">
            <w:r>
              <w:rPr>
                <w:sz w:val="20"/>
                <w:szCs w:val="20"/>
              </w:rPr>
              <w:t>src/ingestion/bronze_aml_ingest.py</w:t>
            </w:r>
          </w:p>
        </w:tc>
      </w:tr>
      <w:tr w:rsidR="009B4ECC" w14:paraId="3A57AB2C"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317335" w14:textId="77777777" w:rsidR="009B4ECC" w:rsidRDefault="00000000">
            <w:r>
              <w:rPr>
                <w:sz w:val="20"/>
                <w:szCs w:val="20"/>
              </w:rPr>
              <w:t>Silver</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1DB9A8" w14:textId="77777777" w:rsidR="009B4ECC" w:rsidRDefault="00000000">
            <w:r>
              <w:rPr>
                <w:sz w:val="20"/>
                <w:szCs w:val="20"/>
              </w:rPr>
              <w:t>data/silver/</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68302E" w14:textId="77777777" w:rsidR="009B4ECC" w:rsidRDefault="00000000">
            <w:r>
              <w:rPr>
                <w:sz w:val="20"/>
                <w:szCs w:val="20"/>
              </w:rPr>
              <w:t>Cleaned, validated, and standardised data. Null handling, type casting, deduplication.</w:t>
            </w:r>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0D3FDB" w14:textId="77777777" w:rsidR="009B4ECC" w:rsidRDefault="00000000">
            <w:r>
              <w:rPr>
                <w:sz w:val="20"/>
                <w:szCs w:val="20"/>
              </w:rPr>
              <w:t>src/features/silver_aml_transform.py</w:t>
            </w:r>
          </w:p>
        </w:tc>
      </w:tr>
      <w:tr w:rsidR="009B4ECC" w14:paraId="7C59C4BE"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04E7F24" w14:textId="77777777" w:rsidR="009B4ECC" w:rsidRDefault="00000000">
            <w:r>
              <w:rPr>
                <w:sz w:val="20"/>
                <w:szCs w:val="20"/>
              </w:rPr>
              <w:t>Gold</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E705ED8" w14:textId="77777777" w:rsidR="009B4ECC" w:rsidRDefault="00000000">
            <w:r>
              <w:rPr>
                <w:sz w:val="20"/>
                <w:szCs w:val="20"/>
              </w:rPr>
              <w:t>data/gold/</w:t>
            </w:r>
          </w:p>
        </w:tc>
        <w:tc>
          <w:tcPr>
            <w:tcW w:w="3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7F36B58" w14:textId="77777777" w:rsidR="009B4ECC" w:rsidRDefault="00000000">
            <w:r>
              <w:rPr>
                <w:sz w:val="20"/>
                <w:szCs w:val="20"/>
              </w:rPr>
              <w:t>Feature-engineered, SMOTE-balanced, ML-ready dataset for model training.</w:t>
            </w:r>
          </w:p>
        </w:tc>
        <w:tc>
          <w:tcPr>
            <w:tcW w:w="29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069F7F3" w14:textId="77777777" w:rsidR="009B4ECC" w:rsidRDefault="00000000">
            <w:r>
              <w:rPr>
                <w:sz w:val="20"/>
                <w:szCs w:val="20"/>
              </w:rPr>
              <w:t>src/features/gold_feature_engineering.py</w:t>
            </w:r>
          </w:p>
        </w:tc>
      </w:tr>
    </w:tbl>
    <w:p w14:paraId="1ADDB852" w14:textId="77777777" w:rsidR="009B4ECC" w:rsidRDefault="009B4ECC">
      <w:pPr>
        <w:spacing w:before="60" w:after="60"/>
      </w:pPr>
    </w:p>
    <w:p w14:paraId="46F4D710" w14:textId="77777777" w:rsidR="009B4ECC" w:rsidRDefault="00000000">
      <w:pPr>
        <w:pStyle w:val="Heading2"/>
      </w:pPr>
      <w:bookmarkStart w:id="20" w:name="_Toc226508556"/>
      <w:r>
        <w:t>8.2 End-to-End Data Flow</w:t>
      </w:r>
      <w:bookmarkEnd w:id="20"/>
    </w:p>
    <w:p w14:paraId="39EB6046" w14:textId="77777777" w:rsidR="009B4ECC" w:rsidRDefault="00000000">
      <w:pPr>
        <w:spacing w:before="60" w:after="60"/>
      </w:pPr>
      <w:r>
        <w:rPr>
          <w:b/>
          <w:bCs/>
        </w:rPr>
        <w:t>Raw CSV (IBM AML Dataset)</w:t>
      </w:r>
    </w:p>
    <w:p w14:paraId="15D920A5" w14:textId="77777777" w:rsidR="009B4ECC" w:rsidRDefault="00000000">
      <w:pPr>
        <w:spacing w:before="60" w:after="60"/>
      </w:pPr>
      <w:r>
        <w:t xml:space="preserve">        |</w:t>
      </w:r>
    </w:p>
    <w:p w14:paraId="45C60ACB" w14:textId="77777777" w:rsidR="009B4ECC" w:rsidRDefault="00000000">
      <w:pPr>
        <w:spacing w:before="60" w:after="60"/>
      </w:pPr>
      <w:r>
        <w:t xml:space="preserve">        v</w:t>
      </w:r>
    </w:p>
    <w:p w14:paraId="5998F811" w14:textId="77777777" w:rsidR="009B4ECC" w:rsidRDefault="00000000">
      <w:pPr>
        <w:spacing w:before="60" w:after="60"/>
      </w:pPr>
      <w:r>
        <w:t>Bronze Layer  --&gt;  Raw ingestion, schema validation</w:t>
      </w:r>
    </w:p>
    <w:p w14:paraId="5C719AB6" w14:textId="77777777" w:rsidR="009B4ECC" w:rsidRDefault="00000000">
      <w:pPr>
        <w:spacing w:before="60" w:after="60"/>
      </w:pPr>
      <w:r>
        <w:t xml:space="preserve">        |</w:t>
      </w:r>
    </w:p>
    <w:p w14:paraId="0D491F99" w14:textId="77777777" w:rsidR="009B4ECC" w:rsidRDefault="00000000">
      <w:pPr>
        <w:spacing w:before="60" w:after="60"/>
      </w:pPr>
      <w:r>
        <w:t xml:space="preserve">        v</w:t>
      </w:r>
    </w:p>
    <w:p w14:paraId="494DDE23" w14:textId="77777777" w:rsidR="009B4ECC" w:rsidRDefault="00000000">
      <w:pPr>
        <w:spacing w:before="60" w:after="60"/>
      </w:pPr>
      <w:r>
        <w:t>Silver Layer  --&gt;  Cleaning, type casting, null handling, deduplication</w:t>
      </w:r>
    </w:p>
    <w:p w14:paraId="4B4FCF56" w14:textId="77777777" w:rsidR="009B4ECC" w:rsidRDefault="00000000">
      <w:pPr>
        <w:spacing w:before="60" w:after="60"/>
      </w:pPr>
      <w:r>
        <w:t xml:space="preserve">        |</w:t>
      </w:r>
    </w:p>
    <w:p w14:paraId="4FD2024A" w14:textId="77777777" w:rsidR="009B4ECC" w:rsidRDefault="00000000">
      <w:pPr>
        <w:spacing w:before="60" w:after="60"/>
      </w:pPr>
      <w:r>
        <w:t xml:space="preserve">        v</w:t>
      </w:r>
    </w:p>
    <w:p w14:paraId="46AEA7E0" w14:textId="77777777" w:rsidR="009B4ECC" w:rsidRDefault="00000000">
      <w:pPr>
        <w:spacing w:before="60" w:after="60"/>
      </w:pPr>
      <w:r>
        <w:lastRenderedPageBreak/>
        <w:t>Gold Layer    --&gt;  Feature engineering, SMOTE, train/test split</w:t>
      </w:r>
    </w:p>
    <w:p w14:paraId="356B11CB" w14:textId="77777777" w:rsidR="009B4ECC" w:rsidRDefault="00000000">
      <w:pPr>
        <w:spacing w:before="60" w:after="60"/>
      </w:pPr>
      <w:r>
        <w:t xml:space="preserve">        |</w:t>
      </w:r>
    </w:p>
    <w:p w14:paraId="67967548" w14:textId="77777777" w:rsidR="009B4ECC" w:rsidRDefault="00000000">
      <w:pPr>
        <w:spacing w:before="60" w:after="60"/>
      </w:pPr>
      <w:r>
        <w:t xml:space="preserve">        v</w:t>
      </w:r>
    </w:p>
    <w:p w14:paraId="121E3183" w14:textId="77777777" w:rsidR="009B4ECC" w:rsidRDefault="00000000">
      <w:pPr>
        <w:spacing w:before="60" w:after="60"/>
      </w:pPr>
      <w:r>
        <w:t>ML Pipeline  --&gt;  Logistic Regression &gt; Random Forest &gt; XGBoost + MLflow</w:t>
      </w:r>
    </w:p>
    <w:p w14:paraId="2B5E26B6" w14:textId="77777777" w:rsidR="009B4ECC" w:rsidRDefault="00000000">
      <w:pPr>
        <w:spacing w:before="60" w:after="60"/>
      </w:pPr>
      <w:r>
        <w:t xml:space="preserve">        |</w:t>
      </w:r>
    </w:p>
    <w:p w14:paraId="55FFEFD4" w14:textId="77777777" w:rsidR="009B4ECC" w:rsidRDefault="00000000">
      <w:pPr>
        <w:spacing w:before="60" w:after="60"/>
      </w:pPr>
      <w:r>
        <w:t xml:space="preserve">        v</w:t>
      </w:r>
    </w:p>
    <w:p w14:paraId="56A07E71" w14:textId="77777777" w:rsidR="009B4ECC" w:rsidRDefault="00000000">
      <w:pPr>
        <w:spacing w:before="60" w:after="60"/>
      </w:pPr>
      <w:r>
        <w:t>Evaluation   --&gt;  Metrics, Confusion Matrix, SHAP, Drift Detection</w:t>
      </w:r>
    </w:p>
    <w:p w14:paraId="661F9A80" w14:textId="77777777" w:rsidR="009B4ECC" w:rsidRDefault="00000000">
      <w:pPr>
        <w:spacing w:before="60" w:after="60"/>
      </w:pPr>
      <w:r>
        <w:t xml:space="preserve">        |</w:t>
      </w:r>
    </w:p>
    <w:p w14:paraId="65771E74" w14:textId="77777777" w:rsidR="009B4ECC" w:rsidRDefault="00000000">
      <w:pPr>
        <w:spacing w:before="60" w:after="60"/>
      </w:pPr>
      <w:r>
        <w:t xml:space="preserve">        v</w:t>
      </w:r>
    </w:p>
    <w:p w14:paraId="25D82EF2" w14:textId="77777777" w:rsidR="009B4ECC" w:rsidRDefault="00000000">
      <w:pPr>
        <w:spacing w:before="60" w:after="60"/>
      </w:pPr>
      <w:r>
        <w:t>Model Registry  --&gt;  Best model versioned in MLflow</w:t>
      </w:r>
    </w:p>
    <w:p w14:paraId="718DB57B" w14:textId="77777777" w:rsidR="009B4ECC" w:rsidRDefault="00000000">
      <w:pPr>
        <w:spacing w:before="60" w:after="60"/>
      </w:pPr>
      <w:r>
        <w:t xml:space="preserve">        |</w:t>
      </w:r>
    </w:p>
    <w:p w14:paraId="64781908" w14:textId="77777777" w:rsidR="009B4ECC" w:rsidRDefault="00000000">
      <w:pPr>
        <w:spacing w:before="60" w:after="60"/>
      </w:pPr>
      <w:r>
        <w:t xml:space="preserve">        v</w:t>
      </w:r>
    </w:p>
    <w:p w14:paraId="6E6530BA" w14:textId="77777777" w:rsidR="009B4ECC" w:rsidRDefault="00000000">
      <w:pPr>
        <w:spacing w:before="60" w:after="60"/>
      </w:pPr>
      <w:r>
        <w:t>GenAI Layer  --&gt;  SAR Report Generation (OpenAI / Claude API)</w:t>
      </w:r>
    </w:p>
    <w:p w14:paraId="3B0B5432" w14:textId="77777777" w:rsidR="009B4ECC" w:rsidRDefault="00000000">
      <w:pPr>
        <w:spacing w:before="60" w:after="60"/>
      </w:pPr>
      <w:r>
        <w:t xml:space="preserve">        |</w:t>
      </w:r>
    </w:p>
    <w:p w14:paraId="3CA9C91F" w14:textId="77777777" w:rsidR="009B4ECC" w:rsidRDefault="00000000">
      <w:pPr>
        <w:spacing w:before="60" w:after="60"/>
      </w:pPr>
      <w:r>
        <w:t xml:space="preserve">        v</w:t>
      </w:r>
    </w:p>
    <w:p w14:paraId="589584A0" w14:textId="77777777" w:rsidR="009B4ECC" w:rsidRDefault="00000000">
      <w:pPr>
        <w:spacing w:before="60" w:after="60"/>
      </w:pPr>
      <w:r>
        <w:t>Streamlit Dashboard  --&gt;  Live monitoring, metrics, SAR viewer</w:t>
      </w:r>
    </w:p>
    <w:p w14:paraId="7B0DCA35" w14:textId="77777777" w:rsidR="009B4ECC" w:rsidRDefault="00000000">
      <w:pPr>
        <w:spacing w:before="60" w:after="60"/>
      </w:pPr>
      <w:r>
        <w:t xml:space="preserve">        |</w:t>
      </w:r>
    </w:p>
    <w:p w14:paraId="5B135C85" w14:textId="77777777" w:rsidR="009B4ECC" w:rsidRDefault="00000000">
      <w:pPr>
        <w:spacing w:before="60" w:after="60"/>
      </w:pPr>
      <w:r>
        <w:t xml:space="preserve">        v</w:t>
      </w:r>
    </w:p>
    <w:p w14:paraId="10D15188" w14:textId="77777777" w:rsidR="009B4ECC" w:rsidRDefault="00000000">
      <w:pPr>
        <w:spacing w:before="60" w:after="60"/>
      </w:pPr>
      <w:r>
        <w:t>CI/CD Pipeline  --&gt;  DEV &gt; UAT &gt; PROD (GitHub Actions)</w:t>
      </w:r>
    </w:p>
    <w:p w14:paraId="49318182" w14:textId="77777777" w:rsidR="009B4ECC" w:rsidRDefault="009B4ECC">
      <w:pPr>
        <w:spacing w:before="60" w:after="60"/>
      </w:pPr>
    </w:p>
    <w:p w14:paraId="0B422D6C" w14:textId="77777777" w:rsidR="009B4ECC" w:rsidRDefault="00000000">
      <w:pPr>
        <w:pStyle w:val="Heading1"/>
        <w:pBdr>
          <w:bottom w:val="single" w:sz="6" w:space="1" w:color="2E75B6"/>
        </w:pBdr>
      </w:pPr>
      <w:bookmarkStart w:id="21" w:name="_Toc226508557"/>
      <w:r>
        <w:t>9. Technical Stack</w:t>
      </w:r>
      <w:bookmarkEnd w:id="2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200"/>
        <w:gridCol w:w="1400"/>
        <w:gridCol w:w="3760"/>
      </w:tblGrid>
      <w:tr w:rsidR="009B4ECC" w14:paraId="3632968B" w14:textId="77777777">
        <w:tblPrEx>
          <w:tblCellMar>
            <w:top w:w="0" w:type="dxa"/>
            <w:bottom w:w="0" w:type="dxa"/>
          </w:tblCellMar>
        </w:tblPrEx>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04D54FDF" w14:textId="77777777" w:rsidR="009B4ECC" w:rsidRDefault="00000000">
            <w:r>
              <w:rPr>
                <w:b/>
                <w:bCs/>
                <w:color w:val="FFFFFF"/>
                <w:sz w:val="20"/>
                <w:szCs w:val="20"/>
              </w:rPr>
              <w:t>Category</w:t>
            </w:r>
          </w:p>
        </w:tc>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0665C401" w14:textId="77777777" w:rsidR="009B4ECC" w:rsidRDefault="00000000">
            <w:r>
              <w:rPr>
                <w:b/>
                <w:bCs/>
                <w:color w:val="FFFFFF"/>
                <w:sz w:val="20"/>
                <w:szCs w:val="20"/>
              </w:rPr>
              <w:t>Tool / Library</w:t>
            </w:r>
          </w:p>
        </w:tc>
        <w:tc>
          <w:tcPr>
            <w:tcW w:w="1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091D115D" w14:textId="77777777" w:rsidR="009B4ECC" w:rsidRDefault="00000000">
            <w:r>
              <w:rPr>
                <w:b/>
                <w:bCs/>
                <w:color w:val="FFFFFF"/>
                <w:sz w:val="20"/>
                <w:szCs w:val="20"/>
              </w:rPr>
              <w:t>Version</w:t>
            </w:r>
          </w:p>
        </w:tc>
        <w:tc>
          <w:tcPr>
            <w:tcW w:w="37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3B2FDCB3" w14:textId="77777777" w:rsidR="009B4ECC" w:rsidRDefault="00000000">
            <w:r>
              <w:rPr>
                <w:b/>
                <w:bCs/>
                <w:color w:val="FFFFFF"/>
                <w:sz w:val="20"/>
                <w:szCs w:val="20"/>
              </w:rPr>
              <w:t>Purpose</w:t>
            </w:r>
          </w:p>
        </w:tc>
      </w:tr>
      <w:tr w:rsidR="009B4ECC" w14:paraId="32F8686E"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DC63254" w14:textId="77777777" w:rsidR="009B4ECC" w:rsidRDefault="00000000">
            <w:r>
              <w:rPr>
                <w:sz w:val="20"/>
                <w:szCs w:val="20"/>
              </w:rPr>
              <w:t>IDE</w:t>
            </w:r>
          </w:p>
        </w:tc>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785A691" w14:textId="77777777" w:rsidR="009B4ECC" w:rsidRDefault="00000000">
            <w:r>
              <w:rPr>
                <w:sz w:val="20"/>
                <w:szCs w:val="20"/>
              </w:rPr>
              <w:t>VS Code</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D53F1A6" w14:textId="77777777" w:rsidR="009B4ECC" w:rsidRDefault="00000000">
            <w:r>
              <w:rPr>
                <w:sz w:val="20"/>
                <w:szCs w:val="20"/>
              </w:rPr>
              <w:t>Latest</w:t>
            </w:r>
          </w:p>
        </w:tc>
        <w:tc>
          <w:tcPr>
            <w:tcW w:w="37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86A5980" w14:textId="77777777" w:rsidR="009B4ECC" w:rsidRDefault="00000000">
            <w:r>
              <w:rPr>
                <w:sz w:val="20"/>
                <w:szCs w:val="20"/>
              </w:rPr>
              <w:t>Development environment</w:t>
            </w:r>
          </w:p>
        </w:tc>
      </w:tr>
      <w:tr w:rsidR="009B4ECC" w14:paraId="435D5A97"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CB1122" w14:textId="77777777" w:rsidR="009B4ECC" w:rsidRDefault="00000000">
            <w:r>
              <w:rPr>
                <w:sz w:val="20"/>
                <w:szCs w:val="20"/>
              </w:rPr>
              <w:t>Version Control</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5D4900" w14:textId="77777777" w:rsidR="009B4ECC" w:rsidRDefault="00000000">
            <w:r>
              <w:rPr>
                <w:sz w:val="20"/>
                <w:szCs w:val="20"/>
              </w:rPr>
              <w:t>Git + GitHub</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C66462" w14:textId="77777777" w:rsidR="009B4ECC" w:rsidRDefault="00000000">
            <w:r>
              <w:rPr>
                <w:sz w:val="20"/>
                <w:szCs w:val="20"/>
              </w:rPr>
              <w:t>Latest</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05E634" w14:textId="77777777" w:rsidR="009B4ECC" w:rsidRDefault="00000000">
            <w:r>
              <w:rPr>
                <w:sz w:val="20"/>
                <w:szCs w:val="20"/>
              </w:rPr>
              <w:t>Source control and collaboration</w:t>
            </w:r>
          </w:p>
        </w:tc>
      </w:tr>
      <w:tr w:rsidR="009B4ECC" w14:paraId="79AFF58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F693CE0" w14:textId="77777777" w:rsidR="009B4ECC" w:rsidRDefault="00000000">
            <w:r>
              <w:rPr>
                <w:sz w:val="20"/>
                <w:szCs w:val="20"/>
              </w:rPr>
              <w:t>Language</w:t>
            </w:r>
          </w:p>
        </w:tc>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3515E67" w14:textId="77777777" w:rsidR="009B4ECC" w:rsidRDefault="00000000">
            <w:r>
              <w:rPr>
                <w:sz w:val="20"/>
                <w:szCs w:val="20"/>
              </w:rPr>
              <w:t>Python</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39F672A" w14:textId="77777777" w:rsidR="009B4ECC" w:rsidRDefault="00000000">
            <w:r>
              <w:rPr>
                <w:sz w:val="20"/>
                <w:szCs w:val="20"/>
              </w:rPr>
              <w:t>3.10+</w:t>
            </w:r>
          </w:p>
        </w:tc>
        <w:tc>
          <w:tcPr>
            <w:tcW w:w="37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545969E" w14:textId="77777777" w:rsidR="009B4ECC" w:rsidRDefault="00000000">
            <w:r>
              <w:rPr>
                <w:sz w:val="20"/>
                <w:szCs w:val="20"/>
              </w:rPr>
              <w:t>Primary development language</w:t>
            </w:r>
          </w:p>
        </w:tc>
      </w:tr>
      <w:tr w:rsidR="009B4ECC" w14:paraId="600601E2"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6A21FD" w14:textId="77777777" w:rsidR="009B4ECC" w:rsidRDefault="00000000">
            <w:r>
              <w:rPr>
                <w:sz w:val="20"/>
                <w:szCs w:val="20"/>
              </w:rPr>
              <w:t>Data Processing</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A6D5BA" w14:textId="77777777" w:rsidR="009B4ECC" w:rsidRDefault="00000000">
            <w:r>
              <w:rPr>
                <w:sz w:val="20"/>
                <w:szCs w:val="20"/>
              </w:rPr>
              <w:t>Pandas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623349" w14:textId="77777777" w:rsidR="009B4ECC" w:rsidRDefault="00000000">
            <w:r>
              <w:rPr>
                <w:sz w:val="20"/>
                <w:szCs w:val="20"/>
              </w:rPr>
              <w:t>2.2.2</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5654F4" w14:textId="77777777" w:rsidR="009B4ECC" w:rsidRDefault="00000000">
            <w:r>
              <w:rPr>
                <w:sz w:val="20"/>
                <w:szCs w:val="20"/>
              </w:rPr>
              <w:t>Data manipulation and analysis</w:t>
            </w:r>
          </w:p>
        </w:tc>
      </w:tr>
      <w:tr w:rsidR="009B4ECC" w14:paraId="300BCD25"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18334DC" w14:textId="77777777" w:rsidR="009B4ECC" w:rsidRDefault="00000000">
            <w:r>
              <w:rPr>
                <w:sz w:val="20"/>
                <w:szCs w:val="20"/>
              </w:rPr>
              <w:t>Data Processing</w:t>
            </w:r>
          </w:p>
        </w:tc>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18FBC22" w14:textId="77777777" w:rsidR="009B4ECC" w:rsidRDefault="00000000">
            <w:r>
              <w:rPr>
                <w:sz w:val="20"/>
                <w:szCs w:val="20"/>
              </w:rPr>
              <w:t>NumPy</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2312086" w14:textId="77777777" w:rsidR="009B4ECC" w:rsidRDefault="00000000">
            <w:r>
              <w:rPr>
                <w:sz w:val="20"/>
                <w:szCs w:val="20"/>
              </w:rPr>
              <w:t>1.26.4</w:t>
            </w:r>
          </w:p>
        </w:tc>
        <w:tc>
          <w:tcPr>
            <w:tcW w:w="37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1B962B0" w14:textId="77777777" w:rsidR="009B4ECC" w:rsidRDefault="00000000">
            <w:r>
              <w:rPr>
                <w:sz w:val="20"/>
                <w:szCs w:val="20"/>
              </w:rPr>
              <w:t>Numerical computations</w:t>
            </w:r>
          </w:p>
        </w:tc>
      </w:tr>
      <w:tr w:rsidR="009B4ECC" w14:paraId="4EB78BCA"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C9CF68" w14:textId="77777777" w:rsidR="009B4ECC" w:rsidRDefault="00000000">
            <w:r>
              <w:rPr>
                <w:sz w:val="20"/>
                <w:szCs w:val="20"/>
              </w:rPr>
              <w:t>Data Processing</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26AB81" w14:textId="77777777" w:rsidR="009B4ECC" w:rsidRDefault="00000000">
            <w:r>
              <w:rPr>
                <w:sz w:val="20"/>
                <w:szCs w:val="20"/>
              </w:rPr>
              <w:t>PyArrow</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8E2012" w14:textId="77777777" w:rsidR="009B4ECC" w:rsidRDefault="00000000">
            <w:r>
              <w:rPr>
                <w:sz w:val="20"/>
                <w:szCs w:val="20"/>
              </w:rPr>
              <w:t>15.0.2</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7132D2" w14:textId="77777777" w:rsidR="009B4ECC" w:rsidRDefault="00000000">
            <w:r>
              <w:rPr>
                <w:sz w:val="20"/>
                <w:szCs w:val="20"/>
              </w:rPr>
              <w:t>Parquet file handling</w:t>
            </w:r>
          </w:p>
        </w:tc>
      </w:tr>
      <w:tr w:rsidR="009B4ECC" w14:paraId="33D98EC9"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27A94A1" w14:textId="77777777" w:rsidR="009B4ECC" w:rsidRDefault="00000000">
            <w:r>
              <w:rPr>
                <w:sz w:val="20"/>
                <w:szCs w:val="20"/>
              </w:rPr>
              <w:t>ML — Baseline</w:t>
            </w:r>
          </w:p>
        </w:tc>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3A4D2EE" w14:textId="77777777" w:rsidR="009B4ECC" w:rsidRDefault="00000000">
            <w:r>
              <w:rPr>
                <w:sz w:val="20"/>
                <w:szCs w:val="20"/>
              </w:rPr>
              <w:t>Scikit-learn</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53CEAC6" w14:textId="77777777" w:rsidR="009B4ECC" w:rsidRDefault="00000000">
            <w:r>
              <w:rPr>
                <w:sz w:val="20"/>
                <w:szCs w:val="20"/>
              </w:rPr>
              <w:t>1.4.2</w:t>
            </w:r>
          </w:p>
        </w:tc>
        <w:tc>
          <w:tcPr>
            <w:tcW w:w="37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D078080" w14:textId="77777777" w:rsidR="009B4ECC" w:rsidRDefault="00000000">
            <w:r>
              <w:rPr>
                <w:sz w:val="20"/>
                <w:szCs w:val="20"/>
              </w:rPr>
              <w:t>Logistic Regression, preprocessing</w:t>
            </w:r>
          </w:p>
        </w:tc>
      </w:tr>
      <w:tr w:rsidR="009B4ECC" w14:paraId="325B8B81"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477828" w14:textId="77777777" w:rsidR="009B4ECC" w:rsidRDefault="00000000">
            <w:r>
              <w:rPr>
                <w:sz w:val="20"/>
                <w:szCs w:val="20"/>
              </w:rPr>
              <w:t>ML — Ensemble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D966C8" w14:textId="77777777" w:rsidR="009B4ECC" w:rsidRDefault="00000000">
            <w:r>
              <w:rPr>
                <w:sz w:val="20"/>
                <w:szCs w:val="20"/>
              </w:rPr>
              <w:t>Scikit-learn</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48CEBC" w14:textId="77777777" w:rsidR="009B4ECC" w:rsidRDefault="00000000">
            <w:r>
              <w:rPr>
                <w:sz w:val="20"/>
                <w:szCs w:val="20"/>
              </w:rPr>
              <w:t>1.4.2</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2FF876" w14:textId="77777777" w:rsidR="009B4ECC" w:rsidRDefault="00000000">
            <w:r>
              <w:rPr>
                <w:sz w:val="20"/>
                <w:szCs w:val="20"/>
              </w:rPr>
              <w:t>Random Forest</w:t>
            </w:r>
          </w:p>
        </w:tc>
      </w:tr>
      <w:tr w:rsidR="009B4ECC" w14:paraId="49BB85D4"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D039606" w14:textId="77777777" w:rsidR="009B4ECC" w:rsidRDefault="00000000">
            <w:r>
              <w:rPr>
                <w:sz w:val="20"/>
                <w:szCs w:val="20"/>
              </w:rPr>
              <w:t>ML — Boosting</w:t>
            </w:r>
          </w:p>
        </w:tc>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D9F4CEF" w14:textId="77777777" w:rsidR="009B4ECC" w:rsidRDefault="00000000">
            <w:r>
              <w:rPr>
                <w:sz w:val="20"/>
                <w:szCs w:val="20"/>
              </w:rPr>
              <w:t>XGBoost</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3571DE7" w14:textId="77777777" w:rsidR="009B4ECC" w:rsidRDefault="00000000">
            <w:r>
              <w:rPr>
                <w:sz w:val="20"/>
                <w:szCs w:val="20"/>
              </w:rPr>
              <w:t>2.0.3</w:t>
            </w:r>
          </w:p>
        </w:tc>
        <w:tc>
          <w:tcPr>
            <w:tcW w:w="37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022FFC9" w14:textId="77777777" w:rsidR="009B4ECC" w:rsidRDefault="00000000">
            <w:r>
              <w:rPr>
                <w:sz w:val="20"/>
                <w:szCs w:val="20"/>
              </w:rPr>
              <w:t>Best model target</w:t>
            </w:r>
          </w:p>
        </w:tc>
      </w:tr>
      <w:tr w:rsidR="009B4ECC" w14:paraId="0C97F93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09FE9E" w14:textId="77777777" w:rsidR="009B4ECC" w:rsidRDefault="00000000">
            <w:r>
              <w:rPr>
                <w:sz w:val="20"/>
                <w:szCs w:val="20"/>
              </w:rPr>
              <w:t>Imbalance Handling</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79BCC1" w14:textId="77777777" w:rsidR="009B4ECC" w:rsidRDefault="00000000">
            <w:r>
              <w:rPr>
                <w:sz w:val="20"/>
                <w:szCs w:val="20"/>
              </w:rPr>
              <w:t>Imbalanced-learn</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4B0B48" w14:textId="77777777" w:rsidR="009B4ECC" w:rsidRDefault="00000000">
            <w:r>
              <w:rPr>
                <w:sz w:val="20"/>
                <w:szCs w:val="20"/>
              </w:rPr>
              <w:t>0.12.2</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FCBAD3" w14:textId="77777777" w:rsidR="009B4ECC" w:rsidRDefault="00000000">
            <w:r>
              <w:rPr>
                <w:sz w:val="20"/>
                <w:szCs w:val="20"/>
              </w:rPr>
              <w:t>SMOTE implementation</w:t>
            </w:r>
          </w:p>
        </w:tc>
      </w:tr>
      <w:tr w:rsidR="009B4ECC" w14:paraId="792FD443"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D3F5352" w14:textId="77777777" w:rsidR="009B4ECC" w:rsidRDefault="00000000">
            <w:r>
              <w:rPr>
                <w:sz w:val="20"/>
                <w:szCs w:val="20"/>
              </w:rPr>
              <w:t>Experiment Tracking</w:t>
            </w:r>
          </w:p>
        </w:tc>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16C4310" w14:textId="77777777" w:rsidR="009B4ECC" w:rsidRDefault="00000000">
            <w:r>
              <w:rPr>
                <w:sz w:val="20"/>
                <w:szCs w:val="20"/>
              </w:rPr>
              <w:t>MLflow</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1558138" w14:textId="77777777" w:rsidR="009B4ECC" w:rsidRDefault="00000000">
            <w:r>
              <w:rPr>
                <w:sz w:val="20"/>
                <w:szCs w:val="20"/>
              </w:rPr>
              <w:t>2.12.1</w:t>
            </w:r>
          </w:p>
        </w:tc>
        <w:tc>
          <w:tcPr>
            <w:tcW w:w="37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84B3B53" w14:textId="77777777" w:rsidR="009B4ECC" w:rsidRDefault="00000000">
            <w:r>
              <w:rPr>
                <w:sz w:val="20"/>
                <w:szCs w:val="20"/>
              </w:rPr>
              <w:t>Model tracking and registry</w:t>
            </w:r>
          </w:p>
        </w:tc>
      </w:tr>
      <w:tr w:rsidR="009B4ECC" w14:paraId="5062C97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EF0AF2" w14:textId="77777777" w:rsidR="009B4ECC" w:rsidRDefault="00000000">
            <w:r>
              <w:rPr>
                <w:sz w:val="20"/>
                <w:szCs w:val="20"/>
              </w:rPr>
              <w:t>Explainability</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83C272" w14:textId="77777777" w:rsidR="009B4ECC" w:rsidRDefault="00000000">
            <w:r>
              <w:rPr>
                <w:sz w:val="20"/>
                <w:szCs w:val="20"/>
              </w:rPr>
              <w:t>SHAP</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C79C20" w14:textId="77777777" w:rsidR="009B4ECC" w:rsidRDefault="00000000">
            <w:r>
              <w:rPr>
                <w:sz w:val="20"/>
                <w:szCs w:val="20"/>
              </w:rPr>
              <w:t>0.45.0</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BD7CA0" w14:textId="77777777" w:rsidR="009B4ECC" w:rsidRDefault="00000000">
            <w:r>
              <w:rPr>
                <w:sz w:val="20"/>
                <w:szCs w:val="20"/>
              </w:rPr>
              <w:t>Model interpretability</w:t>
            </w:r>
          </w:p>
        </w:tc>
      </w:tr>
      <w:tr w:rsidR="009B4ECC" w14:paraId="6CB0B2A1"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8D87F32" w14:textId="77777777" w:rsidR="009B4ECC" w:rsidRDefault="00000000">
            <w:r>
              <w:rPr>
                <w:sz w:val="20"/>
                <w:szCs w:val="20"/>
              </w:rPr>
              <w:lastRenderedPageBreak/>
              <w:t>Visualisation</w:t>
            </w:r>
          </w:p>
        </w:tc>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494A99C" w14:textId="77777777" w:rsidR="009B4ECC" w:rsidRDefault="00000000">
            <w:r>
              <w:rPr>
                <w:sz w:val="20"/>
                <w:szCs w:val="20"/>
              </w:rPr>
              <w:t>Matplotlib</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63B96AB" w14:textId="77777777" w:rsidR="009B4ECC" w:rsidRDefault="00000000">
            <w:r>
              <w:rPr>
                <w:sz w:val="20"/>
                <w:szCs w:val="20"/>
              </w:rPr>
              <w:t>3.8.4</w:t>
            </w:r>
          </w:p>
        </w:tc>
        <w:tc>
          <w:tcPr>
            <w:tcW w:w="37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7100585" w14:textId="77777777" w:rsidR="009B4ECC" w:rsidRDefault="00000000">
            <w:r>
              <w:rPr>
                <w:sz w:val="20"/>
                <w:szCs w:val="20"/>
              </w:rPr>
              <w:t>Static plots</w:t>
            </w:r>
          </w:p>
        </w:tc>
      </w:tr>
      <w:tr w:rsidR="009B4ECC" w14:paraId="1CEC9BA2"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C1B93B" w14:textId="77777777" w:rsidR="009B4ECC" w:rsidRDefault="00000000">
            <w:r>
              <w:rPr>
                <w:sz w:val="20"/>
                <w:szCs w:val="20"/>
              </w:rPr>
              <w:t>Visualisation</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EBF842" w14:textId="77777777" w:rsidR="009B4ECC" w:rsidRDefault="00000000">
            <w:r>
              <w:rPr>
                <w:sz w:val="20"/>
                <w:szCs w:val="20"/>
              </w:rPr>
              <w:t>Seaborn</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9FBE10" w14:textId="77777777" w:rsidR="009B4ECC" w:rsidRDefault="00000000">
            <w:r>
              <w:rPr>
                <w:sz w:val="20"/>
                <w:szCs w:val="20"/>
              </w:rPr>
              <w:t>0.13.2</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4B4D99" w14:textId="77777777" w:rsidR="009B4ECC" w:rsidRDefault="00000000">
            <w:r>
              <w:rPr>
                <w:sz w:val="20"/>
                <w:szCs w:val="20"/>
              </w:rPr>
              <w:t>Statistical visualisations</w:t>
            </w:r>
          </w:p>
        </w:tc>
      </w:tr>
      <w:tr w:rsidR="009B4ECC" w14:paraId="5B1F216D"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C1B6068" w14:textId="77777777" w:rsidR="009B4ECC" w:rsidRDefault="00000000">
            <w:r>
              <w:rPr>
                <w:sz w:val="20"/>
                <w:szCs w:val="20"/>
              </w:rPr>
              <w:t>Visualisation</w:t>
            </w:r>
          </w:p>
        </w:tc>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14E455C" w14:textId="77777777" w:rsidR="009B4ECC" w:rsidRDefault="00000000">
            <w:r>
              <w:rPr>
                <w:sz w:val="20"/>
                <w:szCs w:val="20"/>
              </w:rPr>
              <w:t>Plotly</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2C78A27" w14:textId="77777777" w:rsidR="009B4ECC" w:rsidRDefault="00000000">
            <w:r>
              <w:rPr>
                <w:sz w:val="20"/>
                <w:szCs w:val="20"/>
              </w:rPr>
              <w:t>5.21.0</w:t>
            </w:r>
          </w:p>
        </w:tc>
        <w:tc>
          <w:tcPr>
            <w:tcW w:w="37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C0BC8B2" w14:textId="77777777" w:rsidR="009B4ECC" w:rsidRDefault="00000000">
            <w:r>
              <w:rPr>
                <w:sz w:val="20"/>
                <w:szCs w:val="20"/>
              </w:rPr>
              <w:t>Interactive charts</w:t>
            </w:r>
          </w:p>
        </w:tc>
      </w:tr>
      <w:tr w:rsidR="009B4ECC" w14:paraId="60B6DB06"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52431A" w14:textId="77777777" w:rsidR="009B4ECC" w:rsidRDefault="00000000">
            <w:r>
              <w:rPr>
                <w:sz w:val="20"/>
                <w:szCs w:val="20"/>
              </w:rPr>
              <w:t>Dashboard</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E51F33" w14:textId="77777777" w:rsidR="009B4ECC" w:rsidRDefault="00000000">
            <w:r>
              <w:rPr>
                <w:sz w:val="20"/>
                <w:szCs w:val="20"/>
              </w:rPr>
              <w:t>Streamlit</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EAD0CD" w14:textId="77777777" w:rsidR="009B4ECC" w:rsidRDefault="00000000">
            <w:r>
              <w:rPr>
                <w:sz w:val="20"/>
                <w:szCs w:val="20"/>
              </w:rPr>
              <w:t>1.33.0</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592A40" w14:textId="77777777" w:rsidR="009B4ECC" w:rsidRDefault="00000000">
            <w:r>
              <w:rPr>
                <w:sz w:val="20"/>
                <w:szCs w:val="20"/>
              </w:rPr>
              <w:t>Monitoring dashboard</w:t>
            </w:r>
          </w:p>
        </w:tc>
      </w:tr>
      <w:tr w:rsidR="009B4ECC" w14:paraId="5F8FF26E"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1FD6618" w14:textId="77777777" w:rsidR="009B4ECC" w:rsidRDefault="00000000">
            <w:r>
              <w:rPr>
                <w:sz w:val="20"/>
                <w:szCs w:val="20"/>
              </w:rPr>
              <w:t>GenAI</w:t>
            </w:r>
          </w:p>
        </w:tc>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1429CA8" w14:textId="77777777" w:rsidR="009B4ECC" w:rsidRDefault="00000000">
            <w:r>
              <w:rPr>
                <w:sz w:val="20"/>
                <w:szCs w:val="20"/>
              </w:rPr>
              <w:t>OpenAI</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380AF21" w14:textId="77777777" w:rsidR="009B4ECC" w:rsidRDefault="00000000">
            <w:r>
              <w:rPr>
                <w:sz w:val="20"/>
                <w:szCs w:val="20"/>
              </w:rPr>
              <w:t>1.25.0</w:t>
            </w:r>
          </w:p>
        </w:tc>
        <w:tc>
          <w:tcPr>
            <w:tcW w:w="37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ACB2D26" w14:textId="77777777" w:rsidR="009B4ECC" w:rsidRDefault="00000000">
            <w:r>
              <w:rPr>
                <w:sz w:val="20"/>
                <w:szCs w:val="20"/>
              </w:rPr>
              <w:t>SAR report generation</w:t>
            </w:r>
          </w:p>
        </w:tc>
      </w:tr>
      <w:tr w:rsidR="009B4ECC" w14:paraId="5EC2BBE9"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5447E5" w14:textId="77777777" w:rsidR="009B4ECC" w:rsidRDefault="00000000">
            <w:r>
              <w:rPr>
                <w:sz w:val="20"/>
                <w:szCs w:val="20"/>
              </w:rPr>
              <w:t>GenAI</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56DF2E" w14:textId="77777777" w:rsidR="009B4ECC" w:rsidRDefault="00000000">
            <w:r>
              <w:rPr>
                <w:sz w:val="20"/>
                <w:szCs w:val="20"/>
              </w:rPr>
              <w:t>Anthropic</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BCAA06" w14:textId="77777777" w:rsidR="009B4ECC" w:rsidRDefault="00000000">
            <w:r>
              <w:rPr>
                <w:sz w:val="20"/>
                <w:szCs w:val="20"/>
              </w:rPr>
              <w:t>0.25.0</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D37881" w14:textId="77777777" w:rsidR="009B4ECC" w:rsidRDefault="00000000">
            <w:r>
              <w:rPr>
                <w:sz w:val="20"/>
                <w:szCs w:val="20"/>
              </w:rPr>
              <w:t>SAR report generation (alternative)</w:t>
            </w:r>
          </w:p>
        </w:tc>
      </w:tr>
      <w:tr w:rsidR="009B4ECC" w14:paraId="18B2E103"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FAFCBAF" w14:textId="77777777" w:rsidR="009B4ECC" w:rsidRDefault="00000000">
            <w:r>
              <w:rPr>
                <w:sz w:val="20"/>
                <w:szCs w:val="20"/>
              </w:rPr>
              <w:t>CI/CD</w:t>
            </w:r>
          </w:p>
        </w:tc>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625E3F2" w14:textId="77777777" w:rsidR="009B4ECC" w:rsidRDefault="00000000">
            <w:r>
              <w:rPr>
                <w:sz w:val="20"/>
                <w:szCs w:val="20"/>
              </w:rPr>
              <w:t>GitHub Actions</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6A69FFE" w14:textId="77777777" w:rsidR="009B4ECC" w:rsidRDefault="00000000">
            <w:r>
              <w:rPr>
                <w:sz w:val="20"/>
                <w:szCs w:val="20"/>
              </w:rPr>
              <w:t>Latest</w:t>
            </w:r>
          </w:p>
        </w:tc>
        <w:tc>
          <w:tcPr>
            <w:tcW w:w="37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154AE63" w14:textId="77777777" w:rsidR="009B4ECC" w:rsidRDefault="00000000">
            <w:r>
              <w:rPr>
                <w:sz w:val="20"/>
                <w:szCs w:val="20"/>
              </w:rPr>
              <w:t>DEV &gt; UAT &gt; PROD pipeline</w:t>
            </w:r>
          </w:p>
        </w:tc>
      </w:tr>
      <w:tr w:rsidR="009B4ECC" w14:paraId="023142B5"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6EE9C9" w14:textId="77777777" w:rsidR="009B4ECC" w:rsidRDefault="00000000">
            <w:r>
              <w:rPr>
                <w:sz w:val="20"/>
                <w:szCs w:val="20"/>
              </w:rPr>
              <w:t>Environment</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0B989D" w14:textId="77777777" w:rsidR="009B4ECC" w:rsidRDefault="00000000">
            <w:r>
              <w:rPr>
                <w:sz w:val="20"/>
                <w:szCs w:val="20"/>
              </w:rPr>
              <w:t>Python venv</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EA9BA5" w14:textId="77777777" w:rsidR="009B4ECC" w:rsidRDefault="00000000">
            <w:r>
              <w:rPr>
                <w:sz w:val="20"/>
                <w:szCs w:val="20"/>
              </w:rPr>
              <w:t>Built-in</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61F644" w14:textId="77777777" w:rsidR="009B4ECC" w:rsidRDefault="00000000">
            <w:r>
              <w:rPr>
                <w:sz w:val="20"/>
                <w:szCs w:val="20"/>
              </w:rPr>
              <w:t>Dependency isolation</w:t>
            </w:r>
          </w:p>
        </w:tc>
      </w:tr>
      <w:tr w:rsidR="009B4ECC" w14:paraId="7410D25E"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6D8CF7A" w14:textId="77777777" w:rsidR="009B4ECC" w:rsidRDefault="00000000">
            <w:r>
              <w:rPr>
                <w:sz w:val="20"/>
                <w:szCs w:val="20"/>
              </w:rPr>
              <w:t>Config</w:t>
            </w:r>
          </w:p>
        </w:tc>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69C5E3B" w14:textId="77777777" w:rsidR="009B4ECC" w:rsidRDefault="00000000">
            <w:r>
              <w:rPr>
                <w:sz w:val="20"/>
                <w:szCs w:val="20"/>
              </w:rPr>
              <w:t>python-dotenv</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7D7BEEC" w14:textId="77777777" w:rsidR="009B4ECC" w:rsidRDefault="00000000">
            <w:r>
              <w:rPr>
                <w:sz w:val="20"/>
                <w:szCs w:val="20"/>
              </w:rPr>
              <w:t>1.0.1</w:t>
            </w:r>
          </w:p>
        </w:tc>
        <w:tc>
          <w:tcPr>
            <w:tcW w:w="37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AC43423" w14:textId="77777777" w:rsidR="009B4ECC" w:rsidRDefault="00000000">
            <w:r>
              <w:rPr>
                <w:sz w:val="20"/>
                <w:szCs w:val="20"/>
              </w:rPr>
              <w:t>Environment variable management</w:t>
            </w:r>
          </w:p>
        </w:tc>
      </w:tr>
      <w:tr w:rsidR="009B4ECC" w14:paraId="4B79386B"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634E11" w14:textId="77777777" w:rsidR="009B4ECC" w:rsidRDefault="00000000">
            <w:r>
              <w:rPr>
                <w:sz w:val="20"/>
                <w:szCs w:val="20"/>
              </w:rPr>
              <w:t>Serialisation</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B6CE00" w14:textId="77777777" w:rsidR="009B4ECC" w:rsidRDefault="00000000">
            <w:r>
              <w:rPr>
                <w:sz w:val="20"/>
                <w:szCs w:val="20"/>
              </w:rPr>
              <w:t>Joblib</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099816" w14:textId="77777777" w:rsidR="009B4ECC" w:rsidRDefault="00000000">
            <w:r>
              <w:rPr>
                <w:sz w:val="20"/>
                <w:szCs w:val="20"/>
              </w:rPr>
              <w:t>1.4.0</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1C65C6" w14:textId="77777777" w:rsidR="009B4ECC" w:rsidRDefault="00000000">
            <w:r>
              <w:rPr>
                <w:sz w:val="20"/>
                <w:szCs w:val="20"/>
              </w:rPr>
              <w:t>Model saving and loading</w:t>
            </w:r>
          </w:p>
        </w:tc>
      </w:tr>
    </w:tbl>
    <w:p w14:paraId="04763266" w14:textId="77777777" w:rsidR="009B4ECC" w:rsidRDefault="009B4ECC">
      <w:pPr>
        <w:spacing w:before="60" w:after="60"/>
      </w:pPr>
    </w:p>
    <w:p w14:paraId="45781825" w14:textId="77777777" w:rsidR="009B4ECC" w:rsidRDefault="00000000">
      <w:pPr>
        <w:pStyle w:val="Heading1"/>
        <w:pBdr>
          <w:bottom w:val="single" w:sz="6" w:space="1" w:color="2E75B6"/>
        </w:pBdr>
      </w:pPr>
      <w:bookmarkStart w:id="22" w:name="_Toc226508558"/>
      <w:r>
        <w:t>10. File and Code Sequence</w:t>
      </w:r>
      <w:bookmarkEnd w:id="22"/>
    </w:p>
    <w:p w14:paraId="2B4319E9" w14:textId="77777777" w:rsidR="009B4ECC" w:rsidRDefault="00000000">
      <w:pPr>
        <w:spacing w:before="60" w:after="60"/>
      </w:pPr>
      <w:r>
        <w:t>All scripts follow the enterprise naming convention: lowercase with underscores. Scripts are organised by functionality inside the src/ directory. The sequence below represents the exact order of execution.</w:t>
      </w:r>
    </w:p>
    <w:p w14:paraId="4845CAA6" w14:textId="77777777" w:rsidR="009B4ECC" w:rsidRDefault="009B4ECC">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74"/>
        <w:gridCol w:w="4476"/>
        <w:gridCol w:w="4210"/>
      </w:tblGrid>
      <w:tr w:rsidR="009B4ECC" w14:paraId="28F52DDF" w14:textId="77777777">
        <w:tblPrEx>
          <w:tblCellMar>
            <w:top w:w="0" w:type="dxa"/>
            <w:bottom w:w="0" w:type="dxa"/>
          </w:tblCellMar>
        </w:tblPrEx>
        <w:trPr>
          <w:tblHeader/>
        </w:trPr>
        <w:tc>
          <w:tcPr>
            <w:tcW w:w="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387C1553" w14:textId="77777777" w:rsidR="009B4ECC" w:rsidRDefault="00000000">
            <w:r>
              <w:rPr>
                <w:b/>
                <w:bCs/>
                <w:color w:val="FFFFFF"/>
                <w:sz w:val="20"/>
                <w:szCs w:val="20"/>
              </w:rPr>
              <w:t>Step</w:t>
            </w:r>
          </w:p>
        </w:tc>
        <w:tc>
          <w:tcPr>
            <w:tcW w:w="3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0B4AF4E3" w14:textId="77777777" w:rsidR="009B4ECC" w:rsidRDefault="00000000">
            <w:r>
              <w:rPr>
                <w:b/>
                <w:bCs/>
                <w:color w:val="FFFFFF"/>
                <w:sz w:val="20"/>
                <w:szCs w:val="20"/>
              </w:rPr>
              <w:t>File Path</w:t>
            </w:r>
          </w:p>
        </w:tc>
        <w:tc>
          <w:tcPr>
            <w:tcW w:w="49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55A152E0" w14:textId="77777777" w:rsidR="009B4ECC" w:rsidRDefault="00000000">
            <w:r>
              <w:rPr>
                <w:b/>
                <w:bCs/>
                <w:color w:val="FFFFFF"/>
                <w:sz w:val="20"/>
                <w:szCs w:val="20"/>
              </w:rPr>
              <w:t>Purpose</w:t>
            </w:r>
          </w:p>
        </w:tc>
      </w:tr>
      <w:tr w:rsidR="009B4ECC" w14:paraId="19BB6F71"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0ED9D53" w14:textId="77777777" w:rsidR="009B4ECC" w:rsidRDefault="00000000">
            <w:r>
              <w:rPr>
                <w:sz w:val="20"/>
                <w:szCs w:val="20"/>
              </w:rPr>
              <w:t>0</w:t>
            </w:r>
          </w:p>
        </w:tc>
        <w:tc>
          <w:tcPr>
            <w:tcW w:w="3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6B966C6" w14:textId="77777777" w:rsidR="009B4ECC" w:rsidRDefault="00000000">
            <w:r>
              <w:rPr>
                <w:sz w:val="20"/>
                <w:szCs w:val="20"/>
              </w:rPr>
              <w:t>setup_project.py</w:t>
            </w:r>
          </w:p>
        </w:tc>
        <w:tc>
          <w:tcPr>
            <w:tcW w:w="49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1A889CD" w14:textId="77777777" w:rsidR="009B4ECC" w:rsidRDefault="00000000">
            <w:r>
              <w:rPr>
                <w:sz w:val="20"/>
                <w:szCs w:val="20"/>
              </w:rPr>
              <w:t>Project scaffold — folders, files, venv, gitkeep</w:t>
            </w:r>
          </w:p>
        </w:tc>
      </w:tr>
      <w:tr w:rsidR="009B4ECC" w14:paraId="6AB6ABD3"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AF0017" w14:textId="77777777" w:rsidR="009B4ECC" w:rsidRDefault="00000000">
            <w:r>
              <w:rPr>
                <w:sz w:val="20"/>
                <w:szCs w:val="20"/>
              </w:rPr>
              <w:t>1</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A35B7B" w14:textId="77777777" w:rsidR="009B4ECC" w:rsidRDefault="00000000">
            <w:r>
              <w:rPr>
                <w:sz w:val="20"/>
                <w:szCs w:val="20"/>
              </w:rPr>
              <w:t>src/ingestion/bronze_aml_ingest.py</w:t>
            </w: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F95175" w14:textId="77777777" w:rsidR="009B4ECC" w:rsidRDefault="00000000">
            <w:r>
              <w:rPr>
                <w:sz w:val="20"/>
                <w:szCs w:val="20"/>
              </w:rPr>
              <w:t>Ingest raw IBM AML CSV into bronze layer</w:t>
            </w:r>
          </w:p>
        </w:tc>
      </w:tr>
      <w:tr w:rsidR="009B4ECC" w14:paraId="5E341882"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CEAB1F0" w14:textId="77777777" w:rsidR="009B4ECC" w:rsidRDefault="00000000">
            <w:r>
              <w:rPr>
                <w:sz w:val="20"/>
                <w:szCs w:val="20"/>
              </w:rPr>
              <w:t>2</w:t>
            </w:r>
          </w:p>
        </w:tc>
        <w:tc>
          <w:tcPr>
            <w:tcW w:w="3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2B940CB" w14:textId="77777777" w:rsidR="009B4ECC" w:rsidRDefault="00000000">
            <w:r>
              <w:rPr>
                <w:sz w:val="20"/>
                <w:szCs w:val="20"/>
              </w:rPr>
              <w:t>src/features/silver_aml_transform.py</w:t>
            </w:r>
          </w:p>
        </w:tc>
        <w:tc>
          <w:tcPr>
            <w:tcW w:w="49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7F78849" w14:textId="77777777" w:rsidR="009B4ECC" w:rsidRDefault="00000000">
            <w:r>
              <w:rPr>
                <w:sz w:val="20"/>
                <w:szCs w:val="20"/>
              </w:rPr>
              <w:t>Clean, validate, and standardise data</w:t>
            </w:r>
          </w:p>
        </w:tc>
      </w:tr>
      <w:tr w:rsidR="009B4ECC" w14:paraId="33F23181"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9D11B7" w14:textId="77777777" w:rsidR="009B4ECC" w:rsidRDefault="00000000">
            <w:r>
              <w:rPr>
                <w:sz w:val="20"/>
                <w:szCs w:val="20"/>
              </w:rPr>
              <w:t>3</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BD4ED5" w14:textId="77777777" w:rsidR="009B4ECC" w:rsidRDefault="00000000">
            <w:r>
              <w:rPr>
                <w:sz w:val="20"/>
                <w:szCs w:val="20"/>
              </w:rPr>
              <w:t>src/features/gold_feature_engineering.py</w:t>
            </w: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860171" w14:textId="77777777" w:rsidR="009B4ECC" w:rsidRDefault="00000000">
            <w:r>
              <w:rPr>
                <w:sz w:val="20"/>
                <w:szCs w:val="20"/>
              </w:rPr>
              <w:t>Feature creation, encoding, SMOTE</w:t>
            </w:r>
          </w:p>
        </w:tc>
      </w:tr>
      <w:tr w:rsidR="009B4ECC" w14:paraId="08266009"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D61F974" w14:textId="77777777" w:rsidR="009B4ECC" w:rsidRDefault="00000000">
            <w:r>
              <w:rPr>
                <w:sz w:val="20"/>
                <w:szCs w:val="20"/>
              </w:rPr>
              <w:t>4</w:t>
            </w:r>
          </w:p>
        </w:tc>
        <w:tc>
          <w:tcPr>
            <w:tcW w:w="3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2ABBDF1" w14:textId="77777777" w:rsidR="009B4ECC" w:rsidRDefault="00000000">
            <w:r>
              <w:rPr>
                <w:sz w:val="20"/>
                <w:szCs w:val="20"/>
              </w:rPr>
              <w:t>src/dq/dq_aml_validation.py</w:t>
            </w:r>
          </w:p>
        </w:tc>
        <w:tc>
          <w:tcPr>
            <w:tcW w:w="49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1A2A87B" w14:textId="77777777" w:rsidR="009B4ECC" w:rsidRDefault="00000000">
            <w:r>
              <w:rPr>
                <w:sz w:val="20"/>
                <w:szCs w:val="20"/>
              </w:rPr>
              <w:t>Data quality checks across all layers</w:t>
            </w:r>
          </w:p>
        </w:tc>
      </w:tr>
      <w:tr w:rsidR="009B4ECC" w14:paraId="7868BBE1"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3EFBBB" w14:textId="77777777" w:rsidR="009B4ECC" w:rsidRDefault="00000000">
            <w:r>
              <w:rPr>
                <w:sz w:val="20"/>
                <w:szCs w:val="20"/>
              </w:rPr>
              <w:t>5</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4C1331" w14:textId="77777777" w:rsidR="009B4ECC" w:rsidRDefault="00000000">
            <w:r>
              <w:rPr>
                <w:sz w:val="20"/>
                <w:szCs w:val="20"/>
              </w:rPr>
              <w:t>src/models/model_logistic_regression.py</w:t>
            </w: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892BF9" w14:textId="77777777" w:rsidR="009B4ECC" w:rsidRDefault="00000000">
            <w:r>
              <w:rPr>
                <w:sz w:val="20"/>
                <w:szCs w:val="20"/>
              </w:rPr>
              <w:t>Baseline Logistic Regression + MLflow</w:t>
            </w:r>
          </w:p>
        </w:tc>
      </w:tr>
      <w:tr w:rsidR="009B4ECC" w14:paraId="522E0C96"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4FCB16E" w14:textId="77777777" w:rsidR="009B4ECC" w:rsidRDefault="00000000">
            <w:r>
              <w:rPr>
                <w:sz w:val="20"/>
                <w:szCs w:val="20"/>
              </w:rPr>
              <w:t>6</w:t>
            </w:r>
          </w:p>
        </w:tc>
        <w:tc>
          <w:tcPr>
            <w:tcW w:w="3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D2FAB31" w14:textId="77777777" w:rsidR="009B4ECC" w:rsidRDefault="00000000">
            <w:r>
              <w:rPr>
                <w:sz w:val="20"/>
                <w:szCs w:val="20"/>
              </w:rPr>
              <w:t>src/models/model_random_forest.py</w:t>
            </w:r>
          </w:p>
        </w:tc>
        <w:tc>
          <w:tcPr>
            <w:tcW w:w="49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8C755A9" w14:textId="77777777" w:rsidR="009B4ECC" w:rsidRDefault="00000000">
            <w:r>
              <w:rPr>
                <w:sz w:val="20"/>
                <w:szCs w:val="20"/>
              </w:rPr>
              <w:t>Random Forest ensemble + MLflow</w:t>
            </w:r>
          </w:p>
        </w:tc>
      </w:tr>
      <w:tr w:rsidR="009B4ECC" w14:paraId="33558F91"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A5A850" w14:textId="77777777" w:rsidR="009B4ECC" w:rsidRDefault="00000000">
            <w:r>
              <w:rPr>
                <w:sz w:val="20"/>
                <w:szCs w:val="20"/>
              </w:rPr>
              <w:t>7</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36EC64" w14:textId="77777777" w:rsidR="009B4ECC" w:rsidRDefault="00000000">
            <w:r>
              <w:rPr>
                <w:sz w:val="20"/>
                <w:szCs w:val="20"/>
              </w:rPr>
              <w:t>src/models/model_xgboost.py</w:t>
            </w: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177E50" w14:textId="77777777" w:rsidR="009B4ECC" w:rsidRDefault="00000000">
            <w:r>
              <w:rPr>
                <w:sz w:val="20"/>
                <w:szCs w:val="20"/>
              </w:rPr>
              <w:t>XGBoost best model + MLflow tracking</w:t>
            </w:r>
          </w:p>
        </w:tc>
      </w:tr>
      <w:tr w:rsidR="009B4ECC" w14:paraId="17E7787B"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471729B" w14:textId="77777777" w:rsidR="009B4ECC" w:rsidRDefault="00000000">
            <w:r>
              <w:rPr>
                <w:sz w:val="20"/>
                <w:szCs w:val="20"/>
              </w:rPr>
              <w:t>8</w:t>
            </w:r>
          </w:p>
        </w:tc>
        <w:tc>
          <w:tcPr>
            <w:tcW w:w="3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F46A8B5" w14:textId="77777777" w:rsidR="009B4ECC" w:rsidRDefault="00000000">
            <w:r>
              <w:rPr>
                <w:sz w:val="20"/>
                <w:szCs w:val="20"/>
              </w:rPr>
              <w:t>src/evaluation/model_evaluation.py</w:t>
            </w:r>
          </w:p>
        </w:tc>
        <w:tc>
          <w:tcPr>
            <w:tcW w:w="49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4C30019" w14:textId="77777777" w:rsidR="009B4ECC" w:rsidRDefault="00000000">
            <w:r>
              <w:rPr>
                <w:sz w:val="20"/>
                <w:szCs w:val="20"/>
              </w:rPr>
              <w:t>Metrics, confusion matrix, AUC-ROC</w:t>
            </w:r>
          </w:p>
        </w:tc>
      </w:tr>
      <w:tr w:rsidR="009B4ECC" w14:paraId="5062D498"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05BF68" w14:textId="77777777" w:rsidR="009B4ECC" w:rsidRDefault="00000000">
            <w:r>
              <w:rPr>
                <w:sz w:val="20"/>
                <w:szCs w:val="20"/>
              </w:rPr>
              <w:t>9</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8CBF83" w14:textId="77777777" w:rsidR="009B4ECC" w:rsidRDefault="00000000">
            <w:r>
              <w:rPr>
                <w:sz w:val="20"/>
                <w:szCs w:val="20"/>
              </w:rPr>
              <w:t>src/evaluation/model_shap_explainability.py</w:t>
            </w: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9BF069" w14:textId="77777777" w:rsidR="009B4ECC" w:rsidRDefault="00000000">
            <w:r>
              <w:rPr>
                <w:sz w:val="20"/>
                <w:szCs w:val="20"/>
              </w:rPr>
              <w:t>SHAP values and feature importance</w:t>
            </w:r>
          </w:p>
        </w:tc>
      </w:tr>
      <w:tr w:rsidR="009B4ECC" w14:paraId="68A46263"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A82ACFF" w14:textId="77777777" w:rsidR="009B4ECC" w:rsidRDefault="00000000">
            <w:r>
              <w:rPr>
                <w:sz w:val="20"/>
                <w:szCs w:val="20"/>
              </w:rPr>
              <w:t>10</w:t>
            </w:r>
          </w:p>
        </w:tc>
        <w:tc>
          <w:tcPr>
            <w:tcW w:w="3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233B46B" w14:textId="77777777" w:rsidR="009B4ECC" w:rsidRDefault="00000000">
            <w:r>
              <w:rPr>
                <w:sz w:val="20"/>
                <w:szCs w:val="20"/>
              </w:rPr>
              <w:t>src/evaluation/model_drift_detection.py</w:t>
            </w:r>
          </w:p>
        </w:tc>
        <w:tc>
          <w:tcPr>
            <w:tcW w:w="49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49D1110" w14:textId="77777777" w:rsidR="009B4ECC" w:rsidRDefault="00000000">
            <w:r>
              <w:rPr>
                <w:sz w:val="20"/>
                <w:szCs w:val="20"/>
              </w:rPr>
              <w:t>Data drift monitoring</w:t>
            </w:r>
          </w:p>
        </w:tc>
      </w:tr>
      <w:tr w:rsidR="009B4ECC" w14:paraId="2F1920BC"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5F5D10" w14:textId="77777777" w:rsidR="009B4ECC" w:rsidRDefault="00000000">
            <w:r>
              <w:rPr>
                <w:sz w:val="20"/>
                <w:szCs w:val="20"/>
              </w:rPr>
              <w:t>11</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81F446" w14:textId="77777777" w:rsidR="009B4ECC" w:rsidRDefault="00000000">
            <w:r>
              <w:rPr>
                <w:sz w:val="20"/>
                <w:szCs w:val="20"/>
              </w:rPr>
              <w:t>src/models/model_registry.py</w:t>
            </w: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84E385" w14:textId="77777777" w:rsidR="009B4ECC" w:rsidRDefault="00000000">
            <w:r>
              <w:rPr>
                <w:sz w:val="20"/>
                <w:szCs w:val="20"/>
              </w:rPr>
              <w:t>Register best model in MLflow registry</w:t>
            </w:r>
          </w:p>
        </w:tc>
      </w:tr>
      <w:tr w:rsidR="009B4ECC" w14:paraId="7247467C"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209A7B5" w14:textId="77777777" w:rsidR="009B4ECC" w:rsidRDefault="00000000">
            <w:r>
              <w:rPr>
                <w:sz w:val="20"/>
                <w:szCs w:val="20"/>
              </w:rPr>
              <w:t>12</w:t>
            </w:r>
          </w:p>
        </w:tc>
        <w:tc>
          <w:tcPr>
            <w:tcW w:w="3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773BBAB" w14:textId="77777777" w:rsidR="009B4ECC" w:rsidRDefault="00000000">
            <w:r>
              <w:rPr>
                <w:sz w:val="20"/>
                <w:szCs w:val="20"/>
              </w:rPr>
              <w:t>src/genai/sar_report_generator.py</w:t>
            </w:r>
          </w:p>
        </w:tc>
        <w:tc>
          <w:tcPr>
            <w:tcW w:w="49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DF38522" w14:textId="77777777" w:rsidR="009B4ECC" w:rsidRDefault="00000000">
            <w:r>
              <w:rPr>
                <w:sz w:val="20"/>
                <w:szCs w:val="20"/>
              </w:rPr>
              <w:t>GenAI SAR report generation</w:t>
            </w:r>
          </w:p>
        </w:tc>
      </w:tr>
      <w:tr w:rsidR="009B4ECC" w14:paraId="2F5CB8B8"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67FAC9" w14:textId="77777777" w:rsidR="009B4ECC" w:rsidRDefault="00000000">
            <w:r>
              <w:rPr>
                <w:sz w:val="20"/>
                <w:szCs w:val="20"/>
              </w:rPr>
              <w:t>13</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0CAEB0" w14:textId="77777777" w:rsidR="009B4ECC" w:rsidRDefault="00000000">
            <w:r>
              <w:rPr>
                <w:sz w:val="20"/>
                <w:szCs w:val="20"/>
              </w:rPr>
              <w:t>streamlit_app/app.py</w:t>
            </w: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965C38" w14:textId="77777777" w:rsidR="009B4ECC" w:rsidRDefault="00000000">
            <w:r>
              <w:rPr>
                <w:sz w:val="20"/>
                <w:szCs w:val="20"/>
              </w:rPr>
              <w:t>Main Streamlit dashboard entry point</w:t>
            </w:r>
          </w:p>
        </w:tc>
      </w:tr>
      <w:tr w:rsidR="009B4ECC" w14:paraId="6203ADDB"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32745BC" w14:textId="77777777" w:rsidR="009B4ECC" w:rsidRDefault="00000000">
            <w:r>
              <w:rPr>
                <w:sz w:val="20"/>
                <w:szCs w:val="20"/>
              </w:rPr>
              <w:lastRenderedPageBreak/>
              <w:t>14</w:t>
            </w:r>
          </w:p>
        </w:tc>
        <w:tc>
          <w:tcPr>
            <w:tcW w:w="3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4AAFD6F" w14:textId="77777777" w:rsidR="009B4ECC" w:rsidRDefault="00000000">
            <w:r>
              <w:rPr>
                <w:sz w:val="20"/>
                <w:szCs w:val="20"/>
              </w:rPr>
              <w:t>streamlit_app/pages/01_transactions.py</w:t>
            </w:r>
          </w:p>
        </w:tc>
        <w:tc>
          <w:tcPr>
            <w:tcW w:w="49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EC977C0" w14:textId="77777777" w:rsidR="009B4ECC" w:rsidRDefault="00000000">
            <w:r>
              <w:rPr>
                <w:sz w:val="20"/>
                <w:szCs w:val="20"/>
              </w:rPr>
              <w:t>Transaction monitoring page</w:t>
            </w:r>
          </w:p>
        </w:tc>
      </w:tr>
      <w:tr w:rsidR="009B4ECC" w14:paraId="03B645B1"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3191BC" w14:textId="77777777" w:rsidR="009B4ECC" w:rsidRDefault="00000000">
            <w:r>
              <w:rPr>
                <w:sz w:val="20"/>
                <w:szCs w:val="20"/>
              </w:rPr>
              <w:t>15</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B0B7B6" w14:textId="77777777" w:rsidR="009B4ECC" w:rsidRDefault="00000000">
            <w:r>
              <w:rPr>
                <w:sz w:val="20"/>
                <w:szCs w:val="20"/>
              </w:rPr>
              <w:t>streamlit_app/pages/02_model_performance.py</w:t>
            </w: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846F7F" w14:textId="77777777" w:rsidR="009B4ECC" w:rsidRDefault="00000000">
            <w:r>
              <w:rPr>
                <w:sz w:val="20"/>
                <w:szCs w:val="20"/>
              </w:rPr>
              <w:t>Model metrics page</w:t>
            </w:r>
          </w:p>
        </w:tc>
      </w:tr>
      <w:tr w:rsidR="009B4ECC" w14:paraId="3E460557"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29C46A9" w14:textId="77777777" w:rsidR="009B4ECC" w:rsidRDefault="00000000">
            <w:r>
              <w:rPr>
                <w:sz w:val="20"/>
                <w:szCs w:val="20"/>
              </w:rPr>
              <w:t>16</w:t>
            </w:r>
          </w:p>
        </w:tc>
        <w:tc>
          <w:tcPr>
            <w:tcW w:w="3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04F6D14" w14:textId="77777777" w:rsidR="009B4ECC" w:rsidRDefault="00000000">
            <w:r>
              <w:rPr>
                <w:sz w:val="20"/>
                <w:szCs w:val="20"/>
              </w:rPr>
              <w:t>streamlit_app/pages/03_sar_reports.py</w:t>
            </w:r>
          </w:p>
        </w:tc>
        <w:tc>
          <w:tcPr>
            <w:tcW w:w="49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2186E23" w14:textId="77777777" w:rsidR="009B4ECC" w:rsidRDefault="00000000">
            <w:r>
              <w:rPr>
                <w:sz w:val="20"/>
                <w:szCs w:val="20"/>
              </w:rPr>
              <w:t>SAR report viewer page</w:t>
            </w:r>
          </w:p>
        </w:tc>
      </w:tr>
      <w:tr w:rsidR="009B4ECC" w14:paraId="60D9D83D"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479F2B" w14:textId="77777777" w:rsidR="009B4ECC" w:rsidRDefault="00000000">
            <w:r>
              <w:rPr>
                <w:sz w:val="20"/>
                <w:szCs w:val="20"/>
              </w:rPr>
              <w:t>17</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B1EFD1" w14:textId="77777777" w:rsidR="009B4ECC" w:rsidRDefault="00000000">
            <w:r>
              <w:rPr>
                <w:sz w:val="20"/>
                <w:szCs w:val="20"/>
              </w:rPr>
              <w:t>.github/workflows/ci_dev.yml</w:t>
            </w: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49EB6F" w14:textId="77777777" w:rsidR="009B4ECC" w:rsidRDefault="00000000">
            <w:r>
              <w:rPr>
                <w:sz w:val="20"/>
                <w:szCs w:val="20"/>
              </w:rPr>
              <w:t>DEV environment CI/CD pipeline</w:t>
            </w:r>
          </w:p>
        </w:tc>
      </w:tr>
      <w:tr w:rsidR="009B4ECC" w14:paraId="411D5299"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04990FA" w14:textId="77777777" w:rsidR="009B4ECC" w:rsidRDefault="00000000">
            <w:r>
              <w:rPr>
                <w:sz w:val="20"/>
                <w:szCs w:val="20"/>
              </w:rPr>
              <w:t>18</w:t>
            </w:r>
          </w:p>
        </w:tc>
        <w:tc>
          <w:tcPr>
            <w:tcW w:w="3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14B811D" w14:textId="77777777" w:rsidR="009B4ECC" w:rsidRDefault="00000000">
            <w:r>
              <w:rPr>
                <w:sz w:val="20"/>
                <w:szCs w:val="20"/>
              </w:rPr>
              <w:t>.github/workflows/ci_uat.yml</w:t>
            </w:r>
          </w:p>
        </w:tc>
        <w:tc>
          <w:tcPr>
            <w:tcW w:w="49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A51B84" w14:textId="77777777" w:rsidR="009B4ECC" w:rsidRDefault="00000000">
            <w:r>
              <w:rPr>
                <w:sz w:val="20"/>
                <w:szCs w:val="20"/>
              </w:rPr>
              <w:t>UAT environment CI/CD pipeline</w:t>
            </w:r>
          </w:p>
        </w:tc>
      </w:tr>
      <w:tr w:rsidR="009B4ECC" w14:paraId="396C07B9"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F6818A" w14:textId="77777777" w:rsidR="009B4ECC" w:rsidRDefault="00000000">
            <w:r>
              <w:rPr>
                <w:sz w:val="20"/>
                <w:szCs w:val="20"/>
              </w:rPr>
              <w:t>19</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D44953" w14:textId="77777777" w:rsidR="009B4ECC" w:rsidRDefault="00000000">
            <w:r>
              <w:rPr>
                <w:sz w:val="20"/>
                <w:szCs w:val="20"/>
              </w:rPr>
              <w:t>.github/workflows/ci_prod.yml</w:t>
            </w: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0DC5D9" w14:textId="77777777" w:rsidR="009B4ECC" w:rsidRDefault="00000000">
            <w:r>
              <w:rPr>
                <w:sz w:val="20"/>
                <w:szCs w:val="20"/>
              </w:rPr>
              <w:t>PROD environment CI/CD pipeline</w:t>
            </w:r>
          </w:p>
        </w:tc>
      </w:tr>
    </w:tbl>
    <w:p w14:paraId="007121A6" w14:textId="77777777" w:rsidR="009B4ECC" w:rsidRDefault="009B4ECC">
      <w:pPr>
        <w:spacing w:before="60" w:after="60"/>
      </w:pPr>
    </w:p>
    <w:p w14:paraId="0F247DD4" w14:textId="77777777" w:rsidR="009B4ECC" w:rsidRDefault="00000000">
      <w:pPr>
        <w:pStyle w:val="Heading1"/>
        <w:pBdr>
          <w:bottom w:val="single" w:sz="6" w:space="1" w:color="2E75B6"/>
        </w:pBdr>
      </w:pPr>
      <w:bookmarkStart w:id="23" w:name="_Toc226508559"/>
      <w:r>
        <w:t>11. Machine Learning Strategy</w:t>
      </w:r>
      <w:bookmarkEnd w:id="23"/>
    </w:p>
    <w:p w14:paraId="05FBDB0D" w14:textId="77777777" w:rsidR="009B4ECC" w:rsidRDefault="00000000">
      <w:pPr>
        <w:pStyle w:val="Heading2"/>
      </w:pPr>
      <w:bookmarkStart w:id="24" w:name="_Toc226508560"/>
      <w:r>
        <w:t>11.1 Model Selection Rationale</w:t>
      </w:r>
      <w:bookmarkEnd w:id="2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500"/>
        <w:gridCol w:w="3500"/>
        <w:gridCol w:w="2160"/>
      </w:tblGrid>
      <w:tr w:rsidR="009B4ECC" w14:paraId="49DEE7D8" w14:textId="77777777">
        <w:tblPrEx>
          <w:tblCellMar>
            <w:top w:w="0" w:type="dxa"/>
            <w:bottom w:w="0" w:type="dxa"/>
          </w:tblCellMar>
        </w:tblPrEx>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2A0F4712" w14:textId="77777777" w:rsidR="009B4ECC" w:rsidRDefault="00000000">
            <w:r>
              <w:rPr>
                <w:b/>
                <w:bCs/>
                <w:color w:val="FFFFFF"/>
                <w:sz w:val="20"/>
                <w:szCs w:val="20"/>
              </w:rPr>
              <w:t>Model</w:t>
            </w:r>
          </w:p>
        </w:tc>
        <w:tc>
          <w:tcPr>
            <w:tcW w:w="1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2726485B" w14:textId="77777777" w:rsidR="009B4ECC" w:rsidRDefault="00000000">
            <w:r>
              <w:rPr>
                <w:b/>
                <w:bCs/>
                <w:color w:val="FFFFFF"/>
                <w:sz w:val="20"/>
                <w:szCs w:val="20"/>
              </w:rPr>
              <w:t>Type</w:t>
            </w:r>
          </w:p>
        </w:tc>
        <w:tc>
          <w:tcPr>
            <w:tcW w:w="3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02B29FD8" w14:textId="77777777" w:rsidR="009B4ECC" w:rsidRDefault="00000000">
            <w:r>
              <w:rPr>
                <w:b/>
                <w:bCs/>
                <w:color w:val="FFFFFF"/>
                <w:sz w:val="20"/>
                <w:szCs w:val="20"/>
              </w:rPr>
              <w:t>Rationale</w:t>
            </w:r>
          </w:p>
        </w:tc>
        <w:tc>
          <w:tcPr>
            <w:tcW w:w="21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19AAD5F5" w14:textId="77777777" w:rsidR="009B4ECC" w:rsidRDefault="00000000">
            <w:r>
              <w:rPr>
                <w:b/>
                <w:bCs/>
                <w:color w:val="FFFFFF"/>
                <w:sz w:val="20"/>
                <w:szCs w:val="20"/>
              </w:rPr>
              <w:t>Target Metric</w:t>
            </w:r>
          </w:p>
        </w:tc>
      </w:tr>
      <w:tr w:rsidR="009B4ECC" w14:paraId="2314B425"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771156A" w14:textId="77777777" w:rsidR="009B4ECC" w:rsidRDefault="00000000">
            <w:r>
              <w:rPr>
                <w:sz w:val="20"/>
                <w:szCs w:val="20"/>
              </w:rPr>
              <w:t>Logistic Regression</w:t>
            </w:r>
          </w:p>
        </w:tc>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84F2754" w14:textId="77777777" w:rsidR="009B4ECC" w:rsidRDefault="00000000">
            <w:r>
              <w:rPr>
                <w:sz w:val="20"/>
                <w:szCs w:val="20"/>
              </w:rPr>
              <w:t>Baseline</w:t>
            </w:r>
          </w:p>
        </w:tc>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FA46E40" w14:textId="77777777" w:rsidR="009B4ECC" w:rsidRDefault="00000000">
            <w:r>
              <w:rPr>
                <w:sz w:val="20"/>
                <w:szCs w:val="20"/>
              </w:rPr>
              <w:t>Simple, interpretable, establishes minimum performance benchmark</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2265195" w14:textId="77777777" w:rsidR="009B4ECC" w:rsidRDefault="00000000">
            <w:r>
              <w:rPr>
                <w:sz w:val="20"/>
                <w:szCs w:val="20"/>
              </w:rPr>
              <w:t>AUC &gt; 0.70</w:t>
            </w:r>
          </w:p>
        </w:tc>
      </w:tr>
      <w:tr w:rsidR="009B4ECC" w14:paraId="3A4BC70E"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4FC24F" w14:textId="77777777" w:rsidR="009B4ECC" w:rsidRDefault="00000000">
            <w:r>
              <w:rPr>
                <w:sz w:val="20"/>
                <w:szCs w:val="20"/>
              </w:rPr>
              <w:t>Random Forest</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DE4CDB" w14:textId="77777777" w:rsidR="009B4ECC" w:rsidRDefault="00000000">
            <w:r>
              <w:rPr>
                <w:sz w:val="20"/>
                <w:szCs w:val="20"/>
              </w:rPr>
              <w:t>Ensemble</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3746A6" w14:textId="77777777" w:rsidR="009B4ECC" w:rsidRDefault="00000000">
            <w:r>
              <w:rPr>
                <w:sz w:val="20"/>
                <w:szCs w:val="20"/>
              </w:rPr>
              <w:t>Handles non-linearity, robust to outliers, reduces overfitting</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9E2705" w14:textId="77777777" w:rsidR="009B4ECC" w:rsidRDefault="00000000">
            <w:r>
              <w:rPr>
                <w:sz w:val="20"/>
                <w:szCs w:val="20"/>
              </w:rPr>
              <w:t>AUC &gt; 0.85</w:t>
            </w:r>
          </w:p>
        </w:tc>
      </w:tr>
      <w:tr w:rsidR="009B4ECC" w14:paraId="58E4C18A"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202E92" w14:textId="77777777" w:rsidR="009B4ECC" w:rsidRDefault="00000000">
            <w:r>
              <w:rPr>
                <w:sz w:val="20"/>
                <w:szCs w:val="20"/>
              </w:rPr>
              <w:t>XGBoost</w:t>
            </w:r>
          </w:p>
        </w:tc>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5A73948" w14:textId="77777777" w:rsidR="009B4ECC" w:rsidRDefault="00000000">
            <w:r>
              <w:rPr>
                <w:sz w:val="20"/>
                <w:szCs w:val="20"/>
              </w:rPr>
              <w:t>Boosting</w:t>
            </w:r>
          </w:p>
        </w:tc>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B4D5960" w14:textId="77777777" w:rsidR="009B4ECC" w:rsidRDefault="00000000">
            <w:r>
              <w:rPr>
                <w:sz w:val="20"/>
                <w:szCs w:val="20"/>
              </w:rPr>
              <w:t>Best performance on imbalanced tabular data, gradient boosting</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16A5FAA" w14:textId="77777777" w:rsidR="009B4ECC" w:rsidRDefault="00000000">
            <w:r>
              <w:rPr>
                <w:sz w:val="20"/>
                <w:szCs w:val="20"/>
              </w:rPr>
              <w:t>AUC &gt; 0.90</w:t>
            </w:r>
          </w:p>
        </w:tc>
      </w:tr>
    </w:tbl>
    <w:p w14:paraId="5AE1C198" w14:textId="77777777" w:rsidR="009B4ECC" w:rsidRDefault="009B4ECC">
      <w:pPr>
        <w:spacing w:before="60" w:after="60"/>
      </w:pPr>
    </w:p>
    <w:p w14:paraId="21CCC4BB" w14:textId="77777777" w:rsidR="009B4ECC" w:rsidRDefault="00000000">
      <w:pPr>
        <w:pStyle w:val="Heading2"/>
      </w:pPr>
      <w:bookmarkStart w:id="25" w:name="_Toc226508561"/>
      <w:r>
        <w:t>11.2 Training Strategy</w:t>
      </w:r>
      <w:bookmarkEnd w:id="25"/>
    </w:p>
    <w:p w14:paraId="47A3EB9C" w14:textId="77777777" w:rsidR="009B4ECC" w:rsidRDefault="00000000">
      <w:pPr>
        <w:pStyle w:val="ListParagraph"/>
        <w:numPr>
          <w:ilvl w:val="0"/>
          <w:numId w:val="2"/>
        </w:numPr>
        <w:spacing w:before="40" w:after="40"/>
      </w:pPr>
      <w:r>
        <w:t>Train/Test Split: 80% training, 20% testing (random_state=42)</w:t>
      </w:r>
    </w:p>
    <w:p w14:paraId="7692A9EB" w14:textId="77777777" w:rsidR="009B4ECC" w:rsidRDefault="00000000">
      <w:pPr>
        <w:pStyle w:val="ListParagraph"/>
        <w:numPr>
          <w:ilvl w:val="0"/>
          <w:numId w:val="2"/>
        </w:numPr>
        <w:spacing w:before="40" w:after="40"/>
      </w:pPr>
      <w:r>
        <w:t>Cross-Validation: 5-fold stratified CV to handle class imbalance</w:t>
      </w:r>
    </w:p>
    <w:p w14:paraId="738D8BF0" w14:textId="77777777" w:rsidR="009B4ECC" w:rsidRDefault="00000000">
      <w:pPr>
        <w:pStyle w:val="ListParagraph"/>
        <w:numPr>
          <w:ilvl w:val="0"/>
          <w:numId w:val="2"/>
        </w:numPr>
        <w:spacing w:before="40" w:after="40"/>
      </w:pPr>
      <w:r>
        <w:t>SMOTE applied only on training data to prevent data leakage</w:t>
      </w:r>
    </w:p>
    <w:p w14:paraId="183E61DD" w14:textId="77777777" w:rsidR="009B4ECC" w:rsidRDefault="00000000">
      <w:pPr>
        <w:pStyle w:val="ListParagraph"/>
        <w:numPr>
          <w:ilvl w:val="0"/>
          <w:numId w:val="2"/>
        </w:numPr>
        <w:spacing w:before="40" w:after="40"/>
      </w:pPr>
      <w:r>
        <w:t>Hyperparameter tuning via GridSearchCV for XGBoost</w:t>
      </w:r>
    </w:p>
    <w:p w14:paraId="2C3D0F83" w14:textId="77777777" w:rsidR="009B4ECC" w:rsidRDefault="00000000">
      <w:pPr>
        <w:pStyle w:val="ListParagraph"/>
        <w:numPr>
          <w:ilvl w:val="0"/>
          <w:numId w:val="2"/>
        </w:numPr>
        <w:spacing w:before="40" w:after="40"/>
      </w:pPr>
      <w:r>
        <w:t>All experiments tracked in MLflow with parameters, metrics, and artifacts</w:t>
      </w:r>
    </w:p>
    <w:p w14:paraId="3D88DF38" w14:textId="77777777" w:rsidR="009B4ECC" w:rsidRDefault="009B4ECC">
      <w:pPr>
        <w:spacing w:before="60" w:after="60"/>
      </w:pPr>
    </w:p>
    <w:p w14:paraId="46E83DE3" w14:textId="77777777" w:rsidR="009B4ECC" w:rsidRDefault="00000000">
      <w:pPr>
        <w:pStyle w:val="Heading2"/>
      </w:pPr>
      <w:bookmarkStart w:id="26" w:name="_Toc226508562"/>
      <w:r>
        <w:t>11.3 Evaluation Metrics</w:t>
      </w:r>
      <w:bookmarkEnd w:id="2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9B4ECC" w14:paraId="0842709A" w14:textId="77777777">
        <w:tblPrEx>
          <w:tblCellMar>
            <w:top w:w="0" w:type="dxa"/>
            <w:bottom w:w="0" w:type="dxa"/>
          </w:tblCellMar>
        </w:tblPrEx>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569AFF6F" w14:textId="77777777" w:rsidR="009B4ECC" w:rsidRDefault="00000000">
            <w:r>
              <w:rPr>
                <w:b/>
                <w:bCs/>
                <w:color w:val="FFFFFF"/>
                <w:sz w:val="20"/>
                <w:szCs w:val="20"/>
              </w:rPr>
              <w:t>Metric</w:t>
            </w:r>
          </w:p>
        </w:tc>
        <w:tc>
          <w:tcPr>
            <w:tcW w:w="68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13463A97" w14:textId="77777777" w:rsidR="009B4ECC" w:rsidRDefault="00000000">
            <w:r>
              <w:rPr>
                <w:b/>
                <w:bCs/>
                <w:color w:val="FFFFFF"/>
                <w:sz w:val="20"/>
                <w:szCs w:val="20"/>
              </w:rPr>
              <w:t>Why It Matters for AML</w:t>
            </w:r>
          </w:p>
        </w:tc>
      </w:tr>
      <w:tr w:rsidR="009B4ECC" w14:paraId="77518F30"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7E66AD4" w14:textId="77777777" w:rsidR="009B4ECC" w:rsidRDefault="00000000">
            <w:r>
              <w:rPr>
                <w:sz w:val="20"/>
                <w:szCs w:val="20"/>
              </w:rPr>
              <w:t>Precision</w:t>
            </w:r>
          </w:p>
        </w:tc>
        <w:tc>
          <w:tcPr>
            <w:tcW w:w="68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D9D51A2" w14:textId="77777777" w:rsidR="009B4ECC" w:rsidRDefault="00000000">
            <w:r>
              <w:rPr>
                <w:sz w:val="20"/>
                <w:szCs w:val="20"/>
              </w:rPr>
              <w:t>Minimise false alerts sent to compliance team</w:t>
            </w:r>
          </w:p>
        </w:tc>
      </w:tr>
      <w:tr w:rsidR="009B4ECC" w14:paraId="38564BDB"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EF0E64" w14:textId="77777777" w:rsidR="009B4ECC" w:rsidRDefault="00000000">
            <w:r>
              <w:rPr>
                <w:sz w:val="20"/>
                <w:szCs w:val="20"/>
              </w:rPr>
              <w:t>Recall</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07BFD0" w14:textId="77777777" w:rsidR="009B4ECC" w:rsidRDefault="00000000">
            <w:r>
              <w:rPr>
                <w:sz w:val="20"/>
                <w:szCs w:val="20"/>
              </w:rPr>
              <w:t>Maximise detection of actual laundering — missing one is costly</w:t>
            </w:r>
          </w:p>
        </w:tc>
      </w:tr>
      <w:tr w:rsidR="009B4ECC" w14:paraId="69BF605B"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1A8DA5C" w14:textId="77777777" w:rsidR="009B4ECC" w:rsidRDefault="00000000">
            <w:r>
              <w:rPr>
                <w:sz w:val="20"/>
                <w:szCs w:val="20"/>
              </w:rPr>
              <w:t>F1-Score</w:t>
            </w:r>
          </w:p>
        </w:tc>
        <w:tc>
          <w:tcPr>
            <w:tcW w:w="68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5CDF867" w14:textId="77777777" w:rsidR="009B4ECC" w:rsidRDefault="00000000">
            <w:r>
              <w:rPr>
                <w:sz w:val="20"/>
                <w:szCs w:val="20"/>
              </w:rPr>
              <w:t>Balance between precision and recall</w:t>
            </w:r>
          </w:p>
        </w:tc>
      </w:tr>
      <w:tr w:rsidR="009B4ECC" w14:paraId="04B7EF89"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E07433" w14:textId="77777777" w:rsidR="009B4ECC" w:rsidRDefault="00000000">
            <w:r>
              <w:rPr>
                <w:sz w:val="20"/>
                <w:szCs w:val="20"/>
              </w:rPr>
              <w:t>AUC-ROC</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D6AD01" w14:textId="77777777" w:rsidR="009B4ECC" w:rsidRDefault="00000000">
            <w:r>
              <w:rPr>
                <w:sz w:val="20"/>
                <w:szCs w:val="20"/>
              </w:rPr>
              <w:t>Overall model discrimination ability across all thresholds</w:t>
            </w:r>
          </w:p>
        </w:tc>
      </w:tr>
      <w:tr w:rsidR="009B4ECC" w14:paraId="5C26760A"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F6D0B07" w14:textId="77777777" w:rsidR="009B4ECC" w:rsidRDefault="00000000">
            <w:r>
              <w:rPr>
                <w:sz w:val="20"/>
                <w:szCs w:val="20"/>
              </w:rPr>
              <w:t>Confusion Matrix</w:t>
            </w:r>
          </w:p>
        </w:tc>
        <w:tc>
          <w:tcPr>
            <w:tcW w:w="68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54CBE1F" w14:textId="77777777" w:rsidR="009B4ECC" w:rsidRDefault="00000000">
            <w:r>
              <w:rPr>
                <w:sz w:val="20"/>
                <w:szCs w:val="20"/>
              </w:rPr>
              <w:t>Detailed breakdown of TP, TN, FP, FN</w:t>
            </w:r>
          </w:p>
        </w:tc>
      </w:tr>
    </w:tbl>
    <w:p w14:paraId="4A8B421D" w14:textId="77777777" w:rsidR="009B4ECC" w:rsidRDefault="009B4ECC">
      <w:pPr>
        <w:spacing w:before="60" w:after="60"/>
      </w:pPr>
    </w:p>
    <w:p w14:paraId="5B741C43" w14:textId="77777777" w:rsidR="009B4ECC" w:rsidRDefault="00000000">
      <w:pPr>
        <w:pStyle w:val="Heading1"/>
        <w:pBdr>
          <w:bottom w:val="single" w:sz="6" w:space="1" w:color="2E75B6"/>
        </w:pBdr>
      </w:pPr>
      <w:bookmarkStart w:id="27" w:name="_Toc226508563"/>
      <w:r>
        <w:lastRenderedPageBreak/>
        <w:t>12. GenAI Layer — SAR Report Generation</w:t>
      </w:r>
      <w:bookmarkEnd w:id="27"/>
    </w:p>
    <w:p w14:paraId="106D2C5B" w14:textId="77777777" w:rsidR="009B4ECC" w:rsidRDefault="00000000">
      <w:pPr>
        <w:pStyle w:val="Heading2"/>
      </w:pPr>
      <w:bookmarkStart w:id="28" w:name="_Toc226508564"/>
      <w:r>
        <w:t>12.1 Business Need</w:t>
      </w:r>
      <w:bookmarkEnd w:id="28"/>
    </w:p>
    <w:p w14:paraId="474B55C2" w14:textId="77777777" w:rsidR="009B4ECC" w:rsidRDefault="00000000">
      <w:pPr>
        <w:spacing w:before="60" w:after="60"/>
      </w:pPr>
      <w:r>
        <w:t>Compliance officers must file a Suspicious Activity Report (SAR) for every flagged transaction. Writing these reports manually is time-consuming and introduces inconsistencies. The GenAI layer automates this process.</w:t>
      </w:r>
    </w:p>
    <w:p w14:paraId="3025BDE2" w14:textId="77777777" w:rsidR="009B4ECC" w:rsidRDefault="009B4ECC">
      <w:pPr>
        <w:spacing w:before="60" w:after="60"/>
      </w:pPr>
    </w:p>
    <w:p w14:paraId="32F248BD" w14:textId="77777777" w:rsidR="009B4ECC" w:rsidRDefault="00000000">
      <w:pPr>
        <w:pStyle w:val="Heading2"/>
      </w:pPr>
      <w:bookmarkStart w:id="29" w:name="_Toc226508565"/>
      <w:r>
        <w:t>12.2 Technical Design</w:t>
      </w:r>
      <w:bookmarkEnd w:id="29"/>
    </w:p>
    <w:p w14:paraId="13DD58FF" w14:textId="77777777" w:rsidR="009B4ECC" w:rsidRDefault="00000000">
      <w:pPr>
        <w:pStyle w:val="ListParagraph"/>
        <w:numPr>
          <w:ilvl w:val="0"/>
          <w:numId w:val="2"/>
        </w:numPr>
        <w:spacing w:before="40" w:after="40"/>
      </w:pPr>
      <w:r>
        <w:t>Script: src/genai/sar_report_generator.py</w:t>
      </w:r>
    </w:p>
    <w:p w14:paraId="2DABFC6A" w14:textId="77777777" w:rsidR="009B4ECC" w:rsidRDefault="00000000">
      <w:pPr>
        <w:pStyle w:val="ListParagraph"/>
        <w:numPr>
          <w:ilvl w:val="0"/>
          <w:numId w:val="2"/>
        </w:numPr>
        <w:spacing w:before="40" w:after="40"/>
      </w:pPr>
      <w:r>
        <w:t>Input: Flagged transaction details + SHAP explanation values</w:t>
      </w:r>
    </w:p>
    <w:p w14:paraId="39FF36D0" w14:textId="77777777" w:rsidR="009B4ECC" w:rsidRDefault="00000000">
      <w:pPr>
        <w:pStyle w:val="ListParagraph"/>
        <w:numPr>
          <w:ilvl w:val="0"/>
          <w:numId w:val="2"/>
        </w:numPr>
        <w:spacing w:before="40" w:after="40"/>
      </w:pPr>
      <w:r>
        <w:t>API: OpenAI GPT-4 or Anthropic Claude (configurable via .env)</w:t>
      </w:r>
    </w:p>
    <w:p w14:paraId="0EE6AE45" w14:textId="77777777" w:rsidR="009B4ECC" w:rsidRDefault="00000000">
      <w:pPr>
        <w:pStyle w:val="ListParagraph"/>
        <w:numPr>
          <w:ilvl w:val="0"/>
          <w:numId w:val="2"/>
        </w:numPr>
        <w:spacing w:before="40" w:after="40"/>
      </w:pPr>
      <w:r>
        <w:t>Output: Structured SAR report saved to reports/ folder</w:t>
      </w:r>
    </w:p>
    <w:p w14:paraId="42B84556" w14:textId="77777777" w:rsidR="009B4ECC" w:rsidRDefault="00000000">
      <w:pPr>
        <w:pStyle w:val="ListParagraph"/>
        <w:numPr>
          <w:ilvl w:val="0"/>
          <w:numId w:val="2"/>
        </w:numPr>
        <w:spacing w:before="40" w:after="40"/>
      </w:pPr>
      <w:r>
        <w:t>Report includes: Transaction summary, risk indicators, ML confidence score, SHAP explanation, recommended action</w:t>
      </w:r>
    </w:p>
    <w:p w14:paraId="3248DDE4" w14:textId="77777777" w:rsidR="009B4ECC" w:rsidRDefault="009B4ECC">
      <w:pPr>
        <w:spacing w:before="60" w:after="60"/>
      </w:pPr>
    </w:p>
    <w:p w14:paraId="30755204" w14:textId="77777777" w:rsidR="009B4ECC" w:rsidRDefault="00000000">
      <w:pPr>
        <w:pStyle w:val="Heading2"/>
      </w:pPr>
      <w:bookmarkStart w:id="30" w:name="_Toc226508566"/>
      <w:r>
        <w:t>12.3 Prompt Strategy</w:t>
      </w:r>
      <w:bookmarkEnd w:id="30"/>
    </w:p>
    <w:p w14:paraId="1FD8234B" w14:textId="77777777" w:rsidR="009B4ECC" w:rsidRDefault="00000000">
      <w:pPr>
        <w:pStyle w:val="ListParagraph"/>
        <w:numPr>
          <w:ilvl w:val="0"/>
          <w:numId w:val="2"/>
        </w:numPr>
        <w:spacing w:before="40" w:after="40"/>
      </w:pPr>
      <w:r>
        <w:t>System prompt defines SAR compliance officer persona</w:t>
      </w:r>
    </w:p>
    <w:p w14:paraId="41CEC4CB" w14:textId="77777777" w:rsidR="009B4ECC" w:rsidRDefault="00000000">
      <w:pPr>
        <w:pStyle w:val="ListParagraph"/>
        <w:numPr>
          <w:ilvl w:val="0"/>
          <w:numId w:val="2"/>
        </w:numPr>
        <w:spacing w:before="40" w:after="40"/>
      </w:pPr>
      <w:r>
        <w:t>User prompt injects transaction features and model explanation</w:t>
      </w:r>
    </w:p>
    <w:p w14:paraId="346083B4" w14:textId="77777777" w:rsidR="009B4ECC" w:rsidRDefault="00000000">
      <w:pPr>
        <w:pStyle w:val="ListParagraph"/>
        <w:numPr>
          <w:ilvl w:val="0"/>
          <w:numId w:val="2"/>
        </w:numPr>
        <w:spacing w:before="40" w:after="40"/>
      </w:pPr>
      <w:r>
        <w:t>Output constrained to regulatory SAR format</w:t>
      </w:r>
    </w:p>
    <w:p w14:paraId="75A94FB4" w14:textId="77777777" w:rsidR="009B4ECC" w:rsidRDefault="00000000">
      <w:pPr>
        <w:pStyle w:val="ListParagraph"/>
        <w:numPr>
          <w:ilvl w:val="0"/>
          <w:numId w:val="2"/>
        </w:numPr>
        <w:spacing w:before="40" w:after="40"/>
      </w:pPr>
      <w:r>
        <w:t>Temperature set to 0.3 for consistent, professional output</w:t>
      </w:r>
    </w:p>
    <w:p w14:paraId="7B6398E2" w14:textId="77777777" w:rsidR="009B4ECC" w:rsidRDefault="009B4ECC">
      <w:pPr>
        <w:spacing w:before="60" w:after="60"/>
      </w:pPr>
    </w:p>
    <w:p w14:paraId="36ED16E7" w14:textId="77777777" w:rsidR="009B4ECC" w:rsidRDefault="00000000">
      <w:pPr>
        <w:pStyle w:val="Heading1"/>
        <w:pBdr>
          <w:bottom w:val="single" w:sz="6" w:space="1" w:color="2E75B6"/>
        </w:pBdr>
      </w:pPr>
      <w:bookmarkStart w:id="31" w:name="_Toc226508567"/>
      <w:r>
        <w:t>13. Streamlit Dashboard Requirements</w:t>
      </w:r>
      <w:bookmarkEnd w:id="3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2"/>
        <w:gridCol w:w="3220"/>
        <w:gridCol w:w="3988"/>
      </w:tblGrid>
      <w:tr w:rsidR="009B4ECC" w14:paraId="54EFF188" w14:textId="77777777">
        <w:tblPrEx>
          <w:tblCellMar>
            <w:top w:w="0" w:type="dxa"/>
            <w:bottom w:w="0" w:type="dxa"/>
          </w:tblCellMar>
        </w:tblPrEx>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40947F0C" w14:textId="77777777" w:rsidR="009B4ECC" w:rsidRDefault="00000000">
            <w:r>
              <w:rPr>
                <w:b/>
                <w:bCs/>
                <w:color w:val="FFFFFF"/>
                <w:sz w:val="20"/>
                <w:szCs w:val="20"/>
              </w:rPr>
              <w:t>Page</w:t>
            </w:r>
          </w:p>
        </w:tc>
        <w:tc>
          <w:tcPr>
            <w:tcW w:w="3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1BDAD51D" w14:textId="77777777" w:rsidR="009B4ECC" w:rsidRDefault="00000000">
            <w:r>
              <w:rPr>
                <w:b/>
                <w:bCs/>
                <w:color w:val="FFFFFF"/>
                <w:sz w:val="20"/>
                <w:szCs w:val="20"/>
              </w:rPr>
              <w:t>File</w:t>
            </w:r>
          </w:p>
        </w:tc>
        <w:tc>
          <w:tcPr>
            <w:tcW w:w="41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352E86A3" w14:textId="77777777" w:rsidR="009B4ECC" w:rsidRDefault="00000000">
            <w:r>
              <w:rPr>
                <w:b/>
                <w:bCs/>
                <w:color w:val="FFFFFF"/>
                <w:sz w:val="20"/>
                <w:szCs w:val="20"/>
              </w:rPr>
              <w:t>Content</w:t>
            </w:r>
          </w:p>
        </w:tc>
      </w:tr>
      <w:tr w:rsidR="009B4ECC" w14:paraId="450C76C9"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411D1D7" w14:textId="77777777" w:rsidR="009B4ECC" w:rsidRDefault="00000000">
            <w:r>
              <w:rPr>
                <w:sz w:val="20"/>
                <w:szCs w:val="20"/>
              </w:rPr>
              <w:t>Main App</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AABDA02" w14:textId="77777777" w:rsidR="009B4ECC" w:rsidRDefault="00000000">
            <w:r>
              <w:rPr>
                <w:sz w:val="20"/>
                <w:szCs w:val="20"/>
              </w:rPr>
              <w:t>streamlit_app/app.py</w:t>
            </w:r>
          </w:p>
        </w:tc>
        <w:tc>
          <w:tcPr>
            <w:tcW w:w="4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DD73B57" w14:textId="77777777" w:rsidR="009B4ECC" w:rsidRDefault="00000000">
            <w:r>
              <w:rPr>
                <w:sz w:val="20"/>
                <w:szCs w:val="20"/>
              </w:rPr>
              <w:t>Navigation, overview metrics, system status</w:t>
            </w:r>
          </w:p>
        </w:tc>
      </w:tr>
      <w:tr w:rsidR="009B4ECC" w14:paraId="3A8781BB"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35D25E" w14:textId="77777777" w:rsidR="009B4ECC" w:rsidRDefault="00000000">
            <w:r>
              <w:rPr>
                <w:sz w:val="20"/>
                <w:szCs w:val="20"/>
              </w:rPr>
              <w:t>Transaction Monitoring</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D40F5A" w14:textId="77777777" w:rsidR="009B4ECC" w:rsidRDefault="00000000">
            <w:r>
              <w:rPr>
                <w:sz w:val="20"/>
                <w:szCs w:val="20"/>
              </w:rPr>
              <w:t>pages/01_transactions.py</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5DDA2B" w14:textId="77777777" w:rsidR="009B4ECC" w:rsidRDefault="00000000">
            <w:r>
              <w:rPr>
                <w:sz w:val="20"/>
                <w:szCs w:val="20"/>
              </w:rPr>
              <w:t>Live transaction table, filter by risk score, date, amount</w:t>
            </w:r>
          </w:p>
        </w:tc>
      </w:tr>
      <w:tr w:rsidR="009B4ECC" w14:paraId="6001E9CE"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B88C22A" w14:textId="77777777" w:rsidR="009B4ECC" w:rsidRDefault="00000000">
            <w:r>
              <w:rPr>
                <w:sz w:val="20"/>
                <w:szCs w:val="20"/>
              </w:rPr>
              <w:t>Model Performance</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88DC04A" w14:textId="77777777" w:rsidR="009B4ECC" w:rsidRDefault="00000000">
            <w:r>
              <w:rPr>
                <w:sz w:val="20"/>
                <w:szCs w:val="20"/>
              </w:rPr>
              <w:t>pages/02_model_performance.py</w:t>
            </w:r>
          </w:p>
        </w:tc>
        <w:tc>
          <w:tcPr>
            <w:tcW w:w="4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116BA9E" w14:textId="77777777" w:rsidR="009B4ECC" w:rsidRDefault="00000000">
            <w:r>
              <w:rPr>
                <w:sz w:val="20"/>
                <w:szCs w:val="20"/>
              </w:rPr>
              <w:t>AUC-ROC curve, confusion matrix, SHAP plots, drift indicators</w:t>
            </w:r>
          </w:p>
        </w:tc>
      </w:tr>
      <w:tr w:rsidR="009B4ECC" w14:paraId="5CB33532"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737CB2" w14:textId="77777777" w:rsidR="009B4ECC" w:rsidRDefault="00000000">
            <w:r>
              <w:rPr>
                <w:sz w:val="20"/>
                <w:szCs w:val="20"/>
              </w:rPr>
              <w:t>SAR Reports</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839D72" w14:textId="77777777" w:rsidR="009B4ECC" w:rsidRDefault="00000000">
            <w:r>
              <w:rPr>
                <w:sz w:val="20"/>
                <w:szCs w:val="20"/>
              </w:rPr>
              <w:t>pages/03_sar_reports.py</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3BDDA7" w14:textId="77777777" w:rsidR="009B4ECC" w:rsidRDefault="00000000">
            <w:r>
              <w:rPr>
                <w:sz w:val="20"/>
                <w:szCs w:val="20"/>
              </w:rPr>
              <w:t>Generated SAR reports viewer, download as PDF</w:t>
            </w:r>
          </w:p>
        </w:tc>
      </w:tr>
    </w:tbl>
    <w:p w14:paraId="620C9DB9" w14:textId="77777777" w:rsidR="009B4ECC" w:rsidRDefault="009B4ECC">
      <w:pPr>
        <w:spacing w:before="60" w:after="60"/>
      </w:pPr>
    </w:p>
    <w:p w14:paraId="190BA4E4" w14:textId="77777777" w:rsidR="009B4ECC" w:rsidRDefault="00000000">
      <w:pPr>
        <w:pStyle w:val="Heading1"/>
        <w:pBdr>
          <w:bottom w:val="single" w:sz="6" w:space="1" w:color="2E75B6"/>
        </w:pBdr>
      </w:pPr>
      <w:bookmarkStart w:id="32" w:name="_Toc226508568"/>
      <w:r>
        <w:t>14. CI/CD Pipeline Design</w:t>
      </w:r>
      <w:bookmarkEnd w:id="32"/>
    </w:p>
    <w:p w14:paraId="6EC17AC5" w14:textId="77777777" w:rsidR="009B4ECC" w:rsidRDefault="00000000">
      <w:pPr>
        <w:pStyle w:val="Heading2"/>
      </w:pPr>
      <w:bookmarkStart w:id="33" w:name="_Toc226508569"/>
      <w:r>
        <w:t>14.1 Branch Strategy</w:t>
      </w:r>
      <w:bookmarkEnd w:id="3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4000"/>
        <w:gridCol w:w="3560"/>
      </w:tblGrid>
      <w:tr w:rsidR="009B4ECC" w14:paraId="7D457CF6" w14:textId="77777777">
        <w:tblPrEx>
          <w:tblCellMar>
            <w:top w:w="0" w:type="dxa"/>
            <w:bottom w:w="0" w:type="dxa"/>
          </w:tblCellMar>
        </w:tblPrEx>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0F8FBD66" w14:textId="77777777" w:rsidR="009B4ECC" w:rsidRDefault="00000000">
            <w:r>
              <w:rPr>
                <w:b/>
                <w:bCs/>
                <w:color w:val="FFFFFF"/>
                <w:sz w:val="20"/>
                <w:szCs w:val="20"/>
              </w:rPr>
              <w:lastRenderedPageBreak/>
              <w:t>Branch</w:t>
            </w:r>
          </w:p>
        </w:tc>
        <w:tc>
          <w:tcPr>
            <w:tcW w:w="4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18619FD7" w14:textId="77777777" w:rsidR="009B4ECC" w:rsidRDefault="00000000">
            <w:r>
              <w:rPr>
                <w:b/>
                <w:bCs/>
                <w:color w:val="FFFFFF"/>
                <w:sz w:val="20"/>
                <w:szCs w:val="20"/>
              </w:rPr>
              <w:t>Purpose</w:t>
            </w:r>
          </w:p>
        </w:tc>
        <w:tc>
          <w:tcPr>
            <w:tcW w:w="35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743DADE7" w14:textId="77777777" w:rsidR="009B4ECC" w:rsidRDefault="00000000">
            <w:r>
              <w:rPr>
                <w:b/>
                <w:bCs/>
                <w:color w:val="FFFFFF"/>
                <w:sz w:val="20"/>
                <w:szCs w:val="20"/>
              </w:rPr>
              <w:t>Who Pushes</w:t>
            </w:r>
          </w:p>
        </w:tc>
      </w:tr>
      <w:tr w:rsidR="009B4ECC" w14:paraId="2AEF40C1"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DD7E7EB" w14:textId="77777777" w:rsidR="009B4ECC" w:rsidRDefault="00000000">
            <w:r>
              <w:rPr>
                <w:sz w:val="20"/>
                <w:szCs w:val="20"/>
              </w:rPr>
              <w:t>dev</w:t>
            </w:r>
          </w:p>
        </w:tc>
        <w:tc>
          <w:tcPr>
            <w:tcW w:w="4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EE91AA2" w14:textId="77777777" w:rsidR="009B4ECC" w:rsidRDefault="00000000">
            <w:r>
              <w:rPr>
                <w:sz w:val="20"/>
                <w:szCs w:val="20"/>
              </w:rPr>
              <w:t>Active development — all feature work starts here</w:t>
            </w:r>
          </w:p>
        </w:tc>
        <w:tc>
          <w:tcPr>
            <w:tcW w:w="3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FAF80DC" w14:textId="77777777" w:rsidR="009B4ECC" w:rsidRDefault="00000000">
            <w:r>
              <w:rPr>
                <w:sz w:val="20"/>
                <w:szCs w:val="20"/>
              </w:rPr>
              <w:t>Developer (Dhiru Misra)</w:t>
            </w:r>
          </w:p>
        </w:tc>
      </w:tr>
      <w:tr w:rsidR="009B4ECC" w14:paraId="78DC8B22"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93F4DF" w14:textId="77777777" w:rsidR="009B4ECC" w:rsidRDefault="00000000">
            <w:r>
              <w:rPr>
                <w:sz w:val="20"/>
                <w:szCs w:val="20"/>
              </w:rPr>
              <w:t>uat</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25D0CD" w14:textId="77777777" w:rsidR="009B4ECC" w:rsidRDefault="00000000">
            <w:r>
              <w:rPr>
                <w:sz w:val="20"/>
                <w:szCs w:val="20"/>
              </w:rPr>
              <w:t>Testing and validation — promoted from dev after review</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C80E62" w14:textId="77777777" w:rsidR="009B4ECC" w:rsidRDefault="00000000">
            <w:r>
              <w:rPr>
                <w:sz w:val="20"/>
                <w:szCs w:val="20"/>
              </w:rPr>
              <w:t>Promoted via PR from dev</w:t>
            </w:r>
          </w:p>
        </w:tc>
      </w:tr>
      <w:tr w:rsidR="009B4ECC" w14:paraId="393B5DD8"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FD286C5" w14:textId="77777777" w:rsidR="009B4ECC" w:rsidRDefault="00000000">
            <w:r>
              <w:rPr>
                <w:sz w:val="20"/>
                <w:szCs w:val="20"/>
              </w:rPr>
              <w:t>main</w:t>
            </w:r>
          </w:p>
        </w:tc>
        <w:tc>
          <w:tcPr>
            <w:tcW w:w="4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A89114E" w14:textId="77777777" w:rsidR="009B4ECC" w:rsidRDefault="00000000">
            <w:r>
              <w:rPr>
                <w:sz w:val="20"/>
                <w:szCs w:val="20"/>
              </w:rPr>
              <w:t>Production — stable, approved, fully tested code</w:t>
            </w:r>
          </w:p>
        </w:tc>
        <w:tc>
          <w:tcPr>
            <w:tcW w:w="3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76999BA" w14:textId="77777777" w:rsidR="009B4ECC" w:rsidRDefault="00000000">
            <w:r>
              <w:rPr>
                <w:sz w:val="20"/>
                <w:szCs w:val="20"/>
              </w:rPr>
              <w:t>Promoted via PR from uat</w:t>
            </w:r>
          </w:p>
        </w:tc>
      </w:tr>
    </w:tbl>
    <w:p w14:paraId="358C092D" w14:textId="77777777" w:rsidR="009B4ECC" w:rsidRDefault="009B4ECC">
      <w:pPr>
        <w:spacing w:before="60" w:after="60"/>
      </w:pPr>
    </w:p>
    <w:p w14:paraId="5848D7CA" w14:textId="77777777" w:rsidR="009B4ECC" w:rsidRDefault="00000000">
      <w:pPr>
        <w:pStyle w:val="Heading2"/>
      </w:pPr>
      <w:bookmarkStart w:id="34" w:name="_Toc226508570"/>
      <w:r>
        <w:t>14.2 Pipeline Stages</w:t>
      </w:r>
      <w:bookmarkEnd w:id="3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800"/>
        <w:gridCol w:w="4760"/>
      </w:tblGrid>
      <w:tr w:rsidR="009B4ECC" w14:paraId="65958030" w14:textId="77777777">
        <w:tblPrEx>
          <w:tblCellMar>
            <w:top w:w="0" w:type="dxa"/>
            <w:bottom w:w="0" w:type="dxa"/>
          </w:tblCellMar>
        </w:tblPrEx>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7D8B556B" w14:textId="77777777" w:rsidR="009B4ECC" w:rsidRDefault="00000000">
            <w:r>
              <w:rPr>
                <w:b/>
                <w:bCs/>
                <w:color w:val="FFFFFF"/>
                <w:sz w:val="20"/>
                <w:szCs w:val="20"/>
              </w:rPr>
              <w:t>Stage</w:t>
            </w:r>
          </w:p>
        </w:tc>
        <w:tc>
          <w:tcPr>
            <w:tcW w:w="2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6558DF6E" w14:textId="77777777" w:rsidR="009B4ECC" w:rsidRDefault="00000000">
            <w:r>
              <w:rPr>
                <w:b/>
                <w:bCs/>
                <w:color w:val="FFFFFF"/>
                <w:sz w:val="20"/>
                <w:szCs w:val="20"/>
              </w:rPr>
              <w:t>Trigger</w:t>
            </w:r>
          </w:p>
        </w:tc>
        <w:tc>
          <w:tcPr>
            <w:tcW w:w="47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1D807F04" w14:textId="77777777" w:rsidR="009B4ECC" w:rsidRDefault="00000000">
            <w:r>
              <w:rPr>
                <w:b/>
                <w:bCs/>
                <w:color w:val="FFFFFF"/>
                <w:sz w:val="20"/>
                <w:szCs w:val="20"/>
              </w:rPr>
              <w:t>Actions</w:t>
            </w:r>
          </w:p>
        </w:tc>
      </w:tr>
      <w:tr w:rsidR="009B4ECC" w14:paraId="12740114"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3639312" w14:textId="77777777" w:rsidR="009B4ECC" w:rsidRDefault="00000000">
            <w:r>
              <w:rPr>
                <w:sz w:val="20"/>
                <w:szCs w:val="20"/>
              </w:rPr>
              <w:t>DEV Pipeline</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E0DE705" w14:textId="77777777" w:rsidR="009B4ECC" w:rsidRDefault="00000000">
            <w:r>
              <w:rPr>
                <w:sz w:val="20"/>
                <w:szCs w:val="20"/>
              </w:rPr>
              <w:t>Push to dev branch</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6645740" w14:textId="77777777" w:rsidR="009B4ECC" w:rsidRDefault="00000000">
            <w:r>
              <w:rPr>
                <w:sz w:val="20"/>
                <w:szCs w:val="20"/>
              </w:rPr>
              <w:t>Lint code, run unit tests, validate data schema</w:t>
            </w:r>
          </w:p>
        </w:tc>
      </w:tr>
      <w:tr w:rsidR="009B4ECC" w14:paraId="49F3C33C"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5A130B" w14:textId="77777777" w:rsidR="009B4ECC" w:rsidRDefault="00000000">
            <w:r>
              <w:rPr>
                <w:sz w:val="20"/>
                <w:szCs w:val="20"/>
              </w:rPr>
              <w:t>UAT Pipeline</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993802" w14:textId="77777777" w:rsidR="009B4ECC" w:rsidRDefault="00000000">
            <w:r>
              <w:rPr>
                <w:sz w:val="20"/>
                <w:szCs w:val="20"/>
              </w:rPr>
              <w:t>PR from dev to uat</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06623F" w14:textId="77777777" w:rsidR="009B4ECC" w:rsidRDefault="00000000">
            <w:r>
              <w:rPr>
                <w:sz w:val="20"/>
                <w:szCs w:val="20"/>
              </w:rPr>
              <w:t>Run full ML pipeline, evaluate model metrics, integration tests</w:t>
            </w:r>
          </w:p>
        </w:tc>
      </w:tr>
      <w:tr w:rsidR="009B4ECC" w14:paraId="3151CF0B"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7959F0E" w14:textId="77777777" w:rsidR="009B4ECC" w:rsidRDefault="00000000">
            <w:r>
              <w:rPr>
                <w:sz w:val="20"/>
                <w:szCs w:val="20"/>
              </w:rPr>
              <w:t>PROD Pipeline</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203A6CA" w14:textId="77777777" w:rsidR="009B4ECC" w:rsidRDefault="00000000">
            <w:r>
              <w:rPr>
                <w:sz w:val="20"/>
                <w:szCs w:val="20"/>
              </w:rPr>
              <w:t>PR from uat to main</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12270E5" w14:textId="77777777" w:rsidR="009B4ECC" w:rsidRDefault="00000000">
            <w:r>
              <w:rPr>
                <w:sz w:val="20"/>
                <w:szCs w:val="20"/>
              </w:rPr>
              <w:t>Deploy best model, run smoke tests, notify on completion</w:t>
            </w:r>
          </w:p>
        </w:tc>
      </w:tr>
    </w:tbl>
    <w:p w14:paraId="2A80A846" w14:textId="77777777" w:rsidR="009B4ECC" w:rsidRDefault="009B4ECC">
      <w:pPr>
        <w:spacing w:before="60" w:after="60"/>
      </w:pPr>
    </w:p>
    <w:p w14:paraId="24C43FA7" w14:textId="77777777" w:rsidR="009B4ECC" w:rsidRDefault="00000000">
      <w:pPr>
        <w:pStyle w:val="Heading1"/>
        <w:pBdr>
          <w:bottom w:val="single" w:sz="6" w:space="1" w:color="2E75B6"/>
        </w:pBdr>
      </w:pPr>
      <w:bookmarkStart w:id="35" w:name="_Toc226508571"/>
      <w:r>
        <w:t>15. Testing Strategy</w:t>
      </w:r>
      <w:bookmarkEnd w:id="3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800"/>
        <w:gridCol w:w="4360"/>
      </w:tblGrid>
      <w:tr w:rsidR="009B4ECC" w14:paraId="3CF7D350" w14:textId="77777777">
        <w:tblPrEx>
          <w:tblCellMar>
            <w:top w:w="0" w:type="dxa"/>
            <w:bottom w:w="0" w:type="dxa"/>
          </w:tblCellMar>
        </w:tblPrEx>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17CAA251" w14:textId="77777777" w:rsidR="009B4ECC" w:rsidRDefault="00000000">
            <w:r>
              <w:rPr>
                <w:b/>
                <w:bCs/>
                <w:color w:val="FFFFFF"/>
                <w:sz w:val="20"/>
                <w:szCs w:val="20"/>
              </w:rPr>
              <w:t>Test Type</w:t>
            </w:r>
          </w:p>
        </w:tc>
        <w:tc>
          <w:tcPr>
            <w:tcW w:w="2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53C1BD30" w14:textId="77777777" w:rsidR="009B4ECC" w:rsidRDefault="00000000">
            <w:r>
              <w:rPr>
                <w:b/>
                <w:bCs/>
                <w:color w:val="FFFFFF"/>
                <w:sz w:val="20"/>
                <w:szCs w:val="20"/>
              </w:rPr>
              <w:t>Location</w:t>
            </w:r>
          </w:p>
        </w:tc>
        <w:tc>
          <w:tcPr>
            <w:tcW w:w="43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4A83CA61" w14:textId="77777777" w:rsidR="009B4ECC" w:rsidRDefault="00000000">
            <w:r>
              <w:rPr>
                <w:b/>
                <w:bCs/>
                <w:color w:val="FFFFFF"/>
                <w:sz w:val="20"/>
                <w:szCs w:val="20"/>
              </w:rPr>
              <w:t>What It Tests</w:t>
            </w:r>
          </w:p>
        </w:tc>
      </w:tr>
      <w:tr w:rsidR="009B4ECC" w14:paraId="0EC71823"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A72895F" w14:textId="77777777" w:rsidR="009B4ECC" w:rsidRDefault="00000000">
            <w:r>
              <w:rPr>
                <w:sz w:val="20"/>
                <w:szCs w:val="20"/>
              </w:rPr>
              <w:t>Unit Tests</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70CA4CD" w14:textId="77777777" w:rsidR="009B4ECC" w:rsidRDefault="00000000">
            <w:r>
              <w:rPr>
                <w:sz w:val="20"/>
                <w:szCs w:val="20"/>
              </w:rPr>
              <w:t>tests/</w:t>
            </w:r>
          </w:p>
        </w:tc>
        <w:tc>
          <w:tcPr>
            <w:tcW w:w="4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B1B3B84" w14:textId="77777777" w:rsidR="009B4ECC" w:rsidRDefault="00000000">
            <w:r>
              <w:rPr>
                <w:sz w:val="20"/>
                <w:szCs w:val="20"/>
              </w:rPr>
              <w:t>Individual functions — data loading, transformations, feature engineering</w:t>
            </w:r>
          </w:p>
        </w:tc>
      </w:tr>
      <w:tr w:rsidR="009B4ECC" w14:paraId="5C5973CB"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F5C0D3" w14:textId="77777777" w:rsidR="009B4ECC" w:rsidRDefault="00000000">
            <w:r>
              <w:rPr>
                <w:sz w:val="20"/>
                <w:szCs w:val="20"/>
              </w:rPr>
              <w:t>Integration Tests</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F3046B" w14:textId="77777777" w:rsidR="009B4ECC" w:rsidRDefault="00000000">
            <w:r>
              <w:rPr>
                <w:sz w:val="20"/>
                <w:szCs w:val="20"/>
              </w:rPr>
              <w:t>tests/</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FD4554" w14:textId="77777777" w:rsidR="009B4ECC" w:rsidRDefault="00000000">
            <w:r>
              <w:rPr>
                <w:sz w:val="20"/>
                <w:szCs w:val="20"/>
              </w:rPr>
              <w:t>Full pipeline runs — bronze to gold, model training to evaluation</w:t>
            </w:r>
          </w:p>
        </w:tc>
      </w:tr>
      <w:tr w:rsidR="009B4ECC" w14:paraId="399A4134"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EBC0923" w14:textId="77777777" w:rsidR="009B4ECC" w:rsidRDefault="00000000">
            <w:r>
              <w:rPr>
                <w:sz w:val="20"/>
                <w:szCs w:val="20"/>
              </w:rPr>
              <w:t>Data Quality Tests</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EB76E1D" w14:textId="77777777" w:rsidR="009B4ECC" w:rsidRDefault="00000000">
            <w:r>
              <w:rPr>
                <w:sz w:val="20"/>
                <w:szCs w:val="20"/>
              </w:rPr>
              <w:t>src/dq/dq_aml_validation.py</w:t>
            </w:r>
          </w:p>
        </w:tc>
        <w:tc>
          <w:tcPr>
            <w:tcW w:w="4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E0825AE" w14:textId="77777777" w:rsidR="009B4ECC" w:rsidRDefault="00000000">
            <w:r>
              <w:rPr>
                <w:sz w:val="20"/>
                <w:szCs w:val="20"/>
              </w:rPr>
              <w:t>Schema validation, null checks, range checks, duplicate detection</w:t>
            </w:r>
          </w:p>
        </w:tc>
      </w:tr>
      <w:tr w:rsidR="009B4ECC" w14:paraId="4B6E6D3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C43C2F" w14:textId="77777777" w:rsidR="009B4ECC" w:rsidRDefault="00000000">
            <w:r>
              <w:rPr>
                <w:sz w:val="20"/>
                <w:szCs w:val="20"/>
              </w:rPr>
              <w:t>Model Validation Tests</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45BE2E" w14:textId="77777777" w:rsidR="009B4ECC" w:rsidRDefault="00000000">
            <w:r>
              <w:rPr>
                <w:sz w:val="20"/>
                <w:szCs w:val="20"/>
              </w:rPr>
              <w:t>src/evaluation/</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9D9BCA" w14:textId="77777777" w:rsidR="009B4ECC" w:rsidRDefault="00000000">
            <w:r>
              <w:rPr>
                <w:sz w:val="20"/>
                <w:szCs w:val="20"/>
              </w:rPr>
              <w:t>AUC &gt; threshold, no data leakage, SHAP consistency</w:t>
            </w:r>
          </w:p>
        </w:tc>
      </w:tr>
      <w:tr w:rsidR="009B4ECC" w14:paraId="094A4A71"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661F40F" w14:textId="77777777" w:rsidR="009B4ECC" w:rsidRDefault="00000000">
            <w:r>
              <w:rPr>
                <w:sz w:val="20"/>
                <w:szCs w:val="20"/>
              </w:rPr>
              <w:t>UAT Tests</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6DCCC0C" w14:textId="77777777" w:rsidR="009B4ECC" w:rsidRDefault="00000000">
            <w:r>
              <w:rPr>
                <w:sz w:val="20"/>
                <w:szCs w:val="20"/>
              </w:rPr>
              <w:t>GitHub Actions UAT workflow</w:t>
            </w:r>
          </w:p>
        </w:tc>
        <w:tc>
          <w:tcPr>
            <w:tcW w:w="4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F8CD813" w14:textId="77777777" w:rsidR="009B4ECC" w:rsidRDefault="00000000">
            <w:r>
              <w:rPr>
                <w:sz w:val="20"/>
                <w:szCs w:val="20"/>
              </w:rPr>
              <w:t>End-to-end pipeline on UAT branch before PROD promotion</w:t>
            </w:r>
          </w:p>
        </w:tc>
      </w:tr>
    </w:tbl>
    <w:p w14:paraId="02167625" w14:textId="77777777" w:rsidR="009B4ECC" w:rsidRDefault="009B4ECC">
      <w:pPr>
        <w:spacing w:before="60" w:after="60"/>
      </w:pPr>
    </w:p>
    <w:p w14:paraId="32BF198C" w14:textId="77777777" w:rsidR="009B4ECC" w:rsidRDefault="00000000">
      <w:pPr>
        <w:pStyle w:val="Heading1"/>
        <w:pBdr>
          <w:bottom w:val="single" w:sz="6" w:space="1" w:color="2E75B6"/>
        </w:pBdr>
      </w:pPr>
      <w:bookmarkStart w:id="36" w:name="_Toc226508572"/>
      <w:r>
        <w:t>16. GitHub Standards</w:t>
      </w:r>
      <w:bookmarkEnd w:id="36"/>
    </w:p>
    <w:p w14:paraId="6843DADD" w14:textId="77777777" w:rsidR="009B4ECC" w:rsidRDefault="00000000">
      <w:pPr>
        <w:pStyle w:val="Heading2"/>
      </w:pPr>
      <w:bookmarkStart w:id="37" w:name="_Toc226508573"/>
      <w:r>
        <w:t>16.1 Commit Message Convention</w:t>
      </w:r>
      <w:bookmarkEnd w:id="3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000"/>
        <w:gridCol w:w="4860"/>
      </w:tblGrid>
      <w:tr w:rsidR="009B4ECC" w14:paraId="3ECABA19" w14:textId="77777777">
        <w:tblPrEx>
          <w:tblCellMar>
            <w:top w:w="0" w:type="dxa"/>
            <w:bottom w:w="0" w:type="dxa"/>
          </w:tblCellMar>
        </w:tblPrEx>
        <w:trPr>
          <w:tblHeader/>
        </w:trPr>
        <w:tc>
          <w:tcPr>
            <w:tcW w:w="1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0E303A50" w14:textId="77777777" w:rsidR="009B4ECC" w:rsidRDefault="00000000">
            <w:r>
              <w:rPr>
                <w:b/>
                <w:bCs/>
                <w:color w:val="FFFFFF"/>
                <w:sz w:val="20"/>
                <w:szCs w:val="20"/>
              </w:rPr>
              <w:t>Type</w:t>
            </w:r>
          </w:p>
        </w:tc>
        <w:tc>
          <w:tcPr>
            <w:tcW w:w="3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6B39C35C" w14:textId="77777777" w:rsidR="009B4ECC" w:rsidRDefault="00000000">
            <w:r>
              <w:rPr>
                <w:b/>
                <w:bCs/>
                <w:color w:val="FFFFFF"/>
                <w:sz w:val="20"/>
                <w:szCs w:val="20"/>
              </w:rPr>
              <w:t>When to Use</w:t>
            </w:r>
          </w:p>
        </w:tc>
        <w:tc>
          <w:tcPr>
            <w:tcW w:w="48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22089862" w14:textId="77777777" w:rsidR="009B4ECC" w:rsidRDefault="00000000">
            <w:r>
              <w:rPr>
                <w:b/>
                <w:bCs/>
                <w:color w:val="FFFFFF"/>
                <w:sz w:val="20"/>
                <w:szCs w:val="20"/>
              </w:rPr>
              <w:t>Example</w:t>
            </w:r>
          </w:p>
        </w:tc>
      </w:tr>
      <w:tr w:rsidR="009B4ECC" w14:paraId="6CBE57CA"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2522A67" w14:textId="77777777" w:rsidR="009B4ECC" w:rsidRDefault="00000000">
            <w:r>
              <w:rPr>
                <w:sz w:val="20"/>
                <w:szCs w:val="20"/>
              </w:rPr>
              <w:t>feat</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5315250" w14:textId="77777777" w:rsidR="009B4ECC" w:rsidRDefault="00000000">
            <w:r>
              <w:rPr>
                <w:sz w:val="20"/>
                <w:szCs w:val="20"/>
              </w:rPr>
              <w:t>New feature or script</w:t>
            </w:r>
          </w:p>
        </w:tc>
        <w:tc>
          <w:tcPr>
            <w:tcW w:w="48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02F96F0" w14:textId="77777777" w:rsidR="009B4ECC" w:rsidRDefault="00000000">
            <w:r>
              <w:rPr>
                <w:sz w:val="20"/>
                <w:szCs w:val="20"/>
              </w:rPr>
              <w:t>feat: add bronze ingestion pipeline</w:t>
            </w:r>
          </w:p>
        </w:tc>
      </w:tr>
      <w:tr w:rsidR="009B4ECC" w14:paraId="7BA77C79"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3AE215" w14:textId="77777777" w:rsidR="009B4ECC" w:rsidRDefault="00000000">
            <w:r>
              <w:rPr>
                <w:sz w:val="20"/>
                <w:szCs w:val="20"/>
              </w:rPr>
              <w:t>fix</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0029A7" w14:textId="77777777" w:rsidR="009B4ECC" w:rsidRDefault="00000000">
            <w:r>
              <w:rPr>
                <w:sz w:val="20"/>
                <w:szCs w:val="20"/>
              </w:rPr>
              <w:t>Bug fix</w:t>
            </w:r>
          </w:p>
        </w:tc>
        <w:tc>
          <w:tcPr>
            <w:tcW w:w="4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4AC655" w14:textId="77777777" w:rsidR="009B4ECC" w:rsidRDefault="00000000">
            <w:r>
              <w:rPr>
                <w:sz w:val="20"/>
                <w:szCs w:val="20"/>
              </w:rPr>
              <w:t>fix: handle null values in silver transform</w:t>
            </w:r>
          </w:p>
        </w:tc>
      </w:tr>
      <w:tr w:rsidR="009B4ECC" w14:paraId="54612653"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35F26BD" w14:textId="77777777" w:rsidR="009B4ECC" w:rsidRDefault="00000000">
            <w:r>
              <w:rPr>
                <w:sz w:val="20"/>
                <w:szCs w:val="20"/>
              </w:rPr>
              <w:lastRenderedPageBreak/>
              <w:t>chore</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45E195E" w14:textId="77777777" w:rsidR="009B4ECC" w:rsidRDefault="00000000">
            <w:r>
              <w:rPr>
                <w:sz w:val="20"/>
                <w:szCs w:val="20"/>
              </w:rPr>
              <w:t>Setup, config, maintenance</w:t>
            </w:r>
          </w:p>
        </w:tc>
        <w:tc>
          <w:tcPr>
            <w:tcW w:w="48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9001CE4" w14:textId="77777777" w:rsidR="009B4ECC" w:rsidRDefault="00000000">
            <w:r>
              <w:rPr>
                <w:sz w:val="20"/>
                <w:szCs w:val="20"/>
              </w:rPr>
              <w:t>chore: initial project scaffold</w:t>
            </w:r>
          </w:p>
        </w:tc>
      </w:tr>
      <w:tr w:rsidR="009B4ECC" w14:paraId="7E6DBE61"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0833A4" w14:textId="77777777" w:rsidR="009B4ECC" w:rsidRDefault="00000000">
            <w:r>
              <w:rPr>
                <w:sz w:val="20"/>
                <w:szCs w:val="20"/>
              </w:rPr>
              <w:t>docs</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B1ED3A" w14:textId="77777777" w:rsidR="009B4ECC" w:rsidRDefault="00000000">
            <w:r>
              <w:rPr>
                <w:sz w:val="20"/>
                <w:szCs w:val="20"/>
              </w:rPr>
              <w:t>Documentation changes</w:t>
            </w:r>
          </w:p>
        </w:tc>
        <w:tc>
          <w:tcPr>
            <w:tcW w:w="4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E68AF5" w14:textId="77777777" w:rsidR="009B4ECC" w:rsidRDefault="00000000">
            <w:r>
              <w:rPr>
                <w:sz w:val="20"/>
                <w:szCs w:val="20"/>
              </w:rPr>
              <w:t>docs: update BRD with ML strategy</w:t>
            </w:r>
          </w:p>
        </w:tc>
      </w:tr>
      <w:tr w:rsidR="009B4ECC" w14:paraId="7E99C7DD"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32D8639" w14:textId="77777777" w:rsidR="009B4ECC" w:rsidRDefault="00000000">
            <w:r>
              <w:rPr>
                <w:sz w:val="20"/>
                <w:szCs w:val="20"/>
              </w:rPr>
              <w:t>refactor</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48323A2" w14:textId="77777777" w:rsidR="009B4ECC" w:rsidRDefault="00000000">
            <w:r>
              <w:rPr>
                <w:sz w:val="20"/>
                <w:szCs w:val="20"/>
              </w:rPr>
              <w:t>Code improvement without new feature</w:t>
            </w:r>
          </w:p>
        </w:tc>
        <w:tc>
          <w:tcPr>
            <w:tcW w:w="48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5FAB90C" w14:textId="77777777" w:rsidR="009B4ECC" w:rsidRDefault="00000000">
            <w:r>
              <w:rPr>
                <w:sz w:val="20"/>
                <w:szCs w:val="20"/>
              </w:rPr>
              <w:t>refactor: optimise SMOTE in gold layer</w:t>
            </w:r>
          </w:p>
        </w:tc>
      </w:tr>
      <w:tr w:rsidR="009B4ECC" w14:paraId="7CEB9B00"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956690" w14:textId="77777777" w:rsidR="009B4ECC" w:rsidRDefault="00000000">
            <w:r>
              <w:rPr>
                <w:sz w:val="20"/>
                <w:szCs w:val="20"/>
              </w:rPr>
              <w:t>test</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8C9720" w14:textId="77777777" w:rsidR="009B4ECC" w:rsidRDefault="00000000">
            <w:r>
              <w:rPr>
                <w:sz w:val="20"/>
                <w:szCs w:val="20"/>
              </w:rPr>
              <w:t>Adding or updating tests</w:t>
            </w:r>
          </w:p>
        </w:tc>
        <w:tc>
          <w:tcPr>
            <w:tcW w:w="4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8E875C" w14:textId="77777777" w:rsidR="009B4ECC" w:rsidRDefault="00000000">
            <w:r>
              <w:rPr>
                <w:sz w:val="20"/>
                <w:szCs w:val="20"/>
              </w:rPr>
              <w:t>test: add unit tests for feature engineering</w:t>
            </w:r>
          </w:p>
        </w:tc>
      </w:tr>
    </w:tbl>
    <w:p w14:paraId="75A6533F" w14:textId="77777777" w:rsidR="009B4ECC" w:rsidRDefault="009B4ECC">
      <w:pPr>
        <w:spacing w:before="60" w:after="60"/>
      </w:pPr>
    </w:p>
    <w:p w14:paraId="08D488A8" w14:textId="77777777" w:rsidR="009B4ECC" w:rsidRDefault="00000000">
      <w:pPr>
        <w:pStyle w:val="Heading2"/>
      </w:pPr>
      <w:bookmarkStart w:id="38" w:name="_Toc226508574"/>
      <w:r>
        <w:t>16.2 Naming Conventions</w:t>
      </w:r>
      <w:bookmarkEnd w:id="3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800"/>
        <w:gridCol w:w="4360"/>
      </w:tblGrid>
      <w:tr w:rsidR="009B4ECC" w14:paraId="4354BCAA" w14:textId="77777777">
        <w:tblPrEx>
          <w:tblCellMar>
            <w:top w:w="0" w:type="dxa"/>
            <w:bottom w:w="0" w:type="dxa"/>
          </w:tblCellMar>
        </w:tblPrEx>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5C8B56BE" w14:textId="77777777" w:rsidR="009B4ECC" w:rsidRDefault="00000000">
            <w:r>
              <w:rPr>
                <w:b/>
                <w:bCs/>
                <w:color w:val="FFFFFF"/>
                <w:sz w:val="20"/>
                <w:szCs w:val="20"/>
              </w:rPr>
              <w:t>Type</w:t>
            </w:r>
          </w:p>
        </w:tc>
        <w:tc>
          <w:tcPr>
            <w:tcW w:w="2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688B9C53" w14:textId="77777777" w:rsidR="009B4ECC" w:rsidRDefault="00000000">
            <w:r>
              <w:rPr>
                <w:b/>
                <w:bCs/>
                <w:color w:val="FFFFFF"/>
                <w:sz w:val="20"/>
                <w:szCs w:val="20"/>
              </w:rPr>
              <w:t>Convention</w:t>
            </w:r>
          </w:p>
        </w:tc>
        <w:tc>
          <w:tcPr>
            <w:tcW w:w="43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4EF90C2B" w14:textId="77777777" w:rsidR="009B4ECC" w:rsidRDefault="00000000">
            <w:r>
              <w:rPr>
                <w:b/>
                <w:bCs/>
                <w:color w:val="FFFFFF"/>
                <w:sz w:val="20"/>
                <w:szCs w:val="20"/>
              </w:rPr>
              <w:t>Example</w:t>
            </w:r>
          </w:p>
        </w:tc>
      </w:tr>
      <w:tr w:rsidR="009B4ECC" w14:paraId="355F9576"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4D6A6F1" w14:textId="77777777" w:rsidR="009B4ECC" w:rsidRDefault="00000000">
            <w:r>
              <w:rPr>
                <w:sz w:val="20"/>
                <w:szCs w:val="20"/>
              </w:rPr>
              <w:t>Folders</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9CF3594" w14:textId="77777777" w:rsidR="009B4ECC" w:rsidRDefault="00000000">
            <w:r>
              <w:rPr>
                <w:sz w:val="20"/>
                <w:szCs w:val="20"/>
              </w:rPr>
              <w:t>lowercase-hyphens</w:t>
            </w:r>
          </w:p>
        </w:tc>
        <w:tc>
          <w:tcPr>
            <w:tcW w:w="4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D475A49" w14:textId="77777777" w:rsidR="009B4ECC" w:rsidRDefault="00000000">
            <w:r>
              <w:rPr>
                <w:sz w:val="20"/>
                <w:szCs w:val="20"/>
              </w:rPr>
              <w:t>aml-transaction-monitoring</w:t>
            </w:r>
          </w:p>
        </w:tc>
      </w:tr>
      <w:tr w:rsidR="009B4ECC" w14:paraId="2AE44ED4"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F59BEC" w14:textId="77777777" w:rsidR="009B4ECC" w:rsidRDefault="00000000">
            <w:r>
              <w:rPr>
                <w:sz w:val="20"/>
                <w:szCs w:val="20"/>
              </w:rPr>
              <w:t>Python Files</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6B6E39" w14:textId="77777777" w:rsidR="009B4ECC" w:rsidRDefault="00000000">
            <w:r>
              <w:rPr>
                <w:sz w:val="20"/>
                <w:szCs w:val="20"/>
              </w:rPr>
              <w:t>lowercase_underscores</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70511A" w14:textId="77777777" w:rsidR="009B4ECC" w:rsidRDefault="00000000">
            <w:r>
              <w:rPr>
                <w:sz w:val="20"/>
                <w:szCs w:val="20"/>
              </w:rPr>
              <w:t>bronze_aml_ingest.py</w:t>
            </w:r>
          </w:p>
        </w:tc>
      </w:tr>
      <w:tr w:rsidR="009B4ECC" w14:paraId="67B1AA66"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3B0E293" w14:textId="77777777" w:rsidR="009B4ECC" w:rsidRDefault="00000000">
            <w:r>
              <w:rPr>
                <w:sz w:val="20"/>
                <w:szCs w:val="20"/>
              </w:rPr>
              <w:t>Python Functions</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3F0E6CA" w14:textId="77777777" w:rsidR="009B4ECC" w:rsidRDefault="00000000">
            <w:r>
              <w:rPr>
                <w:sz w:val="20"/>
                <w:szCs w:val="20"/>
              </w:rPr>
              <w:t>lowercase_underscores</w:t>
            </w:r>
          </w:p>
        </w:tc>
        <w:tc>
          <w:tcPr>
            <w:tcW w:w="4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BD28E80" w14:textId="77777777" w:rsidR="009B4ECC" w:rsidRDefault="00000000">
            <w:r>
              <w:rPr>
                <w:sz w:val="20"/>
                <w:szCs w:val="20"/>
              </w:rPr>
              <w:t>def load_raw_data():</w:t>
            </w:r>
          </w:p>
        </w:tc>
      </w:tr>
      <w:tr w:rsidR="009B4ECC" w14:paraId="08930723"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E30C75" w14:textId="77777777" w:rsidR="009B4ECC" w:rsidRDefault="00000000">
            <w:r>
              <w:rPr>
                <w:sz w:val="20"/>
                <w:szCs w:val="20"/>
              </w:rPr>
              <w:t>Python Classes</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61B295" w14:textId="77777777" w:rsidR="009B4ECC" w:rsidRDefault="00000000">
            <w:r>
              <w:rPr>
                <w:sz w:val="20"/>
                <w:szCs w:val="20"/>
              </w:rPr>
              <w:t>PascalCase</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0CBBF2" w14:textId="77777777" w:rsidR="009B4ECC" w:rsidRDefault="00000000">
            <w:r>
              <w:rPr>
                <w:sz w:val="20"/>
                <w:szCs w:val="20"/>
              </w:rPr>
              <w:t>class FraudDetector:</w:t>
            </w:r>
          </w:p>
        </w:tc>
      </w:tr>
      <w:tr w:rsidR="009B4ECC" w14:paraId="6A044696"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B85837D" w14:textId="77777777" w:rsidR="009B4ECC" w:rsidRDefault="00000000">
            <w:r>
              <w:rPr>
                <w:sz w:val="20"/>
                <w:szCs w:val="20"/>
              </w:rPr>
              <w:t>Variables</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C12079D" w14:textId="77777777" w:rsidR="009B4ECC" w:rsidRDefault="00000000">
            <w:r>
              <w:rPr>
                <w:sz w:val="20"/>
                <w:szCs w:val="20"/>
              </w:rPr>
              <w:t>lowercase_underscores</w:t>
            </w:r>
          </w:p>
        </w:tc>
        <w:tc>
          <w:tcPr>
            <w:tcW w:w="4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ABAC429" w14:textId="77777777" w:rsidR="009B4ECC" w:rsidRDefault="00000000">
            <w:r>
              <w:rPr>
                <w:sz w:val="20"/>
                <w:szCs w:val="20"/>
              </w:rPr>
              <w:t>transaction_count</w:t>
            </w:r>
          </w:p>
        </w:tc>
      </w:tr>
      <w:tr w:rsidR="009B4ECC" w14:paraId="102A4EF8"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14E5B3" w14:textId="77777777" w:rsidR="009B4ECC" w:rsidRDefault="00000000">
            <w:r>
              <w:rPr>
                <w:sz w:val="20"/>
                <w:szCs w:val="20"/>
              </w:rPr>
              <w:t>Constants</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BCCB82" w14:textId="77777777" w:rsidR="009B4ECC" w:rsidRDefault="00000000">
            <w:r>
              <w:rPr>
                <w:sz w:val="20"/>
                <w:szCs w:val="20"/>
              </w:rPr>
              <w:t>ALL_CAPS</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D81F01" w14:textId="77777777" w:rsidR="009B4ECC" w:rsidRDefault="00000000">
            <w:r>
              <w:rPr>
                <w:sz w:val="20"/>
                <w:szCs w:val="20"/>
              </w:rPr>
              <w:t>MAX_RETRY = 3</w:t>
            </w:r>
          </w:p>
        </w:tc>
      </w:tr>
      <w:tr w:rsidR="009B4ECC" w14:paraId="45032D15"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2243F42" w14:textId="77777777" w:rsidR="009B4ECC" w:rsidRDefault="00000000">
            <w:r>
              <w:rPr>
                <w:sz w:val="20"/>
                <w:szCs w:val="20"/>
              </w:rPr>
              <w:t>Git Branches</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39BA58A" w14:textId="77777777" w:rsidR="009B4ECC" w:rsidRDefault="00000000">
            <w:r>
              <w:rPr>
                <w:sz w:val="20"/>
                <w:szCs w:val="20"/>
              </w:rPr>
              <w:t>lowercase-hyphens</w:t>
            </w:r>
          </w:p>
        </w:tc>
        <w:tc>
          <w:tcPr>
            <w:tcW w:w="4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52A5B74" w14:textId="77777777" w:rsidR="009B4ECC" w:rsidRDefault="00000000">
            <w:r>
              <w:rPr>
                <w:sz w:val="20"/>
                <w:szCs w:val="20"/>
              </w:rPr>
              <w:t>feature/sar-generator</w:t>
            </w:r>
          </w:p>
        </w:tc>
      </w:tr>
    </w:tbl>
    <w:p w14:paraId="25E56475" w14:textId="77777777" w:rsidR="009B4ECC" w:rsidRDefault="009B4ECC">
      <w:pPr>
        <w:spacing w:before="60" w:after="60"/>
      </w:pPr>
    </w:p>
    <w:p w14:paraId="6C4BB092" w14:textId="77777777" w:rsidR="009B4ECC" w:rsidRDefault="00000000">
      <w:pPr>
        <w:pStyle w:val="Heading1"/>
        <w:pBdr>
          <w:bottom w:val="single" w:sz="6" w:space="1" w:color="2E75B6"/>
        </w:pBdr>
      </w:pPr>
      <w:bookmarkStart w:id="39" w:name="_Toc226508575"/>
      <w:r>
        <w:t>17. Risks and Mitigation</w:t>
      </w:r>
      <w:bookmarkEnd w:id="3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300"/>
        <w:gridCol w:w="1200"/>
        <w:gridCol w:w="4360"/>
      </w:tblGrid>
      <w:tr w:rsidR="009B4ECC" w14:paraId="3DB694E1" w14:textId="77777777">
        <w:tblPrEx>
          <w:tblCellMar>
            <w:top w:w="0" w:type="dxa"/>
            <w:bottom w:w="0" w:type="dxa"/>
          </w:tblCellMar>
        </w:tblPrEx>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2EC1C99A" w14:textId="77777777" w:rsidR="009B4ECC" w:rsidRDefault="00000000">
            <w:r>
              <w:rPr>
                <w:b/>
                <w:bCs/>
                <w:color w:val="FFFFFF"/>
                <w:sz w:val="20"/>
                <w:szCs w:val="20"/>
              </w:rPr>
              <w:t>Risk</w:t>
            </w:r>
          </w:p>
        </w:tc>
        <w:tc>
          <w:tcPr>
            <w:tcW w:w="13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5B5FD676" w14:textId="77777777" w:rsidR="009B4ECC" w:rsidRDefault="00000000">
            <w:r>
              <w:rPr>
                <w:b/>
                <w:bCs/>
                <w:color w:val="FFFFFF"/>
                <w:sz w:val="20"/>
                <w:szCs w:val="20"/>
              </w:rPr>
              <w:t>Likelihood</w:t>
            </w:r>
          </w:p>
        </w:tc>
        <w:tc>
          <w:tcPr>
            <w:tcW w:w="1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06B34B95" w14:textId="77777777" w:rsidR="009B4ECC" w:rsidRDefault="00000000">
            <w:r>
              <w:rPr>
                <w:b/>
                <w:bCs/>
                <w:color w:val="FFFFFF"/>
                <w:sz w:val="20"/>
                <w:szCs w:val="20"/>
              </w:rPr>
              <w:t>Impact</w:t>
            </w:r>
          </w:p>
        </w:tc>
        <w:tc>
          <w:tcPr>
            <w:tcW w:w="43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27673705" w14:textId="77777777" w:rsidR="009B4ECC" w:rsidRDefault="00000000">
            <w:r>
              <w:rPr>
                <w:b/>
                <w:bCs/>
                <w:color w:val="FFFFFF"/>
                <w:sz w:val="20"/>
                <w:szCs w:val="20"/>
              </w:rPr>
              <w:t>Mitigation</w:t>
            </w:r>
          </w:p>
        </w:tc>
      </w:tr>
      <w:tr w:rsidR="009B4ECC" w14:paraId="1FF1BD42"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07A6251" w14:textId="77777777" w:rsidR="009B4ECC" w:rsidRDefault="00000000">
            <w:r>
              <w:rPr>
                <w:sz w:val="20"/>
                <w:szCs w:val="20"/>
              </w:rPr>
              <w:t>High false positive rate</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21A8A75" w14:textId="77777777" w:rsidR="009B4ECC" w:rsidRDefault="00000000">
            <w:r>
              <w:rPr>
                <w:sz w:val="20"/>
                <w:szCs w:val="20"/>
              </w:rPr>
              <w:t>Medium</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F3E537E" w14:textId="77777777" w:rsidR="009B4ECC" w:rsidRDefault="00000000">
            <w:r>
              <w:rPr>
                <w:sz w:val="20"/>
                <w:szCs w:val="20"/>
              </w:rPr>
              <w:t>High</w:t>
            </w:r>
          </w:p>
        </w:tc>
        <w:tc>
          <w:tcPr>
            <w:tcW w:w="4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515C9F6" w14:textId="77777777" w:rsidR="009B4ECC" w:rsidRDefault="00000000">
            <w:r>
              <w:rPr>
                <w:sz w:val="20"/>
                <w:szCs w:val="20"/>
              </w:rPr>
              <w:t>Tune classification threshold, use F1 as primary metric</w:t>
            </w:r>
          </w:p>
        </w:tc>
      </w:tr>
      <w:tr w:rsidR="009B4ECC" w14:paraId="4CFBC6C3"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F64D1E" w14:textId="77777777" w:rsidR="009B4ECC" w:rsidRDefault="00000000">
            <w:r>
              <w:rPr>
                <w:sz w:val="20"/>
                <w:szCs w:val="20"/>
              </w:rPr>
              <w:t>Data leakage in SMOTE</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F93DF4" w14:textId="77777777" w:rsidR="009B4ECC" w:rsidRDefault="00000000">
            <w:r>
              <w:rPr>
                <w:sz w:val="20"/>
                <w:szCs w:val="20"/>
              </w:rPr>
              <w:t>Medium</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CAB37A" w14:textId="77777777" w:rsidR="009B4ECC" w:rsidRDefault="00000000">
            <w:r>
              <w:rPr>
                <w:sz w:val="20"/>
                <w:szCs w:val="20"/>
              </w:rPr>
              <w:t>High</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541021" w14:textId="77777777" w:rsidR="009B4ECC" w:rsidRDefault="00000000">
            <w:r>
              <w:rPr>
                <w:sz w:val="20"/>
                <w:szCs w:val="20"/>
              </w:rPr>
              <w:t>Apply SMOTE only on training fold, not full dataset</w:t>
            </w:r>
          </w:p>
        </w:tc>
      </w:tr>
      <w:tr w:rsidR="009B4ECC" w14:paraId="10437D72"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204FB95" w14:textId="77777777" w:rsidR="009B4ECC" w:rsidRDefault="00000000">
            <w:r>
              <w:rPr>
                <w:sz w:val="20"/>
                <w:szCs w:val="20"/>
              </w:rPr>
              <w:t>API cost overrun (GenAI)</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4346DAD" w14:textId="77777777" w:rsidR="009B4ECC" w:rsidRDefault="00000000">
            <w:r>
              <w:rPr>
                <w:sz w:val="20"/>
                <w:szCs w:val="20"/>
              </w:rPr>
              <w:t>Low</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A606B14" w14:textId="77777777" w:rsidR="009B4ECC" w:rsidRDefault="00000000">
            <w:r>
              <w:rPr>
                <w:sz w:val="20"/>
                <w:szCs w:val="20"/>
              </w:rPr>
              <w:t>Medium</w:t>
            </w:r>
          </w:p>
        </w:tc>
        <w:tc>
          <w:tcPr>
            <w:tcW w:w="4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FF8A0F3" w14:textId="77777777" w:rsidR="009B4ECC" w:rsidRDefault="00000000">
            <w:r>
              <w:rPr>
                <w:sz w:val="20"/>
                <w:szCs w:val="20"/>
              </w:rPr>
              <w:t>Cache SAR outputs, limit API calls in development</w:t>
            </w:r>
          </w:p>
        </w:tc>
      </w:tr>
      <w:tr w:rsidR="009B4ECC" w14:paraId="2AAE0328"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3038DD" w14:textId="77777777" w:rsidR="009B4ECC" w:rsidRDefault="00000000">
            <w:r>
              <w:rPr>
                <w:sz w:val="20"/>
                <w:szCs w:val="20"/>
              </w:rPr>
              <w:t>Model drift over time</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021D79" w14:textId="77777777" w:rsidR="009B4ECC" w:rsidRDefault="00000000">
            <w:r>
              <w:rPr>
                <w:sz w:val="20"/>
                <w:szCs w:val="20"/>
              </w:rPr>
              <w:t>Medium</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3184B9" w14:textId="77777777" w:rsidR="009B4ECC" w:rsidRDefault="00000000">
            <w:r>
              <w:rPr>
                <w:sz w:val="20"/>
                <w:szCs w:val="20"/>
              </w:rPr>
              <w:t>Medium</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BD77EA" w14:textId="77777777" w:rsidR="009B4ECC" w:rsidRDefault="00000000">
            <w:r>
              <w:rPr>
                <w:sz w:val="20"/>
                <w:szCs w:val="20"/>
              </w:rPr>
              <w:t>Implement drift detection in src/evaluation/model_drift_detection.py</w:t>
            </w:r>
          </w:p>
        </w:tc>
      </w:tr>
      <w:tr w:rsidR="009B4ECC" w14:paraId="027B0CE0"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0BBE361" w14:textId="77777777" w:rsidR="009B4ECC" w:rsidRDefault="00000000">
            <w:r>
              <w:rPr>
                <w:sz w:val="20"/>
                <w:szCs w:val="20"/>
              </w:rPr>
              <w:t>Sensitive API keys exposed</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30EF5DF" w14:textId="77777777" w:rsidR="009B4ECC" w:rsidRDefault="00000000">
            <w:r>
              <w:rPr>
                <w:sz w:val="20"/>
                <w:szCs w:val="20"/>
              </w:rPr>
              <w:t>Low</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FFB731C" w14:textId="77777777" w:rsidR="009B4ECC" w:rsidRDefault="00000000">
            <w:r>
              <w:rPr>
                <w:sz w:val="20"/>
                <w:szCs w:val="20"/>
              </w:rPr>
              <w:t>Critical</w:t>
            </w:r>
          </w:p>
        </w:tc>
        <w:tc>
          <w:tcPr>
            <w:tcW w:w="4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7BBFD5" w14:textId="77777777" w:rsidR="009B4ECC" w:rsidRDefault="00000000">
            <w:r>
              <w:rPr>
                <w:sz w:val="20"/>
                <w:szCs w:val="20"/>
              </w:rPr>
              <w:t>.env in .gitignore, use .env.example for templates</w:t>
            </w:r>
          </w:p>
        </w:tc>
      </w:tr>
      <w:tr w:rsidR="009B4ECC" w14:paraId="2D9CE86F"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A98D38" w14:textId="77777777" w:rsidR="009B4ECC" w:rsidRDefault="00000000">
            <w:r>
              <w:rPr>
                <w:sz w:val="20"/>
                <w:szCs w:val="20"/>
              </w:rPr>
              <w:t>Pipeline failure in CI/CD</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9B7EC1" w14:textId="77777777" w:rsidR="009B4ECC" w:rsidRDefault="00000000">
            <w:r>
              <w:rPr>
                <w:sz w:val="20"/>
                <w:szCs w:val="20"/>
              </w:rPr>
              <w:t>Low</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5A81B0" w14:textId="77777777" w:rsidR="009B4ECC" w:rsidRDefault="00000000">
            <w:r>
              <w:rPr>
                <w:sz w:val="20"/>
                <w:szCs w:val="20"/>
              </w:rPr>
              <w:t>Medium</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2E1308" w14:textId="77777777" w:rsidR="009B4ECC" w:rsidRDefault="00000000">
            <w:r>
              <w:rPr>
                <w:sz w:val="20"/>
                <w:szCs w:val="20"/>
              </w:rPr>
              <w:t>Add error handling, notifications on workflow failure</w:t>
            </w:r>
          </w:p>
        </w:tc>
      </w:tr>
    </w:tbl>
    <w:p w14:paraId="778DAB95" w14:textId="77777777" w:rsidR="009B4ECC" w:rsidRDefault="009B4ECC">
      <w:pPr>
        <w:spacing w:before="60" w:after="60"/>
      </w:pPr>
    </w:p>
    <w:p w14:paraId="10FC7B5A" w14:textId="77777777" w:rsidR="009B4ECC" w:rsidRDefault="00000000">
      <w:pPr>
        <w:pStyle w:val="Heading1"/>
        <w:pBdr>
          <w:bottom w:val="single" w:sz="6" w:space="1" w:color="2E75B6"/>
        </w:pBdr>
      </w:pPr>
      <w:bookmarkStart w:id="40" w:name="_Toc226508576"/>
      <w:r>
        <w:t>18. Documentation Standards</w:t>
      </w:r>
      <w:bookmarkEnd w:id="40"/>
    </w:p>
    <w:p w14:paraId="4114E7DD" w14:textId="77777777" w:rsidR="009B4ECC" w:rsidRDefault="00000000">
      <w:pPr>
        <w:pStyle w:val="Heading2"/>
      </w:pPr>
      <w:bookmarkStart w:id="41" w:name="_Toc226508577"/>
      <w:r>
        <w:lastRenderedPageBreak/>
        <w:t>18.1 Code Documentation</w:t>
      </w:r>
      <w:bookmarkEnd w:id="41"/>
    </w:p>
    <w:p w14:paraId="5A0FDDA7" w14:textId="77777777" w:rsidR="009B4ECC" w:rsidRDefault="00000000">
      <w:pPr>
        <w:pStyle w:val="ListParagraph"/>
        <w:numPr>
          <w:ilvl w:val="0"/>
          <w:numId w:val="2"/>
        </w:numPr>
        <w:spacing w:before="40" w:after="40"/>
      </w:pPr>
      <w:r>
        <w:t>Every Python file must have a module-level docstring explaining its purpose</w:t>
      </w:r>
    </w:p>
    <w:p w14:paraId="2DB73DBD" w14:textId="77777777" w:rsidR="009B4ECC" w:rsidRDefault="00000000">
      <w:pPr>
        <w:pStyle w:val="ListParagraph"/>
        <w:numPr>
          <w:ilvl w:val="0"/>
          <w:numId w:val="2"/>
        </w:numPr>
        <w:spacing w:before="40" w:after="40"/>
      </w:pPr>
      <w:r>
        <w:t>Every function must have a docstring with: purpose, parameters, return value</w:t>
      </w:r>
    </w:p>
    <w:p w14:paraId="69C84EFA" w14:textId="77777777" w:rsidR="009B4ECC" w:rsidRDefault="00000000">
      <w:pPr>
        <w:pStyle w:val="ListParagraph"/>
        <w:numPr>
          <w:ilvl w:val="0"/>
          <w:numId w:val="2"/>
        </w:numPr>
        <w:spacing w:before="40" w:after="40"/>
      </w:pPr>
      <w:r>
        <w:t>Inline comments for every non-obvious line</w:t>
      </w:r>
    </w:p>
    <w:p w14:paraId="448ACC6C" w14:textId="77777777" w:rsidR="009B4ECC" w:rsidRDefault="00000000">
      <w:pPr>
        <w:pStyle w:val="ListParagraph"/>
        <w:numPr>
          <w:ilvl w:val="0"/>
          <w:numId w:val="2"/>
        </w:numPr>
        <w:spacing w:before="40" w:after="40"/>
      </w:pPr>
      <w:r>
        <w:t>Section headers using # ========================== pattern</w:t>
      </w:r>
    </w:p>
    <w:p w14:paraId="1BD131E3" w14:textId="77777777" w:rsidR="009B4ECC" w:rsidRDefault="009B4ECC">
      <w:pPr>
        <w:spacing w:before="60" w:after="60"/>
      </w:pPr>
    </w:p>
    <w:p w14:paraId="4373A576" w14:textId="77777777" w:rsidR="009B4ECC" w:rsidRDefault="00000000">
      <w:pPr>
        <w:pStyle w:val="Heading2"/>
      </w:pPr>
      <w:bookmarkStart w:id="42" w:name="_Toc226508578"/>
      <w:r>
        <w:t>18.2 Project Documentation</w:t>
      </w:r>
      <w:bookmarkEnd w:id="4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500"/>
        <w:gridCol w:w="5360"/>
      </w:tblGrid>
      <w:tr w:rsidR="009B4ECC" w14:paraId="176DECC0" w14:textId="77777777">
        <w:tblPrEx>
          <w:tblCellMar>
            <w:top w:w="0" w:type="dxa"/>
            <w:bottom w:w="0" w:type="dxa"/>
          </w:tblCellMar>
        </w:tblPrEx>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469F6B18" w14:textId="77777777" w:rsidR="009B4ECC" w:rsidRDefault="00000000">
            <w:r>
              <w:rPr>
                <w:b/>
                <w:bCs/>
                <w:color w:val="FFFFFF"/>
                <w:sz w:val="20"/>
                <w:szCs w:val="20"/>
              </w:rPr>
              <w:t>Document</w:t>
            </w:r>
          </w:p>
        </w:tc>
        <w:tc>
          <w:tcPr>
            <w:tcW w:w="1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6CDC5FA4" w14:textId="77777777" w:rsidR="009B4ECC" w:rsidRDefault="00000000">
            <w:r>
              <w:rPr>
                <w:b/>
                <w:bCs/>
                <w:color w:val="FFFFFF"/>
                <w:sz w:val="20"/>
                <w:szCs w:val="20"/>
              </w:rPr>
              <w:t>Location</w:t>
            </w:r>
          </w:p>
        </w:tc>
        <w:tc>
          <w:tcPr>
            <w:tcW w:w="53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5D4E144E" w14:textId="77777777" w:rsidR="009B4ECC" w:rsidRDefault="00000000">
            <w:r>
              <w:rPr>
                <w:b/>
                <w:bCs/>
                <w:color w:val="FFFFFF"/>
                <w:sz w:val="20"/>
                <w:szCs w:val="20"/>
              </w:rPr>
              <w:t>Purpose</w:t>
            </w:r>
          </w:p>
        </w:tc>
      </w:tr>
      <w:tr w:rsidR="009B4ECC" w14:paraId="1367DADC"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F203141" w14:textId="77777777" w:rsidR="009B4ECC" w:rsidRDefault="00000000">
            <w:r>
              <w:rPr>
                <w:sz w:val="20"/>
                <w:szCs w:val="20"/>
              </w:rPr>
              <w:t>BRD.docx</w:t>
            </w:r>
          </w:p>
        </w:tc>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10E6A99" w14:textId="77777777" w:rsidR="009B4ECC" w:rsidRDefault="00000000">
            <w:r>
              <w:rPr>
                <w:sz w:val="20"/>
                <w:szCs w:val="20"/>
              </w:rPr>
              <w:t>docs/</w:t>
            </w:r>
          </w:p>
        </w:tc>
        <w:tc>
          <w:tcPr>
            <w:tcW w:w="5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11C3D48" w14:textId="77777777" w:rsidR="009B4ECC" w:rsidRDefault="00000000">
            <w:r>
              <w:rPr>
                <w:sz w:val="20"/>
                <w:szCs w:val="20"/>
              </w:rPr>
              <w:t>This document — full business and technical specification</w:t>
            </w:r>
          </w:p>
        </w:tc>
      </w:tr>
      <w:tr w:rsidR="009B4ECC" w14:paraId="0D28E726"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43EC63" w14:textId="77777777" w:rsidR="009B4ECC" w:rsidRDefault="00000000">
            <w:r>
              <w:rPr>
                <w:sz w:val="20"/>
                <w:szCs w:val="20"/>
              </w:rPr>
              <w:t>README.md</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D049DC" w14:textId="77777777" w:rsidR="009B4ECC" w:rsidRDefault="00000000">
            <w:r>
              <w:rPr>
                <w:sz w:val="20"/>
                <w:szCs w:val="20"/>
              </w:rPr>
              <w:t>Root</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AE6A18" w14:textId="77777777" w:rsidR="009B4ECC" w:rsidRDefault="00000000">
            <w:r>
              <w:rPr>
                <w:sz w:val="20"/>
                <w:szCs w:val="20"/>
              </w:rPr>
              <w:t>Quick project overview, setup instructions, tech stack</w:t>
            </w:r>
          </w:p>
        </w:tc>
      </w:tr>
      <w:tr w:rsidR="009B4ECC" w14:paraId="7818A922"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5385AC4" w14:textId="77777777" w:rsidR="009B4ECC" w:rsidRDefault="00000000">
            <w:r>
              <w:rPr>
                <w:sz w:val="20"/>
                <w:szCs w:val="20"/>
              </w:rPr>
              <w:t>technical_design.md</w:t>
            </w:r>
          </w:p>
        </w:tc>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DFF19BA" w14:textId="77777777" w:rsidR="009B4ECC" w:rsidRDefault="00000000">
            <w:r>
              <w:rPr>
                <w:sz w:val="20"/>
                <w:szCs w:val="20"/>
              </w:rPr>
              <w:t>docs/</w:t>
            </w:r>
          </w:p>
        </w:tc>
        <w:tc>
          <w:tcPr>
            <w:tcW w:w="5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E8AA640" w14:textId="77777777" w:rsidR="009B4ECC" w:rsidRDefault="00000000">
            <w:r>
              <w:rPr>
                <w:sz w:val="20"/>
                <w:szCs w:val="20"/>
              </w:rPr>
              <w:t>Architecture diagrams, data flow, design decisions</w:t>
            </w:r>
          </w:p>
        </w:tc>
      </w:tr>
      <w:tr w:rsidR="009B4ECC" w14:paraId="0FFA7C41"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1D6CEB" w14:textId="77777777" w:rsidR="009B4ECC" w:rsidRDefault="00000000">
            <w:r>
              <w:rPr>
                <w:sz w:val="20"/>
                <w:szCs w:val="20"/>
              </w:rPr>
              <w:t>model_card.md</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E85F0B" w14:textId="77777777" w:rsidR="009B4ECC" w:rsidRDefault="00000000">
            <w:r>
              <w:rPr>
                <w:sz w:val="20"/>
                <w:szCs w:val="20"/>
              </w:rPr>
              <w:t>docs/</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930382" w14:textId="77777777" w:rsidR="009B4ECC" w:rsidRDefault="00000000">
            <w:r>
              <w:rPr>
                <w:sz w:val="20"/>
                <w:szCs w:val="20"/>
              </w:rPr>
              <w:t>Model details, performance metrics, limitations, fairness</w:t>
            </w:r>
          </w:p>
        </w:tc>
      </w:tr>
      <w:tr w:rsidR="009B4ECC" w14:paraId="27971748"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77D7DEB" w14:textId="77777777" w:rsidR="009B4ECC" w:rsidRDefault="00000000">
            <w:r>
              <w:rPr>
                <w:sz w:val="20"/>
                <w:szCs w:val="20"/>
              </w:rPr>
              <w:t>api_documentation.md</w:t>
            </w:r>
          </w:p>
        </w:tc>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4544B9B" w14:textId="77777777" w:rsidR="009B4ECC" w:rsidRDefault="00000000">
            <w:r>
              <w:rPr>
                <w:sz w:val="20"/>
                <w:szCs w:val="20"/>
              </w:rPr>
              <w:t>docs/</w:t>
            </w:r>
          </w:p>
        </w:tc>
        <w:tc>
          <w:tcPr>
            <w:tcW w:w="5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0E54BBA" w14:textId="77777777" w:rsidR="009B4ECC" w:rsidRDefault="00000000">
            <w:r>
              <w:rPr>
                <w:sz w:val="20"/>
                <w:szCs w:val="20"/>
              </w:rPr>
              <w:t>GenAI API integration details, prompt templates</w:t>
            </w:r>
          </w:p>
        </w:tc>
      </w:tr>
    </w:tbl>
    <w:p w14:paraId="6A64F09B" w14:textId="77777777" w:rsidR="009B4ECC" w:rsidRDefault="009B4ECC">
      <w:pPr>
        <w:spacing w:before="60" w:after="60"/>
      </w:pPr>
    </w:p>
    <w:p w14:paraId="3D6F6724" w14:textId="77777777" w:rsidR="009B4ECC" w:rsidRDefault="00000000">
      <w:pPr>
        <w:pStyle w:val="Heading1"/>
        <w:pBdr>
          <w:bottom w:val="single" w:sz="6" w:space="1" w:color="2E75B6"/>
        </w:pBdr>
      </w:pPr>
      <w:bookmarkStart w:id="43" w:name="_Toc226508579"/>
      <w:r>
        <w:t>19. Glossary</w:t>
      </w:r>
      <w:bookmarkEnd w:id="4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9B4ECC" w14:paraId="6E1F8F08" w14:textId="77777777">
        <w:tblPrEx>
          <w:tblCellMar>
            <w:top w:w="0" w:type="dxa"/>
            <w:bottom w:w="0" w:type="dxa"/>
          </w:tblCellMar>
        </w:tblPrEx>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75D49B14" w14:textId="77777777" w:rsidR="009B4ECC" w:rsidRDefault="00000000">
            <w:r>
              <w:rPr>
                <w:b/>
                <w:bCs/>
                <w:color w:val="FFFFFF"/>
                <w:sz w:val="20"/>
                <w:szCs w:val="20"/>
              </w:rPr>
              <w:t>Term</w:t>
            </w:r>
          </w:p>
        </w:tc>
        <w:tc>
          <w:tcPr>
            <w:tcW w:w="73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784E47A5" w14:textId="77777777" w:rsidR="009B4ECC" w:rsidRDefault="00000000">
            <w:r>
              <w:rPr>
                <w:b/>
                <w:bCs/>
                <w:color w:val="FFFFFF"/>
                <w:sz w:val="20"/>
                <w:szCs w:val="20"/>
              </w:rPr>
              <w:t>Definition</w:t>
            </w:r>
          </w:p>
        </w:tc>
      </w:tr>
      <w:tr w:rsidR="009B4ECC" w14:paraId="37F161DA"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BBF1D1E" w14:textId="77777777" w:rsidR="009B4ECC" w:rsidRDefault="00000000">
            <w:r>
              <w:rPr>
                <w:sz w:val="20"/>
                <w:szCs w:val="20"/>
              </w:rPr>
              <w:t>AML</w:t>
            </w:r>
          </w:p>
        </w:tc>
        <w:tc>
          <w:tcPr>
            <w:tcW w:w="7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DCCE16F" w14:textId="77777777" w:rsidR="009B4ECC" w:rsidRDefault="00000000">
            <w:r>
              <w:rPr>
                <w:sz w:val="20"/>
                <w:szCs w:val="20"/>
              </w:rPr>
              <w:t>Anti-Money Laundering — regulatory framework to detect and prevent illegal money flows</w:t>
            </w:r>
          </w:p>
        </w:tc>
      </w:tr>
      <w:tr w:rsidR="009B4ECC" w14:paraId="53951B4E"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43ABDB" w14:textId="77777777" w:rsidR="009B4ECC" w:rsidRDefault="00000000">
            <w:r>
              <w:rPr>
                <w:sz w:val="20"/>
                <w:szCs w:val="20"/>
              </w:rPr>
              <w:t>SAR</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24CB39" w14:textId="77777777" w:rsidR="009B4ECC" w:rsidRDefault="00000000">
            <w:r>
              <w:rPr>
                <w:sz w:val="20"/>
                <w:szCs w:val="20"/>
              </w:rPr>
              <w:t>Suspicious Activity Report — formal document filed with regulators for suspicious transactions</w:t>
            </w:r>
          </w:p>
        </w:tc>
      </w:tr>
      <w:tr w:rsidR="009B4ECC" w14:paraId="6D75D707"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A4551C2" w14:textId="77777777" w:rsidR="009B4ECC" w:rsidRDefault="00000000">
            <w:r>
              <w:rPr>
                <w:sz w:val="20"/>
                <w:szCs w:val="20"/>
              </w:rPr>
              <w:t>FATF</w:t>
            </w:r>
          </w:p>
        </w:tc>
        <w:tc>
          <w:tcPr>
            <w:tcW w:w="7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05E51D2" w14:textId="77777777" w:rsidR="009B4ECC" w:rsidRDefault="00000000">
            <w:r>
              <w:rPr>
                <w:sz w:val="20"/>
                <w:szCs w:val="20"/>
              </w:rPr>
              <w:t>Financial Action Task Force — global AML standard-setting body</w:t>
            </w:r>
          </w:p>
        </w:tc>
      </w:tr>
      <w:tr w:rsidR="009B4ECC" w14:paraId="03A66395"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C71D8E" w14:textId="77777777" w:rsidR="009B4ECC" w:rsidRDefault="00000000">
            <w:r>
              <w:rPr>
                <w:sz w:val="20"/>
                <w:szCs w:val="20"/>
              </w:rPr>
              <w:t>FinCEN</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C5ADB8" w14:textId="77777777" w:rsidR="009B4ECC" w:rsidRDefault="00000000">
            <w:r>
              <w:rPr>
                <w:sz w:val="20"/>
                <w:szCs w:val="20"/>
              </w:rPr>
              <w:t>Financial Crimes Enforcement Network — US Treasury bureau overseeing AML compliance</w:t>
            </w:r>
          </w:p>
        </w:tc>
      </w:tr>
      <w:tr w:rsidR="009B4ECC" w14:paraId="160B50ED"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14708A6" w14:textId="77777777" w:rsidR="009B4ECC" w:rsidRDefault="00000000">
            <w:r>
              <w:rPr>
                <w:sz w:val="20"/>
                <w:szCs w:val="20"/>
              </w:rPr>
              <w:t>BSA</w:t>
            </w:r>
          </w:p>
        </w:tc>
        <w:tc>
          <w:tcPr>
            <w:tcW w:w="7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D2380A7" w14:textId="77777777" w:rsidR="009B4ECC" w:rsidRDefault="00000000">
            <w:r>
              <w:rPr>
                <w:sz w:val="20"/>
                <w:szCs w:val="20"/>
              </w:rPr>
              <w:t>Bank Secrecy Act — US law requiring financial institutions to report suspicious activity</w:t>
            </w:r>
          </w:p>
        </w:tc>
      </w:tr>
      <w:tr w:rsidR="009B4ECC" w14:paraId="1CF083F7"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2C47CC" w14:textId="77777777" w:rsidR="009B4ECC" w:rsidRDefault="00000000">
            <w:r>
              <w:rPr>
                <w:sz w:val="20"/>
                <w:szCs w:val="20"/>
              </w:rPr>
              <w:t>SMOTE</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CB43AF" w14:textId="77777777" w:rsidR="009B4ECC" w:rsidRDefault="00000000">
            <w:r>
              <w:rPr>
                <w:sz w:val="20"/>
                <w:szCs w:val="20"/>
              </w:rPr>
              <w:t>Synthetic Minority Oversampling Technique — method to balance imbalanced datasets</w:t>
            </w:r>
          </w:p>
        </w:tc>
      </w:tr>
      <w:tr w:rsidR="009B4ECC" w14:paraId="4C06F4D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2036A14" w14:textId="77777777" w:rsidR="009B4ECC" w:rsidRDefault="00000000">
            <w:r>
              <w:rPr>
                <w:sz w:val="20"/>
                <w:szCs w:val="20"/>
              </w:rPr>
              <w:t>SHAP</w:t>
            </w:r>
          </w:p>
        </w:tc>
        <w:tc>
          <w:tcPr>
            <w:tcW w:w="7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80968D0" w14:textId="77777777" w:rsidR="009B4ECC" w:rsidRDefault="00000000">
            <w:r>
              <w:rPr>
                <w:sz w:val="20"/>
                <w:szCs w:val="20"/>
              </w:rPr>
              <w:t>SHapley Additive exPlanations — model explainability framework</w:t>
            </w:r>
          </w:p>
        </w:tc>
      </w:tr>
      <w:tr w:rsidR="009B4ECC" w14:paraId="09798145"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EAB611" w14:textId="77777777" w:rsidR="009B4ECC" w:rsidRDefault="00000000">
            <w:r>
              <w:rPr>
                <w:sz w:val="20"/>
                <w:szCs w:val="20"/>
              </w:rPr>
              <w:t>MLflow</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57703B" w14:textId="77777777" w:rsidR="009B4ECC" w:rsidRDefault="00000000">
            <w:r>
              <w:rPr>
                <w:sz w:val="20"/>
                <w:szCs w:val="20"/>
              </w:rPr>
              <w:t>Open-source platform for ML experiment tracking and model registry</w:t>
            </w:r>
          </w:p>
        </w:tc>
      </w:tr>
      <w:tr w:rsidR="009B4ECC" w14:paraId="4E86988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560F4E2" w14:textId="77777777" w:rsidR="009B4ECC" w:rsidRDefault="00000000">
            <w:r>
              <w:rPr>
                <w:sz w:val="20"/>
                <w:szCs w:val="20"/>
              </w:rPr>
              <w:t>AUC-ROC</w:t>
            </w:r>
          </w:p>
        </w:tc>
        <w:tc>
          <w:tcPr>
            <w:tcW w:w="7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39F3A26" w14:textId="77777777" w:rsidR="009B4ECC" w:rsidRDefault="00000000">
            <w:r>
              <w:rPr>
                <w:sz w:val="20"/>
                <w:szCs w:val="20"/>
              </w:rPr>
              <w:t>Area Under the Receiver Operating Characteristic Curve — model evaluation metric</w:t>
            </w:r>
          </w:p>
        </w:tc>
      </w:tr>
      <w:tr w:rsidR="009B4ECC" w14:paraId="54B0EA09"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971D69" w14:textId="77777777" w:rsidR="009B4ECC" w:rsidRDefault="00000000">
            <w:r>
              <w:rPr>
                <w:sz w:val="20"/>
                <w:szCs w:val="20"/>
              </w:rPr>
              <w:t>Medallion</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5003DB" w14:textId="77777777" w:rsidR="009B4ECC" w:rsidRDefault="00000000">
            <w:r>
              <w:rPr>
                <w:sz w:val="20"/>
                <w:szCs w:val="20"/>
              </w:rPr>
              <w:t>Bronze-Silver-Gold data architecture pattern for progressive data refinement</w:t>
            </w:r>
          </w:p>
        </w:tc>
      </w:tr>
      <w:tr w:rsidR="009B4ECC" w14:paraId="684472DB"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20F3051" w14:textId="77777777" w:rsidR="009B4ECC" w:rsidRDefault="00000000">
            <w:r>
              <w:rPr>
                <w:sz w:val="20"/>
                <w:szCs w:val="20"/>
              </w:rPr>
              <w:t>CI/CD</w:t>
            </w:r>
          </w:p>
        </w:tc>
        <w:tc>
          <w:tcPr>
            <w:tcW w:w="7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BBD4D1F" w14:textId="77777777" w:rsidR="009B4ECC" w:rsidRDefault="00000000">
            <w:r>
              <w:rPr>
                <w:sz w:val="20"/>
                <w:szCs w:val="20"/>
              </w:rPr>
              <w:t>Continuous Integration / Continuous Deployment — automated build, test, deploy pipeline</w:t>
            </w:r>
          </w:p>
        </w:tc>
      </w:tr>
      <w:tr w:rsidR="009B4ECC" w14:paraId="2BE7F5EA"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F7182C" w14:textId="77777777" w:rsidR="009B4ECC" w:rsidRDefault="00000000">
            <w:r>
              <w:rPr>
                <w:sz w:val="20"/>
                <w:szCs w:val="20"/>
              </w:rPr>
              <w:t>GenAI</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6716F1" w14:textId="77777777" w:rsidR="009B4ECC" w:rsidRDefault="00000000">
            <w:r>
              <w:rPr>
                <w:sz w:val="20"/>
                <w:szCs w:val="20"/>
              </w:rPr>
              <w:t>Generative Artificial Intelligence — AI that generates text, reports, or content</w:t>
            </w:r>
          </w:p>
        </w:tc>
      </w:tr>
      <w:tr w:rsidR="009B4ECC" w14:paraId="71ED57F8"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CD1EE17" w14:textId="77777777" w:rsidR="009B4ECC" w:rsidRDefault="00000000">
            <w:r>
              <w:rPr>
                <w:sz w:val="20"/>
                <w:szCs w:val="20"/>
              </w:rPr>
              <w:lastRenderedPageBreak/>
              <w:t>LLM</w:t>
            </w:r>
          </w:p>
        </w:tc>
        <w:tc>
          <w:tcPr>
            <w:tcW w:w="7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CA7F1A0" w14:textId="77777777" w:rsidR="009B4ECC" w:rsidRDefault="00000000">
            <w:r>
              <w:rPr>
                <w:sz w:val="20"/>
                <w:szCs w:val="20"/>
              </w:rPr>
              <w:t>Large Language Model — foundation model for GenAI (e.g., GPT-4, Claude)</w:t>
            </w:r>
          </w:p>
        </w:tc>
      </w:tr>
      <w:tr w:rsidR="009B4ECC" w14:paraId="77663FD5"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54C4EC" w14:textId="77777777" w:rsidR="009B4ECC" w:rsidRDefault="00000000">
            <w:r>
              <w:rPr>
                <w:sz w:val="20"/>
                <w:szCs w:val="20"/>
              </w:rPr>
              <w:t>venv</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136715" w14:textId="77777777" w:rsidR="009B4ECC" w:rsidRDefault="00000000">
            <w:r>
              <w:rPr>
                <w:sz w:val="20"/>
                <w:szCs w:val="20"/>
              </w:rPr>
              <w:t>Python virtual environment — isolated environment for project dependencies</w:t>
            </w:r>
          </w:p>
        </w:tc>
      </w:tr>
      <w:tr w:rsidR="009B4ECC" w14:paraId="3AA7AC71"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8ABB8DB" w14:textId="77777777" w:rsidR="009B4ECC" w:rsidRDefault="00000000">
            <w:r>
              <w:rPr>
                <w:sz w:val="20"/>
                <w:szCs w:val="20"/>
              </w:rPr>
              <w:t>KPI</w:t>
            </w:r>
          </w:p>
        </w:tc>
        <w:tc>
          <w:tcPr>
            <w:tcW w:w="7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EDF6161" w14:textId="77777777" w:rsidR="009B4ECC" w:rsidRDefault="00000000">
            <w:r>
              <w:rPr>
                <w:sz w:val="20"/>
                <w:szCs w:val="20"/>
              </w:rPr>
              <w:t>Key Performance Indicator — measurable metric for project success</w:t>
            </w:r>
          </w:p>
        </w:tc>
      </w:tr>
    </w:tbl>
    <w:p w14:paraId="4D8F3B99" w14:textId="77777777" w:rsidR="009B4ECC" w:rsidRDefault="009B4ECC">
      <w:pPr>
        <w:spacing w:before="60" w:after="60"/>
      </w:pPr>
    </w:p>
    <w:p w14:paraId="0AEE408A" w14:textId="77777777" w:rsidR="009B4ECC" w:rsidRDefault="00000000">
      <w:pPr>
        <w:pStyle w:val="Heading1"/>
        <w:pBdr>
          <w:bottom w:val="single" w:sz="6" w:space="1" w:color="2E75B6"/>
        </w:pBdr>
      </w:pPr>
      <w:bookmarkStart w:id="44" w:name="_Toc226508580"/>
      <w:r>
        <w:t>20. Acceptance Criteria</w:t>
      </w:r>
      <w:bookmarkEnd w:id="4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9B4ECC" w14:paraId="4F9AF715" w14:textId="77777777">
        <w:tblPrEx>
          <w:tblCellMar>
            <w:top w:w="0" w:type="dxa"/>
            <w:bottom w:w="0" w:type="dxa"/>
          </w:tblCellMar>
        </w:tblPrEx>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712EAD72" w14:textId="77777777" w:rsidR="009B4ECC" w:rsidRDefault="00000000">
            <w:r>
              <w:rPr>
                <w:b/>
                <w:bCs/>
                <w:color w:val="FFFFFF"/>
                <w:sz w:val="20"/>
                <w:szCs w:val="20"/>
              </w:rPr>
              <w:t>Criteria</w:t>
            </w:r>
          </w:p>
        </w:tc>
        <w:tc>
          <w:tcPr>
            <w:tcW w:w="65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26C0DAE9" w14:textId="77777777" w:rsidR="009B4ECC" w:rsidRDefault="00000000">
            <w:r>
              <w:rPr>
                <w:b/>
                <w:bCs/>
                <w:color w:val="FFFFFF"/>
                <w:sz w:val="20"/>
                <w:szCs w:val="20"/>
              </w:rPr>
              <w:t>Definition of Done</w:t>
            </w:r>
          </w:p>
        </w:tc>
      </w:tr>
      <w:tr w:rsidR="009B4ECC" w14:paraId="075B6DA6"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705C3B0" w14:textId="77777777" w:rsidR="009B4ECC" w:rsidRDefault="00000000">
            <w:r>
              <w:rPr>
                <w:sz w:val="20"/>
                <w:szCs w:val="20"/>
              </w:rPr>
              <w:t>Phase 1 Complete</w:t>
            </w:r>
          </w:p>
        </w:tc>
        <w:tc>
          <w:tcPr>
            <w:tcW w:w="6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330EF5D" w14:textId="77777777" w:rsidR="009B4ECC" w:rsidRDefault="00000000">
            <w:r>
              <w:rPr>
                <w:sz w:val="20"/>
                <w:szCs w:val="20"/>
              </w:rPr>
              <w:t>Project scaffold, GitHub repo, BRD, all folders and files committed to dev</w:t>
            </w:r>
          </w:p>
        </w:tc>
      </w:tr>
      <w:tr w:rsidR="009B4ECC" w14:paraId="14BDF7E1"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8A28E3" w14:textId="77777777" w:rsidR="009B4ECC" w:rsidRDefault="00000000">
            <w:r>
              <w:rPr>
                <w:sz w:val="20"/>
                <w:szCs w:val="20"/>
              </w:rPr>
              <w:t>Phase 2 Complete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4F640C" w14:textId="77777777" w:rsidR="009B4ECC" w:rsidRDefault="00000000">
            <w:r>
              <w:rPr>
                <w:sz w:val="20"/>
                <w:szCs w:val="20"/>
              </w:rPr>
              <w:t>Bronze, Silver, Gold pipelines working, data quality checks passing</w:t>
            </w:r>
          </w:p>
        </w:tc>
      </w:tr>
      <w:tr w:rsidR="009B4ECC" w14:paraId="5F26404F"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6DB2C35" w14:textId="77777777" w:rsidR="009B4ECC" w:rsidRDefault="00000000">
            <w:r>
              <w:rPr>
                <w:sz w:val="20"/>
                <w:szCs w:val="20"/>
              </w:rPr>
              <w:t>Phase 3 Complete</w:t>
            </w:r>
          </w:p>
        </w:tc>
        <w:tc>
          <w:tcPr>
            <w:tcW w:w="6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13BD34F" w14:textId="77777777" w:rsidR="009B4ECC" w:rsidRDefault="00000000">
            <w:r>
              <w:rPr>
                <w:sz w:val="20"/>
                <w:szCs w:val="20"/>
              </w:rPr>
              <w:t>All 3 ML models trained, tracked in MLflow, metrics meeting KPI targets</w:t>
            </w:r>
          </w:p>
        </w:tc>
      </w:tr>
      <w:tr w:rsidR="009B4ECC" w14:paraId="46A5A270"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7E02E5" w14:textId="77777777" w:rsidR="009B4ECC" w:rsidRDefault="00000000">
            <w:r>
              <w:rPr>
                <w:sz w:val="20"/>
                <w:szCs w:val="20"/>
              </w:rPr>
              <w:t>Phase 4 Complete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41F01E" w14:textId="77777777" w:rsidR="009B4ECC" w:rsidRDefault="00000000">
            <w:r>
              <w:rPr>
                <w:sz w:val="20"/>
                <w:szCs w:val="20"/>
              </w:rPr>
              <w:t>SHAP explainability implemented, drift detection active</w:t>
            </w:r>
          </w:p>
        </w:tc>
      </w:tr>
      <w:tr w:rsidR="009B4ECC" w14:paraId="054304D8"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B557FF9" w14:textId="77777777" w:rsidR="009B4ECC" w:rsidRDefault="00000000">
            <w:r>
              <w:rPr>
                <w:sz w:val="20"/>
                <w:szCs w:val="20"/>
              </w:rPr>
              <w:t>Phase 5 Complete</w:t>
            </w:r>
          </w:p>
        </w:tc>
        <w:tc>
          <w:tcPr>
            <w:tcW w:w="6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A1B52C3" w14:textId="77777777" w:rsidR="009B4ECC" w:rsidRDefault="00000000">
            <w:r>
              <w:rPr>
                <w:sz w:val="20"/>
                <w:szCs w:val="20"/>
              </w:rPr>
              <w:t>GenAI SAR reports generating correctly for flagged transactions</w:t>
            </w:r>
          </w:p>
        </w:tc>
      </w:tr>
      <w:tr w:rsidR="009B4ECC" w14:paraId="0E5BD1BA"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1D8BA3" w14:textId="77777777" w:rsidR="009B4ECC" w:rsidRDefault="00000000">
            <w:r>
              <w:rPr>
                <w:sz w:val="20"/>
                <w:szCs w:val="20"/>
              </w:rPr>
              <w:t>Phase 6 Complete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82DCC2" w14:textId="77777777" w:rsidR="009B4ECC" w:rsidRDefault="00000000">
            <w:r>
              <w:rPr>
                <w:sz w:val="20"/>
                <w:szCs w:val="20"/>
              </w:rPr>
              <w:t>Streamlit dashboard live with all 3 pages functional</w:t>
            </w:r>
          </w:p>
        </w:tc>
      </w:tr>
      <w:tr w:rsidR="009B4ECC" w14:paraId="537F2B6A"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389787A" w14:textId="77777777" w:rsidR="009B4ECC" w:rsidRDefault="00000000">
            <w:r>
              <w:rPr>
                <w:sz w:val="20"/>
                <w:szCs w:val="20"/>
              </w:rPr>
              <w:t>Phase 7 Complete</w:t>
            </w:r>
          </w:p>
        </w:tc>
        <w:tc>
          <w:tcPr>
            <w:tcW w:w="6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BDFCB17" w14:textId="77777777" w:rsidR="009B4ECC" w:rsidRDefault="00000000">
            <w:r>
              <w:rPr>
                <w:sz w:val="20"/>
                <w:szCs w:val="20"/>
              </w:rPr>
              <w:t>CI/CD pipelines working across DEV, UAT, PROD branches</w:t>
            </w:r>
          </w:p>
        </w:tc>
      </w:tr>
      <w:tr w:rsidR="009B4ECC" w14:paraId="4312A4A8"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B1574D" w14:textId="77777777" w:rsidR="009B4ECC" w:rsidRDefault="00000000">
            <w:r>
              <w:rPr>
                <w:sz w:val="20"/>
                <w:szCs w:val="20"/>
              </w:rPr>
              <w:t>Phase 8 Complete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6EFDFD" w14:textId="77777777" w:rsidR="009B4ECC" w:rsidRDefault="00000000">
            <w:r>
              <w:rPr>
                <w:sz w:val="20"/>
                <w:szCs w:val="20"/>
              </w:rPr>
              <w:t>All documentation complete, code pushed to GitHub, portfolio ready</w:t>
            </w:r>
          </w:p>
        </w:tc>
      </w:tr>
    </w:tbl>
    <w:p w14:paraId="3D43A164" w14:textId="77777777" w:rsidR="009B4ECC" w:rsidRDefault="009B4ECC">
      <w:pPr>
        <w:spacing w:before="60" w:after="60"/>
      </w:pPr>
    </w:p>
    <w:p w14:paraId="6693436E" w14:textId="77777777" w:rsidR="009B4ECC" w:rsidRDefault="00000000">
      <w:pPr>
        <w:pStyle w:val="Heading1"/>
        <w:pBdr>
          <w:bottom w:val="single" w:sz="6" w:space="1" w:color="2E75B6"/>
        </w:pBdr>
      </w:pPr>
      <w:bookmarkStart w:id="45" w:name="_Toc226508581"/>
      <w:r>
        <w:t>21. Document Control</w:t>
      </w:r>
      <w:bookmarkEnd w:id="4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800"/>
        <w:gridCol w:w="2400"/>
        <w:gridCol w:w="3960"/>
      </w:tblGrid>
      <w:tr w:rsidR="009B4ECC" w14:paraId="132AA577" w14:textId="77777777">
        <w:tblPrEx>
          <w:tblCellMar>
            <w:top w:w="0" w:type="dxa"/>
            <w:bottom w:w="0" w:type="dxa"/>
          </w:tblCellMar>
        </w:tblPrEx>
        <w:trPr>
          <w:tblHeader/>
        </w:trPr>
        <w:tc>
          <w:tcPr>
            <w:tcW w:w="1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3A8EC574" w14:textId="77777777" w:rsidR="009B4ECC" w:rsidRDefault="00000000">
            <w:r>
              <w:rPr>
                <w:b/>
                <w:bCs/>
                <w:color w:val="FFFFFF"/>
                <w:sz w:val="20"/>
                <w:szCs w:val="20"/>
              </w:rPr>
              <w:t>Version</w:t>
            </w:r>
          </w:p>
        </w:tc>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1239BB99" w14:textId="77777777" w:rsidR="009B4ECC" w:rsidRDefault="00000000">
            <w:r>
              <w:rPr>
                <w:b/>
                <w:bCs/>
                <w:color w:val="FFFFFF"/>
                <w:sz w:val="20"/>
                <w:szCs w:val="20"/>
              </w:rPr>
              <w:t>Date</w:t>
            </w:r>
          </w:p>
        </w:tc>
        <w:tc>
          <w:tcPr>
            <w:tcW w:w="2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4BDEA8DC" w14:textId="77777777" w:rsidR="009B4ECC" w:rsidRDefault="00000000">
            <w:r>
              <w:rPr>
                <w:b/>
                <w:bCs/>
                <w:color w:val="FFFFFF"/>
                <w:sz w:val="20"/>
                <w:szCs w:val="20"/>
              </w:rPr>
              <w:t>Author</w:t>
            </w:r>
          </w:p>
        </w:tc>
        <w:tc>
          <w:tcPr>
            <w:tcW w:w="39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3800D651" w14:textId="77777777" w:rsidR="009B4ECC" w:rsidRDefault="00000000">
            <w:r>
              <w:rPr>
                <w:b/>
                <w:bCs/>
                <w:color w:val="FFFFFF"/>
                <w:sz w:val="20"/>
                <w:szCs w:val="20"/>
              </w:rPr>
              <w:t>Changes</w:t>
            </w:r>
          </w:p>
        </w:tc>
      </w:tr>
      <w:tr w:rsidR="009B4ECC" w14:paraId="3D6B352F"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61A7702" w14:textId="77777777" w:rsidR="009B4ECC" w:rsidRDefault="00000000">
            <w:r>
              <w:rPr>
                <w:sz w:val="20"/>
                <w:szCs w:val="20"/>
              </w:rPr>
              <w:t>1.0.0</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0546B15" w14:textId="77777777" w:rsidR="009B4ECC" w:rsidRDefault="00000000">
            <w:r>
              <w:rPr>
                <w:sz w:val="20"/>
                <w:szCs w:val="20"/>
              </w:rPr>
              <w:t>April 2026</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19CD8EC" w14:textId="77777777" w:rsidR="009B4ECC" w:rsidRDefault="00000000">
            <w:r>
              <w:rPr>
                <w:sz w:val="20"/>
                <w:szCs w:val="20"/>
              </w:rPr>
              <w:t>Dhiru Misra</w:t>
            </w:r>
          </w:p>
        </w:tc>
        <w:tc>
          <w:tcPr>
            <w:tcW w:w="39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93ABCD6" w14:textId="77777777" w:rsidR="009B4ECC" w:rsidRDefault="00000000">
            <w:r>
              <w:rPr>
                <w:sz w:val="20"/>
                <w:szCs w:val="20"/>
              </w:rPr>
              <w:t>Initial BRD creation — complete end-to-end specification</w:t>
            </w:r>
          </w:p>
        </w:tc>
      </w:tr>
    </w:tbl>
    <w:p w14:paraId="54E424F0" w14:textId="77777777" w:rsidR="009B4ECC" w:rsidRDefault="009B4ECC">
      <w:pPr>
        <w:spacing w:before="60" w:after="60"/>
      </w:pPr>
    </w:p>
    <w:p w14:paraId="4F69F55C" w14:textId="77777777" w:rsidR="009B4ECC" w:rsidRDefault="00000000">
      <w:pPr>
        <w:spacing w:before="60" w:after="60"/>
      </w:pPr>
      <w:r>
        <w:rPr>
          <w:i/>
          <w:iCs/>
          <w:color w:val="595959"/>
        </w:rPr>
        <w:t>This document is a living specification. Updates will be tracked in the version table above.</w:t>
      </w:r>
    </w:p>
    <w:sectPr w:rsidR="009B4ECC">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6430AA" w14:textId="77777777" w:rsidR="00E711BE" w:rsidRDefault="00E711BE">
      <w:r>
        <w:separator/>
      </w:r>
    </w:p>
  </w:endnote>
  <w:endnote w:type="continuationSeparator" w:id="0">
    <w:p w14:paraId="46431DE6" w14:textId="77777777" w:rsidR="00E711BE" w:rsidRDefault="00E711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0CD3B4" w14:textId="77777777" w:rsidR="009B4ECC" w:rsidRDefault="00000000">
    <w:pPr>
      <w:pBdr>
        <w:top w:val="single" w:sz="6" w:space="1" w:color="2E75B6"/>
      </w:pBdr>
      <w:jc w:val="center"/>
    </w:pPr>
    <w:r>
      <w:rPr>
        <w:color w:val="595959"/>
        <w:sz w:val="18"/>
        <w:szCs w:val="18"/>
      </w:rPr>
      <w:t xml:space="preserve">Page </w:t>
    </w:r>
    <w:r>
      <w:rPr>
        <w:color w:val="595959"/>
        <w:sz w:val="18"/>
        <w:szCs w:val="18"/>
      </w:rPr>
      <w:fldChar w:fldCharType="begin"/>
    </w:r>
    <w:r>
      <w:rPr>
        <w:color w:val="595959"/>
        <w:sz w:val="18"/>
        <w:szCs w:val="18"/>
      </w:rPr>
      <w:instrText>PAGE</w:instrText>
    </w:r>
    <w:r>
      <w:rPr>
        <w:color w:val="595959"/>
        <w:sz w:val="18"/>
        <w:szCs w:val="18"/>
      </w:rPr>
      <w:fldChar w:fldCharType="separate"/>
    </w:r>
    <w:r w:rsidR="005616A4">
      <w:rPr>
        <w:noProof/>
        <w:color w:val="595959"/>
        <w:sz w:val="18"/>
        <w:szCs w:val="18"/>
      </w:rPr>
      <w:t>2</w:t>
    </w:r>
    <w:r>
      <w:rPr>
        <w:color w:val="595959"/>
        <w:sz w:val="18"/>
        <w:szCs w:val="18"/>
      </w:rPr>
      <w:fldChar w:fldCharType="end"/>
    </w:r>
    <w:r>
      <w:rPr>
        <w:color w:val="595959"/>
        <w:sz w:val="18"/>
        <w:szCs w:val="18"/>
      </w:rPr>
      <w:t xml:space="preserve">  |  Dhiru Misra  |  Confidential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338343" w14:textId="77777777" w:rsidR="00E711BE" w:rsidRDefault="00E711BE">
      <w:r>
        <w:separator/>
      </w:r>
    </w:p>
  </w:footnote>
  <w:footnote w:type="continuationSeparator" w:id="0">
    <w:p w14:paraId="5C3D2731" w14:textId="77777777" w:rsidR="00E711BE" w:rsidRDefault="00E711B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DD95F" w14:textId="77777777" w:rsidR="009B4ECC" w:rsidRDefault="00000000">
    <w:pPr>
      <w:pBdr>
        <w:bottom w:val="single" w:sz="6" w:space="1" w:color="2E75B6"/>
      </w:pBdr>
    </w:pPr>
    <w:r>
      <w:rPr>
        <w:color w:val="595959"/>
        <w:sz w:val="18"/>
        <w:szCs w:val="18"/>
      </w:rPr>
      <w:t>AML Transaction Monitoring System  |  BRD v1.0.0  |  Confidential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6D730A"/>
    <w:multiLevelType w:val="hybridMultilevel"/>
    <w:tmpl w:val="0EB248B6"/>
    <w:lvl w:ilvl="0" w:tplc="CBF27AEA">
      <w:start w:val="1"/>
      <w:numFmt w:val="decimal"/>
      <w:lvlText w:val="%1."/>
      <w:lvlJc w:val="left"/>
      <w:pPr>
        <w:ind w:left="720" w:hanging="360"/>
      </w:pPr>
    </w:lvl>
    <w:lvl w:ilvl="1" w:tplc="FE4EA490">
      <w:numFmt w:val="decimal"/>
      <w:lvlText w:val=""/>
      <w:lvlJc w:val="left"/>
    </w:lvl>
    <w:lvl w:ilvl="2" w:tplc="95822FE6">
      <w:numFmt w:val="decimal"/>
      <w:lvlText w:val=""/>
      <w:lvlJc w:val="left"/>
    </w:lvl>
    <w:lvl w:ilvl="3" w:tplc="105CF1F6">
      <w:numFmt w:val="decimal"/>
      <w:lvlText w:val=""/>
      <w:lvlJc w:val="left"/>
    </w:lvl>
    <w:lvl w:ilvl="4" w:tplc="FF1EEB62">
      <w:numFmt w:val="decimal"/>
      <w:lvlText w:val=""/>
      <w:lvlJc w:val="left"/>
    </w:lvl>
    <w:lvl w:ilvl="5" w:tplc="C08C4B24">
      <w:numFmt w:val="decimal"/>
      <w:lvlText w:val=""/>
      <w:lvlJc w:val="left"/>
    </w:lvl>
    <w:lvl w:ilvl="6" w:tplc="1BE8DA48">
      <w:numFmt w:val="decimal"/>
      <w:lvlText w:val=""/>
      <w:lvlJc w:val="left"/>
    </w:lvl>
    <w:lvl w:ilvl="7" w:tplc="96AE1604">
      <w:numFmt w:val="decimal"/>
      <w:lvlText w:val=""/>
      <w:lvlJc w:val="left"/>
    </w:lvl>
    <w:lvl w:ilvl="8" w:tplc="F5C2BF12">
      <w:numFmt w:val="decimal"/>
      <w:lvlText w:val=""/>
      <w:lvlJc w:val="left"/>
    </w:lvl>
  </w:abstractNum>
  <w:abstractNum w:abstractNumId="1" w15:restartNumberingAfterBreak="0">
    <w:nsid w:val="47E5652D"/>
    <w:multiLevelType w:val="hybridMultilevel"/>
    <w:tmpl w:val="8C1C79F6"/>
    <w:lvl w:ilvl="0" w:tplc="724E8588">
      <w:start w:val="1"/>
      <w:numFmt w:val="bullet"/>
      <w:lvlText w:val="•"/>
      <w:lvlJc w:val="left"/>
      <w:pPr>
        <w:ind w:left="720" w:hanging="360"/>
      </w:pPr>
    </w:lvl>
    <w:lvl w:ilvl="1" w:tplc="5A6C38CA">
      <w:numFmt w:val="decimal"/>
      <w:lvlText w:val=""/>
      <w:lvlJc w:val="left"/>
    </w:lvl>
    <w:lvl w:ilvl="2" w:tplc="20047D4E">
      <w:numFmt w:val="decimal"/>
      <w:lvlText w:val=""/>
      <w:lvlJc w:val="left"/>
    </w:lvl>
    <w:lvl w:ilvl="3" w:tplc="A22A94E6">
      <w:numFmt w:val="decimal"/>
      <w:lvlText w:val=""/>
      <w:lvlJc w:val="left"/>
    </w:lvl>
    <w:lvl w:ilvl="4" w:tplc="C8446B8C">
      <w:numFmt w:val="decimal"/>
      <w:lvlText w:val=""/>
      <w:lvlJc w:val="left"/>
    </w:lvl>
    <w:lvl w:ilvl="5" w:tplc="7130DECE">
      <w:numFmt w:val="decimal"/>
      <w:lvlText w:val=""/>
      <w:lvlJc w:val="left"/>
    </w:lvl>
    <w:lvl w:ilvl="6" w:tplc="0E38EA0E">
      <w:numFmt w:val="decimal"/>
      <w:lvlText w:val=""/>
      <w:lvlJc w:val="left"/>
    </w:lvl>
    <w:lvl w:ilvl="7" w:tplc="DDC0B4F4">
      <w:numFmt w:val="decimal"/>
      <w:lvlText w:val=""/>
      <w:lvlJc w:val="left"/>
    </w:lvl>
    <w:lvl w:ilvl="8" w:tplc="7FCEA2C8">
      <w:numFmt w:val="decimal"/>
      <w:lvlText w:val=""/>
      <w:lvlJc w:val="left"/>
    </w:lvl>
  </w:abstractNum>
  <w:abstractNum w:abstractNumId="2" w15:restartNumberingAfterBreak="0">
    <w:nsid w:val="504402A3"/>
    <w:multiLevelType w:val="hybridMultilevel"/>
    <w:tmpl w:val="C362015E"/>
    <w:lvl w:ilvl="0" w:tplc="E5F2128C">
      <w:start w:val="1"/>
      <w:numFmt w:val="bullet"/>
      <w:lvlText w:val="●"/>
      <w:lvlJc w:val="left"/>
      <w:pPr>
        <w:ind w:left="720" w:hanging="360"/>
      </w:pPr>
    </w:lvl>
    <w:lvl w:ilvl="1" w:tplc="09B00AC2">
      <w:start w:val="1"/>
      <w:numFmt w:val="bullet"/>
      <w:lvlText w:val="○"/>
      <w:lvlJc w:val="left"/>
      <w:pPr>
        <w:ind w:left="1440" w:hanging="360"/>
      </w:pPr>
    </w:lvl>
    <w:lvl w:ilvl="2" w:tplc="F8BCCA2C">
      <w:start w:val="1"/>
      <w:numFmt w:val="bullet"/>
      <w:lvlText w:val="■"/>
      <w:lvlJc w:val="left"/>
      <w:pPr>
        <w:ind w:left="2160" w:hanging="360"/>
      </w:pPr>
    </w:lvl>
    <w:lvl w:ilvl="3" w:tplc="A81E3B8A">
      <w:start w:val="1"/>
      <w:numFmt w:val="bullet"/>
      <w:lvlText w:val="●"/>
      <w:lvlJc w:val="left"/>
      <w:pPr>
        <w:ind w:left="2880" w:hanging="360"/>
      </w:pPr>
    </w:lvl>
    <w:lvl w:ilvl="4" w:tplc="7F48870C">
      <w:start w:val="1"/>
      <w:numFmt w:val="bullet"/>
      <w:lvlText w:val="○"/>
      <w:lvlJc w:val="left"/>
      <w:pPr>
        <w:ind w:left="3600" w:hanging="360"/>
      </w:pPr>
    </w:lvl>
    <w:lvl w:ilvl="5" w:tplc="56D4951C">
      <w:start w:val="1"/>
      <w:numFmt w:val="bullet"/>
      <w:lvlText w:val="■"/>
      <w:lvlJc w:val="left"/>
      <w:pPr>
        <w:ind w:left="4320" w:hanging="360"/>
      </w:pPr>
    </w:lvl>
    <w:lvl w:ilvl="6" w:tplc="E6F83D9C">
      <w:start w:val="1"/>
      <w:numFmt w:val="bullet"/>
      <w:lvlText w:val="●"/>
      <w:lvlJc w:val="left"/>
      <w:pPr>
        <w:ind w:left="5040" w:hanging="360"/>
      </w:pPr>
    </w:lvl>
    <w:lvl w:ilvl="7" w:tplc="1CF2D7D6">
      <w:start w:val="1"/>
      <w:numFmt w:val="bullet"/>
      <w:lvlText w:val="●"/>
      <w:lvlJc w:val="left"/>
      <w:pPr>
        <w:ind w:left="5760" w:hanging="360"/>
      </w:pPr>
    </w:lvl>
    <w:lvl w:ilvl="8" w:tplc="C46AB5C4">
      <w:start w:val="1"/>
      <w:numFmt w:val="bullet"/>
      <w:lvlText w:val="●"/>
      <w:lvlJc w:val="left"/>
      <w:pPr>
        <w:ind w:left="6480" w:hanging="360"/>
      </w:pPr>
    </w:lvl>
  </w:abstractNum>
  <w:abstractNum w:abstractNumId="3" w15:restartNumberingAfterBreak="0">
    <w:nsid w:val="56A84427"/>
    <w:multiLevelType w:val="hybridMultilevel"/>
    <w:tmpl w:val="909881CA"/>
    <w:lvl w:ilvl="0" w:tplc="C80892F4">
      <w:start w:val="1"/>
      <w:numFmt w:val="bullet"/>
      <w:lvlText w:val="○"/>
      <w:lvlJc w:val="left"/>
      <w:pPr>
        <w:ind w:left="1080" w:hanging="360"/>
      </w:pPr>
    </w:lvl>
    <w:lvl w:ilvl="1" w:tplc="3E548F6A">
      <w:numFmt w:val="decimal"/>
      <w:lvlText w:val=""/>
      <w:lvlJc w:val="left"/>
    </w:lvl>
    <w:lvl w:ilvl="2" w:tplc="552AB9A0">
      <w:numFmt w:val="decimal"/>
      <w:lvlText w:val=""/>
      <w:lvlJc w:val="left"/>
    </w:lvl>
    <w:lvl w:ilvl="3" w:tplc="D0EA462A">
      <w:numFmt w:val="decimal"/>
      <w:lvlText w:val=""/>
      <w:lvlJc w:val="left"/>
    </w:lvl>
    <w:lvl w:ilvl="4" w:tplc="288606D4">
      <w:numFmt w:val="decimal"/>
      <w:lvlText w:val=""/>
      <w:lvlJc w:val="left"/>
    </w:lvl>
    <w:lvl w:ilvl="5" w:tplc="691E1108">
      <w:numFmt w:val="decimal"/>
      <w:lvlText w:val=""/>
      <w:lvlJc w:val="left"/>
    </w:lvl>
    <w:lvl w:ilvl="6" w:tplc="AAD078B8">
      <w:numFmt w:val="decimal"/>
      <w:lvlText w:val=""/>
      <w:lvlJc w:val="left"/>
    </w:lvl>
    <w:lvl w:ilvl="7" w:tplc="CA581166">
      <w:numFmt w:val="decimal"/>
      <w:lvlText w:val=""/>
      <w:lvlJc w:val="left"/>
    </w:lvl>
    <w:lvl w:ilvl="8" w:tplc="C3F897DC">
      <w:numFmt w:val="decimal"/>
      <w:lvlText w:val=""/>
      <w:lvlJc w:val="left"/>
    </w:lvl>
  </w:abstractNum>
  <w:num w:numId="1" w16cid:durableId="198593389">
    <w:abstractNumId w:val="2"/>
    <w:lvlOverride w:ilvl="0">
      <w:startOverride w:val="1"/>
    </w:lvlOverride>
  </w:num>
  <w:num w:numId="2" w16cid:durableId="210726546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4ECC"/>
    <w:rsid w:val="0020011D"/>
    <w:rsid w:val="004A56A6"/>
    <w:rsid w:val="005616A4"/>
    <w:rsid w:val="009B4ECC"/>
    <w:rsid w:val="00E711B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6D2F4B"/>
  <w15:docId w15:val="{F63D05F0-3AC3-4058-9B32-8B3834BF30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1F3864"/>
      <w:sz w:val="32"/>
      <w:szCs w:val="32"/>
    </w:rPr>
  </w:style>
  <w:style w:type="paragraph" w:styleId="Heading2">
    <w:name w:val="heading 2"/>
    <w:uiPriority w:val="9"/>
    <w:unhideWhenUsed/>
    <w:qFormat/>
    <w:pPr>
      <w:spacing w:before="240" w:after="80"/>
      <w:outlineLvl w:val="1"/>
    </w:pPr>
    <w:rPr>
      <w:b/>
      <w:bCs/>
      <w:color w:val="2E75B6"/>
      <w:sz w:val="26"/>
      <w:szCs w:val="26"/>
    </w:rPr>
  </w:style>
  <w:style w:type="paragraph" w:styleId="Heading3">
    <w:name w:val="heading 3"/>
    <w:uiPriority w:val="9"/>
    <w:semiHidden/>
    <w:unhideWhenUsed/>
    <w:qFormat/>
    <w:pPr>
      <w:spacing w:before="180" w:after="60"/>
      <w:outlineLvl w:val="2"/>
    </w:pPr>
    <w:rPr>
      <w:b/>
      <w:bCs/>
      <w:color w:val="595959"/>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616A4"/>
    <w:pPr>
      <w:spacing w:after="100"/>
    </w:pPr>
  </w:style>
  <w:style w:type="paragraph" w:styleId="TOC2">
    <w:name w:val="toc 2"/>
    <w:basedOn w:val="Normal"/>
    <w:next w:val="Normal"/>
    <w:autoRedefine/>
    <w:uiPriority w:val="39"/>
    <w:unhideWhenUsed/>
    <w:rsid w:val="005616A4"/>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16</Pages>
  <Words>3492</Words>
  <Characters>19905</Characters>
  <Application>Microsoft Office Word</Application>
  <DocSecurity>0</DocSecurity>
  <Lines>165</Lines>
  <Paragraphs>46</Paragraphs>
  <ScaleCrop>false</ScaleCrop>
  <Company/>
  <LinksUpToDate>false</LinksUpToDate>
  <CharactersWithSpaces>23351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DIRAJ MISRA</cp:lastModifiedBy>
  <cp:revision>3</cp:revision>
  <dcterms:created xsi:type="dcterms:W3CDTF">2026-04-04T15:24:00Z</dcterms:created>
  <dcterms:modified xsi:type="dcterms:W3CDTF">2026-04-07T21:15:00Z</dcterms:modified>
</cp:coreProperties>
</file>