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10348" w:type="dxa"/>
        <w:tblInd w:w="-72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246"/>
        <w:gridCol w:w="5102"/>
      </w:tblGrid>
      <w:tr w:rsidR="00337F90" w:rsidRPr="00A04C90" w14:paraId="38E4A05B" w14:textId="77777777" w:rsidTr="00102281">
        <w:tc>
          <w:tcPr>
            <w:tcW w:w="10348" w:type="dxa"/>
            <w:gridSpan w:val="2"/>
            <w:shd w:val="clear" w:color="auto" w:fill="C6D9F1" w:themeFill="text2" w:themeFillTint="33"/>
            <w:vAlign w:val="center"/>
          </w:tcPr>
          <w:p w14:paraId="38E4A05A" w14:textId="7CE946B6" w:rsidR="00337F90" w:rsidRPr="00687EBA" w:rsidRDefault="00337F90" w:rsidP="002464FB">
            <w:pPr>
              <w:spacing w:before="60" w:after="60"/>
              <w:jc w:val="center"/>
              <w:rPr>
                <w:rFonts w:ascii="Arial Black" w:eastAsia="Times New Roman" w:hAnsi="Arial Black" w:cs="Arial"/>
                <w:b/>
                <w:sz w:val="22"/>
              </w:rPr>
            </w:pPr>
            <w:r w:rsidRPr="00687EBA">
              <w:rPr>
                <w:rFonts w:ascii="Arial Black" w:eastAsia="Times New Roman" w:hAnsi="Arial Black" w:cs="Arial"/>
                <w:b/>
                <w:sz w:val="22"/>
              </w:rPr>
              <w:t xml:space="preserve">Test </w:t>
            </w:r>
            <w:r w:rsidR="002464FB" w:rsidRPr="00687EBA">
              <w:rPr>
                <w:rFonts w:ascii="Arial Black" w:eastAsia="Times New Roman" w:hAnsi="Arial Black" w:cs="Arial"/>
                <w:b/>
                <w:sz w:val="22"/>
              </w:rPr>
              <w:t xml:space="preserve">Case </w:t>
            </w:r>
            <w:r w:rsidRPr="00687EBA">
              <w:rPr>
                <w:rFonts w:ascii="Arial Black" w:eastAsia="Times New Roman" w:hAnsi="Arial Black" w:cs="Arial"/>
                <w:b/>
                <w:sz w:val="22"/>
              </w:rPr>
              <w:t>Specifics</w:t>
            </w:r>
          </w:p>
        </w:tc>
      </w:tr>
      <w:tr w:rsidR="00457C5D" w:rsidRPr="00491C03" w14:paraId="5BEB4105" w14:textId="77777777" w:rsidTr="00102281">
        <w:trPr>
          <w:trHeight w:val="442"/>
        </w:trPr>
        <w:tc>
          <w:tcPr>
            <w:tcW w:w="10348" w:type="dxa"/>
            <w:gridSpan w:val="2"/>
            <w:shd w:val="clear" w:color="auto" w:fill="auto"/>
            <w:vAlign w:val="center"/>
          </w:tcPr>
          <w:p w14:paraId="4251EC83" w14:textId="129CF1F4" w:rsidR="00457C5D" w:rsidRPr="00457C5D" w:rsidRDefault="00457C5D" w:rsidP="00457C5D">
            <w:pPr>
              <w:spacing w:before="60" w:after="60"/>
              <w:rPr>
                <w:rFonts w:ascii="Arial Black" w:eastAsia="Times New Roman" w:hAnsi="Arial Black" w:cs="Arial"/>
                <w:b/>
                <w:lang w:val="es-MX"/>
              </w:rPr>
            </w:pPr>
            <w:r w:rsidRPr="00457C5D">
              <w:rPr>
                <w:rFonts w:eastAsia="Times New Roman" w:cs="Arial"/>
                <w:b/>
                <w:sz w:val="18"/>
                <w:szCs w:val="18"/>
                <w:lang w:val="es-MX"/>
              </w:rPr>
              <w:t xml:space="preserve">Test </w:t>
            </w:r>
            <w:proofErr w:type="spellStart"/>
            <w:r w:rsidRPr="00457C5D">
              <w:rPr>
                <w:rFonts w:eastAsia="Times New Roman" w:cs="Arial"/>
                <w:b/>
                <w:sz w:val="18"/>
                <w:szCs w:val="18"/>
                <w:lang w:val="es-MX"/>
              </w:rPr>
              <w:t>Title</w:t>
            </w:r>
            <w:proofErr w:type="spellEnd"/>
            <w:r w:rsidRPr="00457C5D">
              <w:rPr>
                <w:rFonts w:eastAsia="Times New Roman" w:cs="Arial"/>
                <w:b/>
                <w:sz w:val="18"/>
                <w:szCs w:val="18"/>
                <w:lang w:val="es-MX"/>
              </w:rPr>
              <w:t xml:space="preserve">: </w:t>
            </w:r>
            <w:r w:rsidRPr="00457C5D">
              <w:rPr>
                <w:rFonts w:eastAsia="Times New Roman" w:cs="Arial"/>
                <w:bCs/>
                <w:sz w:val="18"/>
                <w:szCs w:val="18"/>
                <w:lang w:val="es-MX"/>
              </w:rPr>
              <w:t xml:space="preserve">#186 </w:t>
            </w:r>
            <w:proofErr w:type="spellStart"/>
            <w:r w:rsidRPr="00457C5D">
              <w:rPr>
                <w:rFonts w:eastAsia="Times New Roman" w:cs="Arial"/>
                <w:bCs/>
                <w:sz w:val="18"/>
                <w:szCs w:val="18"/>
                <w:lang w:val="es-MX"/>
              </w:rPr>
              <w:t>Feat</w:t>
            </w:r>
            <w:proofErr w:type="spellEnd"/>
            <w:r w:rsidRPr="00457C5D">
              <w:rPr>
                <w:rFonts w:eastAsia="Times New Roman" w:cs="Arial"/>
                <w:bCs/>
                <w:sz w:val="18"/>
                <w:szCs w:val="18"/>
                <w:lang w:val="es-MX"/>
              </w:rPr>
              <w:t>: color de tags dependiendo de la misma</w:t>
            </w:r>
          </w:p>
        </w:tc>
      </w:tr>
      <w:tr w:rsidR="00457C5D" w:rsidRPr="00491C03" w14:paraId="38E4A05D" w14:textId="77777777" w:rsidTr="00102281">
        <w:trPr>
          <w:trHeight w:val="407"/>
        </w:trPr>
        <w:tc>
          <w:tcPr>
            <w:tcW w:w="10348" w:type="dxa"/>
            <w:gridSpan w:val="2"/>
            <w:shd w:val="clear" w:color="auto" w:fill="auto"/>
            <w:vAlign w:val="center"/>
          </w:tcPr>
          <w:p w14:paraId="38E4A05C" w14:textId="47EE6476" w:rsidR="00457C5D" w:rsidRPr="00457C5D" w:rsidRDefault="00457C5D" w:rsidP="00457C5D">
            <w:pPr>
              <w:spacing w:before="60" w:after="60"/>
              <w:rPr>
                <w:rFonts w:ascii="Arial Black" w:eastAsia="Times New Roman" w:hAnsi="Arial Black" w:cs="Arial"/>
                <w:b/>
                <w:lang w:val="es-MX"/>
              </w:rPr>
            </w:pPr>
            <w:r w:rsidRPr="00457C5D">
              <w:rPr>
                <w:rFonts w:eastAsia="Times New Roman" w:cs="Arial"/>
                <w:b/>
                <w:sz w:val="18"/>
                <w:szCs w:val="18"/>
                <w:lang w:val="es-MX"/>
              </w:rPr>
              <w:t xml:space="preserve">Test </w:t>
            </w:r>
            <w:proofErr w:type="spellStart"/>
            <w:r w:rsidRPr="00457C5D">
              <w:rPr>
                <w:rFonts w:eastAsia="Times New Roman" w:cs="Arial"/>
                <w:b/>
                <w:sz w:val="18"/>
                <w:szCs w:val="18"/>
                <w:lang w:val="es-MX"/>
              </w:rPr>
              <w:t>Description</w:t>
            </w:r>
            <w:proofErr w:type="spellEnd"/>
            <w:r w:rsidRPr="00457C5D">
              <w:rPr>
                <w:rFonts w:eastAsia="Times New Roman" w:cs="Arial"/>
                <w:b/>
                <w:sz w:val="18"/>
                <w:szCs w:val="18"/>
                <w:lang w:val="es-MX"/>
              </w:rPr>
              <w:t xml:space="preserve">: </w:t>
            </w:r>
            <w:r w:rsidRPr="00457C5D">
              <w:rPr>
                <w:rFonts w:eastAsia="Times New Roman" w:cs="Arial"/>
                <w:bCs/>
                <w:sz w:val="18"/>
                <w:szCs w:val="18"/>
                <w:lang w:val="es-MX"/>
              </w:rPr>
              <w:t>“Que los colores sean correspondientes a cada tipo de manera que se identifique correctamente el tipo de problema al buscar en la tabla de problemas” Se verifica que los cambios realizados se hayan aplicado cumpliendo las métricas establecidas en la tarea.</w:t>
            </w:r>
          </w:p>
        </w:tc>
      </w:tr>
      <w:tr w:rsidR="00457C5D" w:rsidRPr="00A04C90" w14:paraId="38E4A060" w14:textId="77777777" w:rsidTr="00102281">
        <w:tc>
          <w:tcPr>
            <w:tcW w:w="5246" w:type="dxa"/>
            <w:vAlign w:val="center"/>
          </w:tcPr>
          <w:p w14:paraId="378A7111" w14:textId="77777777" w:rsidR="00457C5D" w:rsidRDefault="00457C5D" w:rsidP="00457C5D">
            <w:pPr>
              <w:spacing w:before="60" w:after="60"/>
              <w:rPr>
                <w:rFonts w:eastAsia="Times New Roman" w:cs="Arial"/>
                <w:b/>
                <w:sz w:val="18"/>
                <w:szCs w:val="18"/>
              </w:rPr>
            </w:pPr>
            <w:r w:rsidRPr="00687EBA">
              <w:rPr>
                <w:rFonts w:eastAsia="Times New Roman" w:cs="Arial"/>
                <w:b/>
                <w:sz w:val="18"/>
                <w:szCs w:val="18"/>
              </w:rPr>
              <w:t>Test Accounts/Test Login:</w:t>
            </w:r>
          </w:p>
          <w:p w14:paraId="552063E1" w14:textId="77777777" w:rsidR="00457C5D" w:rsidRPr="00FB725E" w:rsidRDefault="00457C5D" w:rsidP="00457C5D">
            <w:pPr>
              <w:spacing w:before="60" w:after="60"/>
              <w:rPr>
                <w:rFonts w:eastAsia="Times New Roman" w:cs="Arial"/>
                <w:bCs/>
                <w:sz w:val="18"/>
                <w:szCs w:val="18"/>
              </w:rPr>
            </w:pPr>
            <w:r w:rsidRPr="00FB725E">
              <w:rPr>
                <w:rFonts w:eastAsia="Times New Roman" w:cs="Arial"/>
                <w:b/>
                <w:sz w:val="18"/>
                <w:szCs w:val="18"/>
              </w:rPr>
              <w:t xml:space="preserve">Username: </w:t>
            </w:r>
            <w:hyperlink r:id="rId10" w:history="1">
              <w:r w:rsidRPr="00FB725E">
                <w:rPr>
                  <w:rStyle w:val="Hipervnculo"/>
                  <w:rFonts w:eastAsia="Times New Roman" w:cs="Arial"/>
                  <w:bCs/>
                  <w:sz w:val="18"/>
                  <w:szCs w:val="18"/>
                </w:rPr>
                <w:t>sudo@gmail.com</w:t>
              </w:r>
            </w:hyperlink>
            <w:r w:rsidRPr="00FB725E">
              <w:rPr>
                <w:rFonts w:eastAsia="Times New Roman" w:cs="Arial"/>
                <w:bCs/>
                <w:sz w:val="18"/>
                <w:szCs w:val="18"/>
              </w:rPr>
              <w:t xml:space="preserve"> </w:t>
            </w:r>
          </w:p>
          <w:p w14:paraId="38E4A05E" w14:textId="56A48C3F" w:rsidR="00457C5D" w:rsidRPr="00687EBA" w:rsidRDefault="00457C5D" w:rsidP="00457C5D">
            <w:pPr>
              <w:spacing w:before="60" w:after="60"/>
              <w:rPr>
                <w:rFonts w:eastAsia="Times New Roman" w:cs="Arial"/>
                <w:b/>
                <w:sz w:val="18"/>
                <w:szCs w:val="18"/>
              </w:rPr>
            </w:pPr>
            <w:r w:rsidRPr="00FB725E">
              <w:rPr>
                <w:rFonts w:eastAsia="Times New Roman" w:cs="Arial"/>
                <w:b/>
                <w:sz w:val="18"/>
                <w:szCs w:val="18"/>
              </w:rPr>
              <w:t xml:space="preserve">Password: </w:t>
            </w:r>
            <w:r w:rsidRPr="00FB725E">
              <w:rPr>
                <w:rFonts w:eastAsia="Times New Roman" w:cs="Arial"/>
                <w:bCs/>
                <w:sz w:val="18"/>
                <w:szCs w:val="18"/>
              </w:rPr>
              <w:t>StrongPassword12</w:t>
            </w:r>
          </w:p>
        </w:tc>
        <w:tc>
          <w:tcPr>
            <w:tcW w:w="5102" w:type="dxa"/>
            <w:vAlign w:val="center"/>
          </w:tcPr>
          <w:p w14:paraId="38E4A05F" w14:textId="4056D74C" w:rsidR="00457C5D" w:rsidRPr="00687EBA" w:rsidRDefault="00457C5D" w:rsidP="00457C5D">
            <w:pPr>
              <w:spacing w:before="60" w:after="60"/>
              <w:rPr>
                <w:rFonts w:eastAsia="Times New Roman" w:cs="Arial"/>
                <w:sz w:val="18"/>
                <w:szCs w:val="18"/>
              </w:rPr>
            </w:pPr>
            <w:r w:rsidRPr="00687EBA">
              <w:rPr>
                <w:rFonts w:eastAsia="Times New Roman" w:cs="Arial"/>
                <w:b/>
                <w:sz w:val="18"/>
                <w:szCs w:val="18"/>
              </w:rPr>
              <w:t xml:space="preserve">Note: </w:t>
            </w:r>
          </w:p>
        </w:tc>
      </w:tr>
      <w:tr w:rsidR="00457C5D" w:rsidRPr="00A04C90" w14:paraId="38E4A066" w14:textId="77777777" w:rsidTr="00102281">
        <w:tc>
          <w:tcPr>
            <w:tcW w:w="10348" w:type="dxa"/>
            <w:gridSpan w:val="2"/>
            <w:vAlign w:val="center"/>
          </w:tcPr>
          <w:p w14:paraId="3AAABEC8" w14:textId="77777777" w:rsidR="00457C5D" w:rsidRDefault="00457C5D" w:rsidP="00457C5D">
            <w:pPr>
              <w:spacing w:before="60" w:after="60"/>
              <w:rPr>
                <w:rFonts w:eastAsia="Times New Roman" w:cs="Arial"/>
                <w:b/>
                <w:sz w:val="18"/>
                <w:szCs w:val="18"/>
              </w:rPr>
            </w:pPr>
            <w:r w:rsidRPr="00687EBA">
              <w:rPr>
                <w:rFonts w:eastAsia="Times New Roman" w:cs="Arial"/>
                <w:b/>
                <w:sz w:val="18"/>
                <w:szCs w:val="18"/>
              </w:rPr>
              <w:t xml:space="preserve">Pre-requisite(s):  </w:t>
            </w:r>
          </w:p>
          <w:p w14:paraId="4365BEE1" w14:textId="77777777" w:rsidR="00457C5D" w:rsidRPr="00457C5D" w:rsidRDefault="00457C5D" w:rsidP="00457C5D">
            <w:pPr>
              <w:pStyle w:val="Prrafodelista"/>
              <w:numPr>
                <w:ilvl w:val="0"/>
                <w:numId w:val="4"/>
              </w:numPr>
              <w:spacing w:before="60" w:after="60"/>
              <w:rPr>
                <w:rFonts w:eastAsia="Times New Roman" w:cs="Arial"/>
                <w:bCs/>
                <w:sz w:val="18"/>
                <w:szCs w:val="18"/>
                <w:lang w:val="es-MX"/>
              </w:rPr>
            </w:pPr>
            <w:r w:rsidRPr="00457C5D">
              <w:rPr>
                <w:rFonts w:eastAsia="Times New Roman" w:cs="Arial"/>
                <w:bCs/>
                <w:sz w:val="18"/>
                <w:szCs w:val="18"/>
                <w:lang w:val="es-MX"/>
              </w:rPr>
              <w:t>Acceso al sistema y a la página de registro.</w:t>
            </w:r>
            <w:r w:rsidRPr="00457C5D">
              <w:rPr>
                <w:rFonts w:eastAsia="Times New Roman" w:cs="Arial"/>
                <w:bCs/>
                <w:sz w:val="18"/>
                <w:szCs w:val="18"/>
                <w:lang w:val="es-MX"/>
              </w:rPr>
              <w:tab/>
            </w:r>
            <w:r w:rsidRPr="00457C5D">
              <w:rPr>
                <w:rFonts w:eastAsia="Times New Roman" w:cs="Arial"/>
                <w:bCs/>
                <w:sz w:val="18"/>
                <w:szCs w:val="18"/>
                <w:lang w:val="es-MX"/>
              </w:rPr>
              <w:tab/>
            </w:r>
          </w:p>
          <w:p w14:paraId="7522A905" w14:textId="77777777" w:rsidR="00457C5D" w:rsidRDefault="00457C5D" w:rsidP="00457C5D">
            <w:pPr>
              <w:pStyle w:val="Prrafodelista"/>
              <w:numPr>
                <w:ilvl w:val="0"/>
                <w:numId w:val="4"/>
              </w:numPr>
              <w:spacing w:before="60" w:after="60"/>
              <w:rPr>
                <w:rFonts w:eastAsia="Times New Roman" w:cs="Arial"/>
                <w:bCs/>
                <w:sz w:val="18"/>
                <w:szCs w:val="18"/>
              </w:rPr>
            </w:pPr>
            <w:proofErr w:type="spellStart"/>
            <w:r w:rsidRPr="006B2E09">
              <w:rPr>
                <w:rFonts w:eastAsia="Times New Roman" w:cs="Arial"/>
                <w:bCs/>
                <w:sz w:val="18"/>
                <w:szCs w:val="18"/>
              </w:rPr>
              <w:t>Navegador</w:t>
            </w:r>
            <w:proofErr w:type="spellEnd"/>
            <w:r w:rsidRPr="006B2E09">
              <w:rPr>
                <w:rFonts w:eastAsia="Times New Roman" w:cs="Arial"/>
                <w:bCs/>
                <w:sz w:val="18"/>
                <w:szCs w:val="18"/>
              </w:rPr>
              <w:t xml:space="preserve"> Web</w:t>
            </w:r>
            <w:r w:rsidRPr="006B2E09">
              <w:rPr>
                <w:rFonts w:eastAsia="Times New Roman" w:cs="Arial"/>
                <w:bCs/>
                <w:sz w:val="18"/>
                <w:szCs w:val="18"/>
              </w:rPr>
              <w:tab/>
            </w:r>
          </w:p>
          <w:p w14:paraId="38E4A065" w14:textId="0CDF7F48" w:rsidR="00457C5D" w:rsidRPr="00457C5D" w:rsidRDefault="00457C5D" w:rsidP="00457C5D">
            <w:pPr>
              <w:pStyle w:val="Prrafodelista"/>
              <w:numPr>
                <w:ilvl w:val="0"/>
                <w:numId w:val="4"/>
              </w:numPr>
              <w:spacing w:before="60" w:after="60"/>
              <w:rPr>
                <w:rFonts w:eastAsia="Times New Roman" w:cs="Arial"/>
                <w:bCs/>
                <w:sz w:val="18"/>
                <w:szCs w:val="18"/>
              </w:rPr>
            </w:pPr>
            <w:proofErr w:type="spellStart"/>
            <w:r w:rsidRPr="00457C5D">
              <w:rPr>
                <w:rFonts w:eastAsia="Times New Roman" w:cs="Arial"/>
                <w:bCs/>
                <w:sz w:val="18"/>
                <w:szCs w:val="18"/>
              </w:rPr>
              <w:t>Ejecutar</w:t>
            </w:r>
            <w:proofErr w:type="spellEnd"/>
            <w:r w:rsidRPr="00457C5D">
              <w:rPr>
                <w:rFonts w:eastAsia="Times New Roman" w:cs="Arial"/>
                <w:bCs/>
                <w:sz w:val="18"/>
                <w:szCs w:val="18"/>
              </w:rPr>
              <w:t xml:space="preserve"> backend</w:t>
            </w:r>
            <w:r w:rsidRPr="00457C5D">
              <w:rPr>
                <w:rFonts w:eastAsia="Times New Roman" w:cs="Arial"/>
                <w:bCs/>
                <w:sz w:val="18"/>
                <w:szCs w:val="18"/>
              </w:rPr>
              <w:tab/>
            </w:r>
          </w:p>
        </w:tc>
      </w:tr>
    </w:tbl>
    <w:p w14:paraId="38E4A070" w14:textId="471D0897" w:rsidR="00337F90" w:rsidRPr="004F51AC" w:rsidRDefault="00337F90" w:rsidP="00337F90">
      <w:pPr>
        <w:spacing w:after="0" w:line="240" w:lineRule="auto"/>
        <w:rPr>
          <w:sz w:val="16"/>
          <w:szCs w:val="16"/>
        </w:rPr>
      </w:pPr>
    </w:p>
    <w:tbl>
      <w:tblPr>
        <w:tblW w:w="10372" w:type="dxa"/>
        <w:tblInd w:w="-724" w:type="dxa"/>
        <w:tblBorders>
          <w:top w:val="single" w:sz="12" w:space="0" w:color="auto"/>
          <w:left w:val="single" w:sz="12" w:space="0" w:color="auto"/>
          <w:bottom w:val="single" w:sz="12" w:space="0" w:color="auto"/>
          <w:right w:val="single" w:sz="12" w:space="0" w:color="auto"/>
          <w:insideH w:val="single" w:sz="8" w:space="0" w:color="auto"/>
          <w:insideV w:val="single" w:sz="4" w:space="0" w:color="auto"/>
        </w:tblBorders>
        <w:tblLook w:val="01E0" w:firstRow="1" w:lastRow="1" w:firstColumn="1" w:lastColumn="1" w:noHBand="0" w:noVBand="0"/>
      </w:tblPr>
      <w:tblGrid>
        <w:gridCol w:w="10372"/>
      </w:tblGrid>
      <w:tr w:rsidR="00337F90" w:rsidRPr="00940459" w14:paraId="38E4A074" w14:textId="77777777" w:rsidTr="00102281">
        <w:trPr>
          <w:trHeight w:val="303"/>
        </w:trPr>
        <w:tc>
          <w:tcPr>
            <w:tcW w:w="10372" w:type="dxa"/>
            <w:tcBorders>
              <w:top w:val="single" w:sz="12" w:space="0" w:color="auto"/>
              <w:left w:val="single" w:sz="12" w:space="0" w:color="auto"/>
              <w:bottom w:val="single" w:sz="8" w:space="0" w:color="auto"/>
              <w:right w:val="single" w:sz="12" w:space="0" w:color="auto"/>
            </w:tcBorders>
            <w:shd w:val="clear" w:color="auto" w:fill="C6D9F1" w:themeFill="text2" w:themeFillTint="33"/>
            <w:vAlign w:val="center"/>
          </w:tcPr>
          <w:p w14:paraId="38E4A073" w14:textId="4F9545F2" w:rsidR="00337F90" w:rsidRPr="002464FB" w:rsidRDefault="00337F90" w:rsidP="002464FB">
            <w:pPr>
              <w:spacing w:before="60" w:after="60" w:line="240" w:lineRule="auto"/>
              <w:jc w:val="center"/>
              <w:rPr>
                <w:rFonts w:ascii="Arial Black" w:eastAsia="Times New Roman" w:hAnsi="Arial Black" w:cs="Arial"/>
                <w:b/>
              </w:rPr>
            </w:pPr>
            <w:r w:rsidRPr="005D773B">
              <w:rPr>
                <w:rFonts w:ascii="Arial Black" w:eastAsia="Times New Roman" w:hAnsi="Arial Black" w:cs="Arial"/>
                <w:b/>
              </w:rPr>
              <w:t xml:space="preserve">Test </w:t>
            </w:r>
            <w:r w:rsidR="002464FB">
              <w:rPr>
                <w:rFonts w:ascii="Arial Black" w:eastAsia="Times New Roman" w:hAnsi="Arial Black" w:cs="Arial"/>
                <w:b/>
              </w:rPr>
              <w:t xml:space="preserve">Case </w:t>
            </w:r>
            <w:r>
              <w:rPr>
                <w:rFonts w:ascii="Arial Black" w:eastAsia="Times New Roman" w:hAnsi="Arial Black" w:cs="Arial"/>
                <w:b/>
              </w:rPr>
              <w:t>Procedures</w:t>
            </w:r>
          </w:p>
        </w:tc>
      </w:tr>
      <w:tr w:rsidR="00687EBA" w:rsidRPr="00940459" w14:paraId="4B23F407" w14:textId="77777777" w:rsidTr="00102281">
        <w:trPr>
          <w:trHeight w:val="303"/>
        </w:trPr>
        <w:tc>
          <w:tcPr>
            <w:tcW w:w="10372" w:type="dxa"/>
            <w:tcBorders>
              <w:top w:val="single" w:sz="12" w:space="0" w:color="auto"/>
              <w:left w:val="single" w:sz="12" w:space="0" w:color="auto"/>
              <w:bottom w:val="single" w:sz="8" w:space="0" w:color="auto"/>
              <w:right w:val="single" w:sz="12" w:space="0" w:color="auto"/>
            </w:tcBorders>
            <w:shd w:val="clear" w:color="auto" w:fill="C6D9F1" w:themeFill="text2" w:themeFillTint="33"/>
            <w:vAlign w:val="center"/>
          </w:tcPr>
          <w:p w14:paraId="523B61CE" w14:textId="19B51B85" w:rsidR="00687EBA" w:rsidRPr="00687EBA" w:rsidRDefault="00687EBA" w:rsidP="00687EBA">
            <w:pPr>
              <w:spacing w:before="60" w:after="60" w:line="240" w:lineRule="auto"/>
              <w:rPr>
                <w:rFonts w:ascii="Arial Black" w:eastAsia="Times New Roman" w:hAnsi="Arial Black" w:cs="Arial"/>
                <w:b/>
              </w:rPr>
            </w:pPr>
            <w:r w:rsidRPr="00687EBA">
              <w:rPr>
                <w:rFonts w:ascii="Arial" w:eastAsia="Times New Roman" w:hAnsi="Arial" w:cs="Arial"/>
                <w:b/>
              </w:rPr>
              <w:t>Test Result:</w:t>
            </w:r>
            <w:r w:rsidRPr="00687EBA">
              <w:rPr>
                <w:rFonts w:ascii="Arial Black" w:eastAsia="Times New Roman" w:hAnsi="Arial Black" w:cs="Arial"/>
                <w:b/>
              </w:rPr>
              <w:t xml:space="preserve"> </w:t>
            </w:r>
            <w:r w:rsidR="002C4FD7">
              <w:rPr>
                <w:rFonts w:ascii="Arial Black" w:eastAsia="Times New Roman" w:hAnsi="Arial Black" w:cs="Arial"/>
                <w:b/>
              </w:rPr>
              <w:t>FAIL</w:t>
            </w:r>
          </w:p>
        </w:tc>
      </w:tr>
    </w:tbl>
    <w:tbl>
      <w:tblPr>
        <w:tblStyle w:val="Tablaconcuadrcula"/>
        <w:tblW w:w="10348" w:type="dxa"/>
        <w:tblInd w:w="-724"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709"/>
        <w:gridCol w:w="2410"/>
        <w:gridCol w:w="2552"/>
        <w:gridCol w:w="3969"/>
        <w:gridCol w:w="708"/>
      </w:tblGrid>
      <w:tr w:rsidR="00443DAB" w:rsidRPr="00775D36" w14:paraId="38E4A07B" w14:textId="77777777" w:rsidTr="00443DAB">
        <w:tc>
          <w:tcPr>
            <w:tcW w:w="709" w:type="dxa"/>
          </w:tcPr>
          <w:p w14:paraId="38E4A075" w14:textId="0EBF8539" w:rsidR="00443DAB" w:rsidRPr="00360262" w:rsidRDefault="00443DAB" w:rsidP="00B50908">
            <w:pPr>
              <w:spacing w:before="60" w:after="60"/>
              <w:rPr>
                <w:rFonts w:eastAsia="Times New Roman" w:cs="Arial"/>
                <w:b/>
                <w:i/>
                <w:sz w:val="18"/>
                <w:szCs w:val="18"/>
              </w:rPr>
            </w:pPr>
            <w:r w:rsidRPr="00360262">
              <w:rPr>
                <w:rFonts w:eastAsia="Times New Roman" w:cs="Arial"/>
                <w:b/>
                <w:i/>
                <w:sz w:val="18"/>
                <w:szCs w:val="18"/>
              </w:rPr>
              <w:t>Step</w:t>
            </w:r>
          </w:p>
        </w:tc>
        <w:tc>
          <w:tcPr>
            <w:tcW w:w="2410" w:type="dxa"/>
          </w:tcPr>
          <w:p w14:paraId="38E4A076" w14:textId="77777777" w:rsidR="00443DAB" w:rsidRPr="00360262" w:rsidRDefault="00443DAB" w:rsidP="00B50908">
            <w:pPr>
              <w:spacing w:before="60" w:after="60"/>
              <w:rPr>
                <w:rFonts w:eastAsia="Times New Roman" w:cs="Arial"/>
                <w:b/>
                <w:i/>
                <w:sz w:val="18"/>
                <w:szCs w:val="18"/>
              </w:rPr>
            </w:pPr>
            <w:r w:rsidRPr="00360262">
              <w:rPr>
                <w:rFonts w:eastAsia="Times New Roman" w:cs="Arial"/>
                <w:b/>
                <w:i/>
                <w:sz w:val="18"/>
                <w:szCs w:val="18"/>
              </w:rPr>
              <w:t>Action</w:t>
            </w:r>
          </w:p>
        </w:tc>
        <w:tc>
          <w:tcPr>
            <w:tcW w:w="2552" w:type="dxa"/>
          </w:tcPr>
          <w:p w14:paraId="38E4A077" w14:textId="77777777" w:rsidR="00443DAB" w:rsidRPr="00360262" w:rsidRDefault="00443DAB" w:rsidP="00B50908">
            <w:pPr>
              <w:spacing w:before="60" w:after="60"/>
              <w:rPr>
                <w:rFonts w:eastAsia="Times New Roman" w:cs="Arial"/>
                <w:b/>
                <w:i/>
                <w:sz w:val="18"/>
                <w:szCs w:val="18"/>
              </w:rPr>
            </w:pPr>
            <w:r w:rsidRPr="00360262">
              <w:rPr>
                <w:rFonts w:eastAsia="Times New Roman" w:cs="Arial"/>
                <w:b/>
                <w:i/>
                <w:sz w:val="18"/>
                <w:szCs w:val="18"/>
              </w:rPr>
              <w:t>Expected Result</w:t>
            </w:r>
          </w:p>
        </w:tc>
        <w:tc>
          <w:tcPr>
            <w:tcW w:w="3969" w:type="dxa"/>
            <w:shd w:val="clear" w:color="auto" w:fill="DBE5F1" w:themeFill="accent1" w:themeFillTint="33"/>
          </w:tcPr>
          <w:p w14:paraId="38E4A078" w14:textId="49B8BD1C" w:rsidR="00443DAB" w:rsidRPr="00287D42" w:rsidRDefault="00443DAB" w:rsidP="00B50908">
            <w:pPr>
              <w:spacing w:before="60" w:after="60"/>
              <w:rPr>
                <w:rFonts w:eastAsia="Times New Roman" w:cs="Arial"/>
                <w:b/>
                <w:i/>
                <w:sz w:val="18"/>
                <w:szCs w:val="18"/>
                <w:highlight w:val="yellow"/>
              </w:rPr>
            </w:pPr>
            <w:r w:rsidRPr="00402138">
              <w:rPr>
                <w:rFonts w:eastAsia="Times New Roman" w:cs="Arial"/>
                <w:b/>
                <w:i/>
                <w:sz w:val="18"/>
                <w:szCs w:val="18"/>
              </w:rPr>
              <w:t>Actual Result</w:t>
            </w:r>
            <w:r>
              <w:rPr>
                <w:rFonts w:eastAsia="Times New Roman" w:cs="Arial"/>
                <w:b/>
                <w:i/>
                <w:sz w:val="18"/>
                <w:szCs w:val="18"/>
              </w:rPr>
              <w:t>s</w:t>
            </w:r>
          </w:p>
        </w:tc>
        <w:tc>
          <w:tcPr>
            <w:tcW w:w="708" w:type="dxa"/>
            <w:shd w:val="clear" w:color="auto" w:fill="DBE5F1" w:themeFill="accent1" w:themeFillTint="33"/>
          </w:tcPr>
          <w:p w14:paraId="27E19D40" w14:textId="77777777" w:rsidR="00443DAB" w:rsidRPr="00402138" w:rsidRDefault="00443DAB" w:rsidP="00B50908">
            <w:pPr>
              <w:spacing w:before="60" w:after="60"/>
              <w:jc w:val="center"/>
              <w:rPr>
                <w:rFonts w:eastAsia="Times New Roman" w:cs="Arial"/>
                <w:b/>
                <w:i/>
                <w:sz w:val="18"/>
                <w:szCs w:val="18"/>
              </w:rPr>
            </w:pPr>
            <w:r w:rsidRPr="00402138">
              <w:rPr>
                <w:rFonts w:eastAsia="Times New Roman" w:cs="Arial"/>
                <w:b/>
                <w:i/>
                <w:sz w:val="18"/>
                <w:szCs w:val="18"/>
              </w:rPr>
              <w:t>Pass</w:t>
            </w:r>
          </w:p>
          <w:p w14:paraId="38E4A07A" w14:textId="414FA7B5" w:rsidR="00443DAB" w:rsidRPr="00402138" w:rsidRDefault="00443DAB" w:rsidP="00B50908">
            <w:pPr>
              <w:spacing w:before="60" w:after="60"/>
              <w:jc w:val="center"/>
              <w:rPr>
                <w:rFonts w:eastAsia="Times New Roman" w:cs="Arial"/>
                <w:b/>
                <w:i/>
                <w:sz w:val="18"/>
                <w:szCs w:val="18"/>
              </w:rPr>
            </w:pPr>
            <w:r w:rsidRPr="00402138">
              <w:rPr>
                <w:rFonts w:eastAsia="Times New Roman" w:cs="Arial"/>
                <w:b/>
                <w:i/>
                <w:sz w:val="18"/>
                <w:szCs w:val="18"/>
              </w:rPr>
              <w:t>Fail</w:t>
            </w:r>
          </w:p>
        </w:tc>
      </w:tr>
      <w:tr w:rsidR="00443DAB" w:rsidRPr="002A7A9F" w14:paraId="75FA7BBF" w14:textId="77777777" w:rsidTr="00443DAB">
        <w:tc>
          <w:tcPr>
            <w:tcW w:w="709" w:type="dxa"/>
          </w:tcPr>
          <w:p w14:paraId="4C8EE3D1" w14:textId="77777777" w:rsidR="00443DAB" w:rsidRPr="009413C6" w:rsidRDefault="00443DAB" w:rsidP="001801C1">
            <w:pPr>
              <w:pStyle w:val="Prrafodelista"/>
              <w:numPr>
                <w:ilvl w:val="0"/>
                <w:numId w:val="1"/>
              </w:numPr>
              <w:spacing w:before="60" w:after="60"/>
              <w:ind w:left="504"/>
              <w:rPr>
                <w:rFonts w:eastAsia="Times New Roman" w:cs="Arial"/>
                <w:b/>
                <w:sz w:val="18"/>
                <w:szCs w:val="18"/>
              </w:rPr>
            </w:pPr>
          </w:p>
        </w:tc>
        <w:tc>
          <w:tcPr>
            <w:tcW w:w="2410" w:type="dxa"/>
          </w:tcPr>
          <w:p w14:paraId="37EFC906" w14:textId="77777777" w:rsidR="00443DAB" w:rsidRDefault="00443DAB" w:rsidP="002A7A9F">
            <w:pPr>
              <w:spacing w:before="60" w:after="60"/>
              <w:rPr>
                <w:rFonts w:eastAsia="Times New Roman" w:cs="Arial"/>
                <w:bCs/>
                <w:sz w:val="18"/>
                <w:szCs w:val="18"/>
                <w:lang w:val="es-MX"/>
              </w:rPr>
            </w:pPr>
            <w:r w:rsidRPr="006B2E09">
              <w:rPr>
                <w:rFonts w:eastAsia="Times New Roman" w:cs="Arial"/>
                <w:bCs/>
                <w:sz w:val="18"/>
                <w:szCs w:val="18"/>
                <w:lang w:val="es-MX"/>
              </w:rPr>
              <w:t xml:space="preserve">Ingresar a: </w:t>
            </w:r>
            <w:hyperlink r:id="rId11" w:anchor="/" w:history="1">
              <w:r w:rsidRPr="00AF5CFF">
                <w:rPr>
                  <w:rStyle w:val="Hipervnculo"/>
                  <w:rFonts w:eastAsia="Times New Roman" w:cs="Arial"/>
                  <w:bCs/>
                  <w:sz w:val="18"/>
                  <w:szCs w:val="18"/>
                  <w:lang w:val="es-MX"/>
                </w:rPr>
                <w:t>https://upb-forces-qa.vercel.app/#/</w:t>
              </w:r>
            </w:hyperlink>
            <w:r>
              <w:rPr>
                <w:rFonts w:eastAsia="Times New Roman" w:cs="Arial"/>
                <w:bCs/>
                <w:sz w:val="18"/>
                <w:szCs w:val="18"/>
                <w:lang w:val="es-MX"/>
              </w:rPr>
              <w:t xml:space="preserve"> </w:t>
            </w:r>
          </w:p>
          <w:p w14:paraId="20C69654" w14:textId="5C697106" w:rsidR="00443DAB" w:rsidRPr="002A7A9F" w:rsidRDefault="00443DAB" w:rsidP="001801C1">
            <w:pPr>
              <w:spacing w:before="60" w:after="60"/>
              <w:rPr>
                <w:rFonts w:eastAsia="Times New Roman" w:cs="Arial"/>
                <w:b/>
                <w:sz w:val="18"/>
                <w:szCs w:val="18"/>
                <w:lang w:val="es-MX"/>
              </w:rPr>
            </w:pPr>
            <w:proofErr w:type="spellStart"/>
            <w:r>
              <w:rPr>
                <w:rFonts w:eastAsia="Times New Roman" w:cs="Arial"/>
                <w:bCs/>
                <w:sz w:val="18"/>
                <w:szCs w:val="18"/>
                <w:lang w:val="es-MX"/>
              </w:rPr>
              <w:t>Logearse</w:t>
            </w:r>
            <w:proofErr w:type="spellEnd"/>
            <w:r>
              <w:rPr>
                <w:rFonts w:eastAsia="Times New Roman" w:cs="Arial"/>
                <w:bCs/>
                <w:sz w:val="18"/>
                <w:szCs w:val="18"/>
                <w:lang w:val="es-MX"/>
              </w:rPr>
              <w:t xml:space="preserve"> con los datos </w:t>
            </w:r>
            <w:proofErr w:type="spellStart"/>
            <w:r>
              <w:rPr>
                <w:rFonts w:eastAsia="Times New Roman" w:cs="Arial"/>
                <w:bCs/>
                <w:sz w:val="18"/>
                <w:szCs w:val="18"/>
                <w:lang w:val="es-MX"/>
              </w:rPr>
              <w:t>datos</w:t>
            </w:r>
            <w:proofErr w:type="spellEnd"/>
            <w:r>
              <w:rPr>
                <w:rFonts w:eastAsia="Times New Roman" w:cs="Arial"/>
                <w:bCs/>
                <w:sz w:val="18"/>
                <w:szCs w:val="18"/>
                <w:lang w:val="es-MX"/>
              </w:rPr>
              <w:t xml:space="preserve"> de la cuenta o la del </w:t>
            </w:r>
            <w:proofErr w:type="spellStart"/>
            <w:r>
              <w:rPr>
                <w:rFonts w:eastAsia="Times New Roman" w:cs="Arial"/>
                <w:bCs/>
                <w:sz w:val="18"/>
                <w:szCs w:val="18"/>
                <w:lang w:val="es-MX"/>
              </w:rPr>
              <w:t>admin</w:t>
            </w:r>
            <w:proofErr w:type="spellEnd"/>
            <w:r>
              <w:rPr>
                <w:rFonts w:eastAsia="Times New Roman" w:cs="Arial"/>
                <w:bCs/>
                <w:sz w:val="18"/>
                <w:szCs w:val="18"/>
                <w:lang w:val="es-MX"/>
              </w:rPr>
              <w:t>.</w:t>
            </w:r>
          </w:p>
        </w:tc>
        <w:tc>
          <w:tcPr>
            <w:tcW w:w="2552" w:type="dxa"/>
          </w:tcPr>
          <w:p w14:paraId="7D81E057" w14:textId="411CD6A9" w:rsidR="00443DAB" w:rsidRPr="002A7A9F" w:rsidRDefault="00443DAB" w:rsidP="001801C1">
            <w:pPr>
              <w:spacing w:before="60" w:after="60"/>
              <w:rPr>
                <w:rFonts w:eastAsia="Times New Roman" w:cs="Arial"/>
                <w:bCs/>
                <w:sz w:val="18"/>
                <w:szCs w:val="18"/>
                <w:lang w:val="es-MX"/>
              </w:rPr>
            </w:pPr>
            <w:r>
              <w:rPr>
                <w:rFonts w:eastAsia="Times New Roman" w:cs="Arial"/>
                <w:bCs/>
                <w:sz w:val="18"/>
                <w:szCs w:val="18"/>
                <w:lang w:val="es-MX"/>
              </w:rPr>
              <w:t xml:space="preserve">Se debe poder </w:t>
            </w:r>
            <w:proofErr w:type="spellStart"/>
            <w:r>
              <w:rPr>
                <w:rFonts w:eastAsia="Times New Roman" w:cs="Arial"/>
                <w:bCs/>
                <w:sz w:val="18"/>
                <w:szCs w:val="18"/>
                <w:lang w:val="es-MX"/>
              </w:rPr>
              <w:t>logearse</w:t>
            </w:r>
            <w:proofErr w:type="spellEnd"/>
            <w:r>
              <w:rPr>
                <w:rFonts w:eastAsia="Times New Roman" w:cs="Arial"/>
                <w:bCs/>
                <w:sz w:val="18"/>
                <w:szCs w:val="18"/>
                <w:lang w:val="es-MX"/>
              </w:rPr>
              <w:t xml:space="preserve"> sin ningún tipo de problema.</w:t>
            </w:r>
          </w:p>
        </w:tc>
        <w:tc>
          <w:tcPr>
            <w:tcW w:w="3969" w:type="dxa"/>
            <w:shd w:val="clear" w:color="auto" w:fill="DBE5F1" w:themeFill="accent1" w:themeFillTint="33"/>
          </w:tcPr>
          <w:p w14:paraId="7A8862E9" w14:textId="4128DF6D" w:rsidR="00443DAB" w:rsidRPr="002A7A9F" w:rsidRDefault="00443DAB" w:rsidP="001801C1">
            <w:pPr>
              <w:spacing w:before="60" w:after="60"/>
              <w:rPr>
                <w:rFonts w:eastAsia="Times New Roman" w:cs="Arial"/>
                <w:b/>
                <w:sz w:val="18"/>
                <w:szCs w:val="18"/>
                <w:lang w:val="es-MX"/>
              </w:rPr>
            </w:pPr>
            <w:r>
              <w:rPr>
                <w:rFonts w:eastAsia="Times New Roman" w:cs="Arial"/>
                <w:bCs/>
                <w:sz w:val="18"/>
                <w:szCs w:val="18"/>
                <w:lang w:val="es-MX"/>
              </w:rPr>
              <w:t xml:space="preserve">Se </w:t>
            </w:r>
            <w:proofErr w:type="spellStart"/>
            <w:r>
              <w:rPr>
                <w:rFonts w:eastAsia="Times New Roman" w:cs="Arial"/>
                <w:bCs/>
                <w:sz w:val="18"/>
                <w:szCs w:val="18"/>
                <w:lang w:val="es-MX"/>
              </w:rPr>
              <w:t>logea</w:t>
            </w:r>
            <w:proofErr w:type="spellEnd"/>
            <w:r>
              <w:rPr>
                <w:rFonts w:eastAsia="Times New Roman" w:cs="Arial"/>
                <w:bCs/>
                <w:sz w:val="18"/>
                <w:szCs w:val="18"/>
                <w:lang w:val="es-MX"/>
              </w:rPr>
              <w:t xml:space="preserve"> sin ningún tipo de problema.</w:t>
            </w:r>
          </w:p>
        </w:tc>
        <w:tc>
          <w:tcPr>
            <w:tcW w:w="708" w:type="dxa"/>
            <w:shd w:val="clear" w:color="auto" w:fill="DBE5F1" w:themeFill="accent1" w:themeFillTint="33"/>
          </w:tcPr>
          <w:p w14:paraId="1C334569" w14:textId="1DE6CFBD" w:rsidR="00443DAB" w:rsidRPr="002A7A9F" w:rsidRDefault="00443DAB" w:rsidP="001801C1">
            <w:pPr>
              <w:spacing w:before="60" w:after="60"/>
              <w:jc w:val="center"/>
              <w:rPr>
                <w:rFonts w:eastAsia="Times New Roman" w:cs="Arial"/>
                <w:b/>
                <w:sz w:val="18"/>
                <w:szCs w:val="18"/>
                <w:lang w:val="es-MX"/>
              </w:rPr>
            </w:pPr>
            <w:r>
              <w:rPr>
                <w:rFonts w:ascii="Segoe UI Symbol" w:eastAsia="Times New Roman" w:hAnsi="Segoe UI Symbol" w:cs="Segoe UI Symbol"/>
                <w:b/>
                <w:sz w:val="18"/>
                <w:szCs w:val="18"/>
              </w:rPr>
              <w:t>✓</w:t>
            </w:r>
          </w:p>
        </w:tc>
      </w:tr>
      <w:tr w:rsidR="00443DAB" w:rsidRPr="002A7A9F" w14:paraId="499F1983" w14:textId="77777777" w:rsidTr="00443DAB">
        <w:tc>
          <w:tcPr>
            <w:tcW w:w="709" w:type="dxa"/>
          </w:tcPr>
          <w:p w14:paraId="56B53318" w14:textId="77777777" w:rsidR="00443DAB" w:rsidRPr="002A7A9F" w:rsidRDefault="00443DAB" w:rsidP="001801C1">
            <w:pPr>
              <w:pStyle w:val="Prrafodelista"/>
              <w:numPr>
                <w:ilvl w:val="0"/>
                <w:numId w:val="1"/>
              </w:numPr>
              <w:spacing w:before="60" w:after="60"/>
              <w:ind w:left="504"/>
              <w:rPr>
                <w:rFonts w:eastAsia="Times New Roman" w:cs="Arial"/>
                <w:b/>
                <w:sz w:val="18"/>
                <w:szCs w:val="18"/>
                <w:lang w:val="es-MX"/>
              </w:rPr>
            </w:pPr>
          </w:p>
        </w:tc>
        <w:tc>
          <w:tcPr>
            <w:tcW w:w="2410" w:type="dxa"/>
          </w:tcPr>
          <w:p w14:paraId="00760999" w14:textId="25E41F22" w:rsidR="00443DAB" w:rsidRPr="002A7A9F" w:rsidRDefault="00443DAB" w:rsidP="001801C1">
            <w:pPr>
              <w:spacing w:before="60" w:after="60"/>
              <w:rPr>
                <w:rFonts w:eastAsia="Times New Roman" w:cs="Arial"/>
                <w:bCs/>
                <w:sz w:val="18"/>
                <w:szCs w:val="18"/>
                <w:lang w:val="es-MX"/>
              </w:rPr>
            </w:pPr>
            <w:r>
              <w:rPr>
                <w:rFonts w:eastAsia="Times New Roman" w:cs="Arial"/>
                <w:bCs/>
                <w:sz w:val="18"/>
                <w:szCs w:val="18"/>
                <w:lang w:val="es-MX"/>
              </w:rPr>
              <w:t>Ingresar a la pantalla “Problemas”. Ver la columna Etiquetas.</w:t>
            </w:r>
          </w:p>
        </w:tc>
        <w:tc>
          <w:tcPr>
            <w:tcW w:w="2552" w:type="dxa"/>
          </w:tcPr>
          <w:p w14:paraId="4B5AD8F2" w14:textId="17EFC7E0" w:rsidR="00443DAB" w:rsidRPr="002A7A9F" w:rsidRDefault="00443DAB" w:rsidP="001801C1">
            <w:pPr>
              <w:spacing w:before="60" w:after="60"/>
              <w:rPr>
                <w:rFonts w:eastAsia="Times New Roman" w:cs="Arial"/>
                <w:bCs/>
                <w:sz w:val="18"/>
                <w:szCs w:val="18"/>
                <w:lang w:val="es-MX"/>
              </w:rPr>
            </w:pPr>
            <w:r>
              <w:rPr>
                <w:rFonts w:eastAsia="Times New Roman" w:cs="Arial"/>
                <w:bCs/>
                <w:sz w:val="18"/>
                <w:szCs w:val="18"/>
                <w:lang w:val="es-MX"/>
              </w:rPr>
              <w:t>Los colores de etiqueta de cada tarea deberían ser de acuerdo a la etiqueta que se haya colocado.</w:t>
            </w:r>
          </w:p>
        </w:tc>
        <w:tc>
          <w:tcPr>
            <w:tcW w:w="3969" w:type="dxa"/>
            <w:shd w:val="clear" w:color="auto" w:fill="DBE5F1" w:themeFill="accent1" w:themeFillTint="33"/>
          </w:tcPr>
          <w:p w14:paraId="40689E22" w14:textId="7ED67697" w:rsidR="00443DAB" w:rsidRDefault="00443DAB" w:rsidP="001801C1">
            <w:pPr>
              <w:spacing w:before="60" w:after="60"/>
              <w:rPr>
                <w:rFonts w:eastAsia="Times New Roman" w:cs="Arial"/>
                <w:bCs/>
                <w:sz w:val="18"/>
                <w:szCs w:val="18"/>
                <w:lang w:val="es-MX"/>
              </w:rPr>
            </w:pPr>
            <w:r>
              <w:rPr>
                <w:rFonts w:eastAsia="Times New Roman" w:cs="Arial"/>
                <w:bCs/>
                <w:sz w:val="18"/>
                <w:szCs w:val="18"/>
                <w:lang w:val="es-MX"/>
              </w:rPr>
              <w:t>El color de etiqueta es el mismo para cualquier problema, sin diferenciarse incluso teniendo distintas etiquetas cada uno.</w:t>
            </w:r>
          </w:p>
          <w:p w14:paraId="774195C0" w14:textId="0A471D29" w:rsidR="00443DAB" w:rsidRPr="002A7A9F" w:rsidRDefault="00443DAB" w:rsidP="001801C1">
            <w:pPr>
              <w:spacing w:before="60" w:after="60"/>
              <w:rPr>
                <w:rFonts w:eastAsia="Times New Roman" w:cs="Arial"/>
                <w:bCs/>
                <w:sz w:val="18"/>
                <w:szCs w:val="18"/>
                <w:lang w:val="es-MX"/>
              </w:rPr>
            </w:pPr>
          </w:p>
        </w:tc>
        <w:tc>
          <w:tcPr>
            <w:tcW w:w="708" w:type="dxa"/>
            <w:shd w:val="clear" w:color="auto" w:fill="DBE5F1" w:themeFill="accent1" w:themeFillTint="33"/>
          </w:tcPr>
          <w:p w14:paraId="65996AB2" w14:textId="4A99ED62" w:rsidR="00443DAB" w:rsidRPr="002A7A9F" w:rsidRDefault="00443DAB" w:rsidP="001801C1">
            <w:pPr>
              <w:spacing w:before="60" w:after="60"/>
              <w:jc w:val="center"/>
              <w:rPr>
                <w:rFonts w:eastAsia="Times New Roman" w:cs="Arial"/>
                <w:b/>
                <w:sz w:val="18"/>
                <w:szCs w:val="18"/>
                <w:lang w:val="es-MX"/>
              </w:rPr>
            </w:pPr>
          </w:p>
        </w:tc>
      </w:tr>
      <w:tr w:rsidR="00443DAB" w:rsidRPr="002A7A9F" w14:paraId="0E3E8F13" w14:textId="77777777" w:rsidTr="00443DAB">
        <w:tc>
          <w:tcPr>
            <w:tcW w:w="709" w:type="dxa"/>
          </w:tcPr>
          <w:p w14:paraId="46446D3F" w14:textId="77777777" w:rsidR="00443DAB" w:rsidRPr="002A7A9F" w:rsidRDefault="00443DAB" w:rsidP="001801C1">
            <w:pPr>
              <w:pStyle w:val="Prrafodelista"/>
              <w:numPr>
                <w:ilvl w:val="0"/>
                <w:numId w:val="1"/>
              </w:numPr>
              <w:spacing w:before="60" w:after="60"/>
              <w:ind w:left="504"/>
              <w:rPr>
                <w:rFonts w:eastAsia="Times New Roman" w:cs="Arial"/>
                <w:b/>
                <w:sz w:val="18"/>
                <w:szCs w:val="18"/>
                <w:lang w:val="es-MX"/>
              </w:rPr>
            </w:pPr>
          </w:p>
        </w:tc>
        <w:tc>
          <w:tcPr>
            <w:tcW w:w="2410" w:type="dxa"/>
          </w:tcPr>
          <w:p w14:paraId="4A1FD6EA" w14:textId="3B8B25C2" w:rsidR="00443DAB" w:rsidRPr="002A7A9F" w:rsidRDefault="00443DAB" w:rsidP="001801C1">
            <w:pPr>
              <w:spacing w:before="60" w:after="60"/>
              <w:rPr>
                <w:rFonts w:eastAsia="Times New Roman" w:cs="Arial"/>
                <w:bCs/>
                <w:sz w:val="18"/>
                <w:szCs w:val="18"/>
                <w:lang w:val="es-MX"/>
              </w:rPr>
            </w:pPr>
            <w:r>
              <w:rPr>
                <w:rFonts w:eastAsia="Times New Roman" w:cs="Arial"/>
                <w:bCs/>
                <w:sz w:val="18"/>
                <w:szCs w:val="18"/>
                <w:lang w:val="es-MX"/>
              </w:rPr>
              <w:t>Ingresar a la pantalla “Problemas”. Ver la columna Etiquetas</w:t>
            </w:r>
          </w:p>
        </w:tc>
        <w:tc>
          <w:tcPr>
            <w:tcW w:w="2552" w:type="dxa"/>
          </w:tcPr>
          <w:p w14:paraId="42849E5B" w14:textId="2EFED7FA" w:rsidR="00443DAB" w:rsidRPr="002A7A9F" w:rsidRDefault="00443DAB" w:rsidP="001801C1">
            <w:pPr>
              <w:spacing w:before="60" w:after="60"/>
              <w:rPr>
                <w:rFonts w:eastAsia="Times New Roman" w:cs="Arial"/>
                <w:bCs/>
                <w:sz w:val="18"/>
                <w:szCs w:val="18"/>
                <w:lang w:val="es-MX"/>
              </w:rPr>
            </w:pPr>
            <w:r>
              <w:rPr>
                <w:rFonts w:eastAsia="Times New Roman" w:cs="Arial"/>
                <w:bCs/>
                <w:sz w:val="18"/>
                <w:szCs w:val="18"/>
                <w:lang w:val="es-MX"/>
              </w:rPr>
              <w:t>El color de etiqueta debería ser completamente visible para el usuario indicando el nombre de la etiqueta y su color.</w:t>
            </w:r>
          </w:p>
        </w:tc>
        <w:tc>
          <w:tcPr>
            <w:tcW w:w="3969" w:type="dxa"/>
            <w:shd w:val="clear" w:color="auto" w:fill="DBE5F1" w:themeFill="accent1" w:themeFillTint="33"/>
          </w:tcPr>
          <w:p w14:paraId="7AC9A9E5" w14:textId="372D8B33" w:rsidR="00443DAB" w:rsidRDefault="00443DAB" w:rsidP="001801C1">
            <w:pPr>
              <w:spacing w:before="60" w:after="60"/>
              <w:rPr>
                <w:rFonts w:eastAsia="Times New Roman" w:cs="Arial"/>
                <w:bCs/>
                <w:sz w:val="18"/>
                <w:szCs w:val="18"/>
                <w:lang w:val="es-MX"/>
              </w:rPr>
            </w:pPr>
            <w:r>
              <w:rPr>
                <w:rFonts w:eastAsia="Times New Roman" w:cs="Arial"/>
                <w:bCs/>
                <w:sz w:val="18"/>
                <w:szCs w:val="18"/>
                <w:lang w:val="es-MX"/>
              </w:rPr>
              <w:t>No muestra que tipo de etiqueta es al no mostrar el nombre de la etiqueta y al mostrar una línea muy poco visible para el usuario.</w:t>
            </w:r>
          </w:p>
          <w:p w14:paraId="74BBF09B" w14:textId="66E8C129" w:rsidR="00443DAB" w:rsidRPr="002A7A9F" w:rsidRDefault="00443DAB" w:rsidP="001801C1">
            <w:pPr>
              <w:spacing w:before="60" w:after="60"/>
              <w:rPr>
                <w:rFonts w:eastAsia="Times New Roman" w:cs="Arial"/>
                <w:bCs/>
                <w:sz w:val="18"/>
                <w:szCs w:val="18"/>
                <w:lang w:val="es-MX"/>
              </w:rPr>
            </w:pPr>
          </w:p>
        </w:tc>
        <w:tc>
          <w:tcPr>
            <w:tcW w:w="708" w:type="dxa"/>
            <w:shd w:val="clear" w:color="auto" w:fill="DBE5F1" w:themeFill="accent1" w:themeFillTint="33"/>
          </w:tcPr>
          <w:p w14:paraId="4FCD3387" w14:textId="32791003" w:rsidR="00443DAB" w:rsidRPr="002A7A9F" w:rsidRDefault="00491C03" w:rsidP="001801C1">
            <w:pPr>
              <w:spacing w:before="60" w:after="60"/>
              <w:jc w:val="center"/>
              <w:rPr>
                <w:rFonts w:eastAsia="Times New Roman" w:cs="Arial"/>
                <w:b/>
                <w:sz w:val="18"/>
                <w:szCs w:val="18"/>
                <w:lang w:val="es-MX"/>
              </w:rPr>
            </w:pPr>
            <w:r>
              <w:rPr>
                <w:rFonts w:ascii="Segoe UI Symbol" w:eastAsia="Times New Roman" w:hAnsi="Segoe UI Symbol" w:cs="Segoe UI Symbol"/>
                <w:b/>
                <w:sz w:val="18"/>
                <w:szCs w:val="18"/>
              </w:rPr>
              <w:t>✓</w:t>
            </w:r>
          </w:p>
        </w:tc>
      </w:tr>
      <w:tr w:rsidR="00443DAB" w:rsidRPr="002A7A9F" w14:paraId="0DC5CCA1" w14:textId="77777777" w:rsidTr="00443DAB">
        <w:tc>
          <w:tcPr>
            <w:tcW w:w="709" w:type="dxa"/>
          </w:tcPr>
          <w:p w14:paraId="606BB670" w14:textId="77777777" w:rsidR="00443DAB" w:rsidRPr="002A7A9F" w:rsidRDefault="00443DAB" w:rsidP="001801C1">
            <w:pPr>
              <w:pStyle w:val="Prrafodelista"/>
              <w:numPr>
                <w:ilvl w:val="0"/>
                <w:numId w:val="1"/>
              </w:numPr>
              <w:spacing w:before="60" w:after="60"/>
              <w:ind w:left="504"/>
              <w:rPr>
                <w:rFonts w:eastAsia="Times New Roman" w:cs="Arial"/>
                <w:b/>
                <w:sz w:val="18"/>
                <w:szCs w:val="18"/>
                <w:lang w:val="es-MX"/>
              </w:rPr>
            </w:pPr>
          </w:p>
        </w:tc>
        <w:tc>
          <w:tcPr>
            <w:tcW w:w="2410" w:type="dxa"/>
          </w:tcPr>
          <w:p w14:paraId="1F42D270" w14:textId="7ECEAF96" w:rsidR="00443DAB" w:rsidRPr="002A7A9F" w:rsidRDefault="00443DAB" w:rsidP="001801C1">
            <w:pPr>
              <w:spacing w:before="60" w:after="60"/>
              <w:rPr>
                <w:rFonts w:eastAsia="Times New Roman" w:cs="Arial"/>
                <w:bCs/>
                <w:sz w:val="18"/>
                <w:szCs w:val="18"/>
                <w:lang w:val="es-MX"/>
              </w:rPr>
            </w:pPr>
            <w:r>
              <w:rPr>
                <w:rFonts w:eastAsia="Times New Roman" w:cs="Arial"/>
                <w:bCs/>
                <w:sz w:val="18"/>
                <w:szCs w:val="18"/>
                <w:lang w:val="es-MX"/>
              </w:rPr>
              <w:t>Ingresar a la pantalla “Problemas”. Ver la columna Etiquetas</w:t>
            </w:r>
          </w:p>
        </w:tc>
        <w:tc>
          <w:tcPr>
            <w:tcW w:w="2552" w:type="dxa"/>
          </w:tcPr>
          <w:p w14:paraId="618FCDCE" w14:textId="01844985" w:rsidR="00443DAB" w:rsidRPr="002A7A9F" w:rsidRDefault="00443DAB" w:rsidP="001801C1">
            <w:pPr>
              <w:spacing w:before="60" w:after="60"/>
              <w:rPr>
                <w:rFonts w:eastAsia="Times New Roman" w:cs="Arial"/>
                <w:bCs/>
                <w:sz w:val="18"/>
                <w:szCs w:val="18"/>
                <w:lang w:val="es-MX"/>
              </w:rPr>
            </w:pPr>
            <w:r>
              <w:rPr>
                <w:rFonts w:eastAsia="Times New Roman" w:cs="Arial"/>
                <w:bCs/>
                <w:sz w:val="18"/>
                <w:szCs w:val="18"/>
                <w:lang w:val="es-MX"/>
              </w:rPr>
              <w:t>Una tarea que tiene varias etiquetas debería mostrar el distinto tipo de colores de etiquetas con sus nombres respectivos a las etiquetas del problema en una sola celda de la tabla.</w:t>
            </w:r>
          </w:p>
        </w:tc>
        <w:tc>
          <w:tcPr>
            <w:tcW w:w="3969" w:type="dxa"/>
            <w:shd w:val="clear" w:color="auto" w:fill="DBE5F1" w:themeFill="accent1" w:themeFillTint="33"/>
          </w:tcPr>
          <w:p w14:paraId="0A82229E" w14:textId="21320CE3" w:rsidR="00443DAB" w:rsidRDefault="00443DAB" w:rsidP="001801C1">
            <w:pPr>
              <w:spacing w:before="60" w:after="60"/>
              <w:rPr>
                <w:rFonts w:eastAsia="Times New Roman" w:cs="Arial"/>
                <w:bCs/>
                <w:sz w:val="18"/>
                <w:szCs w:val="18"/>
                <w:lang w:val="es-MX"/>
              </w:rPr>
            </w:pPr>
            <w:r>
              <w:rPr>
                <w:rFonts w:eastAsia="Times New Roman" w:cs="Arial"/>
                <w:bCs/>
                <w:sz w:val="18"/>
                <w:szCs w:val="18"/>
                <w:lang w:val="es-MX"/>
              </w:rPr>
              <w:t>Se creó una tarea con varias etiquetas, pero solo muestra una etiqueta que es la misma que de las demás tareas.</w:t>
            </w:r>
          </w:p>
          <w:p w14:paraId="64D73DBD" w14:textId="6A30A2F7" w:rsidR="00443DAB" w:rsidRPr="002A7A9F" w:rsidRDefault="00443DAB" w:rsidP="001801C1">
            <w:pPr>
              <w:spacing w:before="60" w:after="60"/>
              <w:rPr>
                <w:rFonts w:eastAsia="Times New Roman" w:cs="Arial"/>
                <w:bCs/>
                <w:sz w:val="18"/>
                <w:szCs w:val="18"/>
                <w:lang w:val="es-MX"/>
              </w:rPr>
            </w:pPr>
          </w:p>
        </w:tc>
        <w:tc>
          <w:tcPr>
            <w:tcW w:w="708" w:type="dxa"/>
            <w:shd w:val="clear" w:color="auto" w:fill="DBE5F1" w:themeFill="accent1" w:themeFillTint="33"/>
          </w:tcPr>
          <w:p w14:paraId="2DD2DF1B" w14:textId="0E3499E7" w:rsidR="00443DAB" w:rsidRPr="002A7A9F" w:rsidRDefault="00491C03" w:rsidP="001801C1">
            <w:pPr>
              <w:spacing w:before="60" w:after="60"/>
              <w:jc w:val="center"/>
              <w:rPr>
                <w:rFonts w:eastAsia="Times New Roman" w:cs="Arial"/>
                <w:b/>
                <w:sz w:val="18"/>
                <w:szCs w:val="18"/>
                <w:lang w:val="es-MX"/>
              </w:rPr>
            </w:pPr>
            <w:r>
              <w:rPr>
                <w:rFonts w:ascii="Segoe UI Symbol" w:eastAsia="Times New Roman" w:hAnsi="Segoe UI Symbol" w:cs="Segoe UI Symbol"/>
                <w:b/>
                <w:sz w:val="18"/>
                <w:szCs w:val="18"/>
              </w:rPr>
              <w:t>✕</w:t>
            </w:r>
          </w:p>
        </w:tc>
      </w:tr>
      <w:tr w:rsidR="00443DAB" w:rsidRPr="00491C03" w14:paraId="0E1E70ED" w14:textId="77777777" w:rsidTr="00443DAB">
        <w:tc>
          <w:tcPr>
            <w:tcW w:w="709" w:type="dxa"/>
          </w:tcPr>
          <w:p w14:paraId="060B14FB" w14:textId="77777777" w:rsidR="00443DAB" w:rsidRPr="002A7A9F" w:rsidRDefault="00443DAB" w:rsidP="001801C1">
            <w:pPr>
              <w:pStyle w:val="Prrafodelista"/>
              <w:numPr>
                <w:ilvl w:val="0"/>
                <w:numId w:val="1"/>
              </w:numPr>
              <w:spacing w:before="60" w:after="60"/>
              <w:ind w:left="504"/>
              <w:rPr>
                <w:rFonts w:eastAsia="Times New Roman" w:cs="Arial"/>
                <w:b/>
                <w:sz w:val="18"/>
                <w:szCs w:val="18"/>
                <w:lang w:val="es-MX"/>
              </w:rPr>
            </w:pPr>
          </w:p>
        </w:tc>
        <w:tc>
          <w:tcPr>
            <w:tcW w:w="2410" w:type="dxa"/>
          </w:tcPr>
          <w:p w14:paraId="72309C4D" w14:textId="34C1228A" w:rsidR="00443DAB" w:rsidRPr="002A7A9F" w:rsidRDefault="00443DAB" w:rsidP="001801C1">
            <w:pPr>
              <w:spacing w:before="60" w:after="60"/>
              <w:rPr>
                <w:rFonts w:eastAsia="Times New Roman" w:cs="Arial"/>
                <w:bCs/>
                <w:sz w:val="18"/>
                <w:szCs w:val="18"/>
                <w:lang w:val="es-MX"/>
              </w:rPr>
            </w:pPr>
            <w:r>
              <w:rPr>
                <w:rFonts w:eastAsia="Times New Roman" w:cs="Arial"/>
                <w:bCs/>
                <w:sz w:val="18"/>
                <w:szCs w:val="18"/>
                <w:lang w:val="es-MX"/>
              </w:rPr>
              <w:t xml:space="preserve">Cambiar a modo celular y Tablet en el modo </w:t>
            </w:r>
            <w:proofErr w:type="spellStart"/>
            <w:r>
              <w:rPr>
                <w:rFonts w:eastAsia="Times New Roman" w:cs="Arial"/>
                <w:bCs/>
                <w:sz w:val="18"/>
                <w:szCs w:val="18"/>
                <w:lang w:val="es-MX"/>
              </w:rPr>
              <w:t>resposive</w:t>
            </w:r>
            <w:proofErr w:type="spellEnd"/>
            <w:r>
              <w:rPr>
                <w:rFonts w:eastAsia="Times New Roman" w:cs="Arial"/>
                <w:bCs/>
                <w:sz w:val="18"/>
                <w:szCs w:val="18"/>
                <w:lang w:val="es-MX"/>
              </w:rPr>
              <w:t>, probar los pasos 1-4 anteriores del mismo modo.</w:t>
            </w:r>
          </w:p>
        </w:tc>
        <w:tc>
          <w:tcPr>
            <w:tcW w:w="2552" w:type="dxa"/>
          </w:tcPr>
          <w:p w14:paraId="6D10B9DB" w14:textId="77777777" w:rsidR="00443DAB" w:rsidRDefault="00443DAB" w:rsidP="001801C1">
            <w:pPr>
              <w:spacing w:before="60" w:after="60"/>
              <w:rPr>
                <w:rFonts w:eastAsia="Times New Roman" w:cs="Arial"/>
                <w:bCs/>
                <w:sz w:val="18"/>
                <w:szCs w:val="18"/>
                <w:lang w:val="es-MX"/>
              </w:rPr>
            </w:pPr>
            <w:r>
              <w:rPr>
                <w:rFonts w:eastAsia="Times New Roman" w:cs="Arial"/>
                <w:bCs/>
                <w:sz w:val="18"/>
                <w:szCs w:val="18"/>
                <w:lang w:val="es-MX"/>
              </w:rPr>
              <w:t>La etiqueta del problema debería cumplir las siguientes características:</w:t>
            </w:r>
          </w:p>
          <w:p w14:paraId="570BE5FB" w14:textId="77777777" w:rsidR="00443DAB" w:rsidRDefault="00443DAB" w:rsidP="002C4FD7">
            <w:pPr>
              <w:pStyle w:val="Prrafodelista"/>
              <w:numPr>
                <w:ilvl w:val="0"/>
                <w:numId w:val="4"/>
              </w:numPr>
              <w:spacing w:before="60" w:after="60"/>
              <w:rPr>
                <w:rFonts w:eastAsia="Times New Roman" w:cs="Arial"/>
                <w:bCs/>
                <w:sz w:val="18"/>
                <w:szCs w:val="18"/>
                <w:lang w:val="es-MX"/>
              </w:rPr>
            </w:pPr>
            <w:r>
              <w:rPr>
                <w:rFonts w:eastAsia="Times New Roman" w:cs="Arial"/>
                <w:bCs/>
                <w:sz w:val="18"/>
                <w:szCs w:val="18"/>
                <w:lang w:val="es-MX"/>
              </w:rPr>
              <w:t>Color según la etiqueta del problema</w:t>
            </w:r>
          </w:p>
          <w:p w14:paraId="6B022091" w14:textId="77777777" w:rsidR="00443DAB" w:rsidRDefault="00443DAB" w:rsidP="002C4FD7">
            <w:pPr>
              <w:pStyle w:val="Prrafodelista"/>
              <w:numPr>
                <w:ilvl w:val="0"/>
                <w:numId w:val="4"/>
              </w:numPr>
              <w:spacing w:before="60" w:after="60"/>
              <w:rPr>
                <w:rFonts w:eastAsia="Times New Roman" w:cs="Arial"/>
                <w:bCs/>
                <w:sz w:val="18"/>
                <w:szCs w:val="18"/>
                <w:lang w:val="es-MX"/>
              </w:rPr>
            </w:pPr>
            <w:r>
              <w:rPr>
                <w:rFonts w:eastAsia="Times New Roman" w:cs="Arial"/>
                <w:bCs/>
                <w:sz w:val="18"/>
                <w:szCs w:val="18"/>
                <w:lang w:val="es-MX"/>
              </w:rPr>
              <w:t>Visible para el usuario</w:t>
            </w:r>
          </w:p>
          <w:p w14:paraId="4DE91BE0" w14:textId="6D896C37" w:rsidR="00443DAB" w:rsidRPr="002C4FD7" w:rsidRDefault="00443DAB" w:rsidP="002C4FD7">
            <w:pPr>
              <w:pStyle w:val="Prrafodelista"/>
              <w:numPr>
                <w:ilvl w:val="0"/>
                <w:numId w:val="4"/>
              </w:numPr>
              <w:spacing w:before="60" w:after="60"/>
              <w:rPr>
                <w:rFonts w:eastAsia="Times New Roman" w:cs="Arial"/>
                <w:bCs/>
                <w:sz w:val="18"/>
                <w:szCs w:val="18"/>
                <w:lang w:val="es-MX"/>
              </w:rPr>
            </w:pPr>
            <w:r>
              <w:rPr>
                <w:rFonts w:eastAsia="Times New Roman" w:cs="Arial"/>
                <w:bCs/>
                <w:sz w:val="18"/>
                <w:szCs w:val="18"/>
                <w:lang w:val="es-MX"/>
              </w:rPr>
              <w:t>Varias etiquetas en caso de haber creado un problema así.</w:t>
            </w:r>
          </w:p>
        </w:tc>
        <w:tc>
          <w:tcPr>
            <w:tcW w:w="3969" w:type="dxa"/>
            <w:shd w:val="clear" w:color="auto" w:fill="DBE5F1" w:themeFill="accent1" w:themeFillTint="33"/>
          </w:tcPr>
          <w:p w14:paraId="39A29446" w14:textId="7AB9D654" w:rsidR="00443DAB" w:rsidRDefault="00443DAB" w:rsidP="001801C1">
            <w:pPr>
              <w:spacing w:before="60" w:after="60"/>
              <w:rPr>
                <w:rFonts w:eastAsia="Times New Roman" w:cs="Arial"/>
                <w:bCs/>
                <w:sz w:val="18"/>
                <w:szCs w:val="18"/>
                <w:lang w:val="es-MX"/>
              </w:rPr>
            </w:pPr>
            <w:r>
              <w:rPr>
                <w:rFonts w:eastAsia="Times New Roman" w:cs="Arial"/>
                <w:bCs/>
                <w:sz w:val="18"/>
                <w:szCs w:val="18"/>
                <w:lang w:val="es-MX"/>
              </w:rPr>
              <w:t>No cumple con ninguno de las características requeridas:</w:t>
            </w:r>
          </w:p>
          <w:p w14:paraId="6CC14046" w14:textId="77777777" w:rsidR="00443DAB" w:rsidRDefault="00443DAB" w:rsidP="002C4FD7">
            <w:pPr>
              <w:pStyle w:val="Prrafodelista"/>
              <w:numPr>
                <w:ilvl w:val="0"/>
                <w:numId w:val="4"/>
              </w:numPr>
              <w:spacing w:before="60" w:after="60"/>
              <w:rPr>
                <w:rFonts w:eastAsia="Times New Roman" w:cs="Arial"/>
                <w:bCs/>
                <w:sz w:val="18"/>
                <w:szCs w:val="18"/>
                <w:lang w:val="es-MX"/>
              </w:rPr>
            </w:pPr>
            <w:r>
              <w:rPr>
                <w:rFonts w:eastAsia="Times New Roman" w:cs="Arial"/>
                <w:bCs/>
                <w:sz w:val="18"/>
                <w:szCs w:val="18"/>
                <w:lang w:val="es-MX"/>
              </w:rPr>
              <w:t>El color es el mismo para todos los problemas.</w:t>
            </w:r>
          </w:p>
          <w:p w14:paraId="33F4DE64" w14:textId="77777777" w:rsidR="00443DAB" w:rsidRDefault="00443DAB" w:rsidP="002C4FD7">
            <w:pPr>
              <w:pStyle w:val="Prrafodelista"/>
              <w:numPr>
                <w:ilvl w:val="0"/>
                <w:numId w:val="4"/>
              </w:numPr>
              <w:spacing w:before="60" w:after="60"/>
              <w:rPr>
                <w:rFonts w:eastAsia="Times New Roman" w:cs="Arial"/>
                <w:bCs/>
                <w:sz w:val="18"/>
                <w:szCs w:val="18"/>
                <w:lang w:val="es-MX"/>
              </w:rPr>
            </w:pPr>
            <w:r>
              <w:rPr>
                <w:rFonts w:eastAsia="Times New Roman" w:cs="Arial"/>
                <w:bCs/>
                <w:sz w:val="18"/>
                <w:szCs w:val="18"/>
                <w:lang w:val="es-MX"/>
              </w:rPr>
              <w:t>No es muy visible para el usuario.</w:t>
            </w:r>
          </w:p>
          <w:p w14:paraId="2E856643" w14:textId="77777777" w:rsidR="00443DAB" w:rsidRDefault="00443DAB" w:rsidP="002C4FD7">
            <w:pPr>
              <w:pStyle w:val="Prrafodelista"/>
              <w:numPr>
                <w:ilvl w:val="0"/>
                <w:numId w:val="4"/>
              </w:numPr>
              <w:spacing w:before="60" w:after="60"/>
              <w:rPr>
                <w:rFonts w:eastAsia="Times New Roman" w:cs="Arial"/>
                <w:bCs/>
                <w:sz w:val="18"/>
                <w:szCs w:val="18"/>
                <w:lang w:val="es-MX"/>
              </w:rPr>
            </w:pPr>
            <w:r>
              <w:rPr>
                <w:rFonts w:eastAsia="Times New Roman" w:cs="Arial"/>
                <w:bCs/>
                <w:sz w:val="18"/>
                <w:szCs w:val="18"/>
                <w:lang w:val="es-MX"/>
              </w:rPr>
              <w:t>No se distingue de una tarea de muchas etiquetas con una de una sola.</w:t>
            </w:r>
          </w:p>
          <w:p w14:paraId="02DF3B6B" w14:textId="54D428DE" w:rsidR="00443DAB" w:rsidRPr="002C4FD7" w:rsidRDefault="00443DAB" w:rsidP="002C4FD7">
            <w:pPr>
              <w:spacing w:before="60" w:after="60"/>
              <w:rPr>
                <w:rFonts w:eastAsia="Times New Roman" w:cs="Arial"/>
                <w:bCs/>
                <w:sz w:val="18"/>
                <w:szCs w:val="18"/>
                <w:lang w:val="es-MX"/>
              </w:rPr>
            </w:pPr>
          </w:p>
        </w:tc>
        <w:tc>
          <w:tcPr>
            <w:tcW w:w="708" w:type="dxa"/>
            <w:shd w:val="clear" w:color="auto" w:fill="DBE5F1" w:themeFill="accent1" w:themeFillTint="33"/>
          </w:tcPr>
          <w:p w14:paraId="4B837B4F" w14:textId="6A4A2A5B" w:rsidR="00443DAB" w:rsidRPr="00491C03" w:rsidRDefault="00443DAB" w:rsidP="001801C1">
            <w:pPr>
              <w:spacing w:before="60" w:after="60"/>
              <w:jc w:val="center"/>
              <w:rPr>
                <w:rFonts w:eastAsia="Times New Roman" w:cs="Arial"/>
                <w:b/>
                <w:sz w:val="18"/>
                <w:szCs w:val="18"/>
                <w:lang w:val="es-MX"/>
              </w:rPr>
            </w:pPr>
          </w:p>
        </w:tc>
      </w:tr>
      <w:tr w:rsidR="00443DAB" w:rsidRPr="00491C03" w14:paraId="112D76DC" w14:textId="77777777" w:rsidTr="00443DAB">
        <w:tc>
          <w:tcPr>
            <w:tcW w:w="709" w:type="dxa"/>
          </w:tcPr>
          <w:p w14:paraId="624121DC" w14:textId="77777777" w:rsidR="00443DAB" w:rsidRPr="002A7A9F" w:rsidRDefault="00443DAB" w:rsidP="001801C1">
            <w:pPr>
              <w:pStyle w:val="Prrafodelista"/>
              <w:numPr>
                <w:ilvl w:val="0"/>
                <w:numId w:val="1"/>
              </w:numPr>
              <w:spacing w:before="60" w:after="60"/>
              <w:ind w:left="504"/>
              <w:rPr>
                <w:rFonts w:eastAsia="Times New Roman" w:cs="Arial"/>
                <w:b/>
                <w:sz w:val="18"/>
                <w:szCs w:val="18"/>
                <w:lang w:val="es-MX"/>
              </w:rPr>
            </w:pPr>
          </w:p>
        </w:tc>
        <w:tc>
          <w:tcPr>
            <w:tcW w:w="2410" w:type="dxa"/>
          </w:tcPr>
          <w:p w14:paraId="77BCF1E6" w14:textId="557B3D14" w:rsidR="00443DAB" w:rsidRPr="002A7A9F" w:rsidRDefault="00443DAB" w:rsidP="001801C1">
            <w:pPr>
              <w:spacing w:before="60" w:after="60"/>
              <w:rPr>
                <w:rFonts w:eastAsia="Times New Roman" w:cs="Arial"/>
                <w:bCs/>
                <w:sz w:val="18"/>
                <w:szCs w:val="18"/>
                <w:lang w:val="es-MX"/>
              </w:rPr>
            </w:pPr>
          </w:p>
        </w:tc>
        <w:tc>
          <w:tcPr>
            <w:tcW w:w="2552" w:type="dxa"/>
          </w:tcPr>
          <w:p w14:paraId="269903DC" w14:textId="3A3C90E5" w:rsidR="00443DAB" w:rsidRPr="002A7A9F" w:rsidRDefault="00443DAB" w:rsidP="001801C1">
            <w:pPr>
              <w:spacing w:before="60" w:after="60"/>
              <w:rPr>
                <w:rFonts w:eastAsia="Times New Roman" w:cs="Arial"/>
                <w:bCs/>
                <w:sz w:val="18"/>
                <w:szCs w:val="18"/>
                <w:lang w:val="es-MX"/>
              </w:rPr>
            </w:pPr>
          </w:p>
        </w:tc>
        <w:tc>
          <w:tcPr>
            <w:tcW w:w="3969" w:type="dxa"/>
            <w:shd w:val="clear" w:color="auto" w:fill="DBE5F1" w:themeFill="accent1" w:themeFillTint="33"/>
          </w:tcPr>
          <w:p w14:paraId="5735D9C6" w14:textId="764063CD" w:rsidR="00443DAB" w:rsidRPr="002A7A9F" w:rsidRDefault="00443DAB" w:rsidP="001801C1">
            <w:pPr>
              <w:spacing w:before="60" w:after="60"/>
              <w:rPr>
                <w:rFonts w:eastAsia="Times New Roman" w:cs="Arial"/>
                <w:bCs/>
                <w:sz w:val="18"/>
                <w:szCs w:val="18"/>
                <w:lang w:val="es-MX"/>
              </w:rPr>
            </w:pPr>
          </w:p>
        </w:tc>
        <w:tc>
          <w:tcPr>
            <w:tcW w:w="708" w:type="dxa"/>
            <w:shd w:val="clear" w:color="auto" w:fill="DBE5F1" w:themeFill="accent1" w:themeFillTint="33"/>
          </w:tcPr>
          <w:p w14:paraId="6D7A8AD8" w14:textId="77777777" w:rsidR="00443DAB" w:rsidRPr="002A7A9F" w:rsidRDefault="00443DAB" w:rsidP="001801C1">
            <w:pPr>
              <w:spacing w:before="60" w:after="60"/>
              <w:jc w:val="center"/>
              <w:rPr>
                <w:rFonts w:eastAsia="Times New Roman" w:cs="Arial"/>
                <w:b/>
                <w:sz w:val="18"/>
                <w:szCs w:val="18"/>
                <w:lang w:val="es-MX"/>
              </w:rPr>
            </w:pPr>
          </w:p>
        </w:tc>
      </w:tr>
      <w:tr w:rsidR="00102281" w:rsidRPr="002A7A9F" w14:paraId="12DD8BB3" w14:textId="77777777" w:rsidTr="00A474C2">
        <w:tc>
          <w:tcPr>
            <w:tcW w:w="10348" w:type="dxa"/>
            <w:gridSpan w:val="5"/>
          </w:tcPr>
          <w:p w14:paraId="34AAADE2" w14:textId="348F2B48" w:rsidR="00102281" w:rsidRDefault="00102281" w:rsidP="00102281">
            <w:pPr>
              <w:spacing w:before="60" w:after="60"/>
              <w:jc w:val="center"/>
              <w:rPr>
                <w:rFonts w:eastAsia="Times New Roman" w:cs="Arial"/>
                <w:b/>
                <w:sz w:val="18"/>
                <w:szCs w:val="18"/>
                <w:lang w:val="es-MX"/>
              </w:rPr>
            </w:pPr>
            <w:r>
              <w:rPr>
                <w:rFonts w:eastAsia="Times New Roman" w:cs="Arial"/>
                <w:b/>
                <w:sz w:val="18"/>
                <w:szCs w:val="18"/>
                <w:lang w:val="es-MX"/>
              </w:rPr>
              <w:t xml:space="preserve">Pruebas (Estado Pass Test Case o </w:t>
            </w:r>
            <w:proofErr w:type="spellStart"/>
            <w:r>
              <w:rPr>
                <w:rFonts w:eastAsia="Times New Roman" w:cs="Arial"/>
                <w:b/>
                <w:sz w:val="18"/>
                <w:szCs w:val="18"/>
                <w:lang w:val="es-MX"/>
              </w:rPr>
              <w:t>Fail</w:t>
            </w:r>
            <w:proofErr w:type="spellEnd"/>
            <w:r>
              <w:rPr>
                <w:rFonts w:eastAsia="Times New Roman" w:cs="Arial"/>
                <w:b/>
                <w:sz w:val="18"/>
                <w:szCs w:val="18"/>
                <w:lang w:val="es-MX"/>
              </w:rPr>
              <w:t>)</w:t>
            </w:r>
          </w:p>
        </w:tc>
      </w:tr>
      <w:tr w:rsidR="00443DAB" w:rsidRPr="002A7A9F" w14:paraId="6E60FF58" w14:textId="77777777" w:rsidTr="00A474C2">
        <w:tc>
          <w:tcPr>
            <w:tcW w:w="10348" w:type="dxa"/>
            <w:gridSpan w:val="5"/>
          </w:tcPr>
          <w:p w14:paraId="2E2F79D0" w14:textId="77534040" w:rsidR="00443DAB" w:rsidRPr="002A7A9F" w:rsidRDefault="00443DAB" w:rsidP="00443DAB">
            <w:pPr>
              <w:spacing w:before="60" w:after="60"/>
              <w:rPr>
                <w:rFonts w:eastAsia="Times New Roman" w:cs="Arial"/>
                <w:b/>
                <w:sz w:val="18"/>
                <w:szCs w:val="18"/>
                <w:lang w:val="es-MX"/>
              </w:rPr>
            </w:pPr>
            <w:r>
              <w:rPr>
                <w:rFonts w:eastAsia="Times New Roman" w:cs="Arial"/>
                <w:bCs/>
                <w:noProof/>
                <w:sz w:val="18"/>
                <w:szCs w:val="18"/>
                <w:lang w:val="es-MX"/>
              </w:rPr>
              <mc:AlternateContent>
                <mc:Choice Requires="wps">
                  <w:drawing>
                    <wp:anchor distT="0" distB="0" distL="114300" distR="114300" simplePos="0" relativeHeight="251659264" behindDoc="0" locked="0" layoutInCell="1" allowOverlap="1" wp14:anchorId="01D99A21" wp14:editId="1D3954E9">
                      <wp:simplePos x="0" y="0"/>
                      <wp:positionH relativeFrom="column">
                        <wp:posOffset>1302616</wp:posOffset>
                      </wp:positionH>
                      <wp:positionV relativeFrom="paragraph">
                        <wp:posOffset>946958</wp:posOffset>
                      </wp:positionV>
                      <wp:extent cx="554182" cy="401781"/>
                      <wp:effectExtent l="0" t="19050" r="36830" b="36830"/>
                      <wp:wrapNone/>
                      <wp:docPr id="2066198875" name="Flecha: a la derecha 2"/>
                      <wp:cNvGraphicFramePr/>
                      <a:graphic xmlns:a="http://schemas.openxmlformats.org/drawingml/2006/main">
                        <a:graphicData uri="http://schemas.microsoft.com/office/word/2010/wordprocessingShape">
                          <wps:wsp>
                            <wps:cNvSpPr/>
                            <wps:spPr>
                              <a:xfrm>
                                <a:off x="0" y="0"/>
                                <a:ext cx="554182" cy="401781"/>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E708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 o:spid="_x0000_s1026" type="#_x0000_t13" style="position:absolute;margin-left:102.55pt;margin-top:74.55pt;width:43.65pt;height:3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" adj="13770" fillcolor="#4f81bd [3204]" strokecolor="#0a121c [484]" strokeweight="2pt"/>
                  </w:pict>
                </mc:Fallback>
              </mc:AlternateContent>
            </w:r>
            <w:proofErr w:type="spellStart"/>
            <w:r w:rsidR="00575ED4">
              <w:rPr>
                <w:rFonts w:eastAsia="Times New Roman" w:cs="Arial"/>
                <w:b/>
                <w:sz w:val="18"/>
                <w:szCs w:val="18"/>
                <w:lang w:val="es-MX"/>
              </w:rPr>
              <w:t>Imagenes</w:t>
            </w:r>
            <w:proofErr w:type="spellEnd"/>
            <w:r w:rsidRPr="002C4FD7">
              <w:rPr>
                <w:rFonts w:eastAsia="Times New Roman" w:cs="Arial"/>
                <w:bCs/>
                <w:noProof/>
                <w:sz w:val="18"/>
                <w:szCs w:val="18"/>
                <w:lang w:val="es-MX"/>
              </w:rPr>
              <w:drawing>
                <wp:inline distT="0" distB="0" distL="0" distR="0" wp14:anchorId="6C55C976" wp14:editId="19470694">
                  <wp:extent cx="831273" cy="1893790"/>
                  <wp:effectExtent l="0" t="0" r="6985" b="0"/>
                  <wp:docPr id="7849692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03983" name=""/>
                          <pic:cNvPicPr/>
                        </pic:nvPicPr>
                        <pic:blipFill>
                          <a:blip r:embed="rId12"/>
                          <a:stretch>
                            <a:fillRect/>
                          </a:stretch>
                        </pic:blipFill>
                        <pic:spPr>
                          <a:xfrm>
                            <a:off x="0" y="0"/>
                            <a:ext cx="833184" cy="1898144"/>
                          </a:xfrm>
                          <a:prstGeom prst="rect">
                            <a:avLst/>
                          </a:prstGeom>
                        </pic:spPr>
                      </pic:pic>
                    </a:graphicData>
                  </a:graphic>
                </wp:inline>
              </w:drawing>
            </w:r>
            <w:r>
              <w:rPr>
                <w:rFonts w:eastAsia="Times New Roman" w:cs="Arial"/>
                <w:b/>
                <w:sz w:val="18"/>
                <w:szCs w:val="18"/>
                <w:lang w:val="es-MX"/>
              </w:rPr>
              <w:t xml:space="preserve">                </w:t>
            </w:r>
            <w:r w:rsidRPr="002C4FD7">
              <w:rPr>
                <w:rFonts w:eastAsia="Times New Roman" w:cs="Arial"/>
                <w:bCs/>
                <w:noProof/>
                <w:sz w:val="18"/>
                <w:szCs w:val="18"/>
                <w:lang w:val="es-MX"/>
              </w:rPr>
              <w:drawing>
                <wp:inline distT="0" distB="0" distL="0" distR="0" wp14:anchorId="639F6E45" wp14:editId="765638A9">
                  <wp:extent cx="831273" cy="1893790"/>
                  <wp:effectExtent l="0" t="0" r="6985" b="0"/>
                  <wp:docPr id="492919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03983" name=""/>
                          <pic:cNvPicPr/>
                        </pic:nvPicPr>
                        <pic:blipFill>
                          <a:blip r:embed="rId12"/>
                          <a:stretch>
                            <a:fillRect/>
                          </a:stretch>
                        </pic:blipFill>
                        <pic:spPr>
                          <a:xfrm>
                            <a:off x="0" y="0"/>
                            <a:ext cx="833184" cy="1898144"/>
                          </a:xfrm>
                          <a:prstGeom prst="rect">
                            <a:avLst/>
                          </a:prstGeom>
                        </pic:spPr>
                      </pic:pic>
                    </a:graphicData>
                  </a:graphic>
                </wp:inline>
              </w:drawing>
            </w:r>
            <w:r>
              <w:rPr>
                <w:rFonts w:eastAsia="Times New Roman" w:cs="Arial"/>
                <w:b/>
                <w:sz w:val="18"/>
                <w:szCs w:val="18"/>
                <w:lang w:val="es-MX"/>
              </w:rPr>
              <w:t xml:space="preserve"> </w:t>
            </w:r>
            <w:r w:rsidR="00575ED4">
              <w:rPr>
                <w:rFonts w:eastAsia="Times New Roman" w:cs="Arial"/>
                <w:b/>
                <w:sz w:val="18"/>
                <w:szCs w:val="18"/>
                <w:lang w:val="es-MX"/>
              </w:rPr>
              <w:t xml:space="preserve">o </w:t>
            </w:r>
            <w:r>
              <w:rPr>
                <w:rFonts w:eastAsia="Times New Roman" w:cs="Arial"/>
                <w:b/>
                <w:sz w:val="18"/>
                <w:szCs w:val="18"/>
                <w:lang w:val="es-MX"/>
              </w:rPr>
              <w:t>(VIDEO LINK POR DRIVE)</w:t>
            </w:r>
          </w:p>
        </w:tc>
      </w:tr>
    </w:tbl>
    <w:p w14:paraId="38E4A096" w14:textId="6B643F6B" w:rsidR="00337F90" w:rsidRPr="002A7A9F" w:rsidRDefault="00337F90" w:rsidP="00337F90">
      <w:pPr>
        <w:spacing w:after="0" w:line="240" w:lineRule="auto"/>
        <w:rPr>
          <w:rFonts w:ascii="Arial" w:eastAsia="Times New Roman" w:hAnsi="Arial" w:cs="Arial"/>
          <w:sz w:val="16"/>
          <w:szCs w:val="16"/>
          <w:lang w:val="es-MX"/>
        </w:rPr>
      </w:pPr>
    </w:p>
    <w:tbl>
      <w:tblPr>
        <w:tblW w:w="10356" w:type="dxa"/>
        <w:tblInd w:w="-724" w:type="dxa"/>
        <w:tblBorders>
          <w:top w:val="single" w:sz="12" w:space="0" w:color="auto"/>
          <w:left w:val="single" w:sz="12" w:space="0" w:color="auto"/>
          <w:bottom w:val="single" w:sz="12" w:space="0" w:color="auto"/>
          <w:right w:val="single" w:sz="12" w:space="0" w:color="auto"/>
          <w:insideH w:val="single" w:sz="8" w:space="0" w:color="auto"/>
          <w:insideV w:val="single" w:sz="4" w:space="0" w:color="auto"/>
        </w:tblBorders>
        <w:tblLook w:val="01E0" w:firstRow="1" w:lastRow="1" w:firstColumn="1" w:lastColumn="1" w:noHBand="0" w:noVBand="0"/>
      </w:tblPr>
      <w:tblGrid>
        <w:gridCol w:w="5863"/>
        <w:gridCol w:w="4493"/>
      </w:tblGrid>
      <w:tr w:rsidR="00337F90" w:rsidRPr="00683856" w14:paraId="38E4A099" w14:textId="77777777" w:rsidTr="00102281">
        <w:trPr>
          <w:trHeight w:val="277"/>
        </w:trPr>
        <w:tc>
          <w:tcPr>
            <w:tcW w:w="10356" w:type="dxa"/>
            <w:gridSpan w:val="2"/>
            <w:tcBorders>
              <w:top w:val="single" w:sz="12" w:space="0" w:color="auto"/>
              <w:left w:val="single" w:sz="12" w:space="0" w:color="auto"/>
              <w:bottom w:val="single" w:sz="8" w:space="0" w:color="auto"/>
              <w:right w:val="single" w:sz="12" w:space="0" w:color="auto"/>
            </w:tcBorders>
            <w:shd w:val="clear" w:color="auto" w:fill="C6D9F1" w:themeFill="text2" w:themeFillTint="33"/>
            <w:vAlign w:val="center"/>
          </w:tcPr>
          <w:p w14:paraId="38E4A098" w14:textId="4970F860" w:rsidR="00337F90" w:rsidRPr="002464FB" w:rsidRDefault="00337F90" w:rsidP="002464FB">
            <w:pPr>
              <w:spacing w:before="60" w:after="60" w:line="240" w:lineRule="auto"/>
              <w:jc w:val="center"/>
              <w:rPr>
                <w:rFonts w:ascii="Arial Black" w:eastAsia="Times New Roman" w:hAnsi="Arial Black" w:cs="Arial"/>
                <w:b/>
              </w:rPr>
            </w:pPr>
            <w:r w:rsidRPr="005D773B">
              <w:rPr>
                <w:rFonts w:ascii="Arial Black" w:eastAsia="Times New Roman" w:hAnsi="Arial Black" w:cs="Arial"/>
                <w:b/>
              </w:rPr>
              <w:t>Tester Information</w:t>
            </w:r>
          </w:p>
        </w:tc>
      </w:tr>
      <w:tr w:rsidR="00337F90" w:rsidRPr="00683856" w14:paraId="38E4A09C" w14:textId="77777777" w:rsidTr="00102281">
        <w:trPr>
          <w:trHeight w:val="327"/>
        </w:trPr>
        <w:tc>
          <w:tcPr>
            <w:tcW w:w="5863" w:type="dxa"/>
            <w:tcBorders>
              <w:top w:val="single" w:sz="8" w:space="0" w:color="auto"/>
              <w:left w:val="single" w:sz="12" w:space="0" w:color="auto"/>
              <w:bottom w:val="single" w:sz="8" w:space="0" w:color="auto"/>
              <w:right w:val="single" w:sz="8" w:space="0" w:color="auto"/>
            </w:tcBorders>
            <w:vAlign w:val="center"/>
          </w:tcPr>
          <w:p w14:paraId="38E4A09A" w14:textId="1254785B" w:rsidR="00337F90" w:rsidRPr="00683856" w:rsidRDefault="00337F90" w:rsidP="00B50908">
            <w:pPr>
              <w:spacing w:before="60" w:after="60" w:line="240" w:lineRule="auto"/>
              <w:rPr>
                <w:rFonts w:ascii="Arial" w:eastAsia="Times New Roman" w:hAnsi="Arial" w:cs="Arial"/>
                <w:b/>
                <w:sz w:val="18"/>
                <w:szCs w:val="18"/>
              </w:rPr>
            </w:pPr>
            <w:r>
              <w:rPr>
                <w:rFonts w:ascii="Arial" w:eastAsia="Times New Roman" w:hAnsi="Arial" w:cs="Arial"/>
                <w:b/>
                <w:sz w:val="18"/>
                <w:szCs w:val="18"/>
              </w:rPr>
              <w:t>Tester(s) Name(s):</w:t>
            </w:r>
            <w:r w:rsidR="001801C1">
              <w:rPr>
                <w:rFonts w:ascii="Arial" w:eastAsia="Times New Roman" w:hAnsi="Arial" w:cs="Arial"/>
                <w:b/>
                <w:sz w:val="18"/>
                <w:szCs w:val="18"/>
              </w:rPr>
              <w:t xml:space="preserve"> Jhonatan Cabezas </w:t>
            </w:r>
          </w:p>
        </w:tc>
        <w:tc>
          <w:tcPr>
            <w:tcW w:w="4493" w:type="dxa"/>
            <w:tcBorders>
              <w:top w:val="single" w:sz="8" w:space="0" w:color="auto"/>
              <w:left w:val="single" w:sz="8" w:space="0" w:color="auto"/>
              <w:bottom w:val="single" w:sz="8" w:space="0" w:color="auto"/>
              <w:right w:val="single" w:sz="12" w:space="0" w:color="auto"/>
            </w:tcBorders>
            <w:vAlign w:val="center"/>
          </w:tcPr>
          <w:p w14:paraId="38E4A09B" w14:textId="26C72266" w:rsidR="00337F90" w:rsidRPr="00683856" w:rsidRDefault="002464FB" w:rsidP="00B50908">
            <w:pPr>
              <w:spacing w:before="60" w:after="60" w:line="240" w:lineRule="auto"/>
              <w:rPr>
                <w:rFonts w:ascii="Arial" w:eastAsia="Times New Roman" w:hAnsi="Arial" w:cs="Arial"/>
                <w:b/>
                <w:sz w:val="18"/>
                <w:szCs w:val="18"/>
              </w:rPr>
            </w:pPr>
            <w:r>
              <w:rPr>
                <w:rFonts w:ascii="Arial" w:eastAsia="Times New Roman" w:hAnsi="Arial" w:cs="Arial"/>
                <w:b/>
                <w:sz w:val="18"/>
                <w:szCs w:val="18"/>
              </w:rPr>
              <w:t>Test Date(s):</w:t>
            </w:r>
            <w:r w:rsidR="002C4FD7">
              <w:rPr>
                <w:rFonts w:ascii="Arial" w:eastAsia="Times New Roman" w:hAnsi="Arial" w:cs="Arial"/>
                <w:b/>
                <w:sz w:val="18"/>
                <w:szCs w:val="18"/>
              </w:rPr>
              <w:t>06/26/24 – 10:35 PM</w:t>
            </w:r>
          </w:p>
        </w:tc>
      </w:tr>
      <w:tr w:rsidR="00337F90" w:rsidRPr="00683856" w14:paraId="38E4A0A2" w14:textId="77777777" w:rsidTr="00102281">
        <w:trPr>
          <w:trHeight w:val="327"/>
        </w:trPr>
        <w:tc>
          <w:tcPr>
            <w:tcW w:w="5863" w:type="dxa"/>
            <w:tcBorders>
              <w:top w:val="single" w:sz="8" w:space="0" w:color="auto"/>
              <w:left w:val="single" w:sz="12" w:space="0" w:color="auto"/>
              <w:bottom w:val="single" w:sz="12" w:space="0" w:color="auto"/>
              <w:right w:val="single" w:sz="8" w:space="0" w:color="auto"/>
            </w:tcBorders>
            <w:vAlign w:val="center"/>
          </w:tcPr>
          <w:p w14:paraId="38E4A0A0" w14:textId="2CA0F47D" w:rsidR="00337F90" w:rsidRPr="008A5CA3" w:rsidRDefault="00337F90" w:rsidP="00B50908">
            <w:pPr>
              <w:spacing w:before="60" w:after="60" w:line="240" w:lineRule="auto"/>
              <w:rPr>
                <w:rFonts w:ascii="Arial" w:eastAsia="Times New Roman" w:hAnsi="Arial" w:cs="Arial"/>
                <w:b/>
                <w:sz w:val="18"/>
                <w:szCs w:val="18"/>
              </w:rPr>
            </w:pPr>
            <w:r>
              <w:rPr>
                <w:rFonts w:ascii="Arial" w:eastAsia="Times New Roman" w:hAnsi="Arial" w:cs="Arial"/>
                <w:b/>
                <w:sz w:val="18"/>
                <w:szCs w:val="18"/>
              </w:rPr>
              <w:t>Windows Version</w:t>
            </w:r>
            <w:r w:rsidR="002464FB">
              <w:rPr>
                <w:rFonts w:ascii="Arial" w:eastAsia="Times New Roman" w:hAnsi="Arial" w:cs="Arial"/>
                <w:b/>
                <w:sz w:val="18"/>
                <w:szCs w:val="18"/>
              </w:rPr>
              <w:t>:</w:t>
            </w:r>
            <w:r w:rsidR="001801C1">
              <w:rPr>
                <w:rFonts w:ascii="Arial" w:eastAsia="Times New Roman" w:hAnsi="Arial" w:cs="Arial"/>
                <w:b/>
                <w:sz w:val="18"/>
                <w:szCs w:val="18"/>
              </w:rPr>
              <w:t xml:space="preserve"> 11 Home</w:t>
            </w:r>
          </w:p>
        </w:tc>
        <w:tc>
          <w:tcPr>
            <w:tcW w:w="4493" w:type="dxa"/>
            <w:tcBorders>
              <w:top w:val="single" w:sz="8" w:space="0" w:color="auto"/>
              <w:left w:val="single" w:sz="8" w:space="0" w:color="auto"/>
              <w:bottom w:val="single" w:sz="12" w:space="0" w:color="auto"/>
              <w:right w:val="single" w:sz="12" w:space="0" w:color="auto"/>
            </w:tcBorders>
            <w:vAlign w:val="center"/>
          </w:tcPr>
          <w:p w14:paraId="38E4A0A1" w14:textId="5F10A1C4" w:rsidR="00337F90" w:rsidRPr="008A5CA3" w:rsidRDefault="00337F90" w:rsidP="00B50908">
            <w:pPr>
              <w:spacing w:before="60" w:after="60" w:line="240" w:lineRule="auto"/>
              <w:rPr>
                <w:rFonts w:ascii="Arial" w:eastAsia="Times New Roman" w:hAnsi="Arial" w:cs="Arial"/>
                <w:b/>
                <w:sz w:val="18"/>
                <w:szCs w:val="18"/>
              </w:rPr>
            </w:pPr>
            <w:r w:rsidRPr="008A5CA3">
              <w:rPr>
                <w:rFonts w:ascii="Arial" w:eastAsia="Times New Roman" w:hAnsi="Arial" w:cs="Arial"/>
                <w:b/>
                <w:sz w:val="18"/>
                <w:szCs w:val="18"/>
              </w:rPr>
              <w:t>Internet Browser:</w:t>
            </w:r>
            <w:r w:rsidR="001801C1">
              <w:rPr>
                <w:rFonts w:ascii="Arial" w:eastAsia="Times New Roman" w:hAnsi="Arial" w:cs="Arial"/>
                <w:b/>
                <w:sz w:val="18"/>
                <w:szCs w:val="18"/>
              </w:rPr>
              <w:t xml:space="preserve"> Google Chrome</w:t>
            </w:r>
          </w:p>
        </w:tc>
      </w:tr>
    </w:tbl>
    <w:p w14:paraId="6AE7B0EC" w14:textId="5500D1D3" w:rsidR="003C612C" w:rsidRDefault="003C612C" w:rsidP="004F51AC"/>
    <w:sectPr w:rsidR="003C612C" w:rsidSect="00025A44">
      <w:headerReference w:type="default" r:id="rId13"/>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3C832" w14:textId="77777777" w:rsidR="00F25D1D" w:rsidRDefault="00F25D1D" w:rsidP="00337F90">
      <w:pPr>
        <w:spacing w:after="0" w:line="240" w:lineRule="auto"/>
      </w:pPr>
      <w:r>
        <w:separator/>
      </w:r>
    </w:p>
  </w:endnote>
  <w:endnote w:type="continuationSeparator" w:id="0">
    <w:p w14:paraId="1E053C7E" w14:textId="77777777" w:rsidR="00F25D1D" w:rsidRDefault="00F25D1D" w:rsidP="00337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E046B" w14:textId="77777777" w:rsidR="00F25D1D" w:rsidRDefault="00F25D1D" w:rsidP="00337F90">
      <w:pPr>
        <w:spacing w:after="0" w:line="240" w:lineRule="auto"/>
      </w:pPr>
      <w:r>
        <w:separator/>
      </w:r>
    </w:p>
  </w:footnote>
  <w:footnote w:type="continuationSeparator" w:id="0">
    <w:p w14:paraId="55F1FBB8" w14:textId="77777777" w:rsidR="00F25D1D" w:rsidRDefault="00F25D1D" w:rsidP="00337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4A0DD" w14:textId="0AC56CE9" w:rsidR="00337F90" w:rsidRPr="003C612C" w:rsidRDefault="00565A20" w:rsidP="00337F90">
    <w:pPr>
      <w:pStyle w:val="Encabezado"/>
      <w:pBdr>
        <w:bottom w:val="single" w:sz="4" w:space="3" w:color="000080"/>
      </w:pBdr>
      <w:jc w:val="right"/>
      <w:rPr>
        <w:rFonts w:ascii="Arial Narrow" w:hAnsi="Arial Narrow"/>
        <w:b/>
        <w:sz w:val="20"/>
        <w:szCs w:val="18"/>
        <w:lang w:val="es-419"/>
      </w:rPr>
    </w:pPr>
    <w:r w:rsidRPr="00565A20">
      <w:rPr>
        <w:rFonts w:ascii="Arial" w:hAnsi="Arial" w:cs="Arial"/>
        <w:noProof/>
        <w:color w:val="1122CC"/>
        <w:lang w:val="es-419"/>
      </w:rPr>
      <w:drawing>
        <wp:anchor distT="0" distB="0" distL="114300" distR="114300" simplePos="0" relativeHeight="251658240" behindDoc="0" locked="0" layoutInCell="1" allowOverlap="1" wp14:anchorId="52EFDA92" wp14:editId="37ACED46">
          <wp:simplePos x="0" y="0"/>
          <wp:positionH relativeFrom="margin">
            <wp:align>left</wp:align>
          </wp:positionH>
          <wp:positionV relativeFrom="paragraph">
            <wp:posOffset>-182604</wp:posOffset>
          </wp:positionV>
          <wp:extent cx="685800" cy="635924"/>
          <wp:effectExtent l="0" t="0" r="0" b="0"/>
          <wp:wrapNone/>
          <wp:docPr id="1621226276" name="Picture 1" descr="A colorful network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26276" name="Picture 1" descr="A colorful network with lines and dots&#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85800" cy="635924"/>
                  </a:xfrm>
                  <a:prstGeom prst="rect">
                    <a:avLst/>
                  </a:prstGeom>
                </pic:spPr>
              </pic:pic>
            </a:graphicData>
          </a:graphic>
          <wp14:sizeRelH relativeFrom="margin">
            <wp14:pctWidth>0</wp14:pctWidth>
          </wp14:sizeRelH>
          <wp14:sizeRelV relativeFrom="margin">
            <wp14:pctHeight>0</wp14:pctHeight>
          </wp14:sizeRelV>
        </wp:anchor>
      </w:drawing>
    </w:r>
    <w:r w:rsidR="002464FB" w:rsidRPr="003C612C">
      <w:rPr>
        <w:rFonts w:ascii="Arial" w:hAnsi="Arial" w:cs="Arial"/>
        <w:color w:val="1122CC"/>
        <w:lang w:val="es-419"/>
      </w:rPr>
      <w:tab/>
    </w:r>
    <w:r w:rsidR="002464FB" w:rsidRPr="003C612C">
      <w:rPr>
        <w:rFonts w:ascii="Arial" w:hAnsi="Arial" w:cs="Arial"/>
        <w:color w:val="1122CC"/>
        <w:lang w:val="es-419"/>
      </w:rPr>
      <w:tab/>
    </w:r>
    <w:r w:rsidR="003C612C" w:rsidRPr="003C612C">
      <w:rPr>
        <w:rFonts w:ascii="Arial Narrow" w:hAnsi="Arial Narrow"/>
        <w:b/>
        <w:sz w:val="20"/>
        <w:szCs w:val="18"/>
        <w:lang w:val="es-419"/>
      </w:rPr>
      <w:t xml:space="preserve">ISC </w:t>
    </w:r>
  </w:p>
  <w:p w14:paraId="38E4A0DF" w14:textId="70835FE3" w:rsidR="00337F90" w:rsidRPr="00565A20" w:rsidRDefault="003C612C" w:rsidP="003C612C">
    <w:pPr>
      <w:pStyle w:val="Encabezado"/>
      <w:pBdr>
        <w:bottom w:val="single" w:sz="4" w:space="3" w:color="000080"/>
      </w:pBdr>
      <w:jc w:val="right"/>
      <w:rPr>
        <w:rFonts w:ascii="Arial Narrow" w:hAnsi="Arial Narrow"/>
        <w:b/>
        <w:sz w:val="20"/>
        <w:szCs w:val="18"/>
        <w:lang w:val="es-419"/>
      </w:rPr>
    </w:pPr>
    <w:r w:rsidRPr="003C612C">
      <w:rPr>
        <w:rFonts w:ascii="Arial Narrow" w:hAnsi="Arial Narrow"/>
        <w:b/>
        <w:sz w:val="20"/>
        <w:szCs w:val="18"/>
        <w:lang w:val="es-419"/>
      </w:rPr>
      <w:t>Ingeniera en Sistemas C</w:t>
    </w:r>
    <w:r>
      <w:rPr>
        <w:rFonts w:ascii="Arial Narrow" w:hAnsi="Arial Narrow"/>
        <w:b/>
        <w:sz w:val="20"/>
        <w:szCs w:val="18"/>
        <w:lang w:val="es-419"/>
      </w:rPr>
      <w:t>omputacionales</w:t>
    </w:r>
  </w:p>
  <w:p w14:paraId="38E4A0E0" w14:textId="64864093" w:rsidR="00337F90" w:rsidRPr="00565A20" w:rsidRDefault="00565A20" w:rsidP="00337F90">
    <w:pPr>
      <w:pStyle w:val="Encabezado"/>
      <w:pBdr>
        <w:bottom w:val="single" w:sz="4" w:space="3" w:color="000080"/>
      </w:pBdr>
      <w:jc w:val="right"/>
      <w:rPr>
        <w:rFonts w:ascii="Arial Narrow" w:hAnsi="Arial Narrow"/>
        <w:b/>
        <w:sz w:val="20"/>
        <w:szCs w:val="18"/>
        <w:lang w:val="es-419"/>
      </w:rPr>
    </w:pPr>
    <w:r w:rsidRPr="00565A20">
      <w:rPr>
        <w:rFonts w:ascii="Arial Narrow" w:hAnsi="Arial Narrow"/>
        <w:b/>
        <w:sz w:val="20"/>
        <w:szCs w:val="18"/>
        <w:lang w:val="es-419"/>
      </w:rPr>
      <w:t>U</w:t>
    </w:r>
    <w:r>
      <w:rPr>
        <w:rFonts w:ascii="Arial Narrow" w:hAnsi="Arial Narrow"/>
        <w:b/>
        <w:sz w:val="20"/>
        <w:szCs w:val="18"/>
        <w:lang w:val="es-419"/>
      </w:rPr>
      <w:t>niversidad Privada Boliviana</w:t>
    </w:r>
  </w:p>
  <w:p w14:paraId="38E4A0E2" w14:textId="3BDF0C09" w:rsidR="00337F90" w:rsidRPr="00565A20" w:rsidRDefault="00337F90" w:rsidP="00337F90">
    <w:pPr>
      <w:pStyle w:val="Encabezado"/>
      <w:jc w:val="center"/>
      <w:rPr>
        <w:rFonts w:ascii="Times New Roman" w:hAnsi="Times New Roman" w:cs="Times New Roman"/>
        <w:b/>
        <w:color w:val="002060"/>
        <w:sz w:val="24"/>
        <w:lang w:val="es-419"/>
      </w:rPr>
    </w:pPr>
    <w:r w:rsidRPr="00565A20">
      <w:rPr>
        <w:rFonts w:ascii="Arial Black" w:eastAsia="Times New Roman" w:hAnsi="Arial Black" w:cs="Arial"/>
        <w:b/>
        <w:lang w:val="es-419"/>
      </w:rPr>
      <w:t>Test Case</w:t>
    </w:r>
  </w:p>
  <w:p w14:paraId="38E4A0E3" w14:textId="77777777" w:rsidR="00337F90" w:rsidRPr="00565A20" w:rsidRDefault="00337F90" w:rsidP="00337F90">
    <w:pPr>
      <w:pStyle w:val="Encabezado"/>
      <w:jc w:val="center"/>
      <w:rPr>
        <w:lang w:val="es-419"/>
      </w:rPr>
    </w:pPr>
  </w:p>
  <w:tbl>
    <w:tblPr>
      <w:tblStyle w:val="Tablaconcuadrcula"/>
      <w:tblW w:w="10348" w:type="dxa"/>
      <w:tblInd w:w="-714" w:type="dxa"/>
      <w:tblLook w:val="04A0" w:firstRow="1" w:lastRow="0" w:firstColumn="1" w:lastColumn="0" w:noHBand="0" w:noVBand="1"/>
    </w:tblPr>
    <w:tblGrid>
      <w:gridCol w:w="4962"/>
      <w:gridCol w:w="5386"/>
    </w:tblGrid>
    <w:tr w:rsidR="002572D0" w:rsidRPr="007D7819" w14:paraId="38E4A0E6" w14:textId="4C5FCDB8" w:rsidTr="00102281">
      <w:trPr>
        <w:trHeight w:val="385"/>
      </w:trPr>
      <w:tc>
        <w:tcPr>
          <w:tcW w:w="4962" w:type="dxa"/>
          <w:shd w:val="clear" w:color="auto" w:fill="C6D9F1" w:themeFill="text2" w:themeFillTint="33"/>
          <w:vAlign w:val="center"/>
        </w:tcPr>
        <w:p w14:paraId="38E4A0E4" w14:textId="0FBF6ADD" w:rsidR="002572D0" w:rsidRPr="006607C1" w:rsidRDefault="004F51AC" w:rsidP="00B50908">
          <w:pPr>
            <w:pStyle w:val="Encabezado"/>
            <w:rPr>
              <w:rFonts w:ascii="Times New Roman" w:hAnsi="Times New Roman" w:cs="Times New Roman"/>
              <w:b/>
              <w:color w:val="000099"/>
            </w:rPr>
          </w:pPr>
          <w:r>
            <w:rPr>
              <w:rFonts w:ascii="Times New Roman" w:hAnsi="Times New Roman" w:cs="Times New Roman"/>
              <w:b/>
              <w:color w:val="000099"/>
            </w:rPr>
            <w:t>Project</w:t>
          </w:r>
          <w:r w:rsidR="002572D0">
            <w:rPr>
              <w:rFonts w:ascii="Times New Roman" w:hAnsi="Times New Roman" w:cs="Times New Roman"/>
              <w:b/>
              <w:color w:val="000099"/>
            </w:rPr>
            <w:t xml:space="preserve"> Name: </w:t>
          </w:r>
          <w:r w:rsidR="001801C1">
            <w:rPr>
              <w:rFonts w:ascii="Times New Roman" w:hAnsi="Times New Roman" w:cs="Times New Roman"/>
              <w:b/>
              <w:color w:val="000099"/>
            </w:rPr>
            <w:t>UPB Forces</w:t>
          </w:r>
        </w:p>
      </w:tc>
      <w:tc>
        <w:tcPr>
          <w:tcW w:w="5386" w:type="dxa"/>
          <w:shd w:val="clear" w:color="auto" w:fill="C6D9F1" w:themeFill="text2" w:themeFillTint="33"/>
          <w:vAlign w:val="center"/>
        </w:tcPr>
        <w:p w14:paraId="1263EE4D" w14:textId="025F8D0C" w:rsidR="002572D0" w:rsidRDefault="004F51AC" w:rsidP="002572D0">
          <w:pPr>
            <w:pStyle w:val="Encabezado"/>
            <w:rPr>
              <w:rFonts w:ascii="Times New Roman" w:hAnsi="Times New Roman" w:cs="Times New Roman"/>
              <w:b/>
              <w:color w:val="000099"/>
            </w:rPr>
          </w:pPr>
          <w:r>
            <w:rPr>
              <w:rFonts w:ascii="Times New Roman" w:hAnsi="Times New Roman" w:cs="Times New Roman"/>
              <w:b/>
              <w:color w:val="000099"/>
            </w:rPr>
            <w:t>Project</w:t>
          </w:r>
          <w:r w:rsidR="002572D0">
            <w:rPr>
              <w:rFonts w:ascii="Times New Roman" w:hAnsi="Times New Roman" w:cs="Times New Roman"/>
              <w:b/>
              <w:color w:val="000099"/>
            </w:rPr>
            <w:t xml:space="preserve"> Version:</w:t>
          </w:r>
          <w:r w:rsidR="001801C1">
            <w:rPr>
              <w:rFonts w:ascii="Times New Roman" w:hAnsi="Times New Roman" w:cs="Times New Roman"/>
              <w:b/>
              <w:color w:val="000099"/>
            </w:rPr>
            <w:t>1.0.0</w:t>
          </w:r>
        </w:p>
      </w:tc>
    </w:tr>
    <w:tr w:rsidR="002572D0" w:rsidRPr="007D7819" w14:paraId="38E4A0E9" w14:textId="1EB9CD60" w:rsidTr="00102281">
      <w:trPr>
        <w:trHeight w:val="385"/>
      </w:trPr>
      <w:tc>
        <w:tcPr>
          <w:tcW w:w="4962" w:type="dxa"/>
          <w:shd w:val="clear" w:color="auto" w:fill="C6D9F1" w:themeFill="text2" w:themeFillTint="33"/>
          <w:vAlign w:val="center"/>
        </w:tcPr>
        <w:p w14:paraId="38E4A0E7" w14:textId="47507C70" w:rsidR="002572D0" w:rsidRPr="006607C1" w:rsidRDefault="002572D0" w:rsidP="00B50908">
          <w:pPr>
            <w:pStyle w:val="Encabezado"/>
            <w:rPr>
              <w:rFonts w:ascii="Times New Roman" w:hAnsi="Times New Roman" w:cs="Times New Roman"/>
              <w:b/>
              <w:color w:val="000099"/>
            </w:rPr>
          </w:pPr>
          <w:r>
            <w:rPr>
              <w:rFonts w:ascii="Times New Roman" w:hAnsi="Times New Roman" w:cs="Times New Roman"/>
              <w:b/>
              <w:color w:val="000099"/>
            </w:rPr>
            <w:t xml:space="preserve">Test Case ID: </w:t>
          </w:r>
          <w:r w:rsidR="001801C1">
            <w:rPr>
              <w:rFonts w:ascii="Times New Roman" w:hAnsi="Times New Roman" w:cs="Times New Roman"/>
              <w:b/>
              <w:color w:val="000099"/>
            </w:rPr>
            <w:t xml:space="preserve"> TC-JC-</w:t>
          </w:r>
          <w:r w:rsidR="00457C5D">
            <w:rPr>
              <w:rFonts w:ascii="Times New Roman" w:hAnsi="Times New Roman" w:cs="Times New Roman"/>
              <w:b/>
              <w:color w:val="000099"/>
            </w:rPr>
            <w:t>028</w:t>
          </w:r>
        </w:p>
      </w:tc>
      <w:tc>
        <w:tcPr>
          <w:tcW w:w="5386" w:type="dxa"/>
          <w:shd w:val="clear" w:color="auto" w:fill="C6D9F1" w:themeFill="text2" w:themeFillTint="33"/>
          <w:vAlign w:val="center"/>
        </w:tcPr>
        <w:p w14:paraId="5908A7B4" w14:textId="163AA42F" w:rsidR="002572D0" w:rsidRDefault="002572D0" w:rsidP="002572D0">
          <w:pPr>
            <w:pStyle w:val="Encabezado"/>
            <w:rPr>
              <w:rFonts w:ascii="Times New Roman" w:hAnsi="Times New Roman" w:cs="Times New Roman"/>
              <w:b/>
              <w:color w:val="000099"/>
            </w:rPr>
          </w:pPr>
          <w:r>
            <w:rPr>
              <w:rFonts w:ascii="Times New Roman" w:hAnsi="Times New Roman" w:cs="Times New Roman"/>
              <w:b/>
              <w:color w:val="000099"/>
            </w:rPr>
            <w:t xml:space="preserve">Developer’s name: </w:t>
          </w:r>
          <w:r w:rsidR="00457C5D">
            <w:rPr>
              <w:rFonts w:ascii="Times New Roman" w:hAnsi="Times New Roman" w:cs="Times New Roman"/>
              <w:b/>
              <w:color w:val="000099"/>
            </w:rPr>
            <w:t>Andres Sanchez</w:t>
          </w:r>
        </w:p>
      </w:tc>
    </w:tr>
    <w:tr w:rsidR="002572D0" w:rsidRPr="007D7819" w14:paraId="38E4A0EC" w14:textId="3C167756" w:rsidTr="00102281">
      <w:trPr>
        <w:trHeight w:val="385"/>
      </w:trPr>
      <w:tc>
        <w:tcPr>
          <w:tcW w:w="4962" w:type="dxa"/>
          <w:shd w:val="clear" w:color="auto" w:fill="C6D9F1" w:themeFill="text2" w:themeFillTint="33"/>
          <w:vAlign w:val="center"/>
        </w:tcPr>
        <w:p w14:paraId="38E4A0EA" w14:textId="7B0E8E9F" w:rsidR="002572D0" w:rsidRPr="006607C1" w:rsidRDefault="002572D0" w:rsidP="00B50908">
          <w:pPr>
            <w:pStyle w:val="Encabezado"/>
            <w:rPr>
              <w:rFonts w:ascii="Times New Roman" w:hAnsi="Times New Roman" w:cs="Times New Roman"/>
              <w:b/>
              <w:color w:val="000099"/>
            </w:rPr>
          </w:pPr>
          <w:r w:rsidRPr="006607C1">
            <w:rPr>
              <w:rFonts w:ascii="Times New Roman" w:hAnsi="Times New Roman" w:cs="Times New Roman"/>
              <w:b/>
              <w:color w:val="000099"/>
            </w:rPr>
            <w:t>Test Case Author’s Name:</w:t>
          </w:r>
          <w:r>
            <w:rPr>
              <w:rFonts w:ascii="Times New Roman" w:hAnsi="Times New Roman" w:cs="Times New Roman"/>
              <w:b/>
              <w:color w:val="000099"/>
            </w:rPr>
            <w:t xml:space="preserve"> </w:t>
          </w:r>
          <w:r w:rsidR="001801C1">
            <w:rPr>
              <w:rFonts w:ascii="Times New Roman" w:hAnsi="Times New Roman" w:cs="Times New Roman"/>
              <w:b/>
              <w:color w:val="000099"/>
            </w:rPr>
            <w:t>Jhonatan Cabezas</w:t>
          </w:r>
        </w:p>
      </w:tc>
      <w:tc>
        <w:tcPr>
          <w:tcW w:w="5386" w:type="dxa"/>
          <w:shd w:val="clear" w:color="auto" w:fill="C6D9F1" w:themeFill="text2" w:themeFillTint="33"/>
          <w:vAlign w:val="center"/>
        </w:tcPr>
        <w:p w14:paraId="44ECFB01" w14:textId="30F66198" w:rsidR="002572D0" w:rsidRPr="006607C1" w:rsidRDefault="002572D0" w:rsidP="002572D0">
          <w:pPr>
            <w:pStyle w:val="Encabezado"/>
            <w:rPr>
              <w:rFonts w:ascii="Times New Roman" w:hAnsi="Times New Roman" w:cs="Times New Roman"/>
              <w:b/>
              <w:color w:val="000099"/>
            </w:rPr>
          </w:pPr>
          <w:r>
            <w:rPr>
              <w:rFonts w:ascii="Times New Roman" w:hAnsi="Times New Roman" w:cs="Times New Roman"/>
              <w:b/>
              <w:color w:val="000099"/>
            </w:rPr>
            <w:t>Reviewed By:</w:t>
          </w:r>
          <w:r w:rsidR="001801C1">
            <w:rPr>
              <w:rFonts w:ascii="Times New Roman" w:hAnsi="Times New Roman" w:cs="Times New Roman"/>
              <w:b/>
              <w:color w:val="000099"/>
            </w:rPr>
            <w:t xml:space="preserve"> Jhonatan Cabezas</w:t>
          </w:r>
          <w:r>
            <w:rPr>
              <w:rFonts w:ascii="Times New Roman" w:hAnsi="Times New Roman" w:cs="Times New Roman"/>
              <w:b/>
              <w:color w:val="000099"/>
            </w:rPr>
            <w:t xml:space="preserve"> </w:t>
          </w:r>
        </w:p>
      </w:tc>
    </w:tr>
  </w:tbl>
  <w:p w14:paraId="38E4A0ED" w14:textId="77777777" w:rsidR="00337F90" w:rsidRDefault="00337F90">
    <w:pPr>
      <w:pStyle w:val="Encabezado"/>
    </w:pPr>
  </w:p>
  <w:p w14:paraId="38E4A0EE" w14:textId="77777777" w:rsidR="00337F90" w:rsidRDefault="00337F9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8143C"/>
    <w:multiLevelType w:val="hybridMultilevel"/>
    <w:tmpl w:val="70B06964"/>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15:restartNumberingAfterBreak="0">
    <w:nsid w:val="13F85359"/>
    <w:multiLevelType w:val="hybridMultilevel"/>
    <w:tmpl w:val="70B06964"/>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 w15:restartNumberingAfterBreak="0">
    <w:nsid w:val="420F0D4E"/>
    <w:multiLevelType w:val="hybridMultilevel"/>
    <w:tmpl w:val="70B06964"/>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15:restartNumberingAfterBreak="0">
    <w:nsid w:val="6B475558"/>
    <w:multiLevelType w:val="hybridMultilevel"/>
    <w:tmpl w:val="70A856D6"/>
    <w:lvl w:ilvl="0" w:tplc="CC8CB5DC">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74157508">
    <w:abstractNumId w:val="1"/>
  </w:num>
  <w:num w:numId="2" w16cid:durableId="968706912">
    <w:abstractNumId w:val="2"/>
  </w:num>
  <w:num w:numId="3" w16cid:durableId="383455417">
    <w:abstractNumId w:val="0"/>
  </w:num>
  <w:num w:numId="4" w16cid:durableId="777530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51"/>
    <w:rsid w:val="00025A44"/>
    <w:rsid w:val="00045658"/>
    <w:rsid w:val="000757C1"/>
    <w:rsid w:val="000B7B0C"/>
    <w:rsid w:val="00102281"/>
    <w:rsid w:val="001801C1"/>
    <w:rsid w:val="001C1A92"/>
    <w:rsid w:val="002353E2"/>
    <w:rsid w:val="002464FB"/>
    <w:rsid w:val="002572D0"/>
    <w:rsid w:val="002A7A9F"/>
    <w:rsid w:val="002C4FD7"/>
    <w:rsid w:val="002D3CFD"/>
    <w:rsid w:val="002E2F38"/>
    <w:rsid w:val="00337F90"/>
    <w:rsid w:val="003C612C"/>
    <w:rsid w:val="003E305A"/>
    <w:rsid w:val="004229D2"/>
    <w:rsid w:val="00426DC5"/>
    <w:rsid w:val="004418E6"/>
    <w:rsid w:val="00443DAB"/>
    <w:rsid w:val="00457C5D"/>
    <w:rsid w:val="00491C03"/>
    <w:rsid w:val="004A75E5"/>
    <w:rsid w:val="004F51AC"/>
    <w:rsid w:val="00565A20"/>
    <w:rsid w:val="00567237"/>
    <w:rsid w:val="00567551"/>
    <w:rsid w:val="00575ED4"/>
    <w:rsid w:val="00607EA9"/>
    <w:rsid w:val="006324A9"/>
    <w:rsid w:val="00687EBA"/>
    <w:rsid w:val="006F58C5"/>
    <w:rsid w:val="007229F6"/>
    <w:rsid w:val="00767851"/>
    <w:rsid w:val="007A23CE"/>
    <w:rsid w:val="008C6859"/>
    <w:rsid w:val="008D5010"/>
    <w:rsid w:val="008F4903"/>
    <w:rsid w:val="00906DA2"/>
    <w:rsid w:val="009B06C6"/>
    <w:rsid w:val="00A77C63"/>
    <w:rsid w:val="00B73D94"/>
    <w:rsid w:val="00B93985"/>
    <w:rsid w:val="00BD5823"/>
    <w:rsid w:val="00C11305"/>
    <w:rsid w:val="00D235EE"/>
    <w:rsid w:val="00DC2981"/>
    <w:rsid w:val="00E44FB7"/>
    <w:rsid w:val="00EC5A6D"/>
    <w:rsid w:val="00F00BAD"/>
    <w:rsid w:val="00F25D1D"/>
    <w:rsid w:val="00F35DD6"/>
    <w:rsid w:val="00FC1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4A059"/>
  <w15:docId w15:val="{9F2FF4C7-4F23-400B-946D-62D70F2DF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1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37F90"/>
    <w:pPr>
      <w:tabs>
        <w:tab w:val="center" w:pos="4680"/>
        <w:tab w:val="right" w:pos="9360"/>
      </w:tabs>
      <w:spacing w:after="0" w:line="240" w:lineRule="auto"/>
    </w:pPr>
  </w:style>
  <w:style w:type="character" w:customStyle="1" w:styleId="EncabezadoCar">
    <w:name w:val="Encabezado Car"/>
    <w:basedOn w:val="Fuentedeprrafopredeter"/>
    <w:link w:val="Encabezado"/>
    <w:rsid w:val="00337F90"/>
  </w:style>
  <w:style w:type="paragraph" w:styleId="Piedepgina">
    <w:name w:val="footer"/>
    <w:basedOn w:val="Normal"/>
    <w:link w:val="PiedepginaCar"/>
    <w:uiPriority w:val="99"/>
    <w:unhideWhenUsed/>
    <w:rsid w:val="00337F9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7F90"/>
  </w:style>
  <w:style w:type="paragraph" w:styleId="Textodeglobo">
    <w:name w:val="Balloon Text"/>
    <w:basedOn w:val="Normal"/>
    <w:link w:val="TextodegloboCar"/>
    <w:uiPriority w:val="99"/>
    <w:semiHidden/>
    <w:unhideWhenUsed/>
    <w:rsid w:val="00337F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7F90"/>
    <w:rPr>
      <w:rFonts w:ascii="Tahoma" w:hAnsi="Tahoma" w:cs="Tahoma"/>
      <w:sz w:val="16"/>
      <w:szCs w:val="16"/>
    </w:rPr>
  </w:style>
  <w:style w:type="table" w:styleId="Tablaconcuadrcula">
    <w:name w:val="Table Grid"/>
    <w:basedOn w:val="Tablanormal"/>
    <w:uiPriority w:val="59"/>
    <w:rsid w:val="00337F90"/>
    <w:pPr>
      <w:spacing w:after="0" w:line="240" w:lineRule="auto"/>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37F90"/>
    <w:pPr>
      <w:ind w:left="720"/>
      <w:contextualSpacing/>
    </w:pPr>
  </w:style>
  <w:style w:type="character" w:styleId="Hipervnculo">
    <w:name w:val="Hyperlink"/>
    <w:basedOn w:val="Fuentedeprrafopredeter"/>
    <w:uiPriority w:val="99"/>
    <w:unhideWhenUsed/>
    <w:rsid w:val="00457C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43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pb-forces-qa.vercel.app/"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udo@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F12DC39FF9064D8AB430C793257929" ma:contentTypeVersion="0" ma:contentTypeDescription="Create a new document." ma:contentTypeScope="" ma:versionID="221b066ceaa14a1c9859ed13e924055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028257-6159-4594-AA0F-B74CAEEDD5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0E01F4-6DAB-493D-9463-B09151A5A013}">
  <ds:schemaRefs>
    <ds:schemaRef ds:uri="http://schemas.microsoft.com/sharepoint/v3/contenttype/forms"/>
  </ds:schemaRefs>
</ds:datastoreItem>
</file>

<file path=customXml/itemProps3.xml><?xml version="1.0" encoding="utf-8"?>
<ds:datastoreItem xmlns:ds="http://schemas.openxmlformats.org/officeDocument/2006/customXml" ds:itemID="{02ACD0DB-E26A-4A64-96FC-0F1AD5B3E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396</Words>
  <Characters>2261</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Test Case Template for FMCSA V1.1</vt:lpstr>
      <vt:lpstr>Test Case Template for FMCSA V1.1</vt:lpstr>
    </vt:vector>
  </TitlesOfParts>
  <Company>Microsoft</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 for FMCSA V1.1</dc:title>
  <dc:creator>Deepa Dave</dc:creator>
  <cp:lastModifiedBy>ERNESTO JUAREZ</cp:lastModifiedBy>
  <cp:revision>9</cp:revision>
  <dcterms:created xsi:type="dcterms:W3CDTF">2024-06-27T01:01:00Z</dcterms:created>
  <dcterms:modified xsi:type="dcterms:W3CDTF">2025-03-13T19:20:00Z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0x01010080F12DC39FF9064D8AB430C793257929</vt:lpwstr>
  </property>
</Properties>
</file>