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rPr>
      </w:pPr>
      <w:r>
        <w:rPr>
          <w:b w:val="0"/>
          <w:bCs w:val="0"/>
        </w:rPr>
        <w:t>基因组分析</w:t>
      </w:r>
    </w:p>
    <w:p>
      <w:pPr>
        <w:ind w:firstLine="720" w:firstLineChars="0"/>
        <w:rPr>
          <w:b w:val="0"/>
          <w:bCs w:val="0"/>
        </w:rPr>
      </w:pPr>
      <w:r>
        <w:rPr>
          <w:b w:val="0"/>
          <w:bCs w:val="0"/>
        </w:rPr>
        <w:t>猜测严军老师会考察贝叶斯公式（比如17年的真题）。绝大部分课堂内容是算法层面，个人觉得不会考。</w:t>
      </w:r>
    </w:p>
    <w:p>
      <w:pPr>
        <w:rPr>
          <w:b w:val="0"/>
          <w:bCs w:val="0"/>
        </w:rPr>
      </w:pPr>
    </w:p>
    <w:p>
      <w:pPr>
        <w:jc w:val="center"/>
        <w:rPr>
          <w:b/>
          <w:sz w:val="24"/>
        </w:rPr>
      </w:pPr>
      <w:r>
        <w:rPr>
          <w:rFonts w:hint="eastAsia"/>
          <w:b/>
          <w:sz w:val="24"/>
        </w:rPr>
        <w:t>钟杨</w:t>
      </w:r>
      <w:r>
        <w:rPr>
          <w:b/>
          <w:sz w:val="24"/>
        </w:rPr>
        <w:t>：（严军）</w:t>
      </w:r>
    </w:p>
    <w:p>
      <w:pPr>
        <w:rPr>
          <w:rFonts w:ascii="宋体" w:hAnsi="宋体" w:eastAsia="宋体" w:cs="Times New Roman"/>
          <w:b/>
          <w:bCs/>
          <w:color w:val="000000"/>
          <w:sz w:val="24"/>
        </w:rPr>
      </w:pPr>
      <w:r>
        <w:rPr>
          <w:rFonts w:hint="eastAsia"/>
        </w:rPr>
        <w:t>1.</w:t>
      </w:r>
      <w:r>
        <w:rPr>
          <w:rFonts w:hint="eastAsia" w:ascii="宋体" w:hAnsi="宋体" w:eastAsia="宋体" w:cs="Times New Roman"/>
          <w:b/>
          <w:bCs/>
          <w:color w:val="000000"/>
          <w:sz w:val="24"/>
        </w:rPr>
        <w:t>. BLAST</w:t>
      </w:r>
    </w:p>
    <w:p>
      <w:pPr>
        <w:rPr>
          <w:rFonts w:ascii="宋体" w:hAnsi="宋体" w:eastAsia="宋体" w:cs="Times New Roman"/>
          <w:bCs/>
          <w:color w:val="000000"/>
          <w:sz w:val="24"/>
        </w:rPr>
      </w:pPr>
      <w:r>
        <w:rPr>
          <w:rFonts w:hint="eastAsia" w:ascii="宋体" w:hAnsi="宋体" w:eastAsia="宋体" w:cs="Times New Roman"/>
          <w:bCs/>
          <w:color w:val="000000"/>
          <w:sz w:val="24"/>
        </w:rPr>
        <w:t>Blastn: 核酸序列</w:t>
      </w:r>
      <w:r>
        <w:rPr>
          <w:rFonts w:hint="eastAsia" w:ascii="宋体" w:hAnsi="宋体" w:eastAsia="宋体" w:cs="Times New Roman"/>
          <w:bCs/>
          <w:color w:val="000000"/>
          <w:sz w:val="24"/>
        </w:rPr>
        <w:sym w:font="Wingdings" w:char="F0E0"/>
      </w:r>
      <w:r>
        <w:rPr>
          <w:rFonts w:hint="eastAsia" w:ascii="宋体" w:hAnsi="宋体" w:eastAsia="宋体" w:cs="Times New Roman"/>
          <w:bCs/>
          <w:color w:val="000000"/>
          <w:sz w:val="24"/>
        </w:rPr>
        <w:t>核酸序列</w:t>
      </w:r>
    </w:p>
    <w:p>
      <w:pPr>
        <w:rPr>
          <w:rFonts w:ascii="宋体" w:hAnsi="宋体" w:eastAsia="宋体" w:cs="Times New Roman"/>
          <w:bCs/>
          <w:color w:val="000000"/>
          <w:sz w:val="24"/>
        </w:rPr>
      </w:pPr>
      <w:r>
        <w:rPr>
          <w:rFonts w:hint="eastAsia" w:ascii="宋体" w:hAnsi="宋体" w:eastAsia="宋体" w:cs="Times New Roman"/>
          <w:bCs/>
          <w:color w:val="000000"/>
          <w:sz w:val="24"/>
        </w:rPr>
        <w:t>Blastp：蛋白质序列</w:t>
      </w:r>
      <w:r>
        <w:rPr>
          <w:rFonts w:hint="eastAsia" w:ascii="宋体" w:hAnsi="宋体" w:eastAsia="宋体" w:cs="Times New Roman"/>
          <w:bCs/>
          <w:color w:val="000000"/>
          <w:sz w:val="24"/>
        </w:rPr>
        <w:sym w:font="Wingdings" w:char="F0E0"/>
      </w:r>
      <w:r>
        <w:rPr>
          <w:rFonts w:hint="eastAsia" w:ascii="宋体" w:hAnsi="宋体" w:eastAsia="宋体" w:cs="Times New Roman"/>
          <w:bCs/>
          <w:color w:val="000000"/>
          <w:sz w:val="24"/>
        </w:rPr>
        <w:t>蛋白质序列</w:t>
      </w:r>
    </w:p>
    <w:p>
      <w:pPr>
        <w:rPr>
          <w:rFonts w:ascii="宋体" w:hAnsi="宋体" w:eastAsia="宋体" w:cs="Times New Roman"/>
          <w:bCs/>
          <w:color w:val="000000"/>
          <w:sz w:val="24"/>
        </w:rPr>
      </w:pPr>
      <w:r>
        <w:rPr>
          <w:rFonts w:hint="eastAsia" w:ascii="宋体" w:hAnsi="宋体" w:eastAsia="宋体" w:cs="Times New Roman"/>
          <w:bCs/>
          <w:color w:val="000000"/>
          <w:sz w:val="24"/>
        </w:rPr>
        <w:t>Blastx：核酸序列（翻译）</w:t>
      </w:r>
      <w:r>
        <w:rPr>
          <w:rFonts w:hint="eastAsia" w:ascii="宋体" w:hAnsi="宋体" w:eastAsia="宋体" w:cs="Times New Roman"/>
          <w:bCs/>
          <w:color w:val="000000"/>
          <w:sz w:val="24"/>
        </w:rPr>
        <w:sym w:font="Wingdings" w:char="F0E0"/>
      </w:r>
      <w:r>
        <w:rPr>
          <w:rFonts w:hint="eastAsia" w:ascii="宋体" w:hAnsi="宋体" w:eastAsia="宋体" w:cs="Times New Roman"/>
          <w:bCs/>
          <w:color w:val="000000"/>
          <w:sz w:val="24"/>
        </w:rPr>
        <w:t>蛋白质序列</w:t>
      </w:r>
    </w:p>
    <w:p>
      <w:pPr>
        <w:rPr>
          <w:rFonts w:ascii="宋体" w:hAnsi="宋体" w:eastAsia="宋体" w:cs="Times New Roman"/>
          <w:bCs/>
          <w:color w:val="000000"/>
          <w:sz w:val="24"/>
        </w:rPr>
      </w:pPr>
      <w:r>
        <w:rPr>
          <w:rFonts w:hint="eastAsia" w:ascii="宋体" w:hAnsi="宋体" w:eastAsia="宋体" w:cs="Times New Roman"/>
          <w:bCs/>
          <w:color w:val="000000"/>
          <w:sz w:val="24"/>
        </w:rPr>
        <w:t>Tblastn：蛋白质序列</w:t>
      </w:r>
      <w:r>
        <w:rPr>
          <w:rFonts w:hint="eastAsia" w:ascii="宋体" w:hAnsi="宋体" w:eastAsia="宋体" w:cs="Times New Roman"/>
          <w:bCs/>
          <w:color w:val="000000"/>
          <w:sz w:val="24"/>
        </w:rPr>
        <w:sym w:font="Wingdings" w:char="F0E0"/>
      </w:r>
      <w:r>
        <w:rPr>
          <w:rFonts w:hint="eastAsia" w:ascii="宋体" w:hAnsi="宋体" w:eastAsia="宋体" w:cs="Times New Roman"/>
          <w:bCs/>
          <w:color w:val="000000"/>
          <w:sz w:val="24"/>
        </w:rPr>
        <w:t>核酸序列（翻译）</w:t>
      </w:r>
    </w:p>
    <w:p>
      <w:pPr>
        <w:rPr>
          <w:rFonts w:ascii="宋体" w:hAnsi="宋体" w:eastAsia="宋体" w:cs="Times New Roman"/>
          <w:bCs/>
          <w:color w:val="000000"/>
          <w:sz w:val="24"/>
        </w:rPr>
      </w:pPr>
      <w:r>
        <w:rPr>
          <w:rFonts w:hint="eastAsia" w:ascii="宋体" w:hAnsi="宋体" w:eastAsia="宋体" w:cs="Times New Roman"/>
          <w:bCs/>
          <w:color w:val="000000"/>
          <w:sz w:val="24"/>
        </w:rPr>
        <w:t>Tblastx：核酸序列（翻译）</w:t>
      </w:r>
      <w:r>
        <w:rPr>
          <w:rFonts w:hint="eastAsia" w:ascii="宋体" w:hAnsi="宋体" w:eastAsia="宋体" w:cs="Times New Roman"/>
          <w:bCs/>
          <w:color w:val="000000"/>
          <w:sz w:val="24"/>
        </w:rPr>
        <w:sym w:font="Wingdings" w:char="F0E0"/>
      </w:r>
      <w:r>
        <w:rPr>
          <w:rFonts w:hint="eastAsia" w:ascii="宋体" w:hAnsi="宋体" w:eastAsia="宋体" w:cs="Times New Roman"/>
          <w:bCs/>
          <w:color w:val="000000"/>
          <w:sz w:val="24"/>
        </w:rPr>
        <w:t>核酸序列（翻译）</w:t>
      </w:r>
    </w:p>
    <w:p>
      <w:pPr>
        <w:rPr>
          <w:rFonts w:hint="eastAsia" w:ascii="宋体" w:hAnsi="宋体" w:eastAsia="宋体" w:cs="Times New Roman"/>
          <w:b/>
          <w:bCs/>
          <w:color w:val="000000"/>
          <w:sz w:val="24"/>
          <w:highlight w:val="yellow"/>
        </w:rPr>
      </w:pPr>
    </w:p>
    <w:p>
      <w:pPr>
        <w:rPr>
          <w:rFonts w:ascii="宋体" w:hAnsi="宋体" w:eastAsia="宋体" w:cs="Times New Roman"/>
          <w:b/>
          <w:bCs/>
          <w:color w:val="000000"/>
          <w:sz w:val="24"/>
        </w:rPr>
      </w:pPr>
      <w:r>
        <w:rPr>
          <w:rFonts w:hint="eastAsia" w:ascii="宋体" w:hAnsi="宋体" w:eastAsia="宋体" w:cs="Times New Roman"/>
          <w:b/>
          <w:bCs/>
          <w:color w:val="000000"/>
          <w:sz w:val="24"/>
          <w:highlight w:val="yellow"/>
        </w:rPr>
        <w:t>Blast流程Blast</w:t>
      </w:r>
      <w:r>
        <w:rPr>
          <w:rFonts w:hint="eastAsia" w:ascii="宋体" w:hAnsi="宋体" w:eastAsia="宋体" w:cs="Times New Roman"/>
          <w:b/>
          <w:bCs/>
          <w:color w:val="000000"/>
          <w:sz w:val="24"/>
        </w:rPr>
        <w:t>---Basic Local Alignment Search Tool</w:t>
      </w:r>
    </w:p>
    <w:p>
      <w:pPr>
        <w:rPr>
          <w:rFonts w:ascii="宋体" w:hAnsi="宋体" w:eastAsia="宋体" w:cs="Times New Roman"/>
          <w:bCs/>
          <w:color w:val="000000"/>
          <w:sz w:val="24"/>
        </w:rPr>
      </w:pPr>
      <w:r>
        <w:rPr>
          <w:rFonts w:hint="eastAsia" w:ascii="宋体" w:hAnsi="宋体" w:eastAsia="宋体" w:cs="Times New Roman"/>
          <w:bCs/>
          <w:color w:val="000000"/>
          <w:sz w:val="24"/>
        </w:rPr>
        <w:t>在浏览器中输入NCBI网址即可进入BLAST的主页，主页面按不同的搜索任务做了分类，选择所需的类别进行搜索。进入搜索页面后，把查询序列粘贴到“search”编辑框中。在database选择项中，有若干数据库可以选择，BLAST的缺省数据库是nr数据库，如果有特别需要可以选别的数据库。点击BLAST之后，程序就会把序列提交给BLAST服务器，服务器会返回给用户一个requestID，用于搜索BLAST 结果。输入ID，点击相应按钮，浏览器就会弹出新的窗口显示BLAST结果。</w:t>
      </w:r>
    </w:p>
    <w:p>
      <w:pPr>
        <w:rPr>
          <w:rFonts w:hint="eastAsia" w:ascii="宋体" w:hAnsi="宋体" w:eastAsia="宋体" w:cs="Times New Roman"/>
          <w:bCs/>
          <w:color w:val="000000"/>
          <w:sz w:val="24"/>
        </w:rPr>
      </w:pPr>
    </w:p>
    <w:p>
      <w:pPr>
        <w:rPr>
          <w:rFonts w:ascii="宋体" w:hAnsi="宋体" w:eastAsia="宋体" w:cs="Times New Roman"/>
          <w:bCs/>
          <w:color w:val="000000"/>
          <w:sz w:val="24"/>
        </w:rPr>
      </w:pPr>
      <w:r>
        <w:rPr>
          <w:rFonts w:hint="eastAsia" w:ascii="宋体" w:hAnsi="宋体" w:eastAsia="宋体" w:cs="Times New Roman"/>
          <w:bCs/>
          <w:color w:val="000000"/>
          <w:sz w:val="24"/>
        </w:rPr>
        <w:t>BLAST结果通常包括三个部分：</w:t>
      </w:r>
    </w:p>
    <w:p>
      <w:pPr>
        <w:numPr>
          <w:ilvl w:val="0"/>
          <w:numId w:val="1"/>
        </w:numPr>
        <w:tabs>
          <w:tab w:val="left" w:pos="360"/>
          <w:tab w:val="clear" w:pos="720"/>
        </w:tabs>
        <w:ind w:left="360"/>
        <w:rPr>
          <w:rFonts w:ascii="宋体" w:hAnsi="宋体" w:eastAsia="宋体" w:cs="Times New Roman"/>
          <w:bCs/>
          <w:color w:val="000000"/>
          <w:sz w:val="24"/>
        </w:rPr>
      </w:pPr>
      <w:r>
        <w:rPr>
          <w:rFonts w:hint="eastAsia" w:ascii="宋体" w:hAnsi="宋体" w:eastAsia="宋体" w:cs="Times New Roman"/>
          <w:bCs/>
          <w:color w:val="000000"/>
          <w:sz w:val="24"/>
        </w:rPr>
        <w:t>序列在数据库中搜索得到的Hits分布图，把用户序列在数据库中能找到的匹配序列从高到底用不同颜色的线条图形表示出来。</w:t>
      </w:r>
    </w:p>
    <w:p>
      <w:pPr>
        <w:numPr>
          <w:ilvl w:val="0"/>
          <w:numId w:val="1"/>
        </w:numPr>
        <w:tabs>
          <w:tab w:val="left" w:pos="360"/>
          <w:tab w:val="clear" w:pos="720"/>
        </w:tabs>
        <w:ind w:left="360"/>
        <w:rPr>
          <w:rFonts w:ascii="宋体" w:hAnsi="宋体" w:eastAsia="宋体" w:cs="Times New Roman"/>
          <w:bCs/>
          <w:color w:val="000000"/>
          <w:sz w:val="24"/>
        </w:rPr>
      </w:pPr>
      <w:r>
        <w:rPr>
          <w:rFonts w:hint="eastAsia" w:ascii="宋体" w:hAnsi="宋体" w:eastAsia="宋体" w:cs="Times New Roman"/>
          <w:bCs/>
          <w:color w:val="000000"/>
          <w:sz w:val="24"/>
        </w:rPr>
        <w:t>在数据库中检索到的匹配序列的从高到低的排序，BLAST显示所有E值小于设定的E值的匹配序列。这个部分包括三个数据：</w:t>
      </w:r>
    </w:p>
    <w:p>
      <w:pPr>
        <w:rPr>
          <w:rFonts w:ascii="宋体" w:hAnsi="宋体" w:eastAsia="宋体" w:cs="Times New Roman"/>
          <w:bCs/>
          <w:color w:val="000000"/>
          <w:sz w:val="24"/>
        </w:rPr>
      </w:pPr>
      <w:r>
        <w:rPr>
          <w:rFonts w:hint="eastAsia" w:ascii="宋体" w:hAnsi="宋体" w:eastAsia="宋体" w:cs="Times New Roman"/>
          <w:bCs/>
          <w:color w:val="000000"/>
          <w:sz w:val="24"/>
        </w:rPr>
        <w:t xml:space="preserve">   ------第一列：序列的名称</w:t>
      </w:r>
    </w:p>
    <w:p>
      <w:pPr>
        <w:rPr>
          <w:rFonts w:ascii="宋体" w:hAnsi="宋体" w:eastAsia="宋体" w:cs="Times New Roman"/>
          <w:bCs/>
          <w:color w:val="000000"/>
          <w:sz w:val="24"/>
        </w:rPr>
      </w:pPr>
      <w:r>
        <w:rPr>
          <w:rFonts w:hint="eastAsia" w:ascii="宋体" w:hAnsi="宋体" w:eastAsia="宋体" w:cs="Times New Roman"/>
          <w:bCs/>
          <w:color w:val="000000"/>
          <w:sz w:val="24"/>
        </w:rPr>
        <w:t xml:space="preserve">   ------第二列：Score（分值），用户序列和数据库序列中命中序列比对之后的相似性打分，打分越高则序列相似性越高。</w:t>
      </w:r>
    </w:p>
    <w:p>
      <w:pPr>
        <w:ind w:firstLine="360" w:firstLineChars="150"/>
        <w:rPr>
          <w:rFonts w:ascii="宋体" w:hAnsi="宋体" w:eastAsia="宋体" w:cs="Times New Roman"/>
          <w:bCs/>
          <w:color w:val="000000"/>
          <w:sz w:val="24"/>
        </w:rPr>
      </w:pPr>
      <w:r>
        <w:rPr>
          <w:rFonts w:hint="eastAsia" w:ascii="宋体" w:hAnsi="宋体" w:eastAsia="宋体" w:cs="Times New Roman"/>
          <w:bCs/>
          <w:color w:val="000000"/>
          <w:sz w:val="24"/>
        </w:rPr>
        <w:t>------第三列：E值，是随机产生一个比所得分值高的对位排列的概率。是衡量分值可靠性的测度，E值越小, 所得相似序列的可靠性越高。</w:t>
      </w:r>
    </w:p>
    <w:p>
      <w:pPr>
        <w:rPr>
          <w:rFonts w:ascii="宋体" w:hAnsi="宋体" w:eastAsia="宋体" w:cs="Times New Roman"/>
          <w:b/>
          <w:bCs/>
          <w:color w:val="000000"/>
          <w:sz w:val="24"/>
        </w:rPr>
      </w:pPr>
      <w:r>
        <w:rPr>
          <w:rFonts w:hint="eastAsia" w:ascii="宋体" w:hAnsi="宋体" w:eastAsia="宋体" w:cs="Times New Roman"/>
          <w:bCs/>
          <w:color w:val="000000"/>
          <w:sz w:val="24"/>
        </w:rPr>
        <w:t>如果用户有大量的数据，则需要将BLAST程序下载到用户本地的计算机中，进行本地化分析。</w:t>
      </w:r>
    </w:p>
    <w:p>
      <w:pPr>
        <w:rPr>
          <w:rFonts w:hint="eastAsia" w:ascii="宋体" w:hAnsi="宋体" w:eastAsia="宋体" w:cs="Times New Roman"/>
          <w:b/>
          <w:bCs/>
          <w:color w:val="000000"/>
          <w:sz w:val="24"/>
          <w:highlight w:val="yellow"/>
        </w:rPr>
      </w:pPr>
    </w:p>
    <w:p>
      <w:pPr>
        <w:rPr>
          <w:rFonts w:ascii="宋体" w:hAnsi="宋体" w:eastAsia="宋体" w:cs="Times New Roman"/>
          <w:b/>
          <w:bCs/>
          <w:color w:val="000000"/>
          <w:sz w:val="24"/>
        </w:rPr>
      </w:pPr>
      <w:r>
        <w:rPr>
          <w:rFonts w:hint="eastAsia" w:ascii="宋体" w:hAnsi="宋体" w:eastAsia="宋体" w:cs="Times New Roman"/>
          <w:b/>
          <w:bCs/>
          <w:color w:val="000000"/>
          <w:sz w:val="24"/>
          <w:highlight w:val="yellow"/>
        </w:rPr>
        <w:t>直系同源 / 并系同源</w:t>
      </w:r>
    </w:p>
    <w:p>
      <w:pPr>
        <w:rPr>
          <w:rFonts w:ascii="宋体" w:hAnsi="宋体" w:eastAsia="宋体" w:cs="Times New Roman"/>
          <w:color w:val="000000"/>
          <w:sz w:val="24"/>
        </w:rPr>
      </w:pPr>
      <w:r>
        <w:rPr>
          <w:rFonts w:hint="eastAsia" w:ascii="宋体" w:hAnsi="宋体" w:eastAsia="宋体" w:cs="Times New Roman"/>
          <w:color w:val="000000"/>
          <w:sz w:val="24"/>
        </w:rPr>
        <w:t>直系同源基因(orthologous gene)是指在不同物种之间同源相似的基因（不同的物种中来源于共同的祖先），而并系同源基因(paralogous gene)是指一个物种内的同源基因（同一物种内由于基因复制而分离的同源基因）。</w:t>
      </w:r>
    </w:p>
    <w:p>
      <w:pPr>
        <w:rPr>
          <w:rFonts w:hint="eastAsia" w:ascii="宋体" w:hAnsi="宋体" w:eastAsia="宋体" w:cs="Times New Roman"/>
          <w:b/>
          <w:color w:val="000000"/>
          <w:sz w:val="24"/>
          <w:highlight w:val="yellow"/>
        </w:rPr>
      </w:pPr>
    </w:p>
    <w:p>
      <w:pPr>
        <w:rPr>
          <w:rFonts w:ascii="宋体" w:hAnsi="宋体" w:eastAsia="宋体" w:cs="Times New Roman"/>
          <w:color w:val="000000"/>
          <w:sz w:val="24"/>
        </w:rPr>
      </w:pPr>
      <w:r>
        <w:rPr>
          <w:rFonts w:hint="eastAsia" w:ascii="宋体" w:hAnsi="宋体" w:eastAsia="宋体" w:cs="Times New Roman"/>
          <w:b/>
          <w:color w:val="000000"/>
          <w:sz w:val="24"/>
          <w:highlight w:val="yellow"/>
        </w:rPr>
        <w:t>双向BLAST:</w:t>
      </w:r>
      <w:r>
        <w:rPr>
          <w:rFonts w:hint="eastAsia" w:ascii="宋体" w:hAnsi="宋体" w:eastAsia="宋体" w:cs="Times New Roman"/>
          <w:color w:val="000000"/>
          <w:sz w:val="24"/>
        </w:rPr>
        <w:t>用物种A的基因序列搜索(BLAST)物种B的基因序列，搜到的最高相似的序列反过来再BLAST物种A的基因组(阈值E小于1 e一20)。如果两条序列在这两个BLAST中均是最相似的，称为“双向BLAST最高相似蛋白”，则认为是直系同源关系。</w:t>
      </w:r>
    </w:p>
    <w:p>
      <w:pPr>
        <w:rPr>
          <w:rFonts w:ascii="宋体" w:hAnsi="宋体" w:eastAsia="宋体" w:cs="Times New Roman"/>
          <w:b/>
          <w:color w:val="000000"/>
          <w:sz w:val="24"/>
        </w:rPr>
      </w:pPr>
      <w:r>
        <w:rPr>
          <w:rFonts w:hint="eastAsia" w:ascii="宋体" w:hAnsi="宋体" w:eastAsia="宋体" w:cs="Times New Roman"/>
          <w:b/>
          <w:color w:val="000000"/>
          <w:sz w:val="24"/>
          <w:highlight w:val="yellow"/>
        </w:rPr>
        <w:t>Mega-Blast</w:t>
      </w:r>
      <w:r>
        <w:rPr>
          <w:rFonts w:hint="eastAsia" w:ascii="宋体" w:hAnsi="宋体" w:eastAsia="宋体" w:cs="Times New Roman"/>
          <w:b/>
          <w:color w:val="000000"/>
          <w:sz w:val="24"/>
        </w:rPr>
        <w:t>：</w:t>
      </w:r>
      <w:r>
        <w:rPr>
          <w:rFonts w:hint="eastAsia" w:ascii="宋体" w:hAnsi="宋体" w:eastAsia="宋体" w:cs="Times New Roman"/>
          <w:color w:val="000000"/>
          <w:sz w:val="24"/>
        </w:rPr>
        <w:t>可用于搜索近似完全的匹配, 可以处理一批核苷酸查询，比标准BLAST查询速度快，NCBI进行</w:t>
      </w:r>
      <w:r>
        <w:rPr>
          <w:rFonts w:hint="eastAsia" w:ascii="宋体" w:hAnsi="宋体" w:eastAsia="宋体" w:cs="Times New Roman"/>
          <w:b/>
          <w:color w:val="000000"/>
          <w:sz w:val="24"/>
        </w:rPr>
        <w:t>基因组</w:t>
      </w:r>
      <w:r>
        <w:rPr>
          <w:rFonts w:hint="eastAsia" w:ascii="宋体" w:hAnsi="宋体" w:eastAsia="宋体" w:cs="Times New Roman"/>
          <w:color w:val="000000"/>
          <w:sz w:val="24"/>
        </w:rPr>
        <w:t>BLAST查询时的默认程序。</w:t>
      </w:r>
    </w:p>
    <w:p>
      <w:pPr>
        <w:rPr>
          <w:rFonts w:ascii="宋体" w:hAnsi="宋体" w:eastAsia="宋体" w:cs="Times New Roman"/>
          <w:bCs/>
          <w:color w:val="000000"/>
          <w:sz w:val="24"/>
        </w:rPr>
      </w:pPr>
      <w:r>
        <w:rPr>
          <w:rFonts w:hint="eastAsia" w:ascii="宋体" w:hAnsi="宋体" w:eastAsia="宋体" w:cs="Times New Roman"/>
          <w:b/>
          <w:bCs/>
          <w:color w:val="000000"/>
          <w:sz w:val="24"/>
          <w:highlight w:val="yellow"/>
        </w:rPr>
        <w:t>PSI-BLAST</w:t>
      </w:r>
      <w:r>
        <w:rPr>
          <w:rFonts w:hint="eastAsia" w:ascii="宋体" w:hAnsi="宋体" w:eastAsia="宋体" w:cs="Times New Roman"/>
          <w:b/>
          <w:bCs/>
          <w:color w:val="000000"/>
          <w:sz w:val="24"/>
        </w:rPr>
        <w:t>：位置特定的迭代 BLAST(Position Specific Iterated BLAST)，</w:t>
      </w:r>
      <w:r>
        <w:rPr>
          <w:rFonts w:hint="eastAsia" w:ascii="宋体" w:hAnsi="宋体" w:eastAsia="宋体" w:cs="Times New Roman"/>
          <w:bCs/>
          <w:color w:val="000000"/>
          <w:sz w:val="24"/>
        </w:rPr>
        <w:t>搜索数据库以找出与查询序列</w:t>
      </w:r>
      <w:r>
        <w:rPr>
          <w:rFonts w:hint="eastAsia" w:ascii="宋体" w:hAnsi="宋体" w:eastAsia="宋体" w:cs="Times New Roman"/>
          <w:bCs/>
          <w:color w:val="000000"/>
          <w:sz w:val="24"/>
          <w:u w:val="single"/>
        </w:rPr>
        <w:t>同一蛋白质家族</w:t>
      </w:r>
      <w:r>
        <w:rPr>
          <w:rFonts w:hint="eastAsia" w:ascii="宋体" w:hAnsi="宋体" w:eastAsia="宋体" w:cs="Times New Roman"/>
          <w:bCs/>
          <w:color w:val="000000"/>
          <w:sz w:val="24"/>
        </w:rPr>
        <w:t>的成员，揭示亲缘关系较远的蛋白质间的关系。</w:t>
      </w:r>
    </w:p>
    <w:p>
      <w:pPr>
        <w:rPr>
          <w:rFonts w:ascii="宋体" w:hAnsi="宋体" w:eastAsia="宋体" w:cs="Times New Roman"/>
          <w:bCs/>
          <w:color w:val="000000"/>
          <w:sz w:val="24"/>
        </w:rPr>
      </w:pPr>
      <w:r>
        <w:rPr>
          <w:rFonts w:hint="eastAsia" w:ascii="宋体" w:hAnsi="宋体" w:eastAsia="宋体" w:cs="Times New Roman"/>
          <w:b/>
          <w:bCs/>
          <w:color w:val="000000"/>
          <w:sz w:val="24"/>
          <w:highlight w:val="yellow"/>
        </w:rPr>
        <w:t>两个序列间的查询</w:t>
      </w:r>
    </w:p>
    <w:p>
      <w:pPr>
        <w:numPr>
          <w:ilvl w:val="0"/>
          <w:numId w:val="2"/>
        </w:numPr>
        <w:rPr>
          <w:rFonts w:ascii="宋体" w:hAnsi="宋体" w:eastAsia="宋体" w:cs="Times New Roman"/>
          <w:bCs/>
          <w:color w:val="000000"/>
          <w:sz w:val="24"/>
        </w:rPr>
      </w:pPr>
      <w:r>
        <w:rPr>
          <w:rFonts w:hint="eastAsia" w:ascii="宋体" w:hAnsi="宋体" w:eastAsia="宋体" w:cs="Times New Roman"/>
          <w:bCs/>
          <w:color w:val="000000"/>
          <w:sz w:val="24"/>
        </w:rPr>
        <w:t>比较两个序列的相似性，不需要传统BLAST的数据库查询</w:t>
      </w:r>
    </w:p>
    <w:p>
      <w:pPr>
        <w:numPr>
          <w:ilvl w:val="0"/>
          <w:numId w:val="2"/>
        </w:numPr>
        <w:rPr>
          <w:rFonts w:ascii="宋体" w:hAnsi="宋体" w:eastAsia="宋体" w:cs="Times New Roman"/>
          <w:b/>
          <w:bCs/>
          <w:color w:val="000000"/>
          <w:sz w:val="24"/>
        </w:rPr>
      </w:pPr>
      <w:r>
        <w:rPr>
          <w:rFonts w:hint="eastAsia" w:ascii="宋体" w:hAnsi="宋体" w:eastAsia="宋体" w:cs="Times New Roman"/>
          <w:b/>
          <w:bCs/>
          <w:color w:val="000000"/>
          <w:sz w:val="24"/>
        </w:rPr>
        <w:t>BLAST2</w:t>
      </w:r>
    </w:p>
    <w:p>
      <w:pPr>
        <w:numPr>
          <w:ilvl w:val="0"/>
          <w:numId w:val="2"/>
        </w:numPr>
        <w:rPr>
          <w:rFonts w:ascii="宋体" w:hAnsi="宋体" w:eastAsia="宋体" w:cs="Times New Roman"/>
          <w:bCs/>
          <w:color w:val="000000"/>
          <w:sz w:val="24"/>
        </w:rPr>
      </w:pPr>
      <w:r>
        <w:rPr>
          <w:rFonts w:hint="eastAsia" w:ascii="宋体" w:hAnsi="宋体" w:eastAsia="宋体" w:cs="Times New Roman"/>
          <w:bCs/>
          <w:color w:val="000000"/>
          <w:sz w:val="24"/>
        </w:rPr>
        <w:t>局部对位排列，获得结构域或序列内重复信息</w:t>
      </w:r>
    </w:p>
    <w:p>
      <w:pPr>
        <w:numPr>
          <w:ilvl w:val="0"/>
          <w:numId w:val="2"/>
        </w:numPr>
        <w:rPr>
          <w:rFonts w:ascii="宋体" w:hAnsi="宋体" w:eastAsia="宋体" w:cs="Times New Roman"/>
          <w:bCs/>
          <w:color w:val="000000"/>
          <w:sz w:val="24"/>
        </w:rPr>
      </w:pPr>
      <w:r>
        <w:rPr>
          <w:rFonts w:hint="eastAsia" w:ascii="宋体" w:hAnsi="宋体" w:eastAsia="宋体" w:cs="Times New Roman"/>
          <w:bCs/>
          <w:color w:val="000000"/>
          <w:sz w:val="24"/>
        </w:rPr>
        <w:t>建议不超过150 kb</w:t>
      </w:r>
    </w:p>
    <w:p>
      <w:pPr>
        <w:rPr>
          <w:rFonts w:ascii="宋体" w:hAnsi="宋体" w:eastAsia="宋体" w:cs="Times New Roman"/>
          <w:b/>
          <w:color w:val="000000"/>
          <w:sz w:val="24"/>
        </w:rPr>
      </w:pPr>
    </w:p>
    <w:p>
      <w:pPr>
        <w:jc w:val="center"/>
        <w:rPr>
          <w:rFonts w:ascii="宋体" w:hAnsi="宋体" w:eastAsia="宋体" w:cs="Times New Roman"/>
          <w:color w:val="000000"/>
          <w:sz w:val="24"/>
          <w:szCs w:val="44"/>
        </w:rPr>
      </w:pPr>
    </w:p>
    <w:p>
      <w:pPr>
        <w:tabs>
          <w:tab w:val="left" w:pos="1615"/>
        </w:tabs>
        <w:adjustRightInd w:val="0"/>
        <w:snapToGrid w:val="0"/>
        <w:rPr>
          <w:rFonts w:ascii="宋体" w:hAnsi="宋体" w:eastAsia="宋体" w:cs="Times New Roman"/>
          <w:b/>
          <w:color w:val="000000"/>
          <w:sz w:val="24"/>
          <w:szCs w:val="21"/>
        </w:rPr>
      </w:pPr>
      <w:r>
        <w:rPr>
          <w:rFonts w:hint="eastAsia" w:ascii="宋体" w:hAnsi="宋体" w:eastAsia="宋体" w:cs="Times New Roman"/>
          <w:b/>
          <w:color w:val="000000"/>
          <w:sz w:val="24"/>
          <w:szCs w:val="21"/>
        </w:rPr>
        <w:t>从GenBank等分子数据库中检索收录号为AF166093的DNA序列, 用BLAST等工具对该序列进行同源性搜索, 用所获得的序列构建进化树。</w:t>
      </w:r>
    </w:p>
    <w:p>
      <w:pPr>
        <w:tabs>
          <w:tab w:val="left" w:pos="1615"/>
        </w:tabs>
        <w:adjustRightInd w:val="0"/>
        <w:snapToGrid w:val="0"/>
        <w:rPr>
          <w:rFonts w:ascii="宋体" w:hAnsi="宋体" w:eastAsia="宋体" w:cs="Times New Roman"/>
          <w:color w:val="000000"/>
          <w:sz w:val="24"/>
          <w:szCs w:val="21"/>
        </w:rPr>
      </w:pPr>
    </w:p>
    <w:p>
      <w:pPr>
        <w:tabs>
          <w:tab w:val="left" w:pos="1615"/>
        </w:tabs>
        <w:adjustRightInd w:val="0"/>
        <w:snapToGrid w:val="0"/>
        <w:rPr>
          <w:rFonts w:ascii="宋体" w:hAnsi="宋体" w:eastAsia="宋体" w:cs="Times New Roman"/>
          <w:b/>
          <w:color w:val="000000"/>
          <w:sz w:val="24"/>
          <w:szCs w:val="21"/>
        </w:rPr>
      </w:pPr>
      <w:r>
        <w:rPr>
          <w:rFonts w:hint="eastAsia" w:ascii="宋体" w:hAnsi="宋体" w:eastAsia="宋体" w:cs="Times New Roman"/>
          <w:b/>
          <w:color w:val="000000"/>
          <w:sz w:val="24"/>
          <w:szCs w:val="21"/>
        </w:rPr>
        <w:t>Flow：</w:t>
      </w:r>
    </w:p>
    <w:p>
      <w:pPr>
        <w:tabs>
          <w:tab w:val="left" w:pos="1615"/>
        </w:tabs>
        <w:adjustRightInd w:val="0"/>
        <w:snapToGrid w:val="0"/>
        <w:ind w:firstLine="480" w:firstLineChars="200"/>
        <w:rPr>
          <w:rFonts w:ascii="宋体" w:hAnsi="宋体" w:eastAsia="宋体" w:cs="Times New Roman"/>
          <w:color w:val="000000"/>
          <w:sz w:val="24"/>
          <w:szCs w:val="21"/>
        </w:rPr>
      </w:pPr>
      <w:r>
        <w:rPr>
          <w:rFonts w:hint="eastAsia" w:ascii="宋体" w:hAnsi="宋体" w:eastAsia="宋体" w:cs="Times New Roman"/>
          <w:color w:val="000000"/>
          <w:sz w:val="24"/>
          <w:szCs w:val="21"/>
        </w:rPr>
        <w:t>1.登录NCBI主页-点击BLAST-点击TBLASTX-在Search文本框中粘贴检测序列-点击BLAST!-点击Format-得到result of BLAST。</w:t>
      </w:r>
    </w:p>
    <w:p>
      <w:pPr>
        <w:tabs>
          <w:tab w:val="left" w:pos="1615"/>
        </w:tabs>
        <w:adjustRightInd w:val="0"/>
        <w:snapToGrid w:val="0"/>
        <w:ind w:left="360" w:leftChars="150" w:firstLine="120" w:firstLineChars="50"/>
        <w:rPr>
          <w:rFonts w:ascii="宋体" w:hAnsi="宋体" w:eastAsia="宋体" w:cs="Times New Roman"/>
          <w:color w:val="000000"/>
          <w:sz w:val="24"/>
          <w:szCs w:val="21"/>
        </w:rPr>
      </w:pPr>
      <w:r>
        <w:rPr>
          <w:rFonts w:hint="eastAsia" w:ascii="宋体" w:hAnsi="宋体" w:eastAsia="宋体" w:cs="Times New Roman"/>
          <w:color w:val="000000"/>
          <w:sz w:val="24"/>
          <w:szCs w:val="21"/>
        </w:rPr>
        <w:t xml:space="preserve">2．Mega建树 </w:t>
      </w:r>
      <w:r>
        <w:rPr>
          <w:rFonts w:hint="eastAsia" w:ascii="宋体" w:hAnsi="宋体" w:eastAsia="宋体" w:cs="Times New Roman"/>
          <w:color w:val="000000"/>
          <w:sz w:val="24"/>
          <w:szCs w:val="21"/>
        </w:rPr>
        <w:br w:type="textWrapping"/>
      </w:r>
      <w:r>
        <w:rPr>
          <w:rFonts w:hint="eastAsia" w:ascii="宋体" w:hAnsi="宋体" w:eastAsia="宋体" w:cs="Times New Roman"/>
          <w:color w:val="000000"/>
          <w:sz w:val="24"/>
          <w:szCs w:val="21"/>
        </w:rPr>
        <w:t>构建进化树的主要步骤是比对，建立取代</w:t>
      </w:r>
      <w:r>
        <w:rPr>
          <w:rStyle w:val="209"/>
          <w:rFonts w:hint="eastAsia" w:ascii="宋体" w:hAnsi="宋体" w:eastAsia="宋体" w:cs="Times New Roman"/>
          <w:color w:val="000000"/>
          <w:sz w:val="24"/>
          <w:szCs w:val="21"/>
        </w:rPr>
        <w:t>模型</w:t>
      </w:r>
      <w:r>
        <w:rPr>
          <w:rFonts w:hint="eastAsia" w:ascii="宋体" w:hAnsi="宋体" w:eastAsia="宋体" w:cs="Times New Roman"/>
          <w:color w:val="000000"/>
          <w:sz w:val="24"/>
          <w:szCs w:val="21"/>
        </w:rPr>
        <w:t>，建立进化树以及进化树评估。</w:t>
      </w:r>
      <w:r>
        <w:rPr>
          <w:rFonts w:hint="eastAsia" w:ascii="宋体" w:hAnsi="宋体" w:eastAsia="宋体" w:cs="Times New Roman"/>
          <w:color w:val="000000"/>
          <w:sz w:val="24"/>
          <w:szCs w:val="21"/>
        </w:rPr>
        <w:br w:type="textWrapping"/>
      </w:r>
      <w:r>
        <w:rPr>
          <w:rFonts w:hint="eastAsia" w:ascii="宋体" w:hAnsi="宋体" w:eastAsia="宋体" w:cs="Times New Roman"/>
          <w:color w:val="000000"/>
          <w:sz w:val="24"/>
          <w:szCs w:val="21"/>
        </w:rPr>
        <w:t>(1) 首先用Clustal X对上述检测到的序列进行比对.并将开始和末尾处长短不同的序列剪切整齐,得到目标同源序列。</w:t>
      </w:r>
    </w:p>
    <w:p>
      <w:pPr>
        <w:tabs>
          <w:tab w:val="left" w:pos="1615"/>
        </w:tabs>
        <w:adjustRightInd w:val="0"/>
        <w:snapToGrid w:val="0"/>
        <w:ind w:firstLine="360" w:firstLineChars="150"/>
        <w:rPr>
          <w:rFonts w:hint="eastAsia" w:ascii="宋体" w:hAnsi="宋体" w:eastAsia="宋体" w:cs="Times New Roman"/>
          <w:color w:val="000000"/>
          <w:sz w:val="24"/>
          <w:szCs w:val="21"/>
        </w:rPr>
      </w:pPr>
      <w:r>
        <w:rPr>
          <w:rFonts w:hint="eastAsia" w:ascii="宋体" w:hAnsi="宋体" w:eastAsia="宋体" w:cs="Times New Roman"/>
          <w:color w:val="000000"/>
          <w:sz w:val="24"/>
          <w:szCs w:val="21"/>
        </w:rPr>
        <w:t>(2)采用mega软件，建立系统树。</w:t>
      </w:r>
    </w:p>
    <w:p>
      <w:pPr>
        <w:tabs>
          <w:tab w:val="left" w:pos="1615"/>
        </w:tabs>
        <w:adjustRightInd w:val="0"/>
        <w:snapToGrid w:val="0"/>
        <w:ind w:firstLine="360" w:firstLineChars="150"/>
        <w:rPr>
          <w:rFonts w:hint="eastAsia" w:ascii="宋体" w:hAnsi="宋体" w:eastAsia="宋体" w:cs="Times New Roman"/>
          <w:color w:val="000000"/>
          <w:sz w:val="24"/>
          <w:szCs w:val="21"/>
        </w:rPr>
      </w:pPr>
    </w:p>
    <w:p>
      <w:pPr>
        <w:tabs>
          <w:tab w:val="left" w:pos="1615"/>
        </w:tabs>
        <w:adjustRightInd w:val="0"/>
        <w:snapToGrid w:val="0"/>
        <w:ind w:firstLine="360" w:firstLineChars="150"/>
        <w:rPr>
          <w:rFonts w:hint="eastAsia" w:ascii="宋体" w:hAnsi="宋体" w:eastAsia="宋体" w:cs="Times New Roman"/>
          <w:color w:val="000000"/>
          <w:sz w:val="24"/>
          <w:szCs w:val="21"/>
        </w:rPr>
      </w:pPr>
    </w:p>
    <w:p>
      <w:r>
        <w:rPr>
          <w:rFonts w:hint="eastAsia"/>
        </w:rPr>
        <w:t>2.背景知识1：干扰素（Interferon，IFN）是一个具有多种生物学功能的蛋白质家族，具有抗病毒、细胞生长抑制和免疫调节的作用。目前，将IFN分为2个亚型：I和II，其中I型基因分为α、β、ω、κ、δ和τ。对所有哺乳动物研究发现，α干扰素家族成员均没有内含子，而且序列相似性高。人类IFN-α2的序列号是NM_000605。</w:t>
      </w:r>
    </w:p>
    <w:p>
      <w:r>
        <w:rPr>
          <w:rFonts w:hint="eastAsia"/>
        </w:rPr>
        <w:t>背景知识2：直系同源基因是指在物种形成过程中从祖先物种“继承”的基因，其在结构和功能等方面都具有保守性；并系同源基因是存在于同一个基因组中的同源基因。可以根据并系同源基因起源时间与物种形成时间的关系，进一步划分并系同源基因，其中“inparalog”基因特指那些物种形成之后形成的同源基因。</w:t>
      </w:r>
    </w:p>
    <w:p>
      <w:r>
        <w:rPr>
          <w:rFonts w:hint="eastAsia"/>
        </w:rPr>
        <w:t>题目：</w:t>
      </w:r>
    </w:p>
    <w:p>
      <w:r>
        <w:rPr>
          <w:rFonts w:hint="eastAsia"/>
        </w:rPr>
        <w:t>根据上述背景知识，用BLAST工具搜索α-干扰素基因相关序列，并据此构建哺乳动物α-干扰素基因的进化树。此外，根据并系同源基因的概念讨论α-干扰素基因的进化模式。</w:t>
      </w:r>
    </w:p>
    <w:p>
      <w:r>
        <w:rPr>
          <w:rFonts w:hint="eastAsia"/>
        </w:rPr>
        <w:t>（提示：物种分类可以参考在线BLAST结果中的Taxonomy report）</w:t>
      </w:r>
      <w:r>
        <w:rPr>
          <w:rFonts w:hint="eastAsia"/>
          <w:color w:val="FF0000"/>
        </w:rPr>
        <w:t>（2005</w:t>
      </w:r>
      <w:r>
        <w:rPr>
          <w:color w:val="FF0000"/>
        </w:rPr>
        <w:t>）</w:t>
      </w:r>
    </w:p>
    <w:p>
      <w:pPr>
        <w:rPr>
          <w:b/>
        </w:rPr>
      </w:pPr>
      <w:r>
        <w:rPr>
          <w:rFonts w:hint="eastAsia"/>
          <w:b/>
        </w:rPr>
        <w:t>解答</w:t>
      </w:r>
      <w:r>
        <w:rPr>
          <w:b/>
        </w:rPr>
        <w:t>：</w:t>
      </w:r>
    </w:p>
    <w:p>
      <w:r>
        <w:rPr>
          <w:rFonts w:hint="eastAsia"/>
        </w:rPr>
        <w:t>略</w:t>
      </w:r>
    </w:p>
    <w:p>
      <w:pPr>
        <w:rPr>
          <w:rFonts w:hint="eastAsia"/>
        </w:rPr>
      </w:pPr>
    </w:p>
    <w:p>
      <w:r>
        <w:rPr>
          <w:rFonts w:hint="eastAsia"/>
        </w:rPr>
        <w:t>3.现在获得一个基因，试用生物信息学的知识对其功能，结构，来源等方面进行研究。</w:t>
      </w:r>
      <w:r>
        <w:rPr>
          <w:rFonts w:hint="eastAsia"/>
          <w:color w:val="FF0000"/>
        </w:rPr>
        <w:t>（2007</w:t>
      </w:r>
      <w:r>
        <w:rPr>
          <w:color w:val="FF0000"/>
        </w:rPr>
        <w:t>）</w:t>
      </w:r>
    </w:p>
    <w:p>
      <w:pPr>
        <w:rPr>
          <w:b/>
        </w:rPr>
      </w:pPr>
      <w:r>
        <w:rPr>
          <w:rFonts w:hint="eastAsia"/>
          <w:b/>
        </w:rPr>
        <w:t>解答</w:t>
      </w:r>
      <w:r>
        <w:rPr>
          <w:b/>
        </w:rPr>
        <w:t>：</w:t>
      </w:r>
    </w:p>
    <w:p>
      <w:r>
        <w:rPr>
          <w:rFonts w:hint="eastAsia"/>
        </w:rPr>
        <w:t>同4</w:t>
      </w:r>
    </w:p>
    <w:p>
      <w:pPr>
        <w:rPr>
          <w:rFonts w:hint="eastAsia"/>
        </w:rPr>
      </w:pPr>
    </w:p>
    <w:p>
      <w:r>
        <w:rPr>
          <w:rFonts w:hint="eastAsia"/>
        </w:rPr>
        <w:t>4.从某个新近测序的基因组中发现了一个候选基因，需要进一步预测其功能并鉴定其是否为某个基因家族的成员。试用框图给出相关的生物信息学方法及步骤。</w:t>
      </w:r>
      <w:r>
        <w:rPr>
          <w:rFonts w:hint="eastAsia"/>
          <w:color w:val="FF0000"/>
        </w:rPr>
        <w:t>（2008</w:t>
      </w:r>
      <w:r>
        <w:rPr>
          <w:color w:val="FF0000"/>
        </w:rPr>
        <w:t>）</w:t>
      </w:r>
    </w:p>
    <w:p>
      <w:r>
        <w:drawing>
          <wp:inline distT="0" distB="0" distL="0" distR="0">
            <wp:extent cx="4799965" cy="3780790"/>
            <wp:effectExtent l="0" t="0" r="63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99965" cy="3780790"/>
                    </a:xfrm>
                    <a:prstGeom prst="rect">
                      <a:avLst/>
                    </a:prstGeom>
                    <a:noFill/>
                  </pic:spPr>
                </pic:pic>
              </a:graphicData>
            </a:graphic>
          </wp:inline>
        </w:drawing>
      </w:r>
    </w:p>
    <w:p>
      <w:r>
        <w:rPr>
          <w:rFonts w:hint="eastAsia"/>
        </w:rPr>
        <w:t>核酸序列比对：BLASTn，tBLASTx</w:t>
      </w:r>
    </w:p>
    <w:p>
      <w:r>
        <w:rPr>
          <w:rFonts w:hint="eastAsia"/>
        </w:rPr>
        <w:t>ORF预测：ORF Finder，对找到的ORF进行评价（TATA盒，启动子）</w:t>
      </w:r>
    </w:p>
    <w:p>
      <w:r>
        <w:rPr>
          <w:rFonts w:hint="eastAsia"/>
        </w:rPr>
        <w:t>RNA编辑预测：intro和exon预测，选择性剪切，RNA编辑（多框阅读）</w:t>
      </w:r>
    </w:p>
    <w:p>
      <w:r>
        <w:rPr>
          <w:rFonts w:hint="eastAsia"/>
        </w:rPr>
        <w:t>翻译蛋白质比对：BLASTx，tBLASTn，tBLASTx</w:t>
      </w:r>
    </w:p>
    <w:p>
      <w:r>
        <w:rPr>
          <w:rFonts w:hint="eastAsia"/>
        </w:rPr>
        <w:t>保守结构域分析：保守区和可变区预测，特征Motif，保守域序列预测</w:t>
      </w:r>
    </w:p>
    <w:p>
      <w:r>
        <w:rPr>
          <w:rFonts w:hint="eastAsia"/>
        </w:rPr>
        <w:t>蛋白质结构预测：二级结构预测，三级结构预测（从头预测，同源预测）</w:t>
      </w:r>
    </w:p>
    <w:p>
      <w:r>
        <w:rPr>
          <w:rFonts w:hint="eastAsia"/>
        </w:rPr>
        <w:t>聚类、进化分析：基因家族的判定</w:t>
      </w:r>
    </w:p>
    <w:p>
      <w:r>
        <w:rPr>
          <w:rFonts w:hint="eastAsia"/>
        </w:rPr>
        <w:t>蛋白质功能预测：同源类比，虚拟筛选或模拟生物过程</w:t>
      </w:r>
    </w:p>
    <w:p>
      <w:pPr>
        <w:rPr>
          <w:b w:val="0"/>
          <w:bCs w:val="0"/>
        </w:rPr>
      </w:pPr>
    </w:p>
    <w:p>
      <w:r>
        <w:rPr>
          <w:rFonts w:hint="eastAsia"/>
        </w:rPr>
        <w:t>6.请列举目前较为可靠的</w:t>
      </w:r>
      <w:r>
        <w:rPr>
          <w:rFonts w:hint="eastAsia"/>
          <w:color w:val="FF0000"/>
        </w:rPr>
        <w:t>基因功能预测</w:t>
      </w:r>
      <w:r>
        <w:rPr>
          <w:rFonts w:hint="eastAsia"/>
        </w:rPr>
        <w:t>的方法，并分别说明其优势和局限性。</w:t>
      </w:r>
      <w:r>
        <w:rPr>
          <w:rFonts w:hint="eastAsia"/>
          <w:color w:val="FF0000"/>
        </w:rPr>
        <w:t>（2011</w:t>
      </w:r>
      <w:r>
        <w:rPr>
          <w:color w:val="FF0000"/>
        </w:rPr>
        <w:t>）</w:t>
      </w:r>
    </w:p>
    <w:p>
      <w:pPr>
        <w:rPr>
          <w:b w:val="0"/>
          <w:bCs w:val="0"/>
        </w:rPr>
      </w:pPr>
    </w:p>
    <w:p>
      <w:pPr>
        <w:rPr>
          <w:b w:val="0"/>
          <w:bCs w:val="0"/>
        </w:rPr>
      </w:pPr>
    </w:p>
    <w:p>
      <w:r>
        <w:rPr>
          <w:rFonts w:hint="eastAsia"/>
        </w:rPr>
        <w:t>7.已知未知种类的鱼的全基因组序列，通过哪些生物信息学方法来研究生物的特性和功能？为什么？</w:t>
      </w:r>
      <w:r>
        <w:rPr>
          <w:rFonts w:hint="eastAsia"/>
          <w:color w:val="FF0000"/>
        </w:rPr>
        <w:t>（2</w:t>
      </w:r>
      <w:r>
        <w:rPr>
          <w:color w:val="FF0000"/>
        </w:rPr>
        <w:t>013）</w:t>
      </w:r>
    </w:p>
    <w:p>
      <w:pPr>
        <w:rPr>
          <w:b w:val="0"/>
          <w:bCs w:val="0"/>
        </w:rPr>
      </w:pPr>
    </w:p>
    <w:p>
      <w:pPr>
        <w:rPr>
          <w:b w:val="0"/>
          <w:bCs w:val="0"/>
        </w:rPr>
      </w:pPr>
      <w:r>
        <w:rPr>
          <w:b w:val="0"/>
          <w:bCs w:val="0"/>
        </w:rPr>
        <w:br w:type="page"/>
      </w:r>
    </w:p>
    <w:p>
      <w:pPr>
        <w:rPr>
          <w:b w:val="0"/>
          <w:bCs w:val="0"/>
        </w:rPr>
      </w:pPr>
    </w:p>
    <w:p>
      <w:pPr>
        <w:rPr>
          <w:b w:val="0"/>
          <w:bCs w:val="0"/>
        </w:rPr>
      </w:pPr>
      <w:r>
        <w:rPr>
          <w:b w:val="0"/>
          <w:bCs w:val="0"/>
        </w:rPr>
        <w:t>贝叶斯公式</w:t>
      </w:r>
    </w:p>
    <w:p>
      <w:pPr>
        <w:rPr>
          <w:b w:val="0"/>
          <w:bCs w:val="0"/>
        </w:rPr>
      </w:pPr>
    </w:p>
    <w:p>
      <w:pPr>
        <w:rPr>
          <w:b w:val="0"/>
          <w:bCs w:val="0"/>
        </w:rPr>
      </w:pPr>
      <w:r>
        <w:rPr>
          <w:b w:val="0"/>
          <w:bCs w:val="0"/>
        </w:rPr>
        <w:drawing>
          <wp:inline distT="0" distB="0" distL="0" distR="0">
            <wp:extent cx="2354580" cy="75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tretch>
                      <a:fillRect/>
                    </a:stretch>
                  </pic:blipFill>
                  <pic:spPr>
                    <a:xfrm>
                      <a:off x="0" y="0"/>
                      <a:ext cx="2354580" cy="755650"/>
                    </a:xfrm>
                    <a:prstGeom prst="rect">
                      <a:avLst/>
                    </a:prstGeom>
                  </pic:spPr>
                </pic:pic>
              </a:graphicData>
            </a:graphic>
          </wp:inline>
        </w:drawing>
      </w:r>
    </w:p>
    <w:p>
      <w:pPr>
        <w:rPr>
          <w:b w:val="0"/>
          <w:bCs w:val="0"/>
        </w:rPr>
      </w:pPr>
    </w:p>
    <w:p>
      <w:pPr>
        <w:rPr>
          <w:b w:val="0"/>
          <w:bCs w:val="0"/>
        </w:rPr>
      </w:pPr>
      <w:r>
        <w:rPr>
          <w:b w:val="0"/>
          <w:bCs w:val="0"/>
        </w:rPr>
        <w:t>不及格计算</w:t>
      </w:r>
    </w:p>
    <w:tbl>
      <w:tblPr>
        <w:tblStyle w:val="7"/>
        <w:tblW w:w="9964" w:type="dxa"/>
        <w:tblInd w:w="18" w:type="dxa"/>
        <w:tblLayout w:type="fixed"/>
        <w:tblCellMar>
          <w:top w:w="72" w:type="dxa"/>
          <w:left w:w="144" w:type="dxa"/>
          <w:bottom w:w="72" w:type="dxa"/>
          <w:right w:w="144" w:type="dxa"/>
        </w:tblCellMar>
      </w:tblPr>
      <w:tblGrid>
        <w:gridCol w:w="2523"/>
        <w:gridCol w:w="2394"/>
        <w:gridCol w:w="2523"/>
        <w:gridCol w:w="2524"/>
      </w:tblGrid>
      <w:tr>
        <w:tblPrEx>
          <w:tblLayout w:type="fixed"/>
        </w:tblPrEx>
        <w:trPr>
          <w:trHeight w:val="567" w:hRule="atLeast"/>
        </w:trPr>
        <w:tc>
          <w:tcPr>
            <w:tcW w:w="2523" w:type="dxa"/>
            <w:tcBorders>
              <w:top w:val="single" w:color="000000" w:sz="18" w:space="0"/>
              <w:left w:val="single" w:color="000000" w:sz="1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研究所</w:t>
            </w:r>
          </w:p>
        </w:tc>
        <w:tc>
          <w:tcPr>
            <w:tcW w:w="2394" w:type="dxa"/>
            <w:tcBorders>
              <w:top w:val="single" w:color="000000" w:sz="1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不及格率P(A|Br)</w:t>
            </w:r>
          </w:p>
        </w:tc>
        <w:tc>
          <w:tcPr>
            <w:tcW w:w="2523" w:type="dxa"/>
            <w:tcBorders>
              <w:top w:val="single" w:color="000000" w:sz="1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学生比例</w:t>
            </w:r>
          </w:p>
          <w:p>
            <w:pPr>
              <w:ind w:left="720" w:firstLine="0"/>
            </w:pPr>
            <w:r>
              <w:rPr>
                <w:rFonts w:ascii="Arial" w:hAnsi="Arial" w:cs="Arial"/>
                <w:color w:val="333333"/>
                <w:sz w:val="20"/>
                <w:szCs w:val="20"/>
                <w:shd w:val="clear" w:fill="FFFFFF"/>
              </w:rPr>
              <w:t xml:space="preserve">   P(Br)</w:t>
            </w:r>
          </w:p>
        </w:tc>
        <w:tc>
          <w:tcPr>
            <w:tcW w:w="2524" w:type="dxa"/>
            <w:tcBorders>
              <w:top w:val="single" w:color="000000" w:sz="18" w:space="0"/>
              <w:left w:val="single" w:color="000000" w:sz="8" w:space="0"/>
              <w:bottom w:val="single" w:color="000000" w:sz="8" w:space="0"/>
              <w:right w:val="single" w:color="000000" w:sz="18" w:space="0"/>
            </w:tcBorders>
            <w:shd w:val="clear" w:color="auto" w:fill="auto"/>
          </w:tcPr>
          <w:p>
            <w:pPr>
              <w:ind w:left="720" w:firstLine="0"/>
            </w:pPr>
            <w:r>
              <w:rPr>
                <w:rFonts w:ascii="Arial" w:hAnsi="Arial" w:cs="Arial"/>
                <w:color w:val="333333"/>
                <w:sz w:val="20"/>
                <w:szCs w:val="20"/>
                <w:shd w:val="clear" w:fill="FFFFFF"/>
              </w:rPr>
              <w:t>不及格学生所在所的概率P(Br|A)</w:t>
            </w:r>
          </w:p>
        </w:tc>
      </w:tr>
      <w:tr>
        <w:tblPrEx>
          <w:tblLayout w:type="fixed"/>
        </w:tblPrEx>
        <w:trPr>
          <w:trHeight w:val="340" w:hRule="atLeast"/>
        </w:trPr>
        <w:tc>
          <w:tcPr>
            <w:tcW w:w="2523" w:type="dxa"/>
            <w:tcBorders>
              <w:top w:val="single" w:color="000000" w:sz="8" w:space="0"/>
              <w:left w:val="single" w:color="000000" w:sz="1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生化所</w:t>
            </w:r>
          </w:p>
        </w:tc>
        <w:tc>
          <w:tcPr>
            <w:tcW w:w="2394"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0.05</w:t>
            </w:r>
          </w:p>
        </w:tc>
        <w:tc>
          <w:tcPr>
            <w:tcW w:w="2523"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0.33</w:t>
            </w:r>
          </w:p>
        </w:tc>
        <w:tc>
          <w:tcPr>
            <w:tcW w:w="2524" w:type="dxa"/>
            <w:tcBorders>
              <w:top w:val="single" w:color="000000" w:sz="8" w:space="0"/>
              <w:left w:val="single" w:color="000000" w:sz="8" w:space="0"/>
              <w:bottom w:val="single" w:color="000000" w:sz="8" w:space="0"/>
              <w:right w:val="single" w:color="000000" w:sz="18" w:space="0"/>
            </w:tcBorders>
            <w:shd w:val="clear" w:color="auto" w:fill="auto"/>
          </w:tcPr>
          <w:p>
            <w:pPr>
              <w:ind w:left="720" w:firstLine="0"/>
            </w:pPr>
            <w:r>
              <w:rPr>
                <w:rFonts w:ascii="Arial" w:hAnsi="Arial" w:cs="Arial"/>
                <w:color w:val="333333"/>
                <w:sz w:val="20"/>
                <w:szCs w:val="20"/>
                <w:shd w:val="clear" w:fill="FFFFFF"/>
              </w:rPr>
              <w:t>0.45</w:t>
            </w:r>
          </w:p>
        </w:tc>
      </w:tr>
      <w:tr>
        <w:tblPrEx>
          <w:tblLayout w:type="fixed"/>
        </w:tblPrEx>
        <w:trPr>
          <w:trHeight w:val="340" w:hRule="atLeast"/>
        </w:trPr>
        <w:tc>
          <w:tcPr>
            <w:tcW w:w="2523" w:type="dxa"/>
            <w:tcBorders>
              <w:top w:val="single" w:color="000000" w:sz="8" w:space="0"/>
              <w:left w:val="single" w:color="000000" w:sz="1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神经所</w:t>
            </w:r>
          </w:p>
        </w:tc>
        <w:tc>
          <w:tcPr>
            <w:tcW w:w="2394"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0.04</w:t>
            </w:r>
          </w:p>
        </w:tc>
        <w:tc>
          <w:tcPr>
            <w:tcW w:w="2523"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0.17</w:t>
            </w:r>
          </w:p>
        </w:tc>
        <w:tc>
          <w:tcPr>
            <w:tcW w:w="2524" w:type="dxa"/>
            <w:tcBorders>
              <w:top w:val="single" w:color="000000" w:sz="8" w:space="0"/>
              <w:left w:val="single" w:color="000000" w:sz="8" w:space="0"/>
              <w:bottom w:val="single" w:color="000000" w:sz="8" w:space="0"/>
              <w:right w:val="single" w:color="000000" w:sz="18" w:space="0"/>
            </w:tcBorders>
            <w:shd w:val="clear" w:color="auto" w:fill="auto"/>
          </w:tcPr>
          <w:p>
            <w:pPr>
              <w:ind w:left="720" w:firstLine="0"/>
            </w:pPr>
            <w:r>
              <w:rPr>
                <w:rFonts w:ascii="Arial" w:hAnsi="Arial" w:cs="Arial"/>
                <w:color w:val="333333"/>
                <w:sz w:val="20"/>
                <w:szCs w:val="20"/>
                <w:shd w:val="clear" w:fill="FFFFFF"/>
              </w:rPr>
              <w:t>0.18</w:t>
            </w:r>
          </w:p>
        </w:tc>
      </w:tr>
      <w:tr>
        <w:tblPrEx>
          <w:tblLayout w:type="fixed"/>
        </w:tblPrEx>
        <w:trPr>
          <w:trHeight w:val="340" w:hRule="atLeast"/>
        </w:trPr>
        <w:tc>
          <w:tcPr>
            <w:tcW w:w="2523" w:type="dxa"/>
            <w:tcBorders>
              <w:top w:val="single" w:color="000000" w:sz="8" w:space="0"/>
              <w:left w:val="single" w:color="000000" w:sz="1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营养所</w:t>
            </w:r>
          </w:p>
        </w:tc>
        <w:tc>
          <w:tcPr>
            <w:tcW w:w="2394"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0.025</w:t>
            </w:r>
          </w:p>
        </w:tc>
        <w:tc>
          <w:tcPr>
            <w:tcW w:w="2523"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0.13</w:t>
            </w:r>
          </w:p>
        </w:tc>
        <w:tc>
          <w:tcPr>
            <w:tcW w:w="2524" w:type="dxa"/>
            <w:tcBorders>
              <w:top w:val="single" w:color="000000" w:sz="8" w:space="0"/>
              <w:left w:val="single" w:color="000000" w:sz="8" w:space="0"/>
              <w:bottom w:val="single" w:color="000000" w:sz="8" w:space="0"/>
              <w:right w:val="single" w:color="000000" w:sz="18" w:space="0"/>
            </w:tcBorders>
            <w:shd w:val="clear" w:color="auto" w:fill="auto"/>
          </w:tcPr>
          <w:p>
            <w:pPr>
              <w:ind w:left="720" w:firstLine="0"/>
            </w:pPr>
            <w:r>
              <w:rPr>
                <w:rFonts w:ascii="Arial" w:hAnsi="Arial" w:cs="Arial"/>
                <w:color w:val="333333"/>
                <w:sz w:val="20"/>
                <w:szCs w:val="20"/>
                <w:shd w:val="clear" w:fill="FFFFFF"/>
              </w:rPr>
              <w:t>0.09</w:t>
            </w:r>
          </w:p>
        </w:tc>
      </w:tr>
      <w:tr>
        <w:tblPrEx>
          <w:tblLayout w:type="fixed"/>
        </w:tblPrEx>
        <w:trPr>
          <w:trHeight w:val="340" w:hRule="atLeast"/>
        </w:trPr>
        <w:tc>
          <w:tcPr>
            <w:tcW w:w="2523" w:type="dxa"/>
            <w:tcBorders>
              <w:top w:val="single" w:color="000000" w:sz="8" w:space="0"/>
              <w:left w:val="single" w:color="000000" w:sz="1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健康所</w:t>
            </w:r>
          </w:p>
        </w:tc>
        <w:tc>
          <w:tcPr>
            <w:tcW w:w="2394"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0.05</w:t>
            </w:r>
          </w:p>
        </w:tc>
        <w:tc>
          <w:tcPr>
            <w:tcW w:w="2523"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0.13</w:t>
            </w:r>
          </w:p>
        </w:tc>
        <w:tc>
          <w:tcPr>
            <w:tcW w:w="2524" w:type="dxa"/>
            <w:tcBorders>
              <w:top w:val="single" w:color="000000" w:sz="8" w:space="0"/>
              <w:left w:val="single" w:color="000000" w:sz="8" w:space="0"/>
              <w:bottom w:val="single" w:color="000000" w:sz="8" w:space="0"/>
              <w:right w:val="single" w:color="000000" w:sz="18" w:space="0"/>
            </w:tcBorders>
            <w:shd w:val="clear" w:color="auto" w:fill="auto"/>
          </w:tcPr>
          <w:p>
            <w:pPr>
              <w:ind w:left="720" w:firstLine="0"/>
            </w:pPr>
            <w:r>
              <w:rPr>
                <w:rFonts w:ascii="Arial" w:hAnsi="Arial" w:cs="Arial"/>
                <w:color w:val="333333"/>
                <w:sz w:val="20"/>
                <w:szCs w:val="20"/>
                <w:shd w:val="clear" w:fill="FFFFFF"/>
              </w:rPr>
              <w:t>0.18</w:t>
            </w:r>
          </w:p>
        </w:tc>
      </w:tr>
      <w:tr>
        <w:tblPrEx>
          <w:tblLayout w:type="fixed"/>
        </w:tblPrEx>
        <w:trPr>
          <w:trHeight w:val="340" w:hRule="atLeast"/>
        </w:trPr>
        <w:tc>
          <w:tcPr>
            <w:tcW w:w="2523" w:type="dxa"/>
            <w:tcBorders>
              <w:top w:val="single" w:color="000000" w:sz="8" w:space="0"/>
              <w:left w:val="single" w:color="000000" w:sz="1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药物所</w:t>
            </w:r>
          </w:p>
        </w:tc>
        <w:tc>
          <w:tcPr>
            <w:tcW w:w="2394"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0.02</w:t>
            </w:r>
          </w:p>
        </w:tc>
        <w:tc>
          <w:tcPr>
            <w:tcW w:w="2523" w:type="dxa"/>
            <w:tcBorders>
              <w:top w:val="single" w:color="000000" w:sz="8" w:space="0"/>
              <w:left w:val="single" w:color="000000" w:sz="8" w:space="0"/>
              <w:bottom w:val="single" w:color="000000" w:sz="8" w:space="0"/>
              <w:right w:val="single" w:color="000000" w:sz="8" w:space="0"/>
            </w:tcBorders>
            <w:shd w:val="clear" w:color="auto" w:fill="auto"/>
          </w:tcPr>
          <w:p>
            <w:pPr>
              <w:ind w:left="720" w:firstLine="0"/>
            </w:pPr>
            <w:r>
              <w:rPr>
                <w:rFonts w:ascii="Arial" w:hAnsi="Arial" w:cs="Arial"/>
                <w:color w:val="333333"/>
                <w:sz w:val="20"/>
                <w:szCs w:val="20"/>
                <w:shd w:val="clear" w:fill="FFFFFF"/>
              </w:rPr>
              <w:t>0.17</w:t>
            </w:r>
          </w:p>
        </w:tc>
        <w:tc>
          <w:tcPr>
            <w:tcW w:w="2524" w:type="dxa"/>
            <w:tcBorders>
              <w:top w:val="single" w:color="000000" w:sz="8" w:space="0"/>
              <w:left w:val="single" w:color="000000" w:sz="8" w:space="0"/>
              <w:bottom w:val="single" w:color="000000" w:sz="8" w:space="0"/>
              <w:right w:val="single" w:color="000000" w:sz="18" w:space="0"/>
            </w:tcBorders>
            <w:shd w:val="clear" w:color="auto" w:fill="auto"/>
          </w:tcPr>
          <w:p>
            <w:pPr>
              <w:ind w:left="720" w:firstLine="0"/>
            </w:pPr>
            <w:r>
              <w:rPr>
                <w:rFonts w:ascii="Arial" w:hAnsi="Arial" w:cs="Arial"/>
                <w:color w:val="333333"/>
                <w:sz w:val="20"/>
                <w:szCs w:val="20"/>
                <w:shd w:val="clear" w:fill="FFFFFF"/>
              </w:rPr>
              <w:t>0.09</w:t>
            </w:r>
          </w:p>
        </w:tc>
      </w:tr>
      <w:tr>
        <w:tblPrEx>
          <w:tblLayout w:type="fixed"/>
        </w:tblPrEx>
        <w:trPr>
          <w:trHeight w:val="340" w:hRule="atLeast"/>
        </w:trPr>
        <w:tc>
          <w:tcPr>
            <w:tcW w:w="2523" w:type="dxa"/>
            <w:tcBorders>
              <w:top w:val="single" w:color="000000" w:sz="8" w:space="0"/>
              <w:left w:val="single" w:color="000000" w:sz="18" w:space="0"/>
              <w:bottom w:val="single" w:color="000000" w:sz="18" w:space="0"/>
              <w:right w:val="single" w:color="000000" w:sz="8" w:space="0"/>
            </w:tcBorders>
            <w:shd w:val="clear" w:color="auto" w:fill="auto"/>
          </w:tcPr>
          <w:p>
            <w:pPr>
              <w:ind w:left="720" w:firstLine="0"/>
            </w:pPr>
            <w:r>
              <w:rPr>
                <w:rFonts w:ascii="Arial" w:hAnsi="Arial" w:cs="Arial"/>
                <w:color w:val="333333"/>
                <w:sz w:val="20"/>
                <w:szCs w:val="20"/>
                <w:shd w:val="clear" w:fill="FFFFFF"/>
              </w:rPr>
              <w:t>计算所</w:t>
            </w:r>
          </w:p>
        </w:tc>
        <w:tc>
          <w:tcPr>
            <w:tcW w:w="2394" w:type="dxa"/>
            <w:tcBorders>
              <w:top w:val="single" w:color="000000" w:sz="8" w:space="0"/>
              <w:left w:val="single" w:color="000000" w:sz="8" w:space="0"/>
              <w:bottom w:val="single" w:color="000000" w:sz="18" w:space="0"/>
              <w:right w:val="single" w:color="000000" w:sz="8" w:space="0"/>
            </w:tcBorders>
            <w:shd w:val="clear" w:color="auto" w:fill="auto"/>
          </w:tcPr>
          <w:p>
            <w:pPr>
              <w:ind w:left="720" w:firstLine="0"/>
            </w:pPr>
            <w:r>
              <w:rPr>
                <w:rFonts w:ascii="Arial" w:hAnsi="Arial" w:cs="Arial"/>
                <w:color w:val="333333"/>
                <w:sz w:val="20"/>
                <w:szCs w:val="20"/>
                <w:shd w:val="clear" w:fill="FFFFFF"/>
              </w:rPr>
              <w:t>0</w:t>
            </w:r>
          </w:p>
        </w:tc>
        <w:tc>
          <w:tcPr>
            <w:tcW w:w="2523" w:type="dxa"/>
            <w:tcBorders>
              <w:top w:val="single" w:color="000000" w:sz="8" w:space="0"/>
              <w:left w:val="single" w:color="000000" w:sz="8" w:space="0"/>
              <w:bottom w:val="single" w:color="000000" w:sz="18" w:space="0"/>
              <w:right w:val="single" w:color="000000" w:sz="8" w:space="0"/>
            </w:tcBorders>
            <w:shd w:val="clear" w:color="auto" w:fill="auto"/>
          </w:tcPr>
          <w:p>
            <w:pPr>
              <w:ind w:left="720" w:firstLine="0"/>
            </w:pPr>
            <w:r>
              <w:rPr>
                <w:rFonts w:ascii="Arial" w:hAnsi="Arial" w:cs="Arial"/>
                <w:color w:val="333333"/>
                <w:sz w:val="20"/>
                <w:szCs w:val="20"/>
                <w:shd w:val="clear" w:fill="FFFFFF"/>
              </w:rPr>
              <w:t>0.07</w:t>
            </w:r>
          </w:p>
        </w:tc>
        <w:tc>
          <w:tcPr>
            <w:tcW w:w="2524" w:type="dxa"/>
            <w:tcBorders>
              <w:top w:val="single" w:color="000000" w:sz="8" w:space="0"/>
              <w:left w:val="single" w:color="000000" w:sz="8" w:space="0"/>
              <w:bottom w:val="single" w:color="000000" w:sz="18" w:space="0"/>
              <w:right w:val="single" w:color="000000" w:sz="18" w:space="0"/>
            </w:tcBorders>
            <w:shd w:val="clear" w:color="auto" w:fill="auto"/>
          </w:tcPr>
          <w:p>
            <w:pPr>
              <w:ind w:left="720" w:firstLine="0"/>
            </w:pPr>
            <w:r>
              <w:rPr>
                <w:rFonts w:ascii="Arial" w:hAnsi="Arial" w:cs="Arial"/>
                <w:color w:val="333333"/>
                <w:sz w:val="20"/>
                <w:szCs w:val="20"/>
                <w:shd w:val="clear" w:fill="FFFFFF"/>
              </w:rPr>
              <w:t>0</w:t>
            </w:r>
          </w:p>
        </w:tc>
      </w:tr>
    </w:tbl>
    <w:p/>
    <w:p>
      <w:r>
        <w:t>对于生化所</w:t>
      </w:r>
    </w:p>
    <w:p>
      <w:r>
        <w:t>看上面的贝叶斯公式</w:t>
      </w:r>
    </w:p>
    <w:p>
      <w:r>
        <w:t>P(Br|A)=0.45267=0.05*0.33/(0.05*0.33+0.04*0.17+0.025*0.13+0.05*0.13+0.02*0.17+0*0.07)</w:t>
      </w:r>
    </w:p>
    <w:p/>
    <w:p/>
    <w:p>
      <w:r>
        <w:t>（2017 严军）CpG岛，在基因中存在的概率20%，正常基因CG比例为50%，给一段序列，用贝叶斯方程算出是CpG岛的概率</w:t>
      </w:r>
    </w:p>
    <w:p>
      <w:pPr>
        <w:rPr>
          <w:b/>
        </w:rPr>
      </w:pPr>
      <w:r>
        <w:rPr>
          <w:b/>
        </w:rPr>
        <w:t>解答：</w:t>
      </w:r>
    </w:p>
    <w:p>
      <w:r>
        <w:rPr>
          <w:rFonts w:hint="default"/>
          <w:lang w:eastAsia="zh-CN"/>
        </w:rPr>
        <w:t>关键词：</w:t>
      </w:r>
      <w:r>
        <w:rPr>
          <w:rFonts w:hint="eastAsia"/>
          <w:lang w:val="en-US" w:eastAsia="zh-CN"/>
        </w:rPr>
        <w:fldChar w:fldCharType="begin"/>
      </w:r>
      <w:r>
        <w:rPr>
          <w:rFonts w:hint="eastAsia"/>
          <w:lang w:val="en-US" w:eastAsia="zh-CN"/>
        </w:rPr>
        <w:instrText xml:space="preserve"> HYPERLINK "https://www.baidu.com/s?wd=CpG%E5%B2%9B&amp;tn=SE_PcZhidaonwhc_ngpagmjz&amp;rsv_dl=gh_pc_zhidao" \t "/Users/brian/Documents\\x/_blank" </w:instrText>
      </w:r>
      <w:r>
        <w:rPr>
          <w:rFonts w:hint="eastAsia"/>
          <w:lang w:val="en-US" w:eastAsia="zh-CN"/>
        </w:rPr>
        <w:fldChar w:fldCharType="separate"/>
      </w:r>
      <w:r>
        <w:rPr>
          <w:rStyle w:val="6"/>
          <w:rFonts w:hint="eastAsia" w:ascii="苹方-简" w:hAnsi="苹方-简" w:eastAsia="苹方-简" w:cs="苹方-简"/>
          <w:i w:val="0"/>
          <w:caps w:val="0"/>
          <w:color w:val="3F88BF"/>
          <w:spacing w:val="0"/>
          <w:szCs w:val="32"/>
          <w:u w:val="none"/>
          <w:shd w:val="clear" w:fill="FFFFFF"/>
        </w:rPr>
        <w:t>CpG岛</w:t>
      </w:r>
      <w:r>
        <w:rPr>
          <w:rFonts w:hint="eastAsia"/>
          <w:lang w:val="en-US" w:eastAsia="zh-CN"/>
        </w:rPr>
        <w:fldChar w:fldCharType="end"/>
      </w:r>
      <w:r>
        <w:rPr>
          <w:rFonts w:hint="eastAsia"/>
          <w:lang w:val="en-US" w:eastAsia="zh-CN"/>
        </w:rPr>
        <w:t>（CpG islands）是指DNA上一个区域，此区域含有大量相联的胞嘧啶（C）、鸟嘌呤（G），以及使两者相连的磷酸酯键（p）。CpG岛的GC含量大于50%，长度500~1000bp。</w:t>
      </w:r>
    </w:p>
    <w:p/>
    <w:p>
      <w:pPr>
        <w:ind w:firstLine="720" w:firstLineChars="0"/>
      </w:pPr>
      <w:r>
        <w:t xml:space="preserve">P(CpG)=0.2, </w:t>
      </w:r>
      <w:bookmarkStart w:id="0" w:name="__DdeLink__5621_3351938542"/>
      <w:r>
        <w:t>P(CG</w:t>
      </w:r>
      <w:r>
        <w:t xml:space="preserve"> </w:t>
      </w:r>
      <w:r>
        <w:t>)</w:t>
      </w:r>
      <w:bookmarkEnd w:id="0"/>
      <w:r>
        <w:t>=0.5</w:t>
      </w:r>
      <w:r>
        <w:t xml:space="preserve">  求</w:t>
      </w:r>
      <w:r>
        <w:t xml:space="preserve"> P(C</w:t>
      </w:r>
      <w:r>
        <w:t>p</w:t>
      </w:r>
      <w:r>
        <w:t>G</w:t>
      </w:r>
      <w:r>
        <w:t xml:space="preserve"> | 序列</w:t>
      </w:r>
      <w:r>
        <w:t>)</w:t>
      </w:r>
    </w:p>
    <w:p>
      <w:r>
        <w:t>由Bayes Equation : P(B|A) = P(B)P(A|B)/P(A)</w:t>
      </w:r>
    </w:p>
    <w:p>
      <w:pPr>
        <w:ind w:firstLine="720" w:firstLineChars="0"/>
      </w:pPr>
      <w:r>
        <w:t>假设已知 P(CG|CpG) 由公式直接得到</w:t>
      </w:r>
    </w:p>
    <w:p>
      <w:pPr>
        <w:ind w:firstLine="720" w:firstLineChars="0"/>
      </w:pPr>
      <w:r>
        <w:t>P(CpG | 某某CG含量的序列)</w:t>
      </w:r>
      <w:bookmarkStart w:id="1" w:name="_GoBack"/>
      <w:bookmarkEnd w:id="1"/>
      <w:r>
        <w:t xml:space="preserve"> = P(CpG)P(CG|CpG)/P(CG含量)</w:t>
      </w:r>
    </w:p>
    <w:p>
      <w:pPr>
        <w:ind w:left="720" w:leftChars="0" w:firstLine="720" w:firstLineChars="0"/>
      </w:pPr>
      <w:r>
        <w:t xml:space="preserve"> = P(CpG序列概率） P(CG在CpG序列的含量） / P(CG在所有基因中含量）</w:t>
      </w:r>
    </w:p>
    <w:p>
      <w:pPr>
        <w:ind w:left="1440" w:leftChars="0" w:firstLine="720" w:firstLineChars="0"/>
      </w:pPr>
      <w:r>
        <w:t xml:space="preserve">  = 0.2</w:t>
      </w:r>
      <w:r>
        <w:t>P(CG</w:t>
      </w:r>
      <w:r>
        <w:t xml:space="preserve"> </w:t>
      </w:r>
      <w:r>
        <w:t>|</w:t>
      </w:r>
      <w:r>
        <w:t xml:space="preserve"> </w:t>
      </w:r>
      <w:r>
        <w:t>CpG)</w:t>
      </w:r>
      <w:r>
        <w:t>/0.5</w:t>
      </w:r>
    </w:p>
    <w:p>
      <w:r>
        <w:drawing>
          <wp:inline distT="0" distB="0" distL="0" distR="0">
            <wp:extent cx="5274310" cy="2900680"/>
            <wp:effectExtent l="0" t="0" r="0" b="0"/>
            <wp:docPr id="2"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ChangeAspect="1" noChangeArrowheads="1"/>
                    </pic:cNvPicPr>
                  </pic:nvPicPr>
                  <pic:blipFill>
                    <a:blip r:embed="rId6"/>
                    <a:stretch>
                      <a:fillRect/>
                    </a:stretch>
                  </pic:blipFill>
                  <pic:spPr>
                    <a:xfrm>
                      <a:off x="0" y="0"/>
                      <a:ext cx="5274310" cy="2900680"/>
                    </a:xfrm>
                    <a:prstGeom prst="rect">
                      <a:avLst/>
                    </a:prstGeom>
                  </pic:spPr>
                </pic:pic>
              </a:graphicData>
            </a:graphic>
          </wp:inline>
        </w:drawing>
      </w:r>
    </w:p>
    <w:p>
      <w:r>
        <w:t>参见多多的资料</w:t>
      </w:r>
    </w:p>
    <w:p/>
    <w:sectPr>
      <w:pgSz w:w="12240" w:h="15840"/>
      <w:pgMar w:top="1134" w:right="1134" w:bottom="1134" w:left="1134" w:header="0" w:footer="0" w:gutter="0"/>
      <w:pgNumType w:fmt="decimal"/>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Lohit Devanagari">
    <w:altName w:val="Thonburi"/>
    <w:panose1 w:val="00000000000000000000"/>
    <w:charset w:val="01"/>
    <w:family w:val="roman"/>
    <w:pitch w:val="default"/>
    <w:sig w:usb0="00000000" w:usb1="00000000" w:usb2="00000000" w:usb3="00000000" w:csb0="00000000" w:csb1="00000000"/>
  </w:font>
  <w:font w:name="Noto Sans">
    <w:altName w:val="Thonburi"/>
    <w:panose1 w:val="00000000000000000000"/>
    <w:charset w:val="01"/>
    <w:family w:val="roman"/>
    <w:pitch w:val="default"/>
    <w:sig w:usb0="00000000" w:usb1="00000000" w:usb2="00000000" w:usb3="00000000" w:csb0="00000000" w:csb1="00000000"/>
  </w:font>
  <w:font w:name="Source Han Serif CN">
    <w:altName w:val="Thonburi"/>
    <w:panose1 w:val="00000000000000000000"/>
    <w:charset w:val="01"/>
    <w:family w:val="roman"/>
    <w:pitch w:val="default"/>
    <w:sig w:usb0="00000000" w:usb1="00000000" w:usb2="00000000" w:usb3="00000000" w:csb0="00000000" w:csb1="00000000"/>
  </w:font>
  <w:font w:name="Arial">
    <w:panose1 w:val="020B0604020202090204"/>
    <w:charset w:val="01"/>
    <w:family w:val="roman"/>
    <w:pitch w:val="default"/>
    <w:sig w:usb0="E0000AFF" w:usb1="00007843" w:usb2="00000001" w:usb3="00000000" w:csb0="400001BF" w:csb1="DFF70000"/>
  </w:font>
  <w:font w:name="Source Han Sans CN">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onburi">
    <w:panose1 w:val="00000400000000000000"/>
    <w:charset w:val="01"/>
    <w:family w:val="roman"/>
    <w:pitch w:val="default"/>
    <w:sig w:usb0="01000000" w:usb1="00000000" w:usb2="00000000" w:usb3="00000000" w:csb0="20000193" w:csb1="4D000000"/>
  </w:font>
  <w:font w:name="宋体-简">
    <w:panose1 w:val="02010800040101010101"/>
    <w:charset w:val="86"/>
    <w:family w:val="auto"/>
    <w:pitch w:val="default"/>
    <w:sig w:usb0="00000001" w:usb1="080F0000" w:usb2="00000000" w:usb3="00000000" w:csb0="00040000" w:csb1="00000000"/>
  </w:font>
  <w:font w:name="PhotinaMT">
    <w:altName w:val="苹方-简"/>
    <w:panose1 w:val="00000000000000000000"/>
    <w:charset w:val="00"/>
    <w:family w:val="auto"/>
    <w:pitch w:val="default"/>
    <w:sig w:usb0="00000000" w:usb1="00000000" w:usb2="00000000" w:usb3="00000000" w:csb0="00040001" w:csb1="00000000"/>
  </w:font>
  <w:font w:name="PhotinaMT-Italic">
    <w:altName w:val="苹方-简"/>
    <w:panose1 w:val="00000000000000000000"/>
    <w:charset w:val="00"/>
    <w:family w:val="auto"/>
    <w:pitch w:val="default"/>
    <w:sig w:usb0="00000000" w:usb1="00000000" w:usb2="00000000" w:usb3="00000000" w:csb0="00040001" w:csb1="00000000"/>
  </w:font>
  <w:font w:name="+mn-cs">
    <w:altName w:val="苹方-简"/>
    <w:panose1 w:val="00000000000000000000"/>
    <w:charset w:val="00"/>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Apple Chancery">
    <w:panose1 w:val="03020702040506060504"/>
    <w:charset w:val="00"/>
    <w:family w:val="auto"/>
    <w:pitch w:val="default"/>
    <w:sig w:usb0="80000067" w:usb1="00000003" w:usb2="00000000" w:usb3="00000000" w:csb0="200001F3" w:csb1="CDFC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bullet"/>
      <w:lvlText w:val="•"/>
      <w:lvlJc w:val="left"/>
      <w:pPr>
        <w:tabs>
          <w:tab w:val="left" w:pos="720"/>
        </w:tabs>
        <w:ind w:left="720" w:hanging="360"/>
      </w:pPr>
      <w:rPr>
        <w:rFonts w:hint="default" w:ascii="宋体" w:hAnsi="宋体"/>
      </w:rPr>
    </w:lvl>
    <w:lvl w:ilvl="1" w:tentative="0">
      <w:start w:val="274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
    <w:nsid w:val="00000007"/>
    <w:multiLevelType w:val="multilevel"/>
    <w:tmpl w:val="00000007"/>
    <w:lvl w:ilvl="0" w:tentative="0">
      <w:start w:val="1"/>
      <w:numFmt w:val="bullet"/>
      <w:lvlText w:val="•"/>
      <w:lvlJc w:val="left"/>
      <w:pPr>
        <w:tabs>
          <w:tab w:val="left" w:pos="720"/>
        </w:tabs>
        <w:ind w:left="720" w:hanging="360"/>
      </w:pPr>
      <w:rPr>
        <w:rFonts w:hint="default" w:ascii="宋体" w:hAnsi="宋体"/>
      </w:rPr>
    </w:lvl>
    <w:lvl w:ilvl="1" w:tentative="0">
      <w:start w:val="188"/>
      <w:numFmt w:val="bullet"/>
      <w:lvlText w:val="–"/>
      <w:lvlJc w:val="left"/>
      <w:pPr>
        <w:tabs>
          <w:tab w:val="left" w:pos="1440"/>
        </w:tabs>
        <w:ind w:left="1440" w:hanging="360"/>
      </w:pPr>
      <w:rPr>
        <w:rFonts w:hint="default" w:ascii="宋体" w:hAnsi="宋体"/>
      </w:rPr>
    </w:lvl>
    <w:lvl w:ilvl="2" w:tentative="0">
      <w:start w:val="188"/>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CFEBD70"/>
    <w:rsid w:val="4875BA2A"/>
    <w:rsid w:val="7EDB6A79"/>
    <w:rsid w:val="7EFD5B67"/>
    <w:rsid w:val="B66F514D"/>
    <w:rsid w:val="DFFF76F8"/>
    <w:rsid w:val="E7FF18CF"/>
    <w:rsid w:val="F3F5FCC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erif CN" w:cs="Lohit Devanagari"/>
      <w:color w:val="auto"/>
      <w:kern w:val="2"/>
      <w:sz w:val="24"/>
      <w:szCs w:val="24"/>
      <w:lang w:val="en-US" w:eastAsia="zh-CN" w:bidi="hi-IN"/>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ohit Devanagari"/>
      <w:i/>
      <w:iCs/>
      <w:sz w:val="24"/>
      <w:szCs w:val="24"/>
    </w:rPr>
  </w:style>
  <w:style w:type="paragraph" w:styleId="3">
    <w:name w:val="Body Text"/>
    <w:basedOn w:val="1"/>
    <w:qFormat/>
    <w:uiPriority w:val="0"/>
    <w:pPr>
      <w:spacing w:before="0" w:after="140" w:line="276" w:lineRule="auto"/>
    </w:pPr>
  </w:style>
  <w:style w:type="paragraph" w:styleId="4">
    <w:name w:val="List"/>
    <w:basedOn w:val="3"/>
    <w:uiPriority w:val="0"/>
    <w:rPr>
      <w:rFonts w:cs="Lohit Devanagari"/>
    </w:rPr>
  </w:style>
  <w:style w:type="character" w:styleId="6">
    <w:name w:val="Hyperlink"/>
    <w:basedOn w:val="5"/>
    <w:uiPriority w:val="0"/>
    <w:rPr>
      <w:color w:val="0000FF"/>
      <w:u w:val="single"/>
    </w:rPr>
  </w:style>
  <w:style w:type="paragraph" w:customStyle="1" w:styleId="8">
    <w:name w:val="Heading"/>
    <w:basedOn w:val="1"/>
    <w:next w:val="3"/>
    <w:qFormat/>
    <w:uiPriority w:val="0"/>
    <w:pPr>
      <w:keepNext/>
      <w:spacing w:before="240" w:after="120"/>
    </w:pPr>
    <w:rPr>
      <w:rFonts w:ascii="Liberation Sans" w:hAnsi="Liberation Sans" w:eastAsia="Source Han Sans CN"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Default"/>
    <w:qFormat/>
    <w:uiPriority w:val="0"/>
    <w:pPr>
      <w:widowControl/>
      <w:spacing w:before="0" w:after="0" w:line="200" w:lineRule="atLeast"/>
    </w:pPr>
    <w:rPr>
      <w:rFonts w:ascii="Lohit Devanagari" w:hAnsi="Lohit Devanagari" w:eastAsia="DejaVu Sans" w:cs="Liberation Sans"/>
      <w:color w:val="auto"/>
      <w:kern w:val="2"/>
      <w:sz w:val="36"/>
      <w:szCs w:val="24"/>
      <w:u w:val="none"/>
      <w:lang w:val="en-US" w:eastAsia="zh-CN" w:bidi="hi-IN"/>
    </w:rPr>
  </w:style>
  <w:style w:type="paragraph" w:customStyle="1" w:styleId="11">
    <w:name w:val="Object without fill"/>
    <w:basedOn w:val="10"/>
    <w:qFormat/>
    <w:uiPriority w:val="0"/>
    <w:pPr>
      <w:spacing w:before="0" w:after="0" w:line="200" w:lineRule="atLeast"/>
    </w:pPr>
    <w:rPr>
      <w:rFonts w:ascii="Lohit Devanagari" w:hAnsi="Lohit Devanagari"/>
      <w:color w:val="auto"/>
      <w:kern w:val="2"/>
      <w:sz w:val="36"/>
      <w:u w:val="none"/>
    </w:rPr>
  </w:style>
  <w:style w:type="paragraph" w:customStyle="1" w:styleId="12">
    <w:name w:val="Object with no fill and no line"/>
    <w:basedOn w:val="10"/>
    <w:qFormat/>
    <w:uiPriority w:val="0"/>
    <w:pPr>
      <w:spacing w:before="0" w:after="0" w:line="200" w:lineRule="atLeast"/>
    </w:pPr>
    <w:rPr>
      <w:rFonts w:ascii="Lohit Devanagari" w:hAnsi="Lohit Devanagari"/>
      <w:color w:val="auto"/>
      <w:kern w:val="2"/>
      <w:sz w:val="36"/>
      <w:u w:val="none"/>
    </w:rPr>
  </w:style>
  <w:style w:type="paragraph" w:customStyle="1" w:styleId="13">
    <w:name w:val="A4"/>
    <w:basedOn w:val="14"/>
    <w:qFormat/>
    <w:uiPriority w:val="0"/>
    <w:rPr>
      <w:rFonts w:ascii="Noto Sans" w:hAnsi="Noto Sans"/>
      <w:sz w:val="36"/>
    </w:rPr>
  </w:style>
  <w:style w:type="paragraph" w:customStyle="1" w:styleId="14">
    <w:name w:val="Text"/>
    <w:basedOn w:val="2"/>
    <w:qFormat/>
    <w:uiPriority w:val="0"/>
  </w:style>
  <w:style w:type="paragraph" w:customStyle="1" w:styleId="15">
    <w:name w:val="Title A4"/>
    <w:basedOn w:val="13"/>
    <w:qFormat/>
    <w:uiPriority w:val="0"/>
    <w:rPr>
      <w:rFonts w:ascii="Noto Sans" w:hAnsi="Noto Sans"/>
      <w:sz w:val="87"/>
    </w:rPr>
  </w:style>
  <w:style w:type="paragraph" w:customStyle="1" w:styleId="16">
    <w:name w:val="Heading A4"/>
    <w:basedOn w:val="13"/>
    <w:qFormat/>
    <w:uiPriority w:val="0"/>
    <w:rPr>
      <w:rFonts w:ascii="Noto Sans" w:hAnsi="Noto Sans"/>
      <w:sz w:val="48"/>
    </w:rPr>
  </w:style>
  <w:style w:type="paragraph" w:customStyle="1" w:styleId="17">
    <w:name w:val="Text A4"/>
    <w:basedOn w:val="13"/>
    <w:qFormat/>
    <w:uiPriority w:val="0"/>
    <w:rPr>
      <w:rFonts w:ascii="Noto Sans" w:hAnsi="Noto Sans"/>
      <w:sz w:val="36"/>
    </w:rPr>
  </w:style>
  <w:style w:type="paragraph" w:customStyle="1" w:styleId="18">
    <w:name w:val="A0"/>
    <w:basedOn w:val="14"/>
    <w:qFormat/>
    <w:uiPriority w:val="0"/>
    <w:rPr>
      <w:rFonts w:ascii="Noto Sans" w:hAnsi="Noto Sans"/>
      <w:sz w:val="95"/>
    </w:rPr>
  </w:style>
  <w:style w:type="paragraph" w:customStyle="1" w:styleId="19">
    <w:name w:val="Title A0"/>
    <w:basedOn w:val="18"/>
    <w:qFormat/>
    <w:uiPriority w:val="0"/>
    <w:rPr>
      <w:rFonts w:ascii="Noto Sans" w:hAnsi="Noto Sans"/>
      <w:sz w:val="191"/>
    </w:rPr>
  </w:style>
  <w:style w:type="paragraph" w:customStyle="1" w:styleId="20">
    <w:name w:val="Heading A0"/>
    <w:basedOn w:val="18"/>
    <w:qFormat/>
    <w:uiPriority w:val="0"/>
    <w:rPr>
      <w:rFonts w:ascii="Noto Sans" w:hAnsi="Noto Sans"/>
      <w:sz w:val="143"/>
    </w:rPr>
  </w:style>
  <w:style w:type="paragraph" w:customStyle="1" w:styleId="21">
    <w:name w:val="Text A0"/>
    <w:basedOn w:val="18"/>
    <w:qFormat/>
    <w:uiPriority w:val="0"/>
    <w:rPr>
      <w:rFonts w:ascii="Noto Sans" w:hAnsi="Noto Sans"/>
      <w:sz w:val="95"/>
    </w:rPr>
  </w:style>
  <w:style w:type="paragraph" w:customStyle="1" w:styleId="22">
    <w:name w:val="Graphic"/>
    <w:qFormat/>
    <w:uiPriority w:val="0"/>
    <w:pPr>
      <w:widowControl/>
    </w:pPr>
    <w:rPr>
      <w:rFonts w:ascii="Liberation Sans" w:hAnsi="Liberation Sans" w:eastAsia="DejaVu Sans" w:cs="Liberation Sans"/>
      <w:color w:val="auto"/>
      <w:kern w:val="2"/>
      <w:sz w:val="36"/>
      <w:szCs w:val="24"/>
      <w:lang w:val="en-US" w:eastAsia="zh-CN" w:bidi="hi-IN"/>
    </w:rPr>
  </w:style>
  <w:style w:type="paragraph" w:customStyle="1" w:styleId="23">
    <w:name w:val="Shapes"/>
    <w:basedOn w:val="22"/>
    <w:qFormat/>
    <w:uiPriority w:val="0"/>
    <w:rPr>
      <w:rFonts w:ascii="Liberation Sans" w:hAnsi="Liberation Sans"/>
      <w:b/>
      <w:sz w:val="28"/>
    </w:rPr>
  </w:style>
  <w:style w:type="paragraph" w:customStyle="1" w:styleId="24">
    <w:name w:val="Filled"/>
    <w:basedOn w:val="23"/>
    <w:qFormat/>
    <w:uiPriority w:val="0"/>
    <w:rPr>
      <w:rFonts w:ascii="Liberation Sans" w:hAnsi="Liberation Sans"/>
      <w:sz w:val="28"/>
    </w:rPr>
  </w:style>
  <w:style w:type="paragraph" w:customStyle="1" w:styleId="25">
    <w:name w:val="Filled Blue"/>
    <w:basedOn w:val="24"/>
    <w:qFormat/>
    <w:uiPriority w:val="0"/>
    <w:rPr>
      <w:rFonts w:ascii="Liberation Sans" w:hAnsi="Liberation Sans"/>
      <w:color w:val="FFFFFF"/>
      <w:sz w:val="28"/>
    </w:rPr>
  </w:style>
  <w:style w:type="paragraph" w:customStyle="1" w:styleId="26">
    <w:name w:val="Filled Green"/>
    <w:basedOn w:val="24"/>
    <w:qFormat/>
    <w:uiPriority w:val="0"/>
    <w:rPr>
      <w:rFonts w:ascii="Liberation Sans" w:hAnsi="Liberation Sans"/>
      <w:color w:val="FFFFFF"/>
      <w:sz w:val="28"/>
    </w:rPr>
  </w:style>
  <w:style w:type="paragraph" w:customStyle="1" w:styleId="27">
    <w:name w:val="Filled Red"/>
    <w:basedOn w:val="24"/>
    <w:qFormat/>
    <w:uiPriority w:val="0"/>
    <w:rPr>
      <w:rFonts w:ascii="Liberation Sans" w:hAnsi="Liberation Sans"/>
      <w:color w:val="FFFFFF"/>
      <w:sz w:val="28"/>
    </w:rPr>
  </w:style>
  <w:style w:type="paragraph" w:customStyle="1" w:styleId="28">
    <w:name w:val="Filled Yellow"/>
    <w:basedOn w:val="24"/>
    <w:qFormat/>
    <w:uiPriority w:val="0"/>
    <w:rPr>
      <w:rFonts w:ascii="Liberation Sans" w:hAnsi="Liberation Sans"/>
      <w:color w:val="FFFFFF"/>
      <w:sz w:val="28"/>
    </w:rPr>
  </w:style>
  <w:style w:type="paragraph" w:customStyle="1" w:styleId="29">
    <w:name w:val="Outlined"/>
    <w:basedOn w:val="23"/>
    <w:qFormat/>
    <w:uiPriority w:val="0"/>
    <w:rPr>
      <w:rFonts w:ascii="Liberation Sans" w:hAnsi="Liberation Sans"/>
      <w:sz w:val="28"/>
    </w:rPr>
  </w:style>
  <w:style w:type="paragraph" w:customStyle="1" w:styleId="30">
    <w:name w:val="Outlined Blue"/>
    <w:basedOn w:val="29"/>
    <w:qFormat/>
    <w:uiPriority w:val="0"/>
    <w:rPr>
      <w:rFonts w:ascii="Liberation Sans" w:hAnsi="Liberation Sans"/>
      <w:color w:val="355269"/>
      <w:sz w:val="28"/>
    </w:rPr>
  </w:style>
  <w:style w:type="paragraph" w:customStyle="1" w:styleId="31">
    <w:name w:val="Outlined Green"/>
    <w:basedOn w:val="29"/>
    <w:qFormat/>
    <w:uiPriority w:val="0"/>
    <w:rPr>
      <w:rFonts w:ascii="Liberation Sans" w:hAnsi="Liberation Sans"/>
      <w:color w:val="127622"/>
      <w:sz w:val="28"/>
    </w:rPr>
  </w:style>
  <w:style w:type="paragraph" w:customStyle="1" w:styleId="32">
    <w:name w:val="Outlined Red"/>
    <w:basedOn w:val="29"/>
    <w:qFormat/>
    <w:uiPriority w:val="0"/>
    <w:rPr>
      <w:rFonts w:ascii="Liberation Sans" w:hAnsi="Liberation Sans"/>
      <w:color w:val="C9211E"/>
      <w:sz w:val="28"/>
    </w:rPr>
  </w:style>
  <w:style w:type="paragraph" w:customStyle="1" w:styleId="33">
    <w:name w:val="Outlined Yellow"/>
    <w:basedOn w:val="29"/>
    <w:qFormat/>
    <w:uiPriority w:val="0"/>
    <w:rPr>
      <w:rFonts w:ascii="Liberation Sans" w:hAnsi="Liberation Sans"/>
      <w:color w:val="B47804"/>
      <w:sz w:val="28"/>
    </w:rPr>
  </w:style>
  <w:style w:type="paragraph" w:customStyle="1" w:styleId="34">
    <w:name w:val="Lines"/>
    <w:basedOn w:val="22"/>
    <w:qFormat/>
    <w:uiPriority w:val="0"/>
    <w:rPr>
      <w:rFonts w:ascii="Liberation Sans" w:hAnsi="Liberation Sans"/>
      <w:sz w:val="36"/>
    </w:rPr>
  </w:style>
  <w:style w:type="paragraph" w:customStyle="1" w:styleId="35">
    <w:name w:val="Arrow Line"/>
    <w:basedOn w:val="34"/>
    <w:qFormat/>
    <w:uiPriority w:val="0"/>
    <w:rPr>
      <w:rFonts w:ascii="Liberation Sans" w:hAnsi="Liberation Sans"/>
      <w:sz w:val="36"/>
    </w:rPr>
  </w:style>
  <w:style w:type="paragraph" w:customStyle="1" w:styleId="36">
    <w:name w:val="Dashed Line"/>
    <w:basedOn w:val="34"/>
    <w:qFormat/>
    <w:uiPriority w:val="0"/>
    <w:rPr>
      <w:rFonts w:ascii="Liberation Sans" w:hAnsi="Liberation Sans"/>
      <w:sz w:val="36"/>
    </w:rPr>
  </w:style>
  <w:style w:type="paragraph" w:customStyle="1" w:styleId="37">
    <w:name w:val="标题幻灯片~LT~Gliederung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38">
    <w:name w:val="标题幻灯片~LT~Gliederung 2"/>
    <w:basedOn w:val="37"/>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39">
    <w:name w:val="标题幻灯片~LT~Gliederung 3"/>
    <w:basedOn w:val="38"/>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40">
    <w:name w:val="标题幻灯片~LT~Gliederung 4"/>
    <w:basedOn w:val="39"/>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41">
    <w:name w:val="标题幻灯片~LT~Gliederung 5"/>
    <w:basedOn w:val="40"/>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42">
    <w:name w:val="标题幻灯片~LT~Gliederung 6"/>
    <w:basedOn w:val="41"/>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43">
    <w:name w:val="标题幻灯片~LT~Gliederung 7"/>
    <w:basedOn w:val="42"/>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44">
    <w:name w:val="标题幻灯片~LT~Gliederung 8"/>
    <w:basedOn w:val="43"/>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45">
    <w:name w:val="标题幻灯片~LT~Gliederung 9"/>
    <w:basedOn w:val="44"/>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46">
    <w:name w:val="标题幻灯片~LT~Titel"/>
    <w:qFormat/>
    <w:uiPriority w:val="0"/>
    <w:pPr>
      <w:widowControl/>
      <w:bidi w:val="0"/>
      <w:spacing w:line="200" w:lineRule="atLeast"/>
      <w:jc w:val="left"/>
    </w:pPr>
    <w:rPr>
      <w:rFonts w:ascii="Lohit Devanagari" w:hAnsi="Lohit Devanagari" w:eastAsia="DejaVu Sans" w:cs="Liberation Sans"/>
      <w:color w:val="000000"/>
      <w:spacing w:val="0"/>
      <w:kern w:val="2"/>
      <w:sz w:val="36"/>
      <w:szCs w:val="24"/>
      <w:u w:val="none"/>
      <w:lang w:val="en-US" w:eastAsia="zh-CN" w:bidi="hi-IN"/>
    </w:rPr>
  </w:style>
  <w:style w:type="paragraph" w:customStyle="1" w:styleId="47">
    <w:name w:val="标题幻灯片~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48">
    <w:name w:val="标题幻灯片~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49">
    <w:name w:val="标题幻灯片~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50">
    <w:name w:val="标题幻灯片~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51">
    <w:name w:val="default"/>
    <w:qFormat/>
    <w:uiPriority w:val="0"/>
    <w:pPr>
      <w:widowControl/>
      <w:spacing w:before="0" w:after="0" w:line="200" w:lineRule="atLeast"/>
    </w:pPr>
    <w:rPr>
      <w:rFonts w:ascii="Lohit Devanagari" w:hAnsi="Lohit Devanagari" w:eastAsia="DejaVu Sans" w:cs="Liberation Sans"/>
      <w:color w:val="auto"/>
      <w:kern w:val="2"/>
      <w:sz w:val="36"/>
      <w:szCs w:val="24"/>
      <w:lang w:val="en-US" w:eastAsia="zh-CN" w:bidi="hi-IN"/>
    </w:rPr>
  </w:style>
  <w:style w:type="paragraph" w:customStyle="1" w:styleId="52">
    <w:name w:val="gray1"/>
    <w:basedOn w:val="51"/>
    <w:qFormat/>
    <w:uiPriority w:val="0"/>
    <w:pPr>
      <w:spacing w:before="0" w:after="0" w:line="200" w:lineRule="atLeast"/>
    </w:pPr>
    <w:rPr>
      <w:rFonts w:ascii="Lohit Devanagari" w:hAnsi="Lohit Devanagari"/>
      <w:color w:val="auto"/>
      <w:kern w:val="2"/>
      <w:sz w:val="36"/>
    </w:rPr>
  </w:style>
  <w:style w:type="paragraph" w:customStyle="1" w:styleId="53">
    <w:name w:val="gray2"/>
    <w:basedOn w:val="51"/>
    <w:qFormat/>
    <w:uiPriority w:val="0"/>
    <w:pPr>
      <w:spacing w:before="0" w:after="0" w:line="200" w:lineRule="atLeast"/>
    </w:pPr>
    <w:rPr>
      <w:rFonts w:ascii="Lohit Devanagari" w:hAnsi="Lohit Devanagari"/>
      <w:color w:val="auto"/>
      <w:kern w:val="2"/>
      <w:sz w:val="36"/>
    </w:rPr>
  </w:style>
  <w:style w:type="paragraph" w:customStyle="1" w:styleId="54">
    <w:name w:val="gray3"/>
    <w:basedOn w:val="51"/>
    <w:qFormat/>
    <w:uiPriority w:val="0"/>
    <w:pPr>
      <w:spacing w:before="0" w:after="0" w:line="200" w:lineRule="atLeast"/>
    </w:pPr>
    <w:rPr>
      <w:rFonts w:ascii="Lohit Devanagari" w:hAnsi="Lohit Devanagari"/>
      <w:color w:val="auto"/>
      <w:kern w:val="2"/>
      <w:sz w:val="36"/>
    </w:rPr>
  </w:style>
  <w:style w:type="paragraph" w:customStyle="1" w:styleId="55">
    <w:name w:val="bw1"/>
    <w:basedOn w:val="51"/>
    <w:qFormat/>
    <w:uiPriority w:val="0"/>
    <w:pPr>
      <w:spacing w:before="0" w:after="0" w:line="200" w:lineRule="atLeast"/>
    </w:pPr>
    <w:rPr>
      <w:rFonts w:ascii="Lohit Devanagari" w:hAnsi="Lohit Devanagari"/>
      <w:color w:val="auto"/>
      <w:kern w:val="2"/>
      <w:sz w:val="36"/>
    </w:rPr>
  </w:style>
  <w:style w:type="paragraph" w:customStyle="1" w:styleId="56">
    <w:name w:val="bw2"/>
    <w:basedOn w:val="51"/>
    <w:qFormat/>
    <w:uiPriority w:val="0"/>
    <w:pPr>
      <w:spacing w:before="0" w:after="0" w:line="200" w:lineRule="atLeast"/>
    </w:pPr>
    <w:rPr>
      <w:rFonts w:ascii="Lohit Devanagari" w:hAnsi="Lohit Devanagari"/>
      <w:color w:val="auto"/>
      <w:kern w:val="2"/>
      <w:sz w:val="36"/>
    </w:rPr>
  </w:style>
  <w:style w:type="paragraph" w:customStyle="1" w:styleId="57">
    <w:name w:val="bw3"/>
    <w:basedOn w:val="51"/>
    <w:qFormat/>
    <w:uiPriority w:val="0"/>
    <w:pPr>
      <w:spacing w:before="0" w:after="0" w:line="200" w:lineRule="atLeast"/>
    </w:pPr>
    <w:rPr>
      <w:rFonts w:ascii="Lohit Devanagari" w:hAnsi="Lohit Devanagari"/>
      <w:color w:val="auto"/>
      <w:kern w:val="2"/>
      <w:sz w:val="36"/>
    </w:rPr>
  </w:style>
  <w:style w:type="paragraph" w:customStyle="1" w:styleId="58">
    <w:name w:val="orange1"/>
    <w:basedOn w:val="51"/>
    <w:qFormat/>
    <w:uiPriority w:val="0"/>
    <w:pPr>
      <w:spacing w:before="0" w:after="0" w:line="200" w:lineRule="atLeast"/>
    </w:pPr>
    <w:rPr>
      <w:rFonts w:ascii="Lohit Devanagari" w:hAnsi="Lohit Devanagari"/>
      <w:color w:val="auto"/>
      <w:kern w:val="2"/>
      <w:sz w:val="36"/>
    </w:rPr>
  </w:style>
  <w:style w:type="paragraph" w:customStyle="1" w:styleId="59">
    <w:name w:val="orange2"/>
    <w:basedOn w:val="51"/>
    <w:qFormat/>
    <w:uiPriority w:val="0"/>
    <w:pPr>
      <w:spacing w:before="0" w:after="0" w:line="200" w:lineRule="atLeast"/>
    </w:pPr>
    <w:rPr>
      <w:rFonts w:ascii="Lohit Devanagari" w:hAnsi="Lohit Devanagari"/>
      <w:color w:val="auto"/>
      <w:kern w:val="2"/>
      <w:sz w:val="36"/>
    </w:rPr>
  </w:style>
  <w:style w:type="paragraph" w:customStyle="1" w:styleId="60">
    <w:name w:val="orange3"/>
    <w:basedOn w:val="51"/>
    <w:qFormat/>
    <w:uiPriority w:val="0"/>
    <w:pPr>
      <w:spacing w:before="0" w:after="0" w:line="200" w:lineRule="atLeast"/>
    </w:pPr>
    <w:rPr>
      <w:rFonts w:ascii="Lohit Devanagari" w:hAnsi="Lohit Devanagari"/>
      <w:color w:val="auto"/>
      <w:kern w:val="2"/>
      <w:sz w:val="36"/>
    </w:rPr>
  </w:style>
  <w:style w:type="paragraph" w:customStyle="1" w:styleId="61">
    <w:name w:val="turquoise1"/>
    <w:basedOn w:val="51"/>
    <w:qFormat/>
    <w:uiPriority w:val="0"/>
    <w:pPr>
      <w:spacing w:before="0" w:after="0" w:line="200" w:lineRule="atLeast"/>
    </w:pPr>
    <w:rPr>
      <w:rFonts w:ascii="Lohit Devanagari" w:hAnsi="Lohit Devanagari"/>
      <w:color w:val="auto"/>
      <w:kern w:val="2"/>
      <w:sz w:val="36"/>
    </w:rPr>
  </w:style>
  <w:style w:type="paragraph" w:customStyle="1" w:styleId="62">
    <w:name w:val="turquoise2"/>
    <w:basedOn w:val="51"/>
    <w:qFormat/>
    <w:uiPriority w:val="0"/>
    <w:pPr>
      <w:spacing w:before="0" w:after="0" w:line="200" w:lineRule="atLeast"/>
    </w:pPr>
    <w:rPr>
      <w:rFonts w:ascii="Lohit Devanagari" w:hAnsi="Lohit Devanagari"/>
      <w:color w:val="auto"/>
      <w:kern w:val="2"/>
      <w:sz w:val="36"/>
    </w:rPr>
  </w:style>
  <w:style w:type="paragraph" w:customStyle="1" w:styleId="63">
    <w:name w:val="turquoise3"/>
    <w:basedOn w:val="51"/>
    <w:qFormat/>
    <w:uiPriority w:val="0"/>
    <w:pPr>
      <w:spacing w:before="0" w:after="0" w:line="200" w:lineRule="atLeast"/>
    </w:pPr>
    <w:rPr>
      <w:rFonts w:ascii="Lohit Devanagari" w:hAnsi="Lohit Devanagari"/>
      <w:color w:val="auto"/>
      <w:kern w:val="2"/>
      <w:sz w:val="36"/>
    </w:rPr>
  </w:style>
  <w:style w:type="paragraph" w:customStyle="1" w:styleId="64">
    <w:name w:val="blue1"/>
    <w:basedOn w:val="51"/>
    <w:qFormat/>
    <w:uiPriority w:val="0"/>
    <w:pPr>
      <w:spacing w:before="0" w:after="0" w:line="200" w:lineRule="atLeast"/>
    </w:pPr>
    <w:rPr>
      <w:rFonts w:ascii="Lohit Devanagari" w:hAnsi="Lohit Devanagari"/>
      <w:color w:val="auto"/>
      <w:kern w:val="2"/>
      <w:sz w:val="36"/>
    </w:rPr>
  </w:style>
  <w:style w:type="paragraph" w:customStyle="1" w:styleId="65">
    <w:name w:val="blue2"/>
    <w:basedOn w:val="51"/>
    <w:qFormat/>
    <w:uiPriority w:val="0"/>
    <w:pPr>
      <w:spacing w:before="0" w:after="0" w:line="200" w:lineRule="atLeast"/>
    </w:pPr>
    <w:rPr>
      <w:rFonts w:ascii="Lohit Devanagari" w:hAnsi="Lohit Devanagari"/>
      <w:color w:val="auto"/>
      <w:kern w:val="2"/>
      <w:sz w:val="36"/>
    </w:rPr>
  </w:style>
  <w:style w:type="paragraph" w:customStyle="1" w:styleId="66">
    <w:name w:val="blue3"/>
    <w:basedOn w:val="51"/>
    <w:qFormat/>
    <w:uiPriority w:val="0"/>
    <w:pPr>
      <w:spacing w:before="0" w:after="0" w:line="200" w:lineRule="atLeast"/>
    </w:pPr>
    <w:rPr>
      <w:rFonts w:ascii="Lohit Devanagari" w:hAnsi="Lohit Devanagari"/>
      <w:color w:val="auto"/>
      <w:kern w:val="2"/>
      <w:sz w:val="36"/>
    </w:rPr>
  </w:style>
  <w:style w:type="paragraph" w:customStyle="1" w:styleId="67">
    <w:name w:val="sun1"/>
    <w:basedOn w:val="51"/>
    <w:qFormat/>
    <w:uiPriority w:val="0"/>
    <w:pPr>
      <w:spacing w:before="0" w:after="0" w:line="200" w:lineRule="atLeast"/>
    </w:pPr>
    <w:rPr>
      <w:rFonts w:ascii="Lohit Devanagari" w:hAnsi="Lohit Devanagari"/>
      <w:color w:val="auto"/>
      <w:kern w:val="2"/>
      <w:sz w:val="36"/>
    </w:rPr>
  </w:style>
  <w:style w:type="paragraph" w:customStyle="1" w:styleId="68">
    <w:name w:val="sun2"/>
    <w:basedOn w:val="51"/>
    <w:qFormat/>
    <w:uiPriority w:val="0"/>
    <w:pPr>
      <w:spacing w:before="0" w:after="0" w:line="200" w:lineRule="atLeast"/>
    </w:pPr>
    <w:rPr>
      <w:rFonts w:ascii="Lohit Devanagari" w:hAnsi="Lohit Devanagari"/>
      <w:color w:val="auto"/>
      <w:kern w:val="2"/>
      <w:sz w:val="36"/>
    </w:rPr>
  </w:style>
  <w:style w:type="paragraph" w:customStyle="1" w:styleId="69">
    <w:name w:val="sun3"/>
    <w:basedOn w:val="51"/>
    <w:qFormat/>
    <w:uiPriority w:val="0"/>
    <w:pPr>
      <w:spacing w:before="0" w:after="0" w:line="200" w:lineRule="atLeast"/>
    </w:pPr>
    <w:rPr>
      <w:rFonts w:ascii="Lohit Devanagari" w:hAnsi="Lohit Devanagari"/>
      <w:color w:val="auto"/>
      <w:kern w:val="2"/>
      <w:sz w:val="36"/>
    </w:rPr>
  </w:style>
  <w:style w:type="paragraph" w:customStyle="1" w:styleId="70">
    <w:name w:val="earth1"/>
    <w:basedOn w:val="51"/>
    <w:qFormat/>
    <w:uiPriority w:val="0"/>
    <w:pPr>
      <w:spacing w:before="0" w:after="0" w:line="200" w:lineRule="atLeast"/>
    </w:pPr>
    <w:rPr>
      <w:rFonts w:ascii="Lohit Devanagari" w:hAnsi="Lohit Devanagari"/>
      <w:color w:val="auto"/>
      <w:kern w:val="2"/>
      <w:sz w:val="36"/>
    </w:rPr>
  </w:style>
  <w:style w:type="paragraph" w:customStyle="1" w:styleId="71">
    <w:name w:val="earth2"/>
    <w:basedOn w:val="51"/>
    <w:qFormat/>
    <w:uiPriority w:val="0"/>
    <w:pPr>
      <w:spacing w:before="0" w:after="0" w:line="200" w:lineRule="atLeast"/>
    </w:pPr>
    <w:rPr>
      <w:rFonts w:ascii="Lohit Devanagari" w:hAnsi="Lohit Devanagari"/>
      <w:color w:val="auto"/>
      <w:kern w:val="2"/>
      <w:sz w:val="36"/>
    </w:rPr>
  </w:style>
  <w:style w:type="paragraph" w:customStyle="1" w:styleId="72">
    <w:name w:val="earth3"/>
    <w:basedOn w:val="51"/>
    <w:qFormat/>
    <w:uiPriority w:val="0"/>
    <w:pPr>
      <w:spacing w:before="0" w:after="0" w:line="200" w:lineRule="atLeast"/>
    </w:pPr>
    <w:rPr>
      <w:rFonts w:ascii="Lohit Devanagari" w:hAnsi="Lohit Devanagari"/>
      <w:color w:val="auto"/>
      <w:kern w:val="2"/>
      <w:sz w:val="36"/>
    </w:rPr>
  </w:style>
  <w:style w:type="paragraph" w:customStyle="1" w:styleId="73">
    <w:name w:val="green1"/>
    <w:basedOn w:val="51"/>
    <w:qFormat/>
    <w:uiPriority w:val="0"/>
    <w:pPr>
      <w:spacing w:before="0" w:after="0" w:line="200" w:lineRule="atLeast"/>
    </w:pPr>
    <w:rPr>
      <w:rFonts w:ascii="Lohit Devanagari" w:hAnsi="Lohit Devanagari"/>
      <w:color w:val="auto"/>
      <w:kern w:val="2"/>
      <w:sz w:val="36"/>
    </w:rPr>
  </w:style>
  <w:style w:type="paragraph" w:customStyle="1" w:styleId="74">
    <w:name w:val="green2"/>
    <w:basedOn w:val="51"/>
    <w:qFormat/>
    <w:uiPriority w:val="0"/>
    <w:pPr>
      <w:spacing w:before="0" w:after="0" w:line="200" w:lineRule="atLeast"/>
    </w:pPr>
    <w:rPr>
      <w:rFonts w:ascii="Lohit Devanagari" w:hAnsi="Lohit Devanagari"/>
      <w:color w:val="auto"/>
      <w:kern w:val="2"/>
      <w:sz w:val="36"/>
    </w:rPr>
  </w:style>
  <w:style w:type="paragraph" w:customStyle="1" w:styleId="75">
    <w:name w:val="green3"/>
    <w:basedOn w:val="51"/>
    <w:qFormat/>
    <w:uiPriority w:val="0"/>
    <w:pPr>
      <w:spacing w:before="0" w:after="0" w:line="200" w:lineRule="atLeast"/>
    </w:pPr>
    <w:rPr>
      <w:rFonts w:ascii="Lohit Devanagari" w:hAnsi="Lohit Devanagari"/>
      <w:color w:val="auto"/>
      <w:kern w:val="2"/>
      <w:sz w:val="36"/>
    </w:rPr>
  </w:style>
  <w:style w:type="paragraph" w:customStyle="1" w:styleId="76">
    <w:name w:val="seetang1"/>
    <w:basedOn w:val="51"/>
    <w:qFormat/>
    <w:uiPriority w:val="0"/>
    <w:pPr>
      <w:spacing w:before="0" w:after="0" w:line="200" w:lineRule="atLeast"/>
    </w:pPr>
    <w:rPr>
      <w:rFonts w:ascii="Lohit Devanagari" w:hAnsi="Lohit Devanagari"/>
      <w:color w:val="auto"/>
      <w:kern w:val="2"/>
      <w:sz w:val="36"/>
    </w:rPr>
  </w:style>
  <w:style w:type="paragraph" w:customStyle="1" w:styleId="77">
    <w:name w:val="seetang2"/>
    <w:basedOn w:val="51"/>
    <w:qFormat/>
    <w:uiPriority w:val="0"/>
    <w:pPr>
      <w:spacing w:before="0" w:after="0" w:line="200" w:lineRule="atLeast"/>
    </w:pPr>
    <w:rPr>
      <w:rFonts w:ascii="Lohit Devanagari" w:hAnsi="Lohit Devanagari"/>
      <w:color w:val="auto"/>
      <w:kern w:val="2"/>
      <w:sz w:val="36"/>
    </w:rPr>
  </w:style>
  <w:style w:type="paragraph" w:customStyle="1" w:styleId="78">
    <w:name w:val="seetang3"/>
    <w:basedOn w:val="51"/>
    <w:qFormat/>
    <w:uiPriority w:val="0"/>
    <w:pPr>
      <w:spacing w:before="0" w:after="0" w:line="200" w:lineRule="atLeast"/>
    </w:pPr>
    <w:rPr>
      <w:rFonts w:ascii="Lohit Devanagari" w:hAnsi="Lohit Devanagari"/>
      <w:color w:val="auto"/>
      <w:kern w:val="2"/>
      <w:sz w:val="36"/>
    </w:rPr>
  </w:style>
  <w:style w:type="paragraph" w:customStyle="1" w:styleId="79">
    <w:name w:val="lightblue1"/>
    <w:basedOn w:val="51"/>
    <w:qFormat/>
    <w:uiPriority w:val="0"/>
    <w:pPr>
      <w:spacing w:before="0" w:after="0" w:line="200" w:lineRule="atLeast"/>
    </w:pPr>
    <w:rPr>
      <w:rFonts w:ascii="Lohit Devanagari" w:hAnsi="Lohit Devanagari"/>
      <w:color w:val="auto"/>
      <w:kern w:val="2"/>
      <w:sz w:val="36"/>
    </w:rPr>
  </w:style>
  <w:style w:type="paragraph" w:customStyle="1" w:styleId="80">
    <w:name w:val="lightblue2"/>
    <w:basedOn w:val="51"/>
    <w:qFormat/>
    <w:uiPriority w:val="0"/>
    <w:pPr>
      <w:spacing w:before="0" w:after="0" w:line="200" w:lineRule="atLeast"/>
    </w:pPr>
    <w:rPr>
      <w:rFonts w:ascii="Lohit Devanagari" w:hAnsi="Lohit Devanagari"/>
      <w:color w:val="auto"/>
      <w:kern w:val="2"/>
      <w:sz w:val="36"/>
    </w:rPr>
  </w:style>
  <w:style w:type="paragraph" w:customStyle="1" w:styleId="81">
    <w:name w:val="lightblue3"/>
    <w:basedOn w:val="51"/>
    <w:qFormat/>
    <w:uiPriority w:val="0"/>
    <w:pPr>
      <w:spacing w:before="0" w:after="0" w:line="200" w:lineRule="atLeast"/>
    </w:pPr>
    <w:rPr>
      <w:rFonts w:ascii="Lohit Devanagari" w:hAnsi="Lohit Devanagari"/>
      <w:color w:val="auto"/>
      <w:kern w:val="2"/>
      <w:sz w:val="36"/>
    </w:rPr>
  </w:style>
  <w:style w:type="paragraph" w:customStyle="1" w:styleId="82">
    <w:name w:val="yellow1"/>
    <w:basedOn w:val="51"/>
    <w:qFormat/>
    <w:uiPriority w:val="0"/>
    <w:pPr>
      <w:spacing w:before="0" w:after="0" w:line="200" w:lineRule="atLeast"/>
    </w:pPr>
    <w:rPr>
      <w:rFonts w:ascii="Lohit Devanagari" w:hAnsi="Lohit Devanagari"/>
      <w:color w:val="auto"/>
      <w:kern w:val="2"/>
      <w:sz w:val="36"/>
    </w:rPr>
  </w:style>
  <w:style w:type="paragraph" w:customStyle="1" w:styleId="83">
    <w:name w:val="yellow2"/>
    <w:basedOn w:val="51"/>
    <w:qFormat/>
    <w:uiPriority w:val="0"/>
    <w:pPr>
      <w:spacing w:before="0" w:after="0" w:line="200" w:lineRule="atLeast"/>
    </w:pPr>
    <w:rPr>
      <w:rFonts w:ascii="Lohit Devanagari" w:hAnsi="Lohit Devanagari"/>
      <w:color w:val="auto"/>
      <w:kern w:val="2"/>
      <w:sz w:val="36"/>
    </w:rPr>
  </w:style>
  <w:style w:type="paragraph" w:customStyle="1" w:styleId="84">
    <w:name w:val="yellow3"/>
    <w:basedOn w:val="51"/>
    <w:qFormat/>
    <w:uiPriority w:val="0"/>
    <w:pPr>
      <w:spacing w:before="0" w:after="0" w:line="200" w:lineRule="atLeast"/>
    </w:pPr>
    <w:rPr>
      <w:rFonts w:ascii="Lohit Devanagari" w:hAnsi="Lohit Devanagari"/>
      <w:color w:val="auto"/>
      <w:kern w:val="2"/>
      <w:sz w:val="36"/>
    </w:rPr>
  </w:style>
  <w:style w:type="paragraph" w:customStyle="1" w:styleId="85">
    <w:name w:val="Background objects"/>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86">
    <w:name w:val="Backgro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87">
    <w:name w:val="Notes"/>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88">
    <w:name w:val="Outline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89">
    <w:name w:val="Outline 2"/>
    <w:basedOn w:val="88"/>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90">
    <w:name w:val="Outline 3"/>
    <w:basedOn w:val="89"/>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91">
    <w:name w:val="Outline 4"/>
    <w:basedOn w:val="90"/>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92">
    <w:name w:val="Outline 5"/>
    <w:basedOn w:val="91"/>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93">
    <w:name w:val="Outline 6"/>
    <w:basedOn w:val="92"/>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94">
    <w:name w:val="Outline 7"/>
    <w:basedOn w:val="93"/>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95">
    <w:name w:val="Outline 8"/>
    <w:basedOn w:val="94"/>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96">
    <w:name w:val="Outline 9"/>
    <w:basedOn w:val="95"/>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97">
    <w:name w:val="空白~LT~Gliederung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98">
    <w:name w:val="空白~LT~Gliederung 2"/>
    <w:basedOn w:val="97"/>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99">
    <w:name w:val="空白~LT~Gliederung 3"/>
    <w:basedOn w:val="98"/>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100">
    <w:name w:val="空白~LT~Gliederung 4"/>
    <w:basedOn w:val="99"/>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101">
    <w:name w:val="空白~LT~Gliederung 5"/>
    <w:basedOn w:val="100"/>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02">
    <w:name w:val="空白~LT~Gliederung 6"/>
    <w:basedOn w:val="101"/>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03">
    <w:name w:val="空白~LT~Gliederung 7"/>
    <w:basedOn w:val="102"/>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04">
    <w:name w:val="空白~LT~Gliederung 8"/>
    <w:basedOn w:val="103"/>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05">
    <w:name w:val="空白~LT~Gliederung 9"/>
    <w:basedOn w:val="104"/>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06">
    <w:name w:val="空白~LT~Titel"/>
    <w:qFormat/>
    <w:uiPriority w:val="0"/>
    <w:pPr>
      <w:widowControl/>
      <w:bidi w:val="0"/>
      <w:spacing w:line="200" w:lineRule="atLeast"/>
      <w:jc w:val="left"/>
    </w:pPr>
    <w:rPr>
      <w:rFonts w:ascii="Lohit Devanagari" w:hAnsi="Lohit Devanagari" w:eastAsia="DejaVu Sans" w:cs="Liberation Sans"/>
      <w:color w:val="000000"/>
      <w:spacing w:val="0"/>
      <w:kern w:val="2"/>
      <w:sz w:val="36"/>
      <w:szCs w:val="24"/>
      <w:u w:val="none"/>
      <w:lang w:val="en-US" w:eastAsia="zh-CN" w:bidi="hi-IN"/>
    </w:rPr>
  </w:style>
  <w:style w:type="paragraph" w:customStyle="1" w:styleId="107">
    <w:name w:val="空白~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08">
    <w:name w:val="空白~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09">
    <w:name w:val="空白~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10">
    <w:name w:val="空白~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11">
    <w:name w:val="标题和内容~LT~Gliederung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112">
    <w:name w:val="标题和内容~LT~Gliederung 2"/>
    <w:basedOn w:val="111"/>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113">
    <w:name w:val="标题和内容~LT~Gliederung 3"/>
    <w:basedOn w:val="112"/>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114">
    <w:name w:val="标题和内容~LT~Gliederung 4"/>
    <w:basedOn w:val="113"/>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115">
    <w:name w:val="标题和内容~LT~Gliederung 5"/>
    <w:basedOn w:val="114"/>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16">
    <w:name w:val="标题和内容~LT~Gliederung 6"/>
    <w:basedOn w:val="115"/>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17">
    <w:name w:val="标题和内容~LT~Gliederung 7"/>
    <w:basedOn w:val="116"/>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18">
    <w:name w:val="标题和内容~LT~Gliederung 8"/>
    <w:basedOn w:val="117"/>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19">
    <w:name w:val="标题和内容~LT~Gliederung 9"/>
    <w:basedOn w:val="118"/>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20">
    <w:name w:val="标题和内容~LT~Titel"/>
    <w:qFormat/>
    <w:uiPriority w:val="0"/>
    <w:pPr>
      <w:widowControl/>
      <w:bidi w:val="0"/>
      <w:spacing w:line="200" w:lineRule="atLeast"/>
      <w:jc w:val="left"/>
    </w:pPr>
    <w:rPr>
      <w:rFonts w:ascii="Lohit Devanagari" w:hAnsi="Lohit Devanagari" w:eastAsia="DejaVu Sans" w:cs="Liberation Sans"/>
      <w:color w:val="000000"/>
      <w:spacing w:val="0"/>
      <w:kern w:val="2"/>
      <w:sz w:val="36"/>
      <w:szCs w:val="24"/>
      <w:u w:val="none"/>
      <w:lang w:val="en-US" w:eastAsia="zh-CN" w:bidi="hi-IN"/>
    </w:rPr>
  </w:style>
  <w:style w:type="paragraph" w:customStyle="1" w:styleId="121">
    <w:name w:val="标题和内容~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22">
    <w:name w:val="标题和内容~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23">
    <w:name w:val="标题和内容~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24">
    <w:name w:val="标题和内容~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25">
    <w:name w:val="Default~LT~Gliederung 1"/>
    <w:qFormat/>
    <w:uiPriority w:val="0"/>
    <w:pPr>
      <w:widowControl/>
      <w:bidi w:val="0"/>
      <w:spacing w:before="283" w:after="0" w:line="200" w:lineRule="atLeast"/>
      <w:jc w:val="left"/>
    </w:pPr>
    <w:rPr>
      <w:rFonts w:ascii="Lohit Devanagari" w:hAnsi="Lohit Devanagari" w:eastAsia="DejaVu Sans" w:cs="Liberation Sans"/>
      <w:b/>
      <w:color w:val="DADADA"/>
      <w:spacing w:val="0"/>
      <w:kern w:val="2"/>
      <w:sz w:val="64"/>
      <w:szCs w:val="24"/>
      <w:u w:val="none"/>
      <w:lang w:val="en-US" w:eastAsia="zh-CN" w:bidi="hi-IN"/>
    </w:rPr>
  </w:style>
  <w:style w:type="paragraph" w:customStyle="1" w:styleId="126">
    <w:name w:val="Default~LT~Gliederung 2"/>
    <w:basedOn w:val="125"/>
    <w:qFormat/>
    <w:uiPriority w:val="0"/>
    <w:pPr>
      <w:bidi w:val="0"/>
      <w:spacing w:before="227" w:after="0" w:line="200" w:lineRule="atLeast"/>
      <w:jc w:val="left"/>
    </w:pPr>
    <w:rPr>
      <w:rFonts w:ascii="Lohit Devanagari" w:hAnsi="Lohit Devanagari"/>
      <w:color w:val="DADADA"/>
      <w:spacing w:val="0"/>
      <w:kern w:val="2"/>
      <w:sz w:val="48"/>
      <w:u w:val="none"/>
    </w:rPr>
  </w:style>
  <w:style w:type="paragraph" w:customStyle="1" w:styleId="127">
    <w:name w:val="Default~LT~Gliederung 3"/>
    <w:basedOn w:val="126"/>
    <w:qFormat/>
    <w:uiPriority w:val="0"/>
    <w:pPr>
      <w:bidi w:val="0"/>
      <w:spacing w:before="170" w:after="0" w:line="200" w:lineRule="atLeast"/>
      <w:jc w:val="left"/>
    </w:pPr>
    <w:rPr>
      <w:rFonts w:ascii="Lohit Devanagari" w:hAnsi="Lohit Devanagari"/>
      <w:color w:val="DADADA"/>
      <w:spacing w:val="0"/>
      <w:kern w:val="2"/>
      <w:sz w:val="40"/>
      <w:u w:val="none"/>
    </w:rPr>
  </w:style>
  <w:style w:type="paragraph" w:customStyle="1" w:styleId="128">
    <w:name w:val="Default~LT~Gliederung 4"/>
    <w:basedOn w:val="127"/>
    <w:qFormat/>
    <w:uiPriority w:val="0"/>
    <w:pPr>
      <w:bidi w:val="0"/>
      <w:spacing w:before="113" w:after="0" w:line="200" w:lineRule="atLeast"/>
      <w:jc w:val="left"/>
    </w:pPr>
    <w:rPr>
      <w:rFonts w:ascii="Lohit Devanagari" w:hAnsi="Lohit Devanagari"/>
      <w:color w:val="DADADA"/>
      <w:spacing w:val="0"/>
      <w:kern w:val="2"/>
      <w:sz w:val="40"/>
      <w:u w:val="none"/>
    </w:rPr>
  </w:style>
  <w:style w:type="paragraph" w:customStyle="1" w:styleId="129">
    <w:name w:val="Default~LT~Gliederung 5"/>
    <w:basedOn w:val="128"/>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30">
    <w:name w:val="Default~LT~Gliederung 6"/>
    <w:basedOn w:val="129"/>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31">
    <w:name w:val="Default~LT~Gliederung 7"/>
    <w:basedOn w:val="130"/>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32">
    <w:name w:val="Default~LT~Gliederung 8"/>
    <w:basedOn w:val="131"/>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33">
    <w:name w:val="Default~LT~Gliederung 9"/>
    <w:basedOn w:val="132"/>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34">
    <w:name w:val="Default~LT~Titel"/>
    <w:qFormat/>
    <w:uiPriority w:val="0"/>
    <w:pPr>
      <w:widowControl/>
      <w:bidi w:val="0"/>
      <w:spacing w:line="200" w:lineRule="atLeast"/>
      <w:jc w:val="left"/>
    </w:pPr>
    <w:rPr>
      <w:rFonts w:ascii="Lohit Devanagari" w:hAnsi="Lohit Devanagari" w:eastAsia="DejaVu Sans" w:cs="Liberation Sans"/>
      <w:color w:val="DADADA"/>
      <w:spacing w:val="0"/>
      <w:kern w:val="2"/>
      <w:sz w:val="36"/>
      <w:szCs w:val="24"/>
      <w:u w:val="none"/>
      <w:lang w:val="en-US" w:eastAsia="zh-CN" w:bidi="hi-IN"/>
    </w:rPr>
  </w:style>
  <w:style w:type="paragraph" w:customStyle="1" w:styleId="135">
    <w:name w:val="Default~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36">
    <w:name w:val="Default~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37">
    <w:name w:val="Default~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38">
    <w:name w:val="Default~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39">
    <w:name w:val="Default 1~LT~Gliederung 1"/>
    <w:qFormat/>
    <w:uiPriority w:val="0"/>
    <w:pPr>
      <w:widowControl/>
      <w:bidi w:val="0"/>
      <w:spacing w:before="283" w:after="0" w:line="200" w:lineRule="atLeast"/>
      <w:jc w:val="left"/>
    </w:pPr>
    <w:rPr>
      <w:rFonts w:ascii="Lohit Devanagari" w:hAnsi="Lohit Devanagari" w:eastAsia="DejaVu Sans" w:cs="Liberation Sans"/>
      <w:b/>
      <w:color w:val="DADADA"/>
      <w:spacing w:val="0"/>
      <w:kern w:val="2"/>
      <w:sz w:val="64"/>
      <w:szCs w:val="24"/>
      <w:u w:val="none"/>
      <w:lang w:val="en-US" w:eastAsia="zh-CN" w:bidi="hi-IN"/>
    </w:rPr>
  </w:style>
  <w:style w:type="paragraph" w:customStyle="1" w:styleId="140">
    <w:name w:val="Default 1~LT~Gliederung 2"/>
    <w:basedOn w:val="139"/>
    <w:qFormat/>
    <w:uiPriority w:val="0"/>
    <w:pPr>
      <w:bidi w:val="0"/>
      <w:spacing w:before="227" w:after="0" w:line="200" w:lineRule="atLeast"/>
      <w:jc w:val="left"/>
    </w:pPr>
    <w:rPr>
      <w:rFonts w:ascii="Lohit Devanagari" w:hAnsi="Lohit Devanagari"/>
      <w:color w:val="DADADA"/>
      <w:spacing w:val="0"/>
      <w:kern w:val="2"/>
      <w:sz w:val="48"/>
      <w:u w:val="none"/>
    </w:rPr>
  </w:style>
  <w:style w:type="paragraph" w:customStyle="1" w:styleId="141">
    <w:name w:val="Default 1~LT~Gliederung 3"/>
    <w:basedOn w:val="140"/>
    <w:qFormat/>
    <w:uiPriority w:val="0"/>
    <w:pPr>
      <w:bidi w:val="0"/>
      <w:spacing w:before="170" w:after="0" w:line="200" w:lineRule="atLeast"/>
      <w:jc w:val="left"/>
    </w:pPr>
    <w:rPr>
      <w:rFonts w:ascii="Lohit Devanagari" w:hAnsi="Lohit Devanagari"/>
      <w:color w:val="DADADA"/>
      <w:spacing w:val="0"/>
      <w:kern w:val="2"/>
      <w:sz w:val="40"/>
      <w:u w:val="none"/>
    </w:rPr>
  </w:style>
  <w:style w:type="paragraph" w:customStyle="1" w:styleId="142">
    <w:name w:val="Default 1~LT~Gliederung 4"/>
    <w:basedOn w:val="141"/>
    <w:qFormat/>
    <w:uiPriority w:val="0"/>
    <w:pPr>
      <w:bidi w:val="0"/>
      <w:spacing w:before="113" w:after="0" w:line="200" w:lineRule="atLeast"/>
      <w:jc w:val="left"/>
    </w:pPr>
    <w:rPr>
      <w:rFonts w:ascii="Lohit Devanagari" w:hAnsi="Lohit Devanagari"/>
      <w:color w:val="DADADA"/>
      <w:spacing w:val="0"/>
      <w:kern w:val="2"/>
      <w:sz w:val="40"/>
      <w:u w:val="none"/>
    </w:rPr>
  </w:style>
  <w:style w:type="paragraph" w:customStyle="1" w:styleId="143">
    <w:name w:val="Default 1~LT~Gliederung 5"/>
    <w:basedOn w:val="142"/>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44">
    <w:name w:val="Default 1~LT~Gliederung 6"/>
    <w:basedOn w:val="143"/>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45">
    <w:name w:val="Default 1~LT~Gliederung 7"/>
    <w:basedOn w:val="144"/>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46">
    <w:name w:val="Default 1~LT~Gliederung 8"/>
    <w:basedOn w:val="145"/>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47">
    <w:name w:val="Default 1~LT~Gliederung 9"/>
    <w:basedOn w:val="146"/>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48">
    <w:name w:val="Default 1~LT~Titel"/>
    <w:qFormat/>
    <w:uiPriority w:val="0"/>
    <w:pPr>
      <w:widowControl/>
      <w:bidi w:val="0"/>
      <w:spacing w:line="200" w:lineRule="atLeast"/>
      <w:jc w:val="left"/>
    </w:pPr>
    <w:rPr>
      <w:rFonts w:ascii="Lohit Devanagari" w:hAnsi="Lohit Devanagari" w:eastAsia="DejaVu Sans" w:cs="Liberation Sans"/>
      <w:color w:val="DADADA"/>
      <w:spacing w:val="0"/>
      <w:kern w:val="2"/>
      <w:sz w:val="36"/>
      <w:szCs w:val="24"/>
      <w:u w:val="none"/>
      <w:lang w:val="en-US" w:eastAsia="zh-CN" w:bidi="hi-IN"/>
    </w:rPr>
  </w:style>
  <w:style w:type="paragraph" w:customStyle="1" w:styleId="149">
    <w:name w:val="Default 1~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50">
    <w:name w:val="Default 1~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51">
    <w:name w:val="Default 1~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52">
    <w:name w:val="Default 1~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53">
    <w:name w:val="标题，文本与剪贴画~LT~Gliederung 1"/>
    <w:qFormat/>
    <w:uiPriority w:val="0"/>
    <w:pPr>
      <w:widowControl/>
      <w:bidi w:val="0"/>
      <w:spacing w:before="283" w:after="0" w:line="200" w:lineRule="atLeast"/>
      <w:jc w:val="left"/>
    </w:pPr>
    <w:rPr>
      <w:rFonts w:ascii="Lohit Devanagari" w:hAnsi="Lohit Devanagari" w:eastAsia="DejaVu Sans" w:cs="Liberation Sans"/>
      <w:b/>
      <w:color w:val="DADADA"/>
      <w:spacing w:val="0"/>
      <w:kern w:val="2"/>
      <w:sz w:val="64"/>
      <w:szCs w:val="24"/>
      <w:u w:val="none"/>
      <w:lang w:val="en-US" w:eastAsia="zh-CN" w:bidi="hi-IN"/>
    </w:rPr>
  </w:style>
  <w:style w:type="paragraph" w:customStyle="1" w:styleId="154">
    <w:name w:val="标题，文本与剪贴画~LT~Gliederung 2"/>
    <w:basedOn w:val="153"/>
    <w:qFormat/>
    <w:uiPriority w:val="0"/>
    <w:pPr>
      <w:bidi w:val="0"/>
      <w:spacing w:before="227" w:after="0" w:line="200" w:lineRule="atLeast"/>
      <w:jc w:val="left"/>
    </w:pPr>
    <w:rPr>
      <w:rFonts w:ascii="Lohit Devanagari" w:hAnsi="Lohit Devanagari"/>
      <w:color w:val="DADADA"/>
      <w:spacing w:val="0"/>
      <w:kern w:val="2"/>
      <w:sz w:val="48"/>
      <w:u w:val="none"/>
    </w:rPr>
  </w:style>
  <w:style w:type="paragraph" w:customStyle="1" w:styleId="155">
    <w:name w:val="标题，文本与剪贴画~LT~Gliederung 3"/>
    <w:basedOn w:val="154"/>
    <w:qFormat/>
    <w:uiPriority w:val="0"/>
    <w:pPr>
      <w:bidi w:val="0"/>
      <w:spacing w:before="170" w:after="0" w:line="200" w:lineRule="atLeast"/>
      <w:jc w:val="left"/>
    </w:pPr>
    <w:rPr>
      <w:rFonts w:ascii="Lohit Devanagari" w:hAnsi="Lohit Devanagari"/>
      <w:color w:val="DADADA"/>
      <w:spacing w:val="0"/>
      <w:kern w:val="2"/>
      <w:sz w:val="40"/>
      <w:u w:val="none"/>
    </w:rPr>
  </w:style>
  <w:style w:type="paragraph" w:customStyle="1" w:styleId="156">
    <w:name w:val="标题，文本与剪贴画~LT~Gliederung 4"/>
    <w:basedOn w:val="155"/>
    <w:qFormat/>
    <w:uiPriority w:val="0"/>
    <w:pPr>
      <w:bidi w:val="0"/>
      <w:spacing w:before="113" w:after="0" w:line="200" w:lineRule="atLeast"/>
      <w:jc w:val="left"/>
    </w:pPr>
    <w:rPr>
      <w:rFonts w:ascii="Lohit Devanagari" w:hAnsi="Lohit Devanagari"/>
      <w:color w:val="DADADA"/>
      <w:spacing w:val="0"/>
      <w:kern w:val="2"/>
      <w:sz w:val="40"/>
      <w:u w:val="none"/>
    </w:rPr>
  </w:style>
  <w:style w:type="paragraph" w:customStyle="1" w:styleId="157">
    <w:name w:val="标题，文本与剪贴画~LT~Gliederung 5"/>
    <w:basedOn w:val="156"/>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58">
    <w:name w:val="标题，文本与剪贴画~LT~Gliederung 6"/>
    <w:basedOn w:val="157"/>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59">
    <w:name w:val="标题，文本与剪贴画~LT~Gliederung 7"/>
    <w:basedOn w:val="158"/>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60">
    <w:name w:val="标题，文本与剪贴画~LT~Gliederung 8"/>
    <w:basedOn w:val="159"/>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61">
    <w:name w:val="标题，文本与剪贴画~LT~Gliederung 9"/>
    <w:basedOn w:val="160"/>
    <w:qFormat/>
    <w:uiPriority w:val="0"/>
    <w:pPr>
      <w:bidi w:val="0"/>
      <w:spacing w:before="57" w:after="0" w:line="200" w:lineRule="atLeast"/>
      <w:jc w:val="left"/>
    </w:pPr>
    <w:rPr>
      <w:rFonts w:ascii="Lohit Devanagari" w:hAnsi="Lohit Devanagari"/>
      <w:color w:val="DADADA"/>
      <w:spacing w:val="0"/>
      <w:kern w:val="2"/>
      <w:sz w:val="40"/>
      <w:u w:val="none"/>
    </w:rPr>
  </w:style>
  <w:style w:type="paragraph" w:customStyle="1" w:styleId="162">
    <w:name w:val="标题，文本与剪贴画~LT~Titel"/>
    <w:qFormat/>
    <w:uiPriority w:val="0"/>
    <w:pPr>
      <w:widowControl/>
      <w:bidi w:val="0"/>
      <w:spacing w:line="200" w:lineRule="atLeast"/>
      <w:jc w:val="left"/>
    </w:pPr>
    <w:rPr>
      <w:rFonts w:ascii="Lohit Devanagari" w:hAnsi="Lohit Devanagari" w:eastAsia="DejaVu Sans" w:cs="Liberation Sans"/>
      <w:color w:val="DADADA"/>
      <w:spacing w:val="0"/>
      <w:kern w:val="2"/>
      <w:sz w:val="36"/>
      <w:szCs w:val="24"/>
      <w:u w:val="none"/>
      <w:lang w:val="en-US" w:eastAsia="zh-CN" w:bidi="hi-IN"/>
    </w:rPr>
  </w:style>
  <w:style w:type="paragraph" w:customStyle="1" w:styleId="163">
    <w:name w:val="标题，文本与剪贴画~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64">
    <w:name w:val="标题，文本与剪贴画~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65">
    <w:name w:val="标题，文本与剪贴画~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66">
    <w:name w:val="标题，文本与剪贴画~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67">
    <w:name w:val="内容~LT~Gliederung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168">
    <w:name w:val="内容~LT~Gliederung 2"/>
    <w:basedOn w:val="167"/>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169">
    <w:name w:val="内容~LT~Gliederung 3"/>
    <w:basedOn w:val="168"/>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170">
    <w:name w:val="内容~LT~Gliederung 4"/>
    <w:basedOn w:val="169"/>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171">
    <w:name w:val="内容~LT~Gliederung 5"/>
    <w:basedOn w:val="170"/>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72">
    <w:name w:val="内容~LT~Gliederung 6"/>
    <w:basedOn w:val="171"/>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73">
    <w:name w:val="内容~LT~Gliederung 7"/>
    <w:basedOn w:val="172"/>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74">
    <w:name w:val="内容~LT~Gliederung 8"/>
    <w:basedOn w:val="173"/>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75">
    <w:name w:val="内容~LT~Gliederung 9"/>
    <w:basedOn w:val="174"/>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76">
    <w:name w:val="内容~LT~Titel"/>
    <w:qFormat/>
    <w:uiPriority w:val="0"/>
    <w:pPr>
      <w:widowControl/>
      <w:bidi w:val="0"/>
      <w:spacing w:line="200" w:lineRule="atLeast"/>
      <w:jc w:val="left"/>
    </w:pPr>
    <w:rPr>
      <w:rFonts w:ascii="Lohit Devanagari" w:hAnsi="Lohit Devanagari" w:eastAsia="DejaVu Sans" w:cs="Liberation Sans"/>
      <w:color w:val="000000"/>
      <w:spacing w:val="0"/>
      <w:kern w:val="2"/>
      <w:sz w:val="36"/>
      <w:szCs w:val="24"/>
      <w:u w:val="none"/>
      <w:lang w:val="en-US" w:eastAsia="zh-CN" w:bidi="hi-IN"/>
    </w:rPr>
  </w:style>
  <w:style w:type="paragraph" w:customStyle="1" w:styleId="177">
    <w:name w:val="内容~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78">
    <w:name w:val="内容~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79">
    <w:name w:val="内容~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80">
    <w:name w:val="内容~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81">
    <w:name w:val="标题和表格~LT~Gliederung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182">
    <w:name w:val="标题和表格~LT~Gliederung 2"/>
    <w:basedOn w:val="181"/>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183">
    <w:name w:val="标题和表格~LT~Gliederung 3"/>
    <w:basedOn w:val="182"/>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184">
    <w:name w:val="标题和表格~LT~Gliederung 4"/>
    <w:basedOn w:val="183"/>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185">
    <w:name w:val="标题和表格~LT~Gliederung 5"/>
    <w:basedOn w:val="184"/>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86">
    <w:name w:val="标题和表格~LT~Gliederung 6"/>
    <w:basedOn w:val="185"/>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87">
    <w:name w:val="标题和表格~LT~Gliederung 7"/>
    <w:basedOn w:val="186"/>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88">
    <w:name w:val="标题和表格~LT~Gliederung 8"/>
    <w:basedOn w:val="187"/>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89">
    <w:name w:val="标题和表格~LT~Gliederung 9"/>
    <w:basedOn w:val="188"/>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190">
    <w:name w:val="标题和表格~LT~Titel"/>
    <w:qFormat/>
    <w:uiPriority w:val="0"/>
    <w:pPr>
      <w:widowControl/>
      <w:bidi w:val="0"/>
      <w:spacing w:line="200" w:lineRule="atLeast"/>
      <w:jc w:val="left"/>
    </w:pPr>
    <w:rPr>
      <w:rFonts w:ascii="Lohit Devanagari" w:hAnsi="Lohit Devanagari" w:eastAsia="DejaVu Sans" w:cs="Liberation Sans"/>
      <w:color w:val="000000"/>
      <w:spacing w:val="0"/>
      <w:kern w:val="2"/>
      <w:sz w:val="36"/>
      <w:szCs w:val="24"/>
      <w:u w:val="none"/>
      <w:lang w:val="en-US" w:eastAsia="zh-CN" w:bidi="hi-IN"/>
    </w:rPr>
  </w:style>
  <w:style w:type="paragraph" w:customStyle="1" w:styleId="191">
    <w:name w:val="标题和表格~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192">
    <w:name w:val="标题和表格~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193">
    <w:name w:val="标题和表格~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94">
    <w:name w:val="标题和表格~LT~Hintergrund"/>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195">
    <w:name w:val="仅标题~LT~Gliederung 1"/>
    <w:qFormat/>
    <w:uiPriority w:val="0"/>
    <w:pPr>
      <w:widowControl/>
      <w:bidi w:val="0"/>
      <w:spacing w:before="283" w:after="0" w:line="200" w:lineRule="atLeast"/>
      <w:jc w:val="left"/>
    </w:pPr>
    <w:rPr>
      <w:rFonts w:ascii="Lohit Devanagari" w:hAnsi="Lohit Devanagari" w:eastAsia="DejaVu Sans" w:cs="Liberation Sans"/>
      <w:color w:val="000000"/>
      <w:spacing w:val="0"/>
      <w:kern w:val="2"/>
      <w:sz w:val="64"/>
      <w:szCs w:val="24"/>
      <w:u w:val="none"/>
      <w:lang w:val="en-US" w:eastAsia="zh-CN" w:bidi="hi-IN"/>
    </w:rPr>
  </w:style>
  <w:style w:type="paragraph" w:customStyle="1" w:styleId="196">
    <w:name w:val="仅标题~LT~Gliederung 2"/>
    <w:basedOn w:val="195"/>
    <w:qFormat/>
    <w:uiPriority w:val="0"/>
    <w:pPr>
      <w:bidi w:val="0"/>
      <w:spacing w:before="227" w:after="0" w:line="200" w:lineRule="atLeast"/>
      <w:jc w:val="left"/>
    </w:pPr>
    <w:rPr>
      <w:rFonts w:ascii="Lohit Devanagari" w:hAnsi="Lohit Devanagari"/>
      <w:color w:val="000000"/>
      <w:spacing w:val="0"/>
      <w:kern w:val="2"/>
      <w:sz w:val="48"/>
      <w:u w:val="none"/>
    </w:rPr>
  </w:style>
  <w:style w:type="paragraph" w:customStyle="1" w:styleId="197">
    <w:name w:val="仅标题~LT~Gliederung 3"/>
    <w:basedOn w:val="196"/>
    <w:qFormat/>
    <w:uiPriority w:val="0"/>
    <w:pPr>
      <w:bidi w:val="0"/>
      <w:spacing w:before="170" w:after="0" w:line="200" w:lineRule="atLeast"/>
      <w:jc w:val="left"/>
    </w:pPr>
    <w:rPr>
      <w:rFonts w:ascii="Lohit Devanagari" w:hAnsi="Lohit Devanagari"/>
      <w:color w:val="000000"/>
      <w:spacing w:val="0"/>
      <w:kern w:val="2"/>
      <w:sz w:val="40"/>
      <w:u w:val="none"/>
    </w:rPr>
  </w:style>
  <w:style w:type="paragraph" w:customStyle="1" w:styleId="198">
    <w:name w:val="仅标题~LT~Gliederung 4"/>
    <w:basedOn w:val="197"/>
    <w:qFormat/>
    <w:uiPriority w:val="0"/>
    <w:pPr>
      <w:bidi w:val="0"/>
      <w:spacing w:before="113" w:after="0" w:line="200" w:lineRule="atLeast"/>
      <w:jc w:val="left"/>
    </w:pPr>
    <w:rPr>
      <w:rFonts w:ascii="Lohit Devanagari" w:hAnsi="Lohit Devanagari"/>
      <w:color w:val="000000"/>
      <w:spacing w:val="0"/>
      <w:kern w:val="2"/>
      <w:sz w:val="40"/>
      <w:u w:val="none"/>
    </w:rPr>
  </w:style>
  <w:style w:type="paragraph" w:customStyle="1" w:styleId="199">
    <w:name w:val="仅标题~LT~Gliederung 5"/>
    <w:basedOn w:val="198"/>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200">
    <w:name w:val="仅标题~LT~Gliederung 6"/>
    <w:basedOn w:val="199"/>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201">
    <w:name w:val="仅标题~LT~Gliederung 7"/>
    <w:basedOn w:val="200"/>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202">
    <w:name w:val="仅标题~LT~Gliederung 8"/>
    <w:basedOn w:val="201"/>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203">
    <w:name w:val="仅标题~LT~Gliederung 9"/>
    <w:basedOn w:val="202"/>
    <w:qFormat/>
    <w:uiPriority w:val="0"/>
    <w:pPr>
      <w:bidi w:val="0"/>
      <w:spacing w:before="57" w:after="0" w:line="200" w:lineRule="atLeast"/>
      <w:jc w:val="left"/>
    </w:pPr>
    <w:rPr>
      <w:rFonts w:ascii="Lohit Devanagari" w:hAnsi="Lohit Devanagari"/>
      <w:color w:val="000000"/>
      <w:spacing w:val="0"/>
      <w:kern w:val="2"/>
      <w:sz w:val="40"/>
      <w:u w:val="none"/>
    </w:rPr>
  </w:style>
  <w:style w:type="paragraph" w:customStyle="1" w:styleId="204">
    <w:name w:val="仅标题~LT~Titel"/>
    <w:qFormat/>
    <w:uiPriority w:val="0"/>
    <w:pPr>
      <w:widowControl/>
      <w:bidi w:val="0"/>
      <w:spacing w:line="200" w:lineRule="atLeast"/>
      <w:jc w:val="left"/>
    </w:pPr>
    <w:rPr>
      <w:rFonts w:ascii="Lohit Devanagari" w:hAnsi="Lohit Devanagari" w:eastAsia="DejaVu Sans" w:cs="Liberation Sans"/>
      <w:color w:val="000000"/>
      <w:spacing w:val="0"/>
      <w:kern w:val="2"/>
      <w:sz w:val="36"/>
      <w:szCs w:val="24"/>
      <w:u w:val="none"/>
      <w:lang w:val="en-US" w:eastAsia="zh-CN" w:bidi="hi-IN"/>
    </w:rPr>
  </w:style>
  <w:style w:type="paragraph" w:customStyle="1" w:styleId="205">
    <w:name w:val="仅标题~LT~Untertitel"/>
    <w:qFormat/>
    <w:uiPriority w:val="0"/>
    <w:pPr>
      <w:widowControl/>
      <w:jc w:val="center"/>
    </w:pPr>
    <w:rPr>
      <w:rFonts w:ascii="Lohit Devanagari" w:hAnsi="Lohit Devanagari" w:eastAsia="DejaVu Sans" w:cs="Liberation Sans"/>
      <w:color w:val="auto"/>
      <w:kern w:val="2"/>
      <w:sz w:val="64"/>
      <w:szCs w:val="24"/>
      <w:u w:val="none"/>
      <w:lang w:val="en-US" w:eastAsia="zh-CN" w:bidi="hi-IN"/>
    </w:rPr>
  </w:style>
  <w:style w:type="paragraph" w:customStyle="1" w:styleId="206">
    <w:name w:val="仅标题~LT~Notizen"/>
    <w:qFormat/>
    <w:uiPriority w:val="0"/>
    <w:pPr>
      <w:widowControl/>
      <w:ind w:left="340" w:hanging="340"/>
    </w:pPr>
    <w:rPr>
      <w:rFonts w:ascii="Lohit Devanagari" w:hAnsi="Lohit Devanagari" w:eastAsia="DejaVu Sans" w:cs="Liberation Sans"/>
      <w:color w:val="auto"/>
      <w:kern w:val="2"/>
      <w:sz w:val="40"/>
      <w:szCs w:val="24"/>
      <w:u w:val="none"/>
      <w:lang w:val="en-US" w:eastAsia="zh-CN" w:bidi="hi-IN"/>
    </w:rPr>
  </w:style>
  <w:style w:type="paragraph" w:customStyle="1" w:styleId="207">
    <w:name w:val="仅标题~LT~Hintergrundobjekte"/>
    <w:qFormat/>
    <w:uiPriority w:val="0"/>
    <w:pPr>
      <w:widowControl/>
    </w:pPr>
    <w:rPr>
      <w:rFonts w:ascii="Liberation Serif" w:hAnsi="Liberation Serif" w:eastAsia="DejaVu Sans" w:cs="Liberation Sans"/>
      <w:color w:val="auto"/>
      <w:kern w:val="2"/>
      <w:sz w:val="24"/>
      <w:szCs w:val="24"/>
      <w:lang w:val="en-US" w:eastAsia="zh-CN" w:bidi="hi-IN"/>
    </w:rPr>
  </w:style>
  <w:style w:type="paragraph" w:customStyle="1" w:styleId="208">
    <w:name w:val="仅标题~LT~Hintergrund"/>
    <w:qFormat/>
    <w:uiPriority w:val="0"/>
    <w:pPr>
      <w:widowControl/>
    </w:pPr>
    <w:rPr>
      <w:rFonts w:ascii="Liberation Serif" w:hAnsi="Liberation Serif" w:eastAsia="DejaVu Sans" w:cs="Liberation Sans"/>
      <w:color w:val="auto"/>
      <w:kern w:val="2"/>
      <w:sz w:val="24"/>
      <w:szCs w:val="24"/>
      <w:lang w:val="en-US" w:eastAsia="zh-CN" w:bidi="hi-IN"/>
    </w:rPr>
  </w:style>
  <w:style w:type="character" w:customStyle="1" w:styleId="209">
    <w:name w:val="t_tag"/>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313</Words>
  <Characters>633</Characters>
  <Paragraphs>48</Paragraphs>
  <ScaleCrop>false</ScaleCrop>
  <LinksUpToDate>false</LinksUpToDate>
  <CharactersWithSpaces>646</CharactersWithSpaces>
  <Application>WPS Office_1.2.1.1575_F1E327BC-269C-435d-A152-05C5408002CA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2019-11-02T10:12:00Z</dcterms:created>
  <dc:creator>brian</dc:creator>
  <cp:lastModifiedBy>brian</cp:lastModifiedBy>
  <dcterms:modified xsi:type="dcterms:W3CDTF">2019-11-04T20:33:32Z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