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474C75" w14:textId="77777777" w:rsidR="00BC41FE" w:rsidRPr="00BC41FE" w:rsidRDefault="00BC41FE" w:rsidP="00BC41FE">
      <w:pPr>
        <w:pStyle w:val="1"/>
        <w:shd w:val="clear" w:color="auto" w:fill="FFFFFF"/>
        <w:spacing w:after="0" w:line="360" w:lineRule="auto"/>
        <w:jc w:val="center"/>
        <w:textAlignment w:val="baseline"/>
        <w:rPr>
          <w:rFonts w:ascii="Times New Roman" w:hAnsi="Times New Roman"/>
          <w:b w:val="0"/>
          <w:szCs w:val="28"/>
        </w:rPr>
      </w:pPr>
      <w:r w:rsidRPr="00BC41FE">
        <w:rPr>
          <w:rStyle w:val="oqoid"/>
          <w:rFonts w:ascii="Times New Roman" w:hAnsi="Times New Roman"/>
          <w:b w:val="0"/>
          <w:bCs/>
          <w:szCs w:val="28"/>
          <w:bdr w:val="none" w:sz="0" w:space="0" w:color="auto" w:frame="1"/>
        </w:rPr>
        <w:t>Министерство инноваций, цифрового развития и инфокоммуникационных технологий Республики Саха (Якутия)</w:t>
      </w:r>
    </w:p>
    <w:p w14:paraId="1FA3DE8E" w14:textId="1917229F" w:rsidR="007A20EA" w:rsidRPr="00030480" w:rsidRDefault="007A20EA" w:rsidP="00BC41FE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BC41FE">
        <w:rPr>
          <w:rFonts w:ascii="Times New Roman" w:hAnsi="Times New Roman"/>
          <w:sz w:val="28"/>
          <w:szCs w:val="28"/>
          <w:lang w:val="sah-RU"/>
        </w:rPr>
        <w:t>ГАПОУ РС</w:t>
      </w:r>
      <w:r w:rsidRPr="000E14AE">
        <w:rPr>
          <w:rFonts w:ascii="Times New Roman" w:hAnsi="Times New Roman"/>
          <w:sz w:val="28"/>
          <w:szCs w:val="28"/>
          <w:lang w:val="sah-RU"/>
        </w:rPr>
        <w:t xml:space="preserve">(Я) </w:t>
      </w:r>
      <w:r>
        <w:rPr>
          <w:rFonts w:ascii="Times New Roman" w:hAnsi="Times New Roman"/>
          <w:sz w:val="28"/>
          <w:szCs w:val="28"/>
        </w:rPr>
        <w:t>«</w:t>
      </w:r>
      <w:r w:rsidRPr="000E14AE">
        <w:rPr>
          <w:rFonts w:ascii="Times New Roman" w:hAnsi="Times New Roman"/>
          <w:sz w:val="28"/>
          <w:szCs w:val="28"/>
          <w:lang w:val="sah-RU"/>
        </w:rPr>
        <w:t xml:space="preserve">Якутский колледж связи и </w:t>
      </w:r>
      <w:r w:rsidR="004D4FFC">
        <w:rPr>
          <w:rFonts w:ascii="Times New Roman" w:hAnsi="Times New Roman"/>
          <w:sz w:val="28"/>
          <w:szCs w:val="28"/>
          <w:lang w:val="sah-RU"/>
        </w:rPr>
        <w:t>информационных технологий</w:t>
      </w:r>
      <w:r w:rsidRPr="000E14AE">
        <w:rPr>
          <w:rFonts w:ascii="Times New Roman" w:hAnsi="Times New Roman"/>
          <w:sz w:val="28"/>
          <w:szCs w:val="28"/>
          <w:lang w:val="sah-RU"/>
        </w:rPr>
        <w:t xml:space="preserve"> имени П.И. Дудкина</w:t>
      </w:r>
      <w:r>
        <w:rPr>
          <w:rFonts w:ascii="Times New Roman" w:hAnsi="Times New Roman"/>
          <w:sz w:val="28"/>
          <w:szCs w:val="28"/>
        </w:rPr>
        <w:t>»</w:t>
      </w:r>
    </w:p>
    <w:p w14:paraId="6C9DB8E3" w14:textId="77777777" w:rsidR="007A20EA" w:rsidRPr="000E14AE" w:rsidRDefault="007A20EA" w:rsidP="00BC41FE">
      <w:pPr>
        <w:pStyle w:val="1"/>
        <w:spacing w:after="0" w:line="360" w:lineRule="auto"/>
        <w:rPr>
          <w:rFonts w:ascii="Times New Roman" w:hAnsi="Times New Roman"/>
          <w:bCs/>
        </w:rPr>
      </w:pPr>
    </w:p>
    <w:tbl>
      <w:tblPr>
        <w:tblpPr w:leftFromText="180" w:rightFromText="180" w:vertAnchor="text" w:horzAnchor="margin" w:tblpY="17"/>
        <w:tblW w:w="0" w:type="auto"/>
        <w:tblLook w:val="04A0" w:firstRow="1" w:lastRow="0" w:firstColumn="1" w:lastColumn="0" w:noHBand="0" w:noVBand="1"/>
      </w:tblPr>
      <w:tblGrid>
        <w:gridCol w:w="4791"/>
        <w:gridCol w:w="4780"/>
      </w:tblGrid>
      <w:tr w:rsidR="007A20EA" w:rsidRPr="000E14AE" w14:paraId="64EA7BBA" w14:textId="77777777" w:rsidTr="007A20EA">
        <w:trPr>
          <w:trHeight w:val="1558"/>
        </w:trPr>
        <w:tc>
          <w:tcPr>
            <w:tcW w:w="4791" w:type="dxa"/>
          </w:tcPr>
          <w:p w14:paraId="79CACB5B" w14:textId="77777777" w:rsidR="007A20EA" w:rsidRPr="000E14AE" w:rsidRDefault="007A20EA" w:rsidP="00BC41FE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</w:t>
            </w:r>
            <w:r w:rsidRPr="000E14AE">
              <w:rPr>
                <w:rFonts w:ascii="Times New Roman" w:hAnsi="Times New Roman"/>
                <w:sz w:val="28"/>
                <w:szCs w:val="28"/>
              </w:rPr>
              <w:t>Согласовано</w:t>
            </w:r>
            <w:r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73E85BAA" w14:textId="1EB6356C" w:rsidR="007A20EA" w:rsidRPr="000E14AE" w:rsidRDefault="007A20EA" w:rsidP="00BC41FE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</w:t>
            </w:r>
            <w:r w:rsidRPr="000E14AE">
              <w:rPr>
                <w:rFonts w:ascii="Times New Roman" w:hAnsi="Times New Roman"/>
                <w:sz w:val="28"/>
                <w:szCs w:val="28"/>
              </w:rPr>
              <w:t>етодист ЯКС</w:t>
            </w:r>
            <w:r w:rsidR="004D4FFC">
              <w:rPr>
                <w:rFonts w:ascii="Times New Roman" w:hAnsi="Times New Roman"/>
                <w:sz w:val="28"/>
                <w:szCs w:val="28"/>
              </w:rPr>
              <w:t>ИТ</w:t>
            </w:r>
          </w:p>
          <w:p w14:paraId="34118178" w14:textId="75B6FFF5" w:rsidR="007A20EA" w:rsidRPr="000E14AE" w:rsidRDefault="00560207" w:rsidP="00BC41FE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_________/ </w:t>
            </w:r>
            <w:r w:rsidR="004D4FFC">
              <w:rPr>
                <w:rFonts w:ascii="Times New Roman" w:hAnsi="Times New Roman"/>
                <w:sz w:val="28"/>
                <w:szCs w:val="28"/>
              </w:rPr>
              <w:t>В. Л.</w:t>
            </w:r>
            <w:r w:rsidR="00C44CFA">
              <w:rPr>
                <w:rFonts w:ascii="Times New Roman" w:hAnsi="Times New Roman"/>
                <w:sz w:val="28"/>
                <w:szCs w:val="28"/>
              </w:rPr>
              <w:t xml:space="preserve"> Васильева</w:t>
            </w:r>
            <w:r w:rsidR="004D4FFC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7A20EA" w:rsidRPr="000E14AE">
              <w:rPr>
                <w:rFonts w:ascii="Times New Roman" w:hAnsi="Times New Roman"/>
                <w:sz w:val="28"/>
                <w:szCs w:val="28"/>
              </w:rPr>
              <w:t>/</w:t>
            </w:r>
          </w:p>
          <w:p w14:paraId="1EA0A40D" w14:textId="77777777" w:rsidR="007A20EA" w:rsidRPr="000E14AE" w:rsidRDefault="007A20EA" w:rsidP="00BC41FE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0E14AE">
              <w:rPr>
                <w:rFonts w:ascii="Times New Roman" w:hAnsi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/>
                <w:sz w:val="28"/>
                <w:szCs w:val="28"/>
              </w:rPr>
              <w:t>___</w:t>
            </w:r>
            <w:r w:rsidRPr="000E14AE">
              <w:rPr>
                <w:rFonts w:ascii="Times New Roman" w:hAnsi="Times New Roman"/>
                <w:sz w:val="28"/>
                <w:szCs w:val="28"/>
              </w:rPr>
              <w:t xml:space="preserve">»  </w:t>
            </w:r>
            <w:r>
              <w:rPr>
                <w:rFonts w:ascii="Times New Roman" w:hAnsi="Times New Roman"/>
                <w:sz w:val="28"/>
                <w:szCs w:val="28"/>
              </w:rPr>
              <w:t>__________20__</w:t>
            </w:r>
            <w:r w:rsidRPr="000E14AE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  <w:tc>
          <w:tcPr>
            <w:tcW w:w="4780" w:type="dxa"/>
          </w:tcPr>
          <w:p w14:paraId="13C236D4" w14:textId="77777777" w:rsidR="007A20EA" w:rsidRPr="000E14AE" w:rsidRDefault="007A20EA" w:rsidP="00BC41FE">
            <w:pPr>
              <w:spacing w:after="0" w:line="360" w:lineRule="auto"/>
              <w:ind w:firstLine="102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«</w:t>
            </w:r>
            <w:r w:rsidRPr="000E14AE">
              <w:rPr>
                <w:rFonts w:ascii="Times New Roman" w:hAnsi="Times New Roman"/>
                <w:sz w:val="28"/>
                <w:szCs w:val="28"/>
              </w:rPr>
              <w:t>Утверждаю</w:t>
            </w:r>
            <w:r>
              <w:rPr>
                <w:rFonts w:ascii="Times New Roman" w:hAnsi="Times New Roman"/>
                <w:sz w:val="28"/>
                <w:szCs w:val="28"/>
              </w:rPr>
              <w:t>»</w:t>
            </w:r>
          </w:p>
          <w:p w14:paraId="1CBE2E05" w14:textId="27AA96B6" w:rsidR="007A20EA" w:rsidRPr="000E14AE" w:rsidRDefault="007A20EA" w:rsidP="004D4FFC">
            <w:pPr>
              <w:spacing w:after="0" w:line="360" w:lineRule="auto"/>
              <w:ind w:firstLine="742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E14AE">
              <w:rPr>
                <w:rFonts w:ascii="Times New Roman" w:hAnsi="Times New Roman"/>
                <w:sz w:val="28"/>
                <w:szCs w:val="28"/>
              </w:rPr>
              <w:t>Зам. директора по УР ЯКС</w:t>
            </w:r>
            <w:r w:rsidR="004D4FFC">
              <w:rPr>
                <w:rFonts w:ascii="Times New Roman" w:hAnsi="Times New Roman"/>
                <w:sz w:val="28"/>
                <w:szCs w:val="28"/>
              </w:rPr>
              <w:t>ИТ</w:t>
            </w:r>
          </w:p>
          <w:p w14:paraId="46F848D6" w14:textId="77777777" w:rsidR="007A20EA" w:rsidRPr="000E14AE" w:rsidRDefault="00560207" w:rsidP="00BC41FE">
            <w:pPr>
              <w:spacing w:after="0" w:line="360" w:lineRule="auto"/>
              <w:ind w:firstLine="1021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____</w:t>
            </w:r>
            <w:r w:rsidR="007A20EA" w:rsidRPr="000E14AE">
              <w:rPr>
                <w:rFonts w:ascii="Times New Roman" w:hAnsi="Times New Roman"/>
                <w:sz w:val="28"/>
                <w:szCs w:val="28"/>
              </w:rPr>
              <w:t>____/</w:t>
            </w:r>
            <w:r>
              <w:rPr>
                <w:rFonts w:ascii="Times New Roman" w:hAnsi="Times New Roman"/>
                <w:sz w:val="28"/>
                <w:szCs w:val="28"/>
              </w:rPr>
              <w:t>А. Н. Филиппович</w:t>
            </w:r>
            <w:r w:rsidR="007A20EA">
              <w:rPr>
                <w:rFonts w:ascii="Times New Roman" w:hAnsi="Times New Roman"/>
                <w:sz w:val="28"/>
                <w:szCs w:val="28"/>
              </w:rPr>
              <w:t>/</w:t>
            </w:r>
          </w:p>
          <w:p w14:paraId="3E0F1D79" w14:textId="77777777" w:rsidR="007A20EA" w:rsidRPr="00804B1D" w:rsidRDefault="007A20EA" w:rsidP="00BC41FE">
            <w:pPr>
              <w:spacing w:after="0" w:line="360" w:lineRule="auto"/>
              <w:ind w:firstLine="1021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0E14AE">
              <w:rPr>
                <w:rFonts w:ascii="Times New Roman" w:hAnsi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/>
                <w:sz w:val="28"/>
                <w:szCs w:val="28"/>
              </w:rPr>
              <w:t>___</w:t>
            </w:r>
            <w:r w:rsidRPr="000E14AE">
              <w:rPr>
                <w:rFonts w:ascii="Times New Roman" w:hAnsi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/>
                <w:sz w:val="28"/>
                <w:szCs w:val="28"/>
              </w:rPr>
              <w:t>___________20__</w:t>
            </w:r>
            <w:r w:rsidRPr="000E14AE">
              <w:rPr>
                <w:rFonts w:ascii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14:paraId="1299876F" w14:textId="77777777" w:rsidR="007A20EA" w:rsidRDefault="007A20EA" w:rsidP="00BC41FE">
      <w:pPr>
        <w:pStyle w:val="1"/>
        <w:spacing w:after="0" w:line="360" w:lineRule="auto"/>
        <w:rPr>
          <w:rFonts w:ascii="Times New Roman" w:hAnsi="Times New Roman"/>
          <w:bCs/>
        </w:rPr>
      </w:pPr>
    </w:p>
    <w:p w14:paraId="26ED6047" w14:textId="77777777" w:rsidR="007A20EA" w:rsidRDefault="007A20EA" w:rsidP="00BC41FE">
      <w:pPr>
        <w:spacing w:after="0" w:line="360" w:lineRule="auto"/>
      </w:pPr>
    </w:p>
    <w:p w14:paraId="7B934B0C" w14:textId="77777777" w:rsidR="007A20EA" w:rsidRDefault="007A20EA" w:rsidP="00BC41FE">
      <w:pPr>
        <w:spacing w:after="0" w:line="360" w:lineRule="auto"/>
      </w:pPr>
    </w:p>
    <w:p w14:paraId="5CB30198" w14:textId="77777777" w:rsidR="007A20EA" w:rsidRPr="00996A03" w:rsidRDefault="007A20EA" w:rsidP="00BC41FE">
      <w:pPr>
        <w:spacing w:after="0" w:line="360" w:lineRule="auto"/>
      </w:pPr>
    </w:p>
    <w:p w14:paraId="5A511655" w14:textId="77777777" w:rsidR="007A20EA" w:rsidRPr="000E14AE" w:rsidRDefault="007A20EA" w:rsidP="00BC41FE">
      <w:pPr>
        <w:pStyle w:val="1"/>
        <w:spacing w:after="0" w:line="360" w:lineRule="auto"/>
        <w:rPr>
          <w:rFonts w:ascii="Times New Roman" w:hAnsi="Times New Roman"/>
          <w:bCs/>
        </w:rPr>
      </w:pPr>
    </w:p>
    <w:p w14:paraId="73D2AD37" w14:textId="77777777" w:rsidR="007A20EA" w:rsidRPr="00291DD4" w:rsidRDefault="007A20EA" w:rsidP="00BC41FE">
      <w:pPr>
        <w:widowControl w:val="0"/>
        <w:spacing w:after="0" w:line="360" w:lineRule="auto"/>
        <w:jc w:val="center"/>
        <w:rPr>
          <w:rFonts w:ascii="Times New Roman" w:hAnsi="Times New Roman"/>
          <w:sz w:val="28"/>
          <w:szCs w:val="32"/>
        </w:rPr>
      </w:pPr>
      <w:r w:rsidRPr="00291DD4">
        <w:rPr>
          <w:rFonts w:ascii="Times New Roman" w:hAnsi="Times New Roman"/>
          <w:sz w:val="28"/>
          <w:szCs w:val="32"/>
        </w:rPr>
        <w:t>МЕТОДИЧЕСКИЕ РЕКОМЕНДАЦИИ</w:t>
      </w:r>
    </w:p>
    <w:p w14:paraId="744C1E39" w14:textId="77777777" w:rsidR="007A20EA" w:rsidRPr="00291DD4" w:rsidRDefault="007A20EA" w:rsidP="00BC41FE">
      <w:pPr>
        <w:widowControl w:val="0"/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291DD4">
        <w:rPr>
          <w:rFonts w:ascii="Times New Roman" w:hAnsi="Times New Roman"/>
          <w:sz w:val="28"/>
          <w:szCs w:val="28"/>
        </w:rPr>
        <w:t xml:space="preserve">по выполнению </w:t>
      </w:r>
      <w:r w:rsidRPr="00291DD4">
        <w:rPr>
          <w:rFonts w:ascii="Times New Roman" w:hAnsi="Times New Roman"/>
          <w:bCs/>
          <w:sz w:val="28"/>
        </w:rPr>
        <w:t>курсовых и дипломных работ</w:t>
      </w:r>
    </w:p>
    <w:p w14:paraId="27306BAB" w14:textId="77777777" w:rsidR="007A20EA" w:rsidRDefault="007A20EA" w:rsidP="007A20EA">
      <w:pPr>
        <w:pStyle w:val="1"/>
        <w:spacing w:line="276" w:lineRule="auto"/>
        <w:rPr>
          <w:rFonts w:ascii="Times New Roman" w:hAnsi="Times New Roman"/>
          <w:bCs/>
        </w:rPr>
      </w:pPr>
    </w:p>
    <w:p w14:paraId="079F3573" w14:textId="77777777" w:rsidR="007A20EA" w:rsidRDefault="007A20EA" w:rsidP="007A20EA"/>
    <w:p w14:paraId="75C8F3D8" w14:textId="77777777" w:rsidR="007A20EA" w:rsidRDefault="007A20EA" w:rsidP="007A20EA"/>
    <w:p w14:paraId="393FA84C" w14:textId="77777777" w:rsidR="007A20EA" w:rsidRPr="00804B1D" w:rsidRDefault="007A20EA" w:rsidP="007A20EA"/>
    <w:p w14:paraId="5A283BB5" w14:textId="77777777" w:rsidR="007A20EA" w:rsidRPr="00804B1D" w:rsidRDefault="007A20EA" w:rsidP="007A20EA"/>
    <w:p w14:paraId="6AC43561" w14:textId="77777777" w:rsidR="007A20EA" w:rsidRPr="00996A03" w:rsidRDefault="007A20EA" w:rsidP="007A20EA"/>
    <w:p w14:paraId="0440B47E" w14:textId="77777777" w:rsidR="007A20EA" w:rsidRPr="00990DCF" w:rsidRDefault="007A20EA" w:rsidP="007A20EA">
      <w:pPr>
        <w:pStyle w:val="1"/>
        <w:spacing w:line="276" w:lineRule="auto"/>
        <w:jc w:val="both"/>
        <w:rPr>
          <w:rFonts w:ascii="Times New Roman" w:hAnsi="Times New Roman"/>
          <w:b w:val="0"/>
        </w:rPr>
      </w:pPr>
      <w:r w:rsidRPr="00990DCF">
        <w:rPr>
          <w:rFonts w:ascii="Times New Roman" w:hAnsi="Times New Roman"/>
          <w:b w:val="0"/>
          <w:szCs w:val="28"/>
        </w:rPr>
        <w:t>Рассмотрено на заседании</w:t>
      </w:r>
      <w:r>
        <w:rPr>
          <w:rFonts w:ascii="Times New Roman" w:hAnsi="Times New Roman"/>
          <w:b w:val="0"/>
          <w:szCs w:val="28"/>
        </w:rPr>
        <w:t xml:space="preserve"> методического совета </w:t>
      </w:r>
    </w:p>
    <w:p w14:paraId="4158E89E" w14:textId="77777777" w:rsidR="007A20EA" w:rsidRDefault="007A20EA" w:rsidP="007A20EA">
      <w:pPr>
        <w:jc w:val="both"/>
        <w:rPr>
          <w:rFonts w:ascii="Times New Roman" w:hAnsi="Times New Roman"/>
          <w:sz w:val="28"/>
          <w:szCs w:val="28"/>
        </w:rPr>
      </w:pPr>
      <w:r w:rsidRPr="000E14AE">
        <w:rPr>
          <w:rFonts w:ascii="Times New Roman" w:hAnsi="Times New Roman"/>
          <w:sz w:val="28"/>
          <w:szCs w:val="28"/>
        </w:rPr>
        <w:t>Прот</w:t>
      </w:r>
      <w:r>
        <w:rPr>
          <w:rFonts w:ascii="Times New Roman" w:hAnsi="Times New Roman"/>
          <w:sz w:val="28"/>
          <w:szCs w:val="28"/>
        </w:rPr>
        <w:t>окол</w:t>
      </w:r>
      <w:r w:rsidR="00560207">
        <w:rPr>
          <w:rFonts w:ascii="Times New Roman" w:hAnsi="Times New Roman"/>
          <w:sz w:val="28"/>
          <w:szCs w:val="28"/>
        </w:rPr>
        <w:t xml:space="preserve"> №  _____   от _____________ 20</w:t>
      </w:r>
      <w:r>
        <w:rPr>
          <w:rFonts w:ascii="Times New Roman" w:hAnsi="Times New Roman"/>
          <w:sz w:val="28"/>
          <w:szCs w:val="28"/>
        </w:rPr>
        <w:t>__</w:t>
      </w:r>
      <w:r w:rsidRPr="000E14AE">
        <w:rPr>
          <w:rFonts w:ascii="Times New Roman" w:hAnsi="Times New Roman"/>
          <w:sz w:val="28"/>
          <w:szCs w:val="28"/>
        </w:rPr>
        <w:t xml:space="preserve"> года</w:t>
      </w:r>
    </w:p>
    <w:p w14:paraId="0AE0BAA3" w14:textId="77777777" w:rsidR="007A20EA" w:rsidRPr="000E14AE" w:rsidRDefault="007A20EA" w:rsidP="007A20EA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метод. совета</w:t>
      </w:r>
      <w:r w:rsidRPr="000E14AE">
        <w:rPr>
          <w:rFonts w:ascii="Times New Roman" w:hAnsi="Times New Roman"/>
          <w:sz w:val="28"/>
          <w:szCs w:val="28"/>
        </w:rPr>
        <w:t xml:space="preserve">: __________ </w:t>
      </w:r>
      <w:r>
        <w:rPr>
          <w:rFonts w:ascii="Times New Roman" w:hAnsi="Times New Roman"/>
          <w:sz w:val="28"/>
          <w:szCs w:val="28"/>
        </w:rPr>
        <w:t>/________________</w:t>
      </w:r>
      <w:r w:rsidRPr="000E14AE">
        <w:rPr>
          <w:rFonts w:ascii="Times New Roman" w:hAnsi="Times New Roman"/>
          <w:sz w:val="28"/>
          <w:szCs w:val="28"/>
        </w:rPr>
        <w:t xml:space="preserve"> /  </w:t>
      </w:r>
    </w:p>
    <w:p w14:paraId="6A64AC65" w14:textId="77777777" w:rsidR="007A20EA" w:rsidRDefault="007A20EA" w:rsidP="007A20EA">
      <w:pPr>
        <w:pStyle w:val="a5"/>
        <w:spacing w:line="276" w:lineRule="auto"/>
        <w:rPr>
          <w:szCs w:val="28"/>
        </w:rPr>
      </w:pPr>
    </w:p>
    <w:p w14:paraId="33368CD6" w14:textId="77777777" w:rsidR="007A20EA" w:rsidRPr="00097E8C" w:rsidRDefault="007A20EA" w:rsidP="007A20EA">
      <w:pPr>
        <w:pStyle w:val="a5"/>
        <w:spacing w:line="276" w:lineRule="auto"/>
        <w:rPr>
          <w:szCs w:val="28"/>
        </w:rPr>
      </w:pPr>
    </w:p>
    <w:p w14:paraId="4EC5C808" w14:textId="77777777" w:rsidR="007A20EA" w:rsidRPr="00097E8C" w:rsidRDefault="007A20EA" w:rsidP="007A20EA">
      <w:pPr>
        <w:pStyle w:val="a5"/>
        <w:spacing w:line="276" w:lineRule="auto"/>
        <w:rPr>
          <w:szCs w:val="28"/>
        </w:rPr>
      </w:pPr>
    </w:p>
    <w:p w14:paraId="1497B007" w14:textId="77777777" w:rsidR="007A20EA" w:rsidRDefault="007A20EA" w:rsidP="007A20EA">
      <w:pPr>
        <w:pStyle w:val="a5"/>
        <w:spacing w:line="276" w:lineRule="auto"/>
        <w:rPr>
          <w:szCs w:val="28"/>
        </w:rPr>
      </w:pPr>
    </w:p>
    <w:p w14:paraId="1A48BD35" w14:textId="77777777" w:rsidR="007A20EA" w:rsidRDefault="007A20EA" w:rsidP="007A20EA">
      <w:pPr>
        <w:pStyle w:val="a5"/>
        <w:spacing w:line="276" w:lineRule="auto"/>
        <w:rPr>
          <w:szCs w:val="28"/>
        </w:rPr>
      </w:pPr>
    </w:p>
    <w:p w14:paraId="738F6AB9" w14:textId="67AD8B8E" w:rsidR="007A20EA" w:rsidRPr="00996A03" w:rsidRDefault="005C05DE" w:rsidP="007A20EA">
      <w:pPr>
        <w:pStyle w:val="a5"/>
        <w:spacing w:line="276" w:lineRule="auto"/>
        <w:rPr>
          <w:szCs w:val="28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CFA4ED" wp14:editId="6D669484">
                <wp:simplePos x="0" y="0"/>
                <wp:positionH relativeFrom="column">
                  <wp:posOffset>5758815</wp:posOffset>
                </wp:positionH>
                <wp:positionV relativeFrom="paragraph">
                  <wp:posOffset>206375</wp:posOffset>
                </wp:positionV>
                <wp:extent cx="504825" cy="523875"/>
                <wp:effectExtent l="0" t="0" r="28575" b="28575"/>
                <wp:wrapNone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5238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017CAB" id="Прямоугольник 13" o:spid="_x0000_s1026" style="position:absolute;margin-left:453.45pt;margin-top:16.25pt;width:39.75pt;height:41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" fillcolor="white [3212]" strokecolor="white [3212]" strokeweight="2pt"/>
            </w:pict>
          </mc:Fallback>
        </mc:AlternateContent>
      </w:r>
      <w:r w:rsidR="007A20EA" w:rsidRPr="00996A03">
        <w:rPr>
          <w:szCs w:val="28"/>
        </w:rPr>
        <w:t>Якутск</w:t>
      </w:r>
      <w:r w:rsidR="00560207">
        <w:rPr>
          <w:szCs w:val="28"/>
        </w:rPr>
        <w:t xml:space="preserve"> 202</w:t>
      </w:r>
      <w:r w:rsidR="00BC41FE">
        <w:rPr>
          <w:szCs w:val="28"/>
        </w:rPr>
        <w:t>3</w:t>
      </w:r>
    </w:p>
    <w:p w14:paraId="5FFE3E8E" w14:textId="77777777" w:rsidR="007A20EA" w:rsidRDefault="007A20EA" w:rsidP="00560207">
      <w:pPr>
        <w:pStyle w:val="11"/>
      </w:pPr>
      <w:r>
        <w:lastRenderedPageBreak/>
        <w:t xml:space="preserve">Утверждено: </w:t>
      </w:r>
    </w:p>
    <w:p w14:paraId="37B2B776" w14:textId="77777777" w:rsidR="007A20EA" w:rsidRDefault="007A20EA" w:rsidP="00560207">
      <w:pPr>
        <w:pStyle w:val="11"/>
        <w:rPr>
          <w:lang w:val="sah-RU"/>
        </w:rPr>
      </w:pPr>
      <w:r>
        <w:t xml:space="preserve">ПЦК </w:t>
      </w:r>
      <w:r>
        <w:rPr>
          <w:lang w:val="sah-RU"/>
        </w:rPr>
        <w:t xml:space="preserve">Информационных технологий </w:t>
      </w:r>
    </w:p>
    <w:p w14:paraId="5E34F698" w14:textId="77777777" w:rsidR="007A20EA" w:rsidRPr="003E6A00" w:rsidRDefault="007A20EA" w:rsidP="00560207">
      <w:pPr>
        <w:spacing w:after="0" w:line="360" w:lineRule="auto"/>
        <w:rPr>
          <w:rFonts w:ascii="Times New Roman" w:hAnsi="Times New Roman" w:cs="Times New Roman"/>
          <w:sz w:val="28"/>
          <w:lang w:val="sah-RU" w:eastAsia="ru-RU"/>
        </w:rPr>
      </w:pPr>
      <w:r>
        <w:rPr>
          <w:rFonts w:ascii="Times New Roman" w:hAnsi="Times New Roman" w:cs="Times New Roman"/>
          <w:sz w:val="28"/>
          <w:lang w:val="sah-RU" w:eastAsia="ru-RU"/>
        </w:rPr>
        <w:t xml:space="preserve">Председатель </w:t>
      </w:r>
      <w:r w:rsidRPr="003E6A00">
        <w:rPr>
          <w:rFonts w:ascii="Times New Roman" w:hAnsi="Times New Roman" w:cs="Times New Roman"/>
          <w:sz w:val="28"/>
          <w:lang w:val="sah-RU" w:eastAsia="ru-RU"/>
        </w:rPr>
        <w:t xml:space="preserve">ЦК </w:t>
      </w:r>
      <w:r w:rsidR="00560207" w:rsidRPr="00560207">
        <w:rPr>
          <w:rFonts w:ascii="Times New Roman" w:hAnsi="Times New Roman" w:cs="Times New Roman"/>
          <w:sz w:val="28"/>
          <w:lang w:val="sah-RU"/>
        </w:rPr>
        <w:t>Информационных технологий</w:t>
      </w:r>
      <w:r w:rsidR="00560207">
        <w:rPr>
          <w:rFonts w:ascii="Times New Roman" w:hAnsi="Times New Roman" w:cs="Times New Roman"/>
          <w:sz w:val="36"/>
          <w:lang w:val="sah-RU" w:eastAsia="ru-RU"/>
        </w:rPr>
        <w:t xml:space="preserve"> - </w:t>
      </w:r>
      <w:r>
        <w:rPr>
          <w:rFonts w:ascii="Times New Roman" w:hAnsi="Times New Roman" w:cs="Times New Roman"/>
          <w:sz w:val="28"/>
          <w:lang w:val="sah-RU" w:eastAsia="ru-RU"/>
        </w:rPr>
        <w:t>С. К. Иванова</w:t>
      </w:r>
      <w:r w:rsidRPr="003E6A00">
        <w:rPr>
          <w:rFonts w:ascii="Times New Roman" w:hAnsi="Times New Roman" w:cs="Times New Roman"/>
          <w:sz w:val="28"/>
          <w:lang w:val="sah-RU" w:eastAsia="ru-RU"/>
        </w:rPr>
        <w:t xml:space="preserve"> </w:t>
      </w:r>
    </w:p>
    <w:p w14:paraId="30E4FF0F" w14:textId="77777777" w:rsidR="007A20EA" w:rsidRPr="006367FF" w:rsidRDefault="007A20EA" w:rsidP="00560207">
      <w:pPr>
        <w:spacing w:after="0" w:line="360" w:lineRule="auto"/>
        <w:rPr>
          <w:rFonts w:ascii="Times New Roman" w:hAnsi="Times New Roman" w:cs="Times New Roman"/>
          <w:sz w:val="28"/>
          <w:lang w:eastAsia="ru-RU"/>
        </w:rPr>
      </w:pPr>
      <w:r>
        <w:rPr>
          <w:rFonts w:ascii="Times New Roman" w:hAnsi="Times New Roman" w:cs="Times New Roman"/>
          <w:sz w:val="28"/>
          <w:lang w:val="sah-RU" w:eastAsia="ru-RU"/>
        </w:rPr>
        <w:t xml:space="preserve">ПЦК </w:t>
      </w:r>
      <w:r w:rsidR="002873FE">
        <w:rPr>
          <w:rFonts w:ascii="Times New Roman" w:hAnsi="Times New Roman" w:cs="Times New Roman"/>
          <w:sz w:val="28"/>
          <w:lang w:eastAsia="ru-RU"/>
        </w:rPr>
        <w:t>Связи, электроники и энер</w:t>
      </w:r>
      <w:r w:rsidR="00560207" w:rsidRPr="00560207">
        <w:rPr>
          <w:rFonts w:ascii="Times New Roman" w:hAnsi="Times New Roman" w:cs="Times New Roman"/>
          <w:sz w:val="28"/>
          <w:lang w:eastAsia="ru-RU"/>
        </w:rPr>
        <w:t>гетики</w:t>
      </w:r>
    </w:p>
    <w:p w14:paraId="5C19B41F" w14:textId="245C1696" w:rsidR="00560207" w:rsidRDefault="007A20EA" w:rsidP="00560207">
      <w:pPr>
        <w:spacing w:after="0" w:line="360" w:lineRule="auto"/>
        <w:rPr>
          <w:rFonts w:ascii="Times New Roman" w:hAnsi="Times New Roman" w:cs="Times New Roman"/>
          <w:sz w:val="28"/>
          <w:lang w:val="sah-RU"/>
        </w:rPr>
      </w:pPr>
      <w:r>
        <w:rPr>
          <w:rFonts w:ascii="Times New Roman" w:hAnsi="Times New Roman" w:cs="Times New Roman"/>
          <w:sz w:val="28"/>
          <w:lang w:val="sah-RU" w:eastAsia="ru-RU"/>
        </w:rPr>
        <w:t xml:space="preserve">Председатель </w:t>
      </w:r>
      <w:r w:rsidRPr="003E6A00">
        <w:rPr>
          <w:rFonts w:ascii="Times New Roman" w:hAnsi="Times New Roman" w:cs="Times New Roman"/>
          <w:sz w:val="28"/>
          <w:lang w:val="sah-RU" w:eastAsia="ru-RU"/>
        </w:rPr>
        <w:t xml:space="preserve">ЦК </w:t>
      </w:r>
      <w:r w:rsidR="00C44CFA" w:rsidRPr="00C44CFA">
        <w:rPr>
          <w:rFonts w:ascii="Times New Roman" w:hAnsi="Times New Roman" w:cs="Times New Roman"/>
          <w:sz w:val="28"/>
          <w:lang w:eastAsia="ru-RU"/>
        </w:rPr>
        <w:t>Связи, электроники и информационной безопасн</w:t>
      </w:r>
      <w:r w:rsidR="00C44CFA">
        <w:rPr>
          <w:rFonts w:ascii="Times New Roman" w:hAnsi="Times New Roman" w:cs="Times New Roman"/>
          <w:sz w:val="28"/>
          <w:lang w:eastAsia="ru-RU"/>
        </w:rPr>
        <w:t>о</w:t>
      </w:r>
      <w:r w:rsidR="00C44CFA" w:rsidRPr="00C44CFA">
        <w:rPr>
          <w:rFonts w:ascii="Times New Roman" w:hAnsi="Times New Roman" w:cs="Times New Roman"/>
          <w:sz w:val="28"/>
          <w:lang w:eastAsia="ru-RU"/>
        </w:rPr>
        <w:t xml:space="preserve">сти </w:t>
      </w:r>
      <w:r w:rsidR="00560207">
        <w:rPr>
          <w:rFonts w:ascii="Times New Roman" w:hAnsi="Times New Roman" w:cs="Times New Roman"/>
          <w:sz w:val="28"/>
          <w:lang w:val="sah-RU" w:eastAsia="ru-RU"/>
        </w:rPr>
        <w:t>-</w:t>
      </w:r>
      <w:r w:rsidRPr="003E6A00">
        <w:rPr>
          <w:rFonts w:ascii="Times New Roman" w:hAnsi="Times New Roman" w:cs="Times New Roman"/>
          <w:sz w:val="28"/>
          <w:lang w:val="sah-RU" w:eastAsia="ru-RU"/>
        </w:rPr>
        <w:t xml:space="preserve"> </w:t>
      </w:r>
      <w:r w:rsidR="00C44CFA">
        <w:rPr>
          <w:rFonts w:ascii="Times New Roman" w:hAnsi="Times New Roman" w:cs="Times New Roman"/>
          <w:sz w:val="28"/>
          <w:lang w:val="sah-RU"/>
        </w:rPr>
        <w:t>О. В. Крымова</w:t>
      </w:r>
    </w:p>
    <w:p w14:paraId="611FE2A6" w14:textId="77777777" w:rsidR="007A20EA" w:rsidRPr="003E6A00" w:rsidRDefault="00560207" w:rsidP="00560207">
      <w:pPr>
        <w:spacing w:after="0" w:line="360" w:lineRule="auto"/>
        <w:rPr>
          <w:rFonts w:ascii="Times New Roman" w:hAnsi="Times New Roman" w:cs="Times New Roman"/>
          <w:sz w:val="28"/>
          <w:lang w:val="sah-RU" w:eastAsia="ru-RU"/>
        </w:rPr>
      </w:pPr>
      <w:r>
        <w:rPr>
          <w:rFonts w:ascii="Times New Roman" w:hAnsi="Times New Roman" w:cs="Times New Roman"/>
          <w:sz w:val="28"/>
          <w:lang w:val="sah-RU"/>
        </w:rPr>
        <w:t>ПЦК Общеобразовательных и гуманитарных дисциплин</w:t>
      </w:r>
      <w:r w:rsidR="007A20EA" w:rsidRPr="003E6A00">
        <w:rPr>
          <w:rFonts w:ascii="Times New Roman" w:hAnsi="Times New Roman" w:cs="Times New Roman"/>
          <w:sz w:val="28"/>
          <w:lang w:val="sah-RU"/>
        </w:rPr>
        <w:t xml:space="preserve"> </w:t>
      </w:r>
    </w:p>
    <w:p w14:paraId="1F46EEE5" w14:textId="77777777" w:rsidR="00560207" w:rsidRPr="003E6A00" w:rsidRDefault="00560207" w:rsidP="00560207">
      <w:pPr>
        <w:spacing w:after="0" w:line="360" w:lineRule="auto"/>
        <w:rPr>
          <w:rFonts w:ascii="Times New Roman" w:hAnsi="Times New Roman" w:cs="Times New Roman"/>
          <w:sz w:val="28"/>
          <w:lang w:val="sah-RU" w:eastAsia="ru-RU"/>
        </w:rPr>
      </w:pPr>
      <w:r>
        <w:rPr>
          <w:rFonts w:ascii="Times New Roman" w:hAnsi="Times New Roman" w:cs="Times New Roman"/>
          <w:sz w:val="28"/>
          <w:lang w:val="sah-RU" w:eastAsia="ru-RU"/>
        </w:rPr>
        <w:t xml:space="preserve">Председатель </w:t>
      </w:r>
      <w:r w:rsidRPr="003E6A00">
        <w:rPr>
          <w:rFonts w:ascii="Times New Roman" w:hAnsi="Times New Roman" w:cs="Times New Roman"/>
          <w:sz w:val="28"/>
          <w:lang w:val="sah-RU" w:eastAsia="ru-RU"/>
        </w:rPr>
        <w:t xml:space="preserve">ЦК </w:t>
      </w:r>
      <w:r>
        <w:rPr>
          <w:rFonts w:ascii="Times New Roman" w:hAnsi="Times New Roman" w:cs="Times New Roman"/>
          <w:sz w:val="28"/>
          <w:lang w:val="sah-RU"/>
        </w:rPr>
        <w:t>Общеобразовательных и гуманитарных дисциплин</w:t>
      </w:r>
      <w:r>
        <w:rPr>
          <w:rFonts w:ascii="Times New Roman" w:hAnsi="Times New Roman" w:cs="Times New Roman"/>
          <w:sz w:val="28"/>
          <w:lang w:val="sah-RU" w:eastAsia="ru-RU"/>
        </w:rPr>
        <w:t xml:space="preserve"> - П. Н. Лепчикова</w:t>
      </w:r>
    </w:p>
    <w:p w14:paraId="7F4792F1" w14:textId="77777777" w:rsidR="007A20EA" w:rsidRPr="00560207" w:rsidRDefault="007A20EA" w:rsidP="00560207">
      <w:pPr>
        <w:pStyle w:val="11"/>
        <w:rPr>
          <w:lang w:val="sah-RU"/>
        </w:rPr>
      </w:pPr>
    </w:p>
    <w:p w14:paraId="77DD19E3" w14:textId="77777777" w:rsidR="007A20EA" w:rsidRPr="00490293" w:rsidRDefault="007A20EA" w:rsidP="00560207">
      <w:pPr>
        <w:pStyle w:val="11"/>
      </w:pPr>
      <w:r>
        <w:t>Составители:</w:t>
      </w:r>
    </w:p>
    <w:p w14:paraId="783720DB" w14:textId="77777777" w:rsidR="007A20EA" w:rsidRDefault="007A20EA" w:rsidP="00560207">
      <w:pPr>
        <w:spacing w:after="0" w:line="360" w:lineRule="auto"/>
        <w:rPr>
          <w:rFonts w:ascii="Times New Roman" w:hAnsi="Times New Roman" w:cs="Times New Roman"/>
          <w:sz w:val="28"/>
        </w:rPr>
      </w:pPr>
      <w:r w:rsidRPr="00C71FA5">
        <w:rPr>
          <w:rFonts w:ascii="Times New Roman" w:hAnsi="Times New Roman" w:cs="Times New Roman"/>
          <w:sz w:val="28"/>
        </w:rPr>
        <w:t>Преподавате</w:t>
      </w:r>
      <w:r>
        <w:rPr>
          <w:rFonts w:ascii="Times New Roman" w:hAnsi="Times New Roman" w:cs="Times New Roman"/>
          <w:sz w:val="28"/>
        </w:rPr>
        <w:t xml:space="preserve">ль </w:t>
      </w:r>
      <w:r w:rsidR="0021792D">
        <w:rPr>
          <w:rFonts w:ascii="Times New Roman" w:hAnsi="Times New Roman" w:cs="Times New Roman"/>
          <w:sz w:val="28"/>
        </w:rPr>
        <w:t>А. С. Данилова</w:t>
      </w:r>
    </w:p>
    <w:p w14:paraId="75F47A73" w14:textId="77777777" w:rsidR="0021792D" w:rsidRDefault="0021792D" w:rsidP="00560207">
      <w:pPr>
        <w:spacing w:after="0" w:line="360" w:lineRule="auto"/>
        <w:rPr>
          <w:rFonts w:ascii="Times New Roman" w:hAnsi="Times New Roman" w:cs="Times New Roman"/>
          <w:sz w:val="28"/>
        </w:rPr>
      </w:pPr>
      <w:r w:rsidRPr="00C71FA5">
        <w:rPr>
          <w:rFonts w:ascii="Times New Roman" w:hAnsi="Times New Roman" w:cs="Times New Roman"/>
          <w:sz w:val="28"/>
        </w:rPr>
        <w:t>Преподавате</w:t>
      </w:r>
      <w:r>
        <w:rPr>
          <w:rFonts w:ascii="Times New Roman" w:hAnsi="Times New Roman" w:cs="Times New Roman"/>
          <w:sz w:val="28"/>
        </w:rPr>
        <w:t>ль Н. Г. Пестерева</w:t>
      </w:r>
    </w:p>
    <w:p w14:paraId="3F0A8896" w14:textId="77777777" w:rsidR="0021792D" w:rsidRPr="00C71FA5" w:rsidRDefault="0021792D" w:rsidP="00560207">
      <w:pPr>
        <w:spacing w:after="0" w:line="360" w:lineRule="auto"/>
        <w:rPr>
          <w:rFonts w:ascii="Times New Roman" w:hAnsi="Times New Roman" w:cs="Times New Roman"/>
          <w:sz w:val="28"/>
        </w:rPr>
      </w:pPr>
    </w:p>
    <w:p w14:paraId="1226B13F" w14:textId="77777777" w:rsidR="007A20EA" w:rsidRPr="005716D6" w:rsidRDefault="007A20EA" w:rsidP="005602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16A6DB0" w14:textId="77777777" w:rsidR="007A20EA" w:rsidRPr="00996A03" w:rsidRDefault="007A20EA" w:rsidP="005602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96A03">
        <w:rPr>
          <w:rFonts w:ascii="Times New Roman" w:hAnsi="Times New Roman" w:cs="Times New Roman"/>
          <w:sz w:val="28"/>
          <w:szCs w:val="28"/>
        </w:rPr>
        <w:t xml:space="preserve">Рецензенты:  </w:t>
      </w:r>
    </w:p>
    <w:p w14:paraId="1AFEF4CC" w14:textId="22CED30E" w:rsidR="007A20EA" w:rsidRPr="00996A03" w:rsidRDefault="007A20EA" w:rsidP="005602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96A03">
        <w:rPr>
          <w:rFonts w:ascii="Times New Roman" w:hAnsi="Times New Roman" w:cs="Times New Roman"/>
          <w:sz w:val="28"/>
          <w:szCs w:val="28"/>
        </w:rPr>
        <w:t xml:space="preserve">Заведующая </w:t>
      </w:r>
      <w:r w:rsidR="00BC41FE">
        <w:rPr>
          <w:rFonts w:ascii="Times New Roman" w:hAnsi="Times New Roman" w:cs="Times New Roman"/>
          <w:sz w:val="28"/>
          <w:szCs w:val="28"/>
        </w:rPr>
        <w:t>учебной части</w:t>
      </w:r>
      <w:r w:rsidRPr="00996A03">
        <w:rPr>
          <w:rFonts w:ascii="Times New Roman" w:hAnsi="Times New Roman" w:cs="Times New Roman"/>
          <w:sz w:val="28"/>
          <w:szCs w:val="28"/>
        </w:rPr>
        <w:t xml:space="preserve"> ЯК</w:t>
      </w:r>
      <w:r w:rsidR="004D4FFC">
        <w:rPr>
          <w:rFonts w:ascii="Times New Roman" w:hAnsi="Times New Roman" w:cs="Times New Roman"/>
          <w:sz w:val="28"/>
          <w:szCs w:val="28"/>
        </w:rPr>
        <w:t>СИТ</w:t>
      </w:r>
      <w:r w:rsidRPr="00996A03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С. И. </w:t>
      </w:r>
      <w:r w:rsidRPr="00996A03">
        <w:rPr>
          <w:rFonts w:ascii="Times New Roman" w:hAnsi="Times New Roman" w:cs="Times New Roman"/>
          <w:sz w:val="28"/>
          <w:szCs w:val="28"/>
        </w:rPr>
        <w:t>Каргаполов</w:t>
      </w:r>
      <w:r>
        <w:rPr>
          <w:rFonts w:ascii="Times New Roman" w:hAnsi="Times New Roman" w:cs="Times New Roman"/>
          <w:sz w:val="28"/>
          <w:szCs w:val="28"/>
        </w:rPr>
        <w:t>а</w:t>
      </w:r>
    </w:p>
    <w:p w14:paraId="4201F353" w14:textId="3A41CC79" w:rsidR="007A20EA" w:rsidRPr="00996A03" w:rsidRDefault="007A20EA" w:rsidP="00560207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Старший м</w:t>
      </w:r>
      <w:r w:rsidRPr="00996A03">
        <w:rPr>
          <w:rFonts w:ascii="Times New Roman" w:hAnsi="Times New Roman" w:cs="Times New Roman"/>
          <w:sz w:val="28"/>
          <w:szCs w:val="28"/>
        </w:rPr>
        <w:t>етодист ЯКС</w:t>
      </w:r>
      <w:r w:rsidR="004D4FFC">
        <w:rPr>
          <w:rFonts w:ascii="Times New Roman" w:hAnsi="Times New Roman" w:cs="Times New Roman"/>
          <w:sz w:val="28"/>
          <w:szCs w:val="28"/>
        </w:rPr>
        <w:t>ИТ</w:t>
      </w:r>
      <w:r w:rsidRPr="00996A0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44CFA">
        <w:rPr>
          <w:rFonts w:ascii="Times New Roman" w:hAnsi="Times New Roman"/>
          <w:sz w:val="28"/>
          <w:szCs w:val="28"/>
        </w:rPr>
        <w:t>В. Л. Васильева</w:t>
      </w:r>
    </w:p>
    <w:p w14:paraId="5FE0A05A" w14:textId="77777777" w:rsidR="007A20EA" w:rsidRDefault="007A20EA" w:rsidP="005602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774776F" w14:textId="77777777" w:rsidR="007A20EA" w:rsidRDefault="007A20EA" w:rsidP="007A20E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16B5E3" w14:textId="77777777" w:rsidR="007A20EA" w:rsidRDefault="007A20EA" w:rsidP="007A20E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4CBA21" w14:textId="34B40185" w:rsidR="007A20EA" w:rsidRDefault="007A20EA" w:rsidP="007A20EA">
      <w:pPr>
        <w:widowControl w:val="0"/>
        <w:spacing w:after="0" w:line="360" w:lineRule="auto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32"/>
        </w:rPr>
        <w:t>М</w:t>
      </w:r>
      <w:r w:rsidRPr="00136275">
        <w:rPr>
          <w:rFonts w:ascii="Times New Roman" w:hAnsi="Times New Roman"/>
          <w:b/>
          <w:sz w:val="28"/>
          <w:szCs w:val="32"/>
        </w:rPr>
        <w:t>етодические рекомендации</w:t>
      </w:r>
      <w:r>
        <w:rPr>
          <w:rFonts w:ascii="Times New Roman" w:hAnsi="Times New Roman"/>
          <w:b/>
          <w:sz w:val="28"/>
          <w:szCs w:val="32"/>
        </w:rPr>
        <w:t xml:space="preserve"> </w:t>
      </w:r>
      <w:r w:rsidRPr="00136275">
        <w:rPr>
          <w:rFonts w:ascii="Times New Roman" w:hAnsi="Times New Roman"/>
          <w:b/>
          <w:sz w:val="28"/>
          <w:szCs w:val="28"/>
        </w:rPr>
        <w:t xml:space="preserve">по выполнению </w:t>
      </w:r>
      <w:r w:rsidRPr="00996A03">
        <w:rPr>
          <w:rFonts w:ascii="Times New Roman" w:hAnsi="Times New Roman"/>
          <w:b/>
          <w:bCs/>
          <w:sz w:val="28"/>
        </w:rPr>
        <w:t>курсовых и дипломных работ</w:t>
      </w:r>
      <w:r>
        <w:rPr>
          <w:rFonts w:ascii="Times New Roman" w:hAnsi="Times New Roman"/>
          <w:b/>
          <w:bCs/>
          <w:sz w:val="28"/>
        </w:rPr>
        <w:t xml:space="preserve">: </w:t>
      </w:r>
      <w:r w:rsidRPr="00996A03">
        <w:rPr>
          <w:rFonts w:ascii="Times New Roman" w:hAnsi="Times New Roman" w:cs="Times New Roman"/>
          <w:sz w:val="28"/>
          <w:szCs w:val="28"/>
        </w:rPr>
        <w:t xml:space="preserve">(учеб. – метод. пособие для студентов </w:t>
      </w:r>
      <w:r>
        <w:rPr>
          <w:rFonts w:ascii="Times New Roman" w:hAnsi="Times New Roman" w:cs="Times New Roman"/>
          <w:sz w:val="28"/>
          <w:szCs w:val="28"/>
        </w:rPr>
        <w:t>ЯК</w:t>
      </w:r>
      <w:r w:rsidR="004D4FFC">
        <w:rPr>
          <w:rFonts w:ascii="Times New Roman" w:hAnsi="Times New Roman" w:cs="Times New Roman"/>
          <w:sz w:val="28"/>
          <w:szCs w:val="28"/>
        </w:rPr>
        <w:t>ИТ</w:t>
      </w:r>
      <w:r w:rsidRPr="00996A03">
        <w:rPr>
          <w:rFonts w:ascii="Times New Roman" w:hAnsi="Times New Roman" w:cs="Times New Roman"/>
          <w:bCs/>
          <w:sz w:val="28"/>
          <w:szCs w:val="28"/>
        </w:rPr>
        <w:t xml:space="preserve">) </w:t>
      </w:r>
      <w:r>
        <w:rPr>
          <w:rFonts w:ascii="Times New Roman" w:hAnsi="Times New Roman" w:cs="Times New Roman"/>
          <w:bCs/>
          <w:sz w:val="28"/>
          <w:szCs w:val="28"/>
          <w:lang w:val="sah-RU"/>
        </w:rPr>
        <w:t>А. С. Данилова</w:t>
      </w:r>
      <w:r w:rsidR="0021792D">
        <w:rPr>
          <w:rFonts w:ascii="Times New Roman" w:hAnsi="Times New Roman" w:cs="Times New Roman"/>
          <w:bCs/>
          <w:sz w:val="28"/>
          <w:szCs w:val="28"/>
          <w:lang w:val="sah-RU"/>
        </w:rPr>
        <w:t>, Н. Г. Пестерева</w:t>
      </w:r>
      <w:r>
        <w:rPr>
          <w:rFonts w:ascii="Times New Roman" w:hAnsi="Times New Roman" w:cs="Times New Roman"/>
          <w:bCs/>
          <w:sz w:val="28"/>
          <w:szCs w:val="28"/>
          <w:lang w:val="sah-RU"/>
        </w:rPr>
        <w:t xml:space="preserve"> </w:t>
      </w:r>
      <w:r w:rsidRPr="00996A03">
        <w:rPr>
          <w:rFonts w:ascii="Times New Roman" w:hAnsi="Times New Roman" w:cs="Times New Roman"/>
          <w:bCs/>
          <w:sz w:val="28"/>
          <w:szCs w:val="28"/>
        </w:rPr>
        <w:t xml:space="preserve">– Якутск: </w:t>
      </w:r>
      <w:r w:rsidRPr="00996A03">
        <w:rPr>
          <w:rFonts w:ascii="Times New Roman" w:hAnsi="Times New Roman" w:cs="Times New Roman"/>
          <w:bCs/>
          <w:sz w:val="28"/>
          <w:szCs w:val="28"/>
          <w:lang w:val="sah-RU"/>
        </w:rPr>
        <w:t>ЯК</w:t>
      </w:r>
      <w:r w:rsidR="004D4FFC">
        <w:rPr>
          <w:rFonts w:ascii="Times New Roman" w:hAnsi="Times New Roman" w:cs="Times New Roman"/>
          <w:bCs/>
          <w:sz w:val="28"/>
          <w:szCs w:val="28"/>
          <w:lang w:val="sah-RU"/>
        </w:rPr>
        <w:t>СИТ</w:t>
      </w:r>
      <w:r w:rsidRPr="00996A03">
        <w:rPr>
          <w:rFonts w:ascii="Times New Roman" w:hAnsi="Times New Roman" w:cs="Times New Roman"/>
          <w:bCs/>
          <w:sz w:val="28"/>
          <w:szCs w:val="28"/>
        </w:rPr>
        <w:t>, 20</w:t>
      </w:r>
      <w:r w:rsidR="00560207">
        <w:rPr>
          <w:rFonts w:ascii="Times New Roman" w:hAnsi="Times New Roman" w:cs="Times New Roman"/>
          <w:bCs/>
          <w:sz w:val="28"/>
          <w:szCs w:val="28"/>
          <w:lang w:val="sah-RU"/>
        </w:rPr>
        <w:t>2</w:t>
      </w:r>
      <w:r w:rsidR="00BC41FE">
        <w:rPr>
          <w:rFonts w:ascii="Times New Roman" w:hAnsi="Times New Roman" w:cs="Times New Roman"/>
          <w:bCs/>
          <w:sz w:val="28"/>
          <w:szCs w:val="28"/>
          <w:lang w:val="sah-RU"/>
        </w:rPr>
        <w:t>3</w:t>
      </w:r>
      <w:r w:rsidRPr="00996A03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21792D" w:rsidRPr="0021792D">
        <w:rPr>
          <w:rFonts w:ascii="Times New Roman" w:hAnsi="Times New Roman" w:cs="Times New Roman"/>
          <w:bCs/>
          <w:sz w:val="28"/>
          <w:szCs w:val="28"/>
        </w:rPr>
        <w:t>-  75</w:t>
      </w:r>
      <w:r w:rsidRPr="0021792D">
        <w:rPr>
          <w:rFonts w:ascii="Times New Roman" w:hAnsi="Times New Roman" w:cs="Times New Roman"/>
          <w:bCs/>
          <w:sz w:val="28"/>
          <w:szCs w:val="28"/>
        </w:rPr>
        <w:t xml:space="preserve"> с.</w:t>
      </w:r>
    </w:p>
    <w:p w14:paraId="7E8D56B5" w14:textId="5F8DF6E2" w:rsidR="007A20EA" w:rsidRPr="00996A03" w:rsidRDefault="005C05DE" w:rsidP="007A20EA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45151D" wp14:editId="40B6D216">
                <wp:simplePos x="0" y="0"/>
                <wp:positionH relativeFrom="column">
                  <wp:posOffset>5749290</wp:posOffset>
                </wp:positionH>
                <wp:positionV relativeFrom="paragraph">
                  <wp:posOffset>1379220</wp:posOffset>
                </wp:positionV>
                <wp:extent cx="438150" cy="552450"/>
                <wp:effectExtent l="0" t="0" r="19050" b="1905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50" cy="5524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5AAB9E" id="Прямоугольник 14" o:spid="_x0000_s1026" style="position:absolute;margin-left:452.7pt;margin-top:108.6pt;width:34.5pt;height:43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" fillcolor="white [3212]" strokecolor="white [3212]" strokeweight="2pt"/>
            </w:pict>
          </mc:Fallback>
        </mc:AlternateContent>
      </w:r>
      <w:r w:rsidR="007A20EA" w:rsidRPr="001A5B1F">
        <w:rPr>
          <w:rFonts w:ascii="Times New Roman" w:hAnsi="Times New Roman" w:cs="Times New Roman"/>
          <w:bCs/>
          <w:sz w:val="28"/>
          <w:szCs w:val="28"/>
        </w:rPr>
        <w:t xml:space="preserve">Методическое пособие знакомит с логикой изложения содержания студенческих научных работ, содержит основные требования и рекомендации по подготовке, написанию и оформлению рефератов, курсовых и дипломных работ; в нем изложены правила подготовки и проведения защиты дипломных работ. </w:t>
      </w:r>
    </w:p>
    <w:p w14:paraId="0F444BFA" w14:textId="77777777" w:rsidR="007A20EA" w:rsidRPr="007A20EA" w:rsidRDefault="007A20EA" w:rsidP="00560207">
      <w:pPr>
        <w:pStyle w:val="a5"/>
        <w:spacing w:line="360" w:lineRule="auto"/>
        <w:rPr>
          <w:b/>
          <w:szCs w:val="28"/>
        </w:rPr>
      </w:pPr>
      <w:r w:rsidRPr="007A20EA">
        <w:rPr>
          <w:b/>
          <w:szCs w:val="28"/>
        </w:rPr>
        <w:lastRenderedPageBreak/>
        <w:t>СОДЕРЖАНИЕ</w:t>
      </w:r>
    </w:p>
    <w:p w14:paraId="4A2370CA" w14:textId="77777777" w:rsidR="007A20EA" w:rsidRPr="007A20EA" w:rsidRDefault="007A20EA" w:rsidP="00560207">
      <w:pPr>
        <w:pStyle w:val="a5"/>
        <w:spacing w:line="360" w:lineRule="auto"/>
        <w:rPr>
          <w:szCs w:val="28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357"/>
        <w:gridCol w:w="708"/>
        <w:gridCol w:w="8135"/>
        <w:gridCol w:w="547"/>
      </w:tblGrid>
      <w:tr w:rsidR="007A20EA" w:rsidRPr="007A20EA" w14:paraId="6CEEFAA4" w14:textId="77777777" w:rsidTr="007A20EA">
        <w:trPr>
          <w:trHeight w:val="454"/>
        </w:trPr>
        <w:tc>
          <w:tcPr>
            <w:tcW w:w="357" w:type="dxa"/>
          </w:tcPr>
          <w:p w14:paraId="4CAACD59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szCs w:val="28"/>
              </w:rPr>
            </w:pPr>
            <w:r w:rsidRPr="007A20EA">
              <w:rPr>
                <w:szCs w:val="28"/>
              </w:rPr>
              <w:t>1</w:t>
            </w:r>
          </w:p>
        </w:tc>
        <w:tc>
          <w:tcPr>
            <w:tcW w:w="8843" w:type="dxa"/>
            <w:gridSpan w:val="2"/>
          </w:tcPr>
          <w:p w14:paraId="4F94B29D" w14:textId="77777777" w:rsidR="007A20EA" w:rsidRPr="007A20EA" w:rsidRDefault="007A20EA" w:rsidP="00560207">
            <w:pPr>
              <w:pStyle w:val="a5"/>
              <w:tabs>
                <w:tab w:val="left" w:pos="328"/>
                <w:tab w:val="left" w:pos="459"/>
              </w:tabs>
              <w:spacing w:line="360" w:lineRule="auto"/>
              <w:jc w:val="left"/>
              <w:rPr>
                <w:szCs w:val="28"/>
              </w:rPr>
            </w:pPr>
            <w:r w:rsidRPr="007A20EA">
              <w:rPr>
                <w:rStyle w:val="FontStyle136"/>
                <w:sz w:val="28"/>
                <w:szCs w:val="28"/>
              </w:rPr>
              <w:t>Область применения</w:t>
            </w:r>
          </w:p>
        </w:tc>
        <w:tc>
          <w:tcPr>
            <w:tcW w:w="547" w:type="dxa"/>
          </w:tcPr>
          <w:p w14:paraId="1694FE5D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5</w:t>
            </w:r>
          </w:p>
        </w:tc>
      </w:tr>
      <w:tr w:rsidR="007A20EA" w:rsidRPr="007A20EA" w14:paraId="1F6AB4CA" w14:textId="77777777" w:rsidTr="007A20EA">
        <w:trPr>
          <w:trHeight w:val="454"/>
        </w:trPr>
        <w:tc>
          <w:tcPr>
            <w:tcW w:w="357" w:type="dxa"/>
          </w:tcPr>
          <w:p w14:paraId="27126303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szCs w:val="28"/>
              </w:rPr>
            </w:pPr>
            <w:r w:rsidRPr="007A20EA">
              <w:rPr>
                <w:szCs w:val="28"/>
              </w:rPr>
              <w:t>2</w:t>
            </w:r>
          </w:p>
        </w:tc>
        <w:tc>
          <w:tcPr>
            <w:tcW w:w="8843" w:type="dxa"/>
            <w:gridSpan w:val="2"/>
          </w:tcPr>
          <w:p w14:paraId="076D2044" w14:textId="77777777" w:rsidR="007A20EA" w:rsidRPr="007A20EA" w:rsidRDefault="007A20EA" w:rsidP="00560207">
            <w:pPr>
              <w:pStyle w:val="a5"/>
              <w:tabs>
                <w:tab w:val="left" w:pos="328"/>
                <w:tab w:val="left" w:pos="459"/>
              </w:tabs>
              <w:spacing w:line="360" w:lineRule="auto"/>
              <w:jc w:val="left"/>
              <w:rPr>
                <w:szCs w:val="28"/>
              </w:rPr>
            </w:pPr>
            <w:r w:rsidRPr="007A20EA">
              <w:rPr>
                <w:rStyle w:val="FontStyle136"/>
                <w:sz w:val="28"/>
                <w:szCs w:val="28"/>
              </w:rPr>
              <w:t>Нормативные ссылки</w:t>
            </w:r>
          </w:p>
        </w:tc>
        <w:tc>
          <w:tcPr>
            <w:tcW w:w="547" w:type="dxa"/>
          </w:tcPr>
          <w:p w14:paraId="007B90B2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5</w:t>
            </w:r>
          </w:p>
        </w:tc>
      </w:tr>
      <w:tr w:rsidR="007A20EA" w:rsidRPr="007A20EA" w14:paraId="63FAAF1E" w14:textId="77777777" w:rsidTr="007A20EA">
        <w:trPr>
          <w:trHeight w:val="454"/>
        </w:trPr>
        <w:tc>
          <w:tcPr>
            <w:tcW w:w="357" w:type="dxa"/>
          </w:tcPr>
          <w:p w14:paraId="5BA65EBB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szCs w:val="28"/>
              </w:rPr>
            </w:pPr>
            <w:r w:rsidRPr="007A20EA">
              <w:rPr>
                <w:szCs w:val="28"/>
              </w:rPr>
              <w:t>3</w:t>
            </w:r>
          </w:p>
        </w:tc>
        <w:tc>
          <w:tcPr>
            <w:tcW w:w="8843" w:type="dxa"/>
            <w:gridSpan w:val="2"/>
          </w:tcPr>
          <w:p w14:paraId="188D1DDD" w14:textId="77777777" w:rsidR="007A20EA" w:rsidRPr="007A20EA" w:rsidRDefault="007A20EA" w:rsidP="00560207">
            <w:pPr>
              <w:pStyle w:val="a5"/>
              <w:tabs>
                <w:tab w:val="left" w:pos="328"/>
                <w:tab w:val="left" w:pos="459"/>
              </w:tabs>
              <w:spacing w:line="360" w:lineRule="auto"/>
              <w:jc w:val="left"/>
              <w:rPr>
                <w:szCs w:val="28"/>
              </w:rPr>
            </w:pPr>
            <w:r w:rsidRPr="007A20EA">
              <w:rPr>
                <w:rStyle w:val="FontStyle136"/>
                <w:sz w:val="28"/>
                <w:szCs w:val="28"/>
              </w:rPr>
              <w:t>Общие положения</w:t>
            </w:r>
          </w:p>
        </w:tc>
        <w:tc>
          <w:tcPr>
            <w:tcW w:w="547" w:type="dxa"/>
          </w:tcPr>
          <w:p w14:paraId="78BF750F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6</w:t>
            </w:r>
          </w:p>
        </w:tc>
      </w:tr>
      <w:tr w:rsidR="007A20EA" w:rsidRPr="007A20EA" w14:paraId="28363BE6" w14:textId="77777777" w:rsidTr="007A20EA">
        <w:trPr>
          <w:trHeight w:val="454"/>
        </w:trPr>
        <w:tc>
          <w:tcPr>
            <w:tcW w:w="357" w:type="dxa"/>
          </w:tcPr>
          <w:p w14:paraId="231CF6AE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szCs w:val="28"/>
              </w:rPr>
            </w:pPr>
            <w:r w:rsidRPr="007A20EA">
              <w:rPr>
                <w:szCs w:val="28"/>
              </w:rPr>
              <w:t>4</w:t>
            </w:r>
          </w:p>
        </w:tc>
        <w:tc>
          <w:tcPr>
            <w:tcW w:w="8843" w:type="dxa"/>
            <w:gridSpan w:val="2"/>
          </w:tcPr>
          <w:p w14:paraId="29303074" w14:textId="77777777" w:rsidR="007A20EA" w:rsidRPr="007A20EA" w:rsidRDefault="007A20EA" w:rsidP="00560207">
            <w:pPr>
              <w:pStyle w:val="a5"/>
              <w:tabs>
                <w:tab w:val="left" w:pos="328"/>
                <w:tab w:val="left" w:pos="459"/>
              </w:tabs>
              <w:spacing w:line="360" w:lineRule="auto"/>
              <w:jc w:val="left"/>
              <w:rPr>
                <w:szCs w:val="28"/>
              </w:rPr>
            </w:pPr>
            <w:r w:rsidRPr="007A20EA">
              <w:rPr>
                <w:rStyle w:val="FontStyle136"/>
                <w:sz w:val="28"/>
                <w:szCs w:val="28"/>
              </w:rPr>
              <w:t>Структура дипломной и курсовой работы (проекта)</w:t>
            </w:r>
          </w:p>
        </w:tc>
        <w:tc>
          <w:tcPr>
            <w:tcW w:w="547" w:type="dxa"/>
          </w:tcPr>
          <w:p w14:paraId="38BF914E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7</w:t>
            </w:r>
          </w:p>
        </w:tc>
      </w:tr>
      <w:tr w:rsidR="007A20EA" w:rsidRPr="007A20EA" w14:paraId="1A7F75AF" w14:textId="77777777" w:rsidTr="007A20EA">
        <w:trPr>
          <w:trHeight w:val="454"/>
        </w:trPr>
        <w:tc>
          <w:tcPr>
            <w:tcW w:w="1065" w:type="dxa"/>
            <w:gridSpan w:val="2"/>
          </w:tcPr>
          <w:p w14:paraId="43A4A2DF" w14:textId="77777777" w:rsidR="007A20EA" w:rsidRPr="007A20EA" w:rsidRDefault="007A20EA" w:rsidP="00560207">
            <w:pPr>
              <w:pStyle w:val="a5"/>
              <w:tabs>
                <w:tab w:val="left" w:pos="855"/>
              </w:tabs>
              <w:spacing w:line="360" w:lineRule="auto"/>
              <w:jc w:val="right"/>
              <w:rPr>
                <w:b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4.1</w:t>
            </w:r>
          </w:p>
        </w:tc>
        <w:tc>
          <w:tcPr>
            <w:tcW w:w="8135" w:type="dxa"/>
          </w:tcPr>
          <w:p w14:paraId="1E092752" w14:textId="77777777" w:rsidR="007A20EA" w:rsidRPr="007A20EA" w:rsidRDefault="007A20EA" w:rsidP="00560207">
            <w:pPr>
              <w:pStyle w:val="Style18"/>
              <w:widowControl/>
              <w:tabs>
                <w:tab w:val="left" w:pos="328"/>
                <w:tab w:val="left" w:pos="459"/>
                <w:tab w:val="left" w:pos="851"/>
              </w:tabs>
              <w:spacing w:line="360" w:lineRule="auto"/>
              <w:ind w:firstLine="0"/>
              <w:jc w:val="left"/>
              <w:rPr>
                <w:b/>
                <w:sz w:val="28"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Дипломная или курсовая работа (проект)</w:t>
            </w:r>
          </w:p>
        </w:tc>
        <w:tc>
          <w:tcPr>
            <w:tcW w:w="547" w:type="dxa"/>
          </w:tcPr>
          <w:p w14:paraId="60363440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7</w:t>
            </w:r>
          </w:p>
        </w:tc>
      </w:tr>
      <w:tr w:rsidR="007A20EA" w:rsidRPr="007A20EA" w14:paraId="1732FD11" w14:textId="77777777" w:rsidTr="007A20EA">
        <w:trPr>
          <w:trHeight w:val="454"/>
        </w:trPr>
        <w:tc>
          <w:tcPr>
            <w:tcW w:w="1065" w:type="dxa"/>
            <w:gridSpan w:val="2"/>
          </w:tcPr>
          <w:p w14:paraId="26D28CC6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b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4.2</w:t>
            </w:r>
          </w:p>
        </w:tc>
        <w:tc>
          <w:tcPr>
            <w:tcW w:w="8135" w:type="dxa"/>
          </w:tcPr>
          <w:p w14:paraId="766F455E" w14:textId="77777777" w:rsidR="007A20EA" w:rsidRPr="007A20EA" w:rsidRDefault="007A20EA" w:rsidP="00560207">
            <w:pPr>
              <w:pStyle w:val="Style22"/>
              <w:widowControl/>
              <w:tabs>
                <w:tab w:val="left" w:pos="328"/>
                <w:tab w:val="left" w:pos="459"/>
                <w:tab w:val="left" w:pos="1219"/>
                <w:tab w:val="left" w:pos="9214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Титульный лист</w:t>
            </w:r>
          </w:p>
        </w:tc>
        <w:tc>
          <w:tcPr>
            <w:tcW w:w="547" w:type="dxa"/>
          </w:tcPr>
          <w:p w14:paraId="25C52541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9</w:t>
            </w:r>
          </w:p>
        </w:tc>
      </w:tr>
      <w:tr w:rsidR="007A20EA" w:rsidRPr="007A20EA" w14:paraId="52650150" w14:textId="77777777" w:rsidTr="007A20EA">
        <w:trPr>
          <w:trHeight w:val="454"/>
        </w:trPr>
        <w:tc>
          <w:tcPr>
            <w:tcW w:w="1065" w:type="dxa"/>
            <w:gridSpan w:val="2"/>
          </w:tcPr>
          <w:p w14:paraId="1A232F79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b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4.3</w:t>
            </w:r>
          </w:p>
        </w:tc>
        <w:tc>
          <w:tcPr>
            <w:tcW w:w="8135" w:type="dxa"/>
          </w:tcPr>
          <w:p w14:paraId="52E0F492" w14:textId="77777777" w:rsidR="007A20EA" w:rsidRPr="007A20EA" w:rsidRDefault="007A20EA" w:rsidP="00560207">
            <w:pPr>
              <w:pStyle w:val="Style22"/>
              <w:widowControl/>
              <w:tabs>
                <w:tab w:val="left" w:pos="328"/>
                <w:tab w:val="left" w:pos="459"/>
                <w:tab w:val="left" w:pos="1219"/>
                <w:tab w:val="left" w:pos="9214"/>
              </w:tabs>
              <w:spacing w:line="360" w:lineRule="auto"/>
              <w:rPr>
                <w:b/>
                <w:bCs/>
                <w:sz w:val="28"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Задание на проектирование (выполнение работы)</w:t>
            </w:r>
          </w:p>
        </w:tc>
        <w:tc>
          <w:tcPr>
            <w:tcW w:w="547" w:type="dxa"/>
          </w:tcPr>
          <w:p w14:paraId="1B13670C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9</w:t>
            </w:r>
          </w:p>
        </w:tc>
      </w:tr>
      <w:tr w:rsidR="007A20EA" w:rsidRPr="007A20EA" w14:paraId="1970841C" w14:textId="77777777" w:rsidTr="007A20EA">
        <w:trPr>
          <w:trHeight w:val="454"/>
        </w:trPr>
        <w:tc>
          <w:tcPr>
            <w:tcW w:w="1065" w:type="dxa"/>
            <w:gridSpan w:val="2"/>
          </w:tcPr>
          <w:p w14:paraId="07F03E9F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szCs w:val="28"/>
              </w:rPr>
            </w:pPr>
            <w:r w:rsidRPr="007A20EA">
              <w:rPr>
                <w:rStyle w:val="FontStyle136"/>
                <w:sz w:val="28"/>
                <w:szCs w:val="28"/>
              </w:rPr>
              <w:t>4.4</w:t>
            </w:r>
          </w:p>
        </w:tc>
        <w:tc>
          <w:tcPr>
            <w:tcW w:w="8135" w:type="dxa"/>
          </w:tcPr>
          <w:p w14:paraId="269F0419" w14:textId="77777777" w:rsidR="007A20EA" w:rsidRPr="007A20EA" w:rsidRDefault="007A20EA" w:rsidP="00560207">
            <w:pPr>
              <w:pStyle w:val="Style19"/>
              <w:widowControl/>
              <w:tabs>
                <w:tab w:val="left" w:pos="328"/>
                <w:tab w:val="left" w:pos="459"/>
                <w:tab w:val="left" w:pos="9214"/>
              </w:tabs>
              <w:spacing w:line="360" w:lineRule="auto"/>
              <w:ind w:firstLine="0"/>
              <w:rPr>
                <w:rStyle w:val="FontStyle133"/>
                <w:bCs w:val="0"/>
                <w:sz w:val="28"/>
                <w:szCs w:val="28"/>
              </w:rPr>
            </w:pPr>
            <w:r w:rsidRPr="007A20EA">
              <w:rPr>
                <w:rStyle w:val="FontStyle136"/>
                <w:sz w:val="28"/>
                <w:szCs w:val="28"/>
              </w:rPr>
              <w:t>Аннотация</w:t>
            </w:r>
          </w:p>
        </w:tc>
        <w:tc>
          <w:tcPr>
            <w:tcW w:w="547" w:type="dxa"/>
          </w:tcPr>
          <w:p w14:paraId="3D6CFE9C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9</w:t>
            </w:r>
          </w:p>
        </w:tc>
      </w:tr>
      <w:tr w:rsidR="007A20EA" w:rsidRPr="007A20EA" w14:paraId="00EA505D" w14:textId="77777777" w:rsidTr="007A20EA">
        <w:trPr>
          <w:trHeight w:val="454"/>
        </w:trPr>
        <w:tc>
          <w:tcPr>
            <w:tcW w:w="1065" w:type="dxa"/>
            <w:gridSpan w:val="2"/>
          </w:tcPr>
          <w:p w14:paraId="0C88ED0F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b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4.5</w:t>
            </w:r>
          </w:p>
        </w:tc>
        <w:tc>
          <w:tcPr>
            <w:tcW w:w="8135" w:type="dxa"/>
          </w:tcPr>
          <w:p w14:paraId="7BFB057A" w14:textId="77777777" w:rsidR="007A20EA" w:rsidRPr="007A20EA" w:rsidRDefault="007A20EA" w:rsidP="00560207">
            <w:pPr>
              <w:pStyle w:val="Style22"/>
              <w:widowControl/>
              <w:tabs>
                <w:tab w:val="left" w:pos="328"/>
                <w:tab w:val="left" w:pos="459"/>
                <w:tab w:val="left" w:pos="1157"/>
                <w:tab w:val="left" w:pos="9214"/>
              </w:tabs>
              <w:spacing w:line="360" w:lineRule="auto"/>
              <w:rPr>
                <w:rStyle w:val="FontStyle133"/>
                <w:b w:val="0"/>
                <w:sz w:val="28"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Содержание</w:t>
            </w:r>
          </w:p>
        </w:tc>
        <w:tc>
          <w:tcPr>
            <w:tcW w:w="547" w:type="dxa"/>
          </w:tcPr>
          <w:p w14:paraId="680E1FE4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10</w:t>
            </w:r>
          </w:p>
        </w:tc>
      </w:tr>
      <w:tr w:rsidR="007A20EA" w:rsidRPr="007A20EA" w14:paraId="77E80151" w14:textId="77777777" w:rsidTr="007A20EA">
        <w:trPr>
          <w:trHeight w:val="454"/>
        </w:trPr>
        <w:tc>
          <w:tcPr>
            <w:tcW w:w="1065" w:type="dxa"/>
            <w:gridSpan w:val="2"/>
          </w:tcPr>
          <w:p w14:paraId="3819ADCB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b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4.6</w:t>
            </w:r>
          </w:p>
        </w:tc>
        <w:tc>
          <w:tcPr>
            <w:tcW w:w="8135" w:type="dxa"/>
          </w:tcPr>
          <w:p w14:paraId="4C2D0C74" w14:textId="77777777" w:rsidR="007A20EA" w:rsidRPr="007A20EA" w:rsidRDefault="007A20EA" w:rsidP="00560207">
            <w:pPr>
              <w:pStyle w:val="Style22"/>
              <w:widowControl/>
              <w:tabs>
                <w:tab w:val="left" w:pos="328"/>
                <w:tab w:val="left" w:pos="459"/>
                <w:tab w:val="left" w:pos="1219"/>
                <w:tab w:val="left" w:pos="9214"/>
              </w:tabs>
              <w:spacing w:line="360" w:lineRule="auto"/>
              <w:rPr>
                <w:rStyle w:val="FontStyle133"/>
                <w:b w:val="0"/>
                <w:sz w:val="28"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Определения, обозначения, сокращения</w:t>
            </w:r>
          </w:p>
        </w:tc>
        <w:tc>
          <w:tcPr>
            <w:tcW w:w="547" w:type="dxa"/>
          </w:tcPr>
          <w:p w14:paraId="77439CEC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10</w:t>
            </w:r>
          </w:p>
        </w:tc>
      </w:tr>
      <w:tr w:rsidR="007A20EA" w:rsidRPr="007A20EA" w14:paraId="0AC9A618" w14:textId="77777777" w:rsidTr="007A20EA">
        <w:trPr>
          <w:trHeight w:val="454"/>
        </w:trPr>
        <w:tc>
          <w:tcPr>
            <w:tcW w:w="1065" w:type="dxa"/>
            <w:gridSpan w:val="2"/>
          </w:tcPr>
          <w:p w14:paraId="1A877CBC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b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4.7</w:t>
            </w:r>
          </w:p>
        </w:tc>
        <w:tc>
          <w:tcPr>
            <w:tcW w:w="8135" w:type="dxa"/>
          </w:tcPr>
          <w:p w14:paraId="5AC8F8F5" w14:textId="77777777" w:rsidR="007A20EA" w:rsidRPr="007A20EA" w:rsidRDefault="007A20EA" w:rsidP="00560207">
            <w:pPr>
              <w:pStyle w:val="Style22"/>
              <w:widowControl/>
              <w:tabs>
                <w:tab w:val="left" w:pos="328"/>
                <w:tab w:val="left" w:pos="459"/>
                <w:tab w:val="left" w:pos="1157"/>
                <w:tab w:val="left" w:pos="9214"/>
              </w:tabs>
              <w:spacing w:line="360" w:lineRule="auto"/>
              <w:rPr>
                <w:rStyle w:val="FontStyle133"/>
                <w:b w:val="0"/>
                <w:sz w:val="28"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Введение</w:t>
            </w:r>
          </w:p>
        </w:tc>
        <w:tc>
          <w:tcPr>
            <w:tcW w:w="547" w:type="dxa"/>
          </w:tcPr>
          <w:p w14:paraId="6B03C5D6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10</w:t>
            </w:r>
          </w:p>
        </w:tc>
      </w:tr>
      <w:tr w:rsidR="007A20EA" w:rsidRPr="007A20EA" w14:paraId="307159F8" w14:textId="77777777" w:rsidTr="007A20EA">
        <w:trPr>
          <w:trHeight w:val="454"/>
        </w:trPr>
        <w:tc>
          <w:tcPr>
            <w:tcW w:w="1065" w:type="dxa"/>
            <w:gridSpan w:val="2"/>
          </w:tcPr>
          <w:p w14:paraId="74F5AA3A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b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4.8</w:t>
            </w:r>
          </w:p>
        </w:tc>
        <w:tc>
          <w:tcPr>
            <w:tcW w:w="8135" w:type="dxa"/>
          </w:tcPr>
          <w:p w14:paraId="0F90662A" w14:textId="77777777" w:rsidR="007A20EA" w:rsidRPr="007A20EA" w:rsidRDefault="007A20EA" w:rsidP="00560207">
            <w:pPr>
              <w:pStyle w:val="Style22"/>
              <w:widowControl/>
              <w:tabs>
                <w:tab w:val="left" w:pos="328"/>
                <w:tab w:val="left" w:pos="459"/>
                <w:tab w:val="left" w:pos="1219"/>
                <w:tab w:val="left" w:pos="9214"/>
              </w:tabs>
              <w:spacing w:line="360" w:lineRule="auto"/>
              <w:rPr>
                <w:rStyle w:val="FontStyle133"/>
                <w:b w:val="0"/>
                <w:sz w:val="28"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Основная часть</w:t>
            </w:r>
          </w:p>
        </w:tc>
        <w:tc>
          <w:tcPr>
            <w:tcW w:w="547" w:type="dxa"/>
          </w:tcPr>
          <w:p w14:paraId="31AC0CBC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10</w:t>
            </w:r>
          </w:p>
        </w:tc>
      </w:tr>
      <w:tr w:rsidR="007A20EA" w:rsidRPr="007A20EA" w14:paraId="16C5CF0E" w14:textId="77777777" w:rsidTr="007A20EA">
        <w:trPr>
          <w:trHeight w:val="454"/>
        </w:trPr>
        <w:tc>
          <w:tcPr>
            <w:tcW w:w="1065" w:type="dxa"/>
            <w:gridSpan w:val="2"/>
          </w:tcPr>
          <w:p w14:paraId="0795587D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b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4.9</w:t>
            </w:r>
          </w:p>
        </w:tc>
        <w:tc>
          <w:tcPr>
            <w:tcW w:w="8135" w:type="dxa"/>
          </w:tcPr>
          <w:p w14:paraId="07705B47" w14:textId="77777777" w:rsidR="007A20EA" w:rsidRPr="007A20EA" w:rsidRDefault="007A20EA" w:rsidP="00560207">
            <w:pPr>
              <w:pStyle w:val="Style22"/>
              <w:widowControl/>
              <w:tabs>
                <w:tab w:val="left" w:pos="328"/>
                <w:tab w:val="left" w:pos="459"/>
                <w:tab w:val="left" w:pos="1277"/>
                <w:tab w:val="left" w:pos="9214"/>
              </w:tabs>
              <w:spacing w:line="360" w:lineRule="auto"/>
              <w:rPr>
                <w:rStyle w:val="FontStyle133"/>
                <w:b w:val="0"/>
                <w:sz w:val="28"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Заключение</w:t>
            </w:r>
          </w:p>
        </w:tc>
        <w:tc>
          <w:tcPr>
            <w:tcW w:w="547" w:type="dxa"/>
          </w:tcPr>
          <w:p w14:paraId="7C6A582E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11</w:t>
            </w:r>
          </w:p>
        </w:tc>
      </w:tr>
      <w:tr w:rsidR="007A20EA" w:rsidRPr="007A20EA" w14:paraId="125CCCF5" w14:textId="77777777" w:rsidTr="007A20EA">
        <w:trPr>
          <w:trHeight w:val="454"/>
        </w:trPr>
        <w:tc>
          <w:tcPr>
            <w:tcW w:w="1065" w:type="dxa"/>
            <w:gridSpan w:val="2"/>
          </w:tcPr>
          <w:p w14:paraId="3DA506C1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szCs w:val="28"/>
              </w:rPr>
            </w:pPr>
            <w:r w:rsidRPr="007A20EA">
              <w:rPr>
                <w:rStyle w:val="FontStyle46"/>
                <w:sz w:val="28"/>
                <w:szCs w:val="28"/>
              </w:rPr>
              <w:t>4.10</w:t>
            </w:r>
          </w:p>
        </w:tc>
        <w:tc>
          <w:tcPr>
            <w:tcW w:w="8135" w:type="dxa"/>
          </w:tcPr>
          <w:p w14:paraId="7F00FC91" w14:textId="55DDE2AF" w:rsidR="007A20EA" w:rsidRPr="007A20EA" w:rsidRDefault="007A20EA" w:rsidP="00560207">
            <w:pPr>
              <w:pStyle w:val="Style12"/>
              <w:widowControl/>
              <w:tabs>
                <w:tab w:val="left" w:pos="328"/>
                <w:tab w:val="left" w:pos="459"/>
                <w:tab w:val="left" w:pos="1421"/>
              </w:tabs>
              <w:spacing w:line="360" w:lineRule="auto"/>
              <w:rPr>
                <w:rStyle w:val="FontStyle133"/>
                <w:bCs w:val="0"/>
                <w:sz w:val="28"/>
                <w:szCs w:val="28"/>
              </w:rPr>
            </w:pPr>
            <w:r w:rsidRPr="007A20EA">
              <w:rPr>
                <w:rStyle w:val="FontStyle46"/>
                <w:sz w:val="28"/>
                <w:szCs w:val="28"/>
              </w:rPr>
              <w:t>Список использованн</w:t>
            </w:r>
            <w:r w:rsidR="0033041A">
              <w:rPr>
                <w:rStyle w:val="FontStyle46"/>
                <w:sz w:val="28"/>
                <w:szCs w:val="28"/>
              </w:rPr>
              <w:t xml:space="preserve">ых </w:t>
            </w:r>
            <w:r w:rsidRPr="007A20EA">
              <w:rPr>
                <w:rStyle w:val="FontStyle46"/>
                <w:sz w:val="28"/>
                <w:szCs w:val="28"/>
              </w:rPr>
              <w:t>источников</w:t>
            </w:r>
          </w:p>
        </w:tc>
        <w:tc>
          <w:tcPr>
            <w:tcW w:w="547" w:type="dxa"/>
          </w:tcPr>
          <w:p w14:paraId="63E63A70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11</w:t>
            </w:r>
          </w:p>
        </w:tc>
      </w:tr>
      <w:tr w:rsidR="007A20EA" w:rsidRPr="007A20EA" w14:paraId="57D8445B" w14:textId="77777777" w:rsidTr="007A20EA">
        <w:trPr>
          <w:trHeight w:val="454"/>
        </w:trPr>
        <w:tc>
          <w:tcPr>
            <w:tcW w:w="1065" w:type="dxa"/>
            <w:gridSpan w:val="2"/>
          </w:tcPr>
          <w:p w14:paraId="0D2F868F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b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4.11</w:t>
            </w:r>
          </w:p>
        </w:tc>
        <w:tc>
          <w:tcPr>
            <w:tcW w:w="8135" w:type="dxa"/>
          </w:tcPr>
          <w:p w14:paraId="7349CE39" w14:textId="77777777" w:rsidR="007A20EA" w:rsidRPr="007A20EA" w:rsidRDefault="007A20EA" w:rsidP="00560207">
            <w:pPr>
              <w:pStyle w:val="Style47"/>
              <w:widowControl/>
              <w:tabs>
                <w:tab w:val="left" w:pos="328"/>
                <w:tab w:val="left" w:pos="459"/>
                <w:tab w:val="left" w:pos="9214"/>
              </w:tabs>
              <w:spacing w:line="360" w:lineRule="auto"/>
              <w:ind w:firstLine="0"/>
              <w:rPr>
                <w:rStyle w:val="FontStyle133"/>
                <w:b w:val="0"/>
                <w:sz w:val="28"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Приложение</w:t>
            </w:r>
          </w:p>
        </w:tc>
        <w:tc>
          <w:tcPr>
            <w:tcW w:w="547" w:type="dxa"/>
          </w:tcPr>
          <w:p w14:paraId="71795C56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12</w:t>
            </w:r>
          </w:p>
        </w:tc>
      </w:tr>
      <w:tr w:rsidR="007A20EA" w:rsidRPr="007A20EA" w14:paraId="6573D65C" w14:textId="77777777" w:rsidTr="007A20EA">
        <w:trPr>
          <w:trHeight w:val="454"/>
        </w:trPr>
        <w:tc>
          <w:tcPr>
            <w:tcW w:w="357" w:type="dxa"/>
          </w:tcPr>
          <w:p w14:paraId="1EC32D4E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szCs w:val="28"/>
              </w:rPr>
            </w:pPr>
            <w:r w:rsidRPr="007A20EA">
              <w:rPr>
                <w:rStyle w:val="FontStyle136"/>
                <w:sz w:val="28"/>
                <w:szCs w:val="28"/>
              </w:rPr>
              <w:t>5</w:t>
            </w:r>
          </w:p>
        </w:tc>
        <w:tc>
          <w:tcPr>
            <w:tcW w:w="8843" w:type="dxa"/>
            <w:gridSpan w:val="2"/>
          </w:tcPr>
          <w:p w14:paraId="40ADBF6F" w14:textId="77777777" w:rsidR="007A20EA" w:rsidRPr="007A20EA" w:rsidRDefault="007A20EA" w:rsidP="00560207">
            <w:pPr>
              <w:pStyle w:val="Style47"/>
              <w:widowControl/>
              <w:tabs>
                <w:tab w:val="left" w:pos="328"/>
                <w:tab w:val="left" w:pos="459"/>
                <w:tab w:val="left" w:pos="9214"/>
              </w:tabs>
              <w:spacing w:line="360" w:lineRule="auto"/>
              <w:ind w:firstLine="0"/>
              <w:rPr>
                <w:rStyle w:val="FontStyle133"/>
                <w:bCs w:val="0"/>
                <w:sz w:val="28"/>
                <w:szCs w:val="28"/>
              </w:rPr>
            </w:pPr>
            <w:r w:rsidRPr="007A20EA">
              <w:rPr>
                <w:rStyle w:val="FontStyle136"/>
                <w:sz w:val="28"/>
                <w:szCs w:val="28"/>
              </w:rPr>
              <w:t>Правила оформления дипломной и курсовой работы (проекта)</w:t>
            </w:r>
          </w:p>
        </w:tc>
        <w:tc>
          <w:tcPr>
            <w:tcW w:w="547" w:type="dxa"/>
          </w:tcPr>
          <w:p w14:paraId="6495E4B5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13</w:t>
            </w:r>
          </w:p>
        </w:tc>
      </w:tr>
      <w:tr w:rsidR="007A20EA" w:rsidRPr="007A20EA" w14:paraId="5219BDF7" w14:textId="77777777" w:rsidTr="007A20EA">
        <w:trPr>
          <w:trHeight w:val="454"/>
        </w:trPr>
        <w:tc>
          <w:tcPr>
            <w:tcW w:w="1065" w:type="dxa"/>
            <w:gridSpan w:val="2"/>
          </w:tcPr>
          <w:p w14:paraId="27F362C3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b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5.1</w:t>
            </w:r>
          </w:p>
        </w:tc>
        <w:tc>
          <w:tcPr>
            <w:tcW w:w="8135" w:type="dxa"/>
          </w:tcPr>
          <w:p w14:paraId="3F20966D" w14:textId="77777777" w:rsidR="007A20EA" w:rsidRPr="007A20EA" w:rsidRDefault="007A20EA" w:rsidP="00560207">
            <w:pPr>
              <w:pStyle w:val="Style2"/>
              <w:widowControl/>
              <w:tabs>
                <w:tab w:val="left" w:pos="328"/>
                <w:tab w:val="left" w:pos="459"/>
                <w:tab w:val="left" w:pos="9214"/>
              </w:tabs>
              <w:spacing w:line="360" w:lineRule="auto"/>
              <w:ind w:left="-533" w:firstLine="533"/>
              <w:jc w:val="left"/>
              <w:rPr>
                <w:rStyle w:val="FontStyle133"/>
                <w:b w:val="0"/>
                <w:sz w:val="28"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Общие требования к оформлению работы</w:t>
            </w:r>
          </w:p>
        </w:tc>
        <w:tc>
          <w:tcPr>
            <w:tcW w:w="547" w:type="dxa"/>
          </w:tcPr>
          <w:p w14:paraId="6037A74A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13</w:t>
            </w:r>
          </w:p>
        </w:tc>
      </w:tr>
      <w:tr w:rsidR="007A20EA" w:rsidRPr="007A20EA" w14:paraId="75A4575C" w14:textId="77777777" w:rsidTr="007A20EA">
        <w:trPr>
          <w:trHeight w:val="454"/>
        </w:trPr>
        <w:tc>
          <w:tcPr>
            <w:tcW w:w="1065" w:type="dxa"/>
            <w:gridSpan w:val="2"/>
          </w:tcPr>
          <w:p w14:paraId="40997EC7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rStyle w:val="FontStyle133"/>
                <w:b w:val="0"/>
                <w:sz w:val="28"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5.2</w:t>
            </w:r>
          </w:p>
        </w:tc>
        <w:tc>
          <w:tcPr>
            <w:tcW w:w="8135" w:type="dxa"/>
          </w:tcPr>
          <w:p w14:paraId="5BA16E29" w14:textId="77777777" w:rsidR="007A20EA" w:rsidRPr="007A20EA" w:rsidRDefault="007A20EA" w:rsidP="00560207">
            <w:pPr>
              <w:pStyle w:val="Style2"/>
              <w:widowControl/>
              <w:tabs>
                <w:tab w:val="left" w:pos="9214"/>
              </w:tabs>
              <w:spacing w:line="360" w:lineRule="auto"/>
              <w:ind w:left="-533" w:firstLine="533"/>
              <w:rPr>
                <w:rStyle w:val="FontStyle133"/>
                <w:b w:val="0"/>
                <w:sz w:val="28"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Построение дипломной и курсовой работы (проекта)</w:t>
            </w:r>
          </w:p>
        </w:tc>
        <w:tc>
          <w:tcPr>
            <w:tcW w:w="547" w:type="dxa"/>
          </w:tcPr>
          <w:p w14:paraId="5B0BFAE0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14</w:t>
            </w:r>
          </w:p>
        </w:tc>
      </w:tr>
      <w:tr w:rsidR="007A20EA" w:rsidRPr="007A20EA" w14:paraId="21F76F46" w14:textId="77777777" w:rsidTr="007A20EA">
        <w:trPr>
          <w:trHeight w:val="454"/>
        </w:trPr>
        <w:tc>
          <w:tcPr>
            <w:tcW w:w="1065" w:type="dxa"/>
            <w:gridSpan w:val="2"/>
          </w:tcPr>
          <w:p w14:paraId="3CB86B85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b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5.3</w:t>
            </w:r>
          </w:p>
        </w:tc>
        <w:tc>
          <w:tcPr>
            <w:tcW w:w="8135" w:type="dxa"/>
          </w:tcPr>
          <w:p w14:paraId="0A0193FA" w14:textId="77777777" w:rsidR="007A20EA" w:rsidRPr="007A20EA" w:rsidRDefault="007A20EA" w:rsidP="00560207">
            <w:pPr>
              <w:pStyle w:val="Style2"/>
              <w:widowControl/>
              <w:tabs>
                <w:tab w:val="left" w:pos="328"/>
                <w:tab w:val="left" w:pos="459"/>
                <w:tab w:val="left" w:pos="9214"/>
              </w:tabs>
              <w:spacing w:line="360" w:lineRule="auto"/>
              <w:ind w:left="-533" w:firstLine="533"/>
              <w:jc w:val="left"/>
              <w:rPr>
                <w:rStyle w:val="FontStyle133"/>
                <w:b w:val="0"/>
                <w:sz w:val="28"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Общие требования к изложению текста работы</w:t>
            </w:r>
          </w:p>
        </w:tc>
        <w:tc>
          <w:tcPr>
            <w:tcW w:w="547" w:type="dxa"/>
          </w:tcPr>
          <w:p w14:paraId="79969C4F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18</w:t>
            </w:r>
          </w:p>
        </w:tc>
      </w:tr>
      <w:tr w:rsidR="007A20EA" w:rsidRPr="007A20EA" w14:paraId="242103D1" w14:textId="77777777" w:rsidTr="007A20EA">
        <w:trPr>
          <w:trHeight w:val="454"/>
        </w:trPr>
        <w:tc>
          <w:tcPr>
            <w:tcW w:w="1065" w:type="dxa"/>
            <w:gridSpan w:val="2"/>
          </w:tcPr>
          <w:p w14:paraId="2C748B8D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b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5.4</w:t>
            </w:r>
          </w:p>
        </w:tc>
        <w:tc>
          <w:tcPr>
            <w:tcW w:w="8135" w:type="dxa"/>
          </w:tcPr>
          <w:p w14:paraId="0E1A5FC4" w14:textId="77777777" w:rsidR="007A20EA" w:rsidRPr="007A20EA" w:rsidRDefault="007A20EA" w:rsidP="00560207">
            <w:pPr>
              <w:pStyle w:val="Style2"/>
              <w:widowControl/>
              <w:tabs>
                <w:tab w:val="left" w:pos="328"/>
                <w:tab w:val="left" w:pos="459"/>
                <w:tab w:val="left" w:pos="9214"/>
              </w:tabs>
              <w:spacing w:line="360" w:lineRule="auto"/>
              <w:ind w:left="-533" w:firstLine="533"/>
              <w:jc w:val="left"/>
              <w:rPr>
                <w:rStyle w:val="FontStyle133"/>
                <w:b w:val="0"/>
                <w:sz w:val="28"/>
                <w:szCs w:val="28"/>
              </w:rPr>
            </w:pPr>
            <w:r w:rsidRPr="007A20EA">
              <w:rPr>
                <w:rStyle w:val="FontStyle133"/>
                <w:b w:val="0"/>
                <w:sz w:val="28"/>
                <w:szCs w:val="28"/>
              </w:rPr>
              <w:t>Иллюстрации</w:t>
            </w:r>
          </w:p>
        </w:tc>
        <w:tc>
          <w:tcPr>
            <w:tcW w:w="547" w:type="dxa"/>
          </w:tcPr>
          <w:p w14:paraId="24D896E1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20</w:t>
            </w:r>
          </w:p>
        </w:tc>
      </w:tr>
      <w:tr w:rsidR="007A20EA" w:rsidRPr="007A20EA" w14:paraId="78727DAA" w14:textId="77777777" w:rsidTr="007A20EA">
        <w:trPr>
          <w:trHeight w:val="454"/>
        </w:trPr>
        <w:tc>
          <w:tcPr>
            <w:tcW w:w="1065" w:type="dxa"/>
            <w:gridSpan w:val="2"/>
          </w:tcPr>
          <w:p w14:paraId="219C26BE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szCs w:val="28"/>
              </w:rPr>
            </w:pPr>
            <w:r w:rsidRPr="007A20EA">
              <w:rPr>
                <w:szCs w:val="28"/>
              </w:rPr>
              <w:t>5.5</w:t>
            </w:r>
          </w:p>
        </w:tc>
        <w:tc>
          <w:tcPr>
            <w:tcW w:w="8135" w:type="dxa"/>
          </w:tcPr>
          <w:p w14:paraId="7E871B3D" w14:textId="77777777" w:rsidR="007A20EA" w:rsidRPr="007A20EA" w:rsidRDefault="007A20EA" w:rsidP="00560207">
            <w:pPr>
              <w:tabs>
                <w:tab w:val="left" w:pos="328"/>
                <w:tab w:val="left" w:pos="459"/>
                <w:tab w:val="left" w:pos="9214"/>
              </w:tabs>
              <w:spacing w:after="0" w:line="360" w:lineRule="auto"/>
              <w:ind w:left="-533" w:firstLine="533"/>
              <w:rPr>
                <w:rStyle w:val="FontStyle133"/>
                <w:bCs w:val="0"/>
                <w:sz w:val="28"/>
                <w:szCs w:val="28"/>
              </w:rPr>
            </w:pPr>
            <w:r w:rsidRPr="007A20EA">
              <w:rPr>
                <w:rFonts w:ascii="Times New Roman" w:hAnsi="Times New Roman" w:cs="Times New Roman"/>
                <w:sz w:val="28"/>
                <w:szCs w:val="28"/>
              </w:rPr>
              <w:t>Формулы</w:t>
            </w:r>
          </w:p>
        </w:tc>
        <w:tc>
          <w:tcPr>
            <w:tcW w:w="547" w:type="dxa"/>
          </w:tcPr>
          <w:p w14:paraId="202CF9A9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23</w:t>
            </w:r>
          </w:p>
        </w:tc>
      </w:tr>
      <w:tr w:rsidR="007A20EA" w:rsidRPr="007A20EA" w14:paraId="54A32D65" w14:textId="77777777" w:rsidTr="007A20EA">
        <w:trPr>
          <w:trHeight w:val="454"/>
        </w:trPr>
        <w:tc>
          <w:tcPr>
            <w:tcW w:w="1065" w:type="dxa"/>
            <w:gridSpan w:val="2"/>
          </w:tcPr>
          <w:p w14:paraId="5B4BE894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szCs w:val="28"/>
              </w:rPr>
            </w:pPr>
            <w:r w:rsidRPr="007A20EA">
              <w:rPr>
                <w:szCs w:val="28"/>
              </w:rPr>
              <w:t>5.6</w:t>
            </w:r>
          </w:p>
        </w:tc>
        <w:tc>
          <w:tcPr>
            <w:tcW w:w="8135" w:type="dxa"/>
          </w:tcPr>
          <w:p w14:paraId="0A265F7E" w14:textId="77777777" w:rsidR="007A20EA" w:rsidRPr="007A20EA" w:rsidRDefault="007A20EA" w:rsidP="00560207">
            <w:pPr>
              <w:tabs>
                <w:tab w:val="left" w:pos="328"/>
                <w:tab w:val="left" w:pos="459"/>
              </w:tabs>
              <w:overflowPunct w:val="0"/>
              <w:autoSpaceDE w:val="0"/>
              <w:autoSpaceDN w:val="0"/>
              <w:adjustRightInd w:val="0"/>
              <w:spacing w:after="0" w:line="360" w:lineRule="auto"/>
              <w:ind w:left="-533" w:firstLine="533"/>
              <w:rPr>
                <w:rStyle w:val="FontStyle133"/>
                <w:bCs w:val="0"/>
                <w:sz w:val="28"/>
                <w:szCs w:val="28"/>
              </w:rPr>
            </w:pPr>
            <w:r w:rsidRPr="007A20EA">
              <w:rPr>
                <w:rFonts w:ascii="Times New Roman" w:hAnsi="Times New Roman" w:cs="Times New Roman"/>
                <w:sz w:val="28"/>
                <w:szCs w:val="28"/>
              </w:rPr>
              <w:t>Приложения</w:t>
            </w:r>
          </w:p>
        </w:tc>
        <w:tc>
          <w:tcPr>
            <w:tcW w:w="547" w:type="dxa"/>
          </w:tcPr>
          <w:p w14:paraId="7D2A238F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24</w:t>
            </w:r>
          </w:p>
        </w:tc>
      </w:tr>
      <w:tr w:rsidR="007A20EA" w:rsidRPr="007A20EA" w14:paraId="1A412F55" w14:textId="77777777" w:rsidTr="007A20EA">
        <w:trPr>
          <w:trHeight w:val="454"/>
        </w:trPr>
        <w:tc>
          <w:tcPr>
            <w:tcW w:w="1065" w:type="dxa"/>
            <w:gridSpan w:val="2"/>
          </w:tcPr>
          <w:p w14:paraId="13114CB1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szCs w:val="28"/>
              </w:rPr>
            </w:pPr>
            <w:r w:rsidRPr="007A20EA">
              <w:rPr>
                <w:szCs w:val="28"/>
              </w:rPr>
              <w:t>5.7</w:t>
            </w:r>
          </w:p>
        </w:tc>
        <w:tc>
          <w:tcPr>
            <w:tcW w:w="8135" w:type="dxa"/>
          </w:tcPr>
          <w:p w14:paraId="19B7E357" w14:textId="77777777" w:rsidR="007A20EA" w:rsidRPr="007A20EA" w:rsidRDefault="007A20EA" w:rsidP="00560207">
            <w:pPr>
              <w:tabs>
                <w:tab w:val="left" w:pos="328"/>
                <w:tab w:val="left" w:pos="459"/>
              </w:tabs>
              <w:overflowPunct w:val="0"/>
              <w:autoSpaceDE w:val="0"/>
              <w:autoSpaceDN w:val="0"/>
              <w:adjustRightInd w:val="0"/>
              <w:spacing w:after="0" w:line="360" w:lineRule="auto"/>
              <w:ind w:left="-533" w:firstLine="533"/>
              <w:rPr>
                <w:rStyle w:val="FontStyle133"/>
                <w:bCs w:val="0"/>
                <w:sz w:val="28"/>
                <w:szCs w:val="28"/>
              </w:rPr>
            </w:pPr>
            <w:r w:rsidRPr="007A20EA">
              <w:rPr>
                <w:rFonts w:ascii="Times New Roman" w:hAnsi="Times New Roman" w:cs="Times New Roman"/>
                <w:sz w:val="28"/>
                <w:szCs w:val="28"/>
              </w:rPr>
              <w:t>Построение таблиц</w:t>
            </w:r>
          </w:p>
        </w:tc>
        <w:tc>
          <w:tcPr>
            <w:tcW w:w="547" w:type="dxa"/>
          </w:tcPr>
          <w:p w14:paraId="3E994D8F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28</w:t>
            </w:r>
          </w:p>
        </w:tc>
      </w:tr>
      <w:tr w:rsidR="007A20EA" w:rsidRPr="007A20EA" w14:paraId="368774A3" w14:textId="77777777" w:rsidTr="007A20EA">
        <w:trPr>
          <w:trHeight w:val="454"/>
        </w:trPr>
        <w:tc>
          <w:tcPr>
            <w:tcW w:w="1065" w:type="dxa"/>
            <w:gridSpan w:val="2"/>
          </w:tcPr>
          <w:p w14:paraId="51C19530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szCs w:val="28"/>
              </w:rPr>
            </w:pPr>
            <w:r w:rsidRPr="007A20EA">
              <w:rPr>
                <w:szCs w:val="28"/>
              </w:rPr>
              <w:t>5.8</w:t>
            </w:r>
          </w:p>
        </w:tc>
        <w:tc>
          <w:tcPr>
            <w:tcW w:w="8135" w:type="dxa"/>
          </w:tcPr>
          <w:p w14:paraId="0A852CF4" w14:textId="77777777" w:rsidR="007A20EA" w:rsidRPr="007A20EA" w:rsidRDefault="007A20EA" w:rsidP="00560207">
            <w:pPr>
              <w:shd w:val="clear" w:color="auto" w:fill="FFFFFF"/>
              <w:tabs>
                <w:tab w:val="left" w:pos="328"/>
                <w:tab w:val="left" w:pos="459"/>
              </w:tabs>
              <w:autoSpaceDE w:val="0"/>
              <w:autoSpaceDN w:val="0"/>
              <w:adjustRightInd w:val="0"/>
              <w:spacing w:after="0" w:line="360" w:lineRule="auto"/>
              <w:ind w:left="-533" w:firstLine="533"/>
              <w:rPr>
                <w:rStyle w:val="FontStyle133"/>
                <w:bCs w:val="0"/>
                <w:sz w:val="28"/>
                <w:szCs w:val="28"/>
              </w:rPr>
            </w:pPr>
            <w:r w:rsidRPr="007A20EA">
              <w:rPr>
                <w:rFonts w:ascii="Times New Roman" w:hAnsi="Times New Roman" w:cs="Times New Roman"/>
                <w:sz w:val="28"/>
                <w:szCs w:val="28"/>
              </w:rPr>
              <w:t>Сокращения слов</w:t>
            </w:r>
          </w:p>
        </w:tc>
        <w:tc>
          <w:tcPr>
            <w:tcW w:w="547" w:type="dxa"/>
          </w:tcPr>
          <w:p w14:paraId="321A504D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32</w:t>
            </w:r>
          </w:p>
        </w:tc>
      </w:tr>
      <w:tr w:rsidR="007A20EA" w:rsidRPr="007A20EA" w14:paraId="4F6BCC92" w14:textId="77777777" w:rsidTr="007A20EA">
        <w:trPr>
          <w:trHeight w:val="454"/>
        </w:trPr>
        <w:tc>
          <w:tcPr>
            <w:tcW w:w="1065" w:type="dxa"/>
            <w:gridSpan w:val="2"/>
          </w:tcPr>
          <w:p w14:paraId="059262D1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szCs w:val="28"/>
              </w:rPr>
            </w:pPr>
            <w:r w:rsidRPr="007A20EA">
              <w:rPr>
                <w:szCs w:val="28"/>
              </w:rPr>
              <w:t>5.9</w:t>
            </w:r>
          </w:p>
        </w:tc>
        <w:tc>
          <w:tcPr>
            <w:tcW w:w="8135" w:type="dxa"/>
          </w:tcPr>
          <w:p w14:paraId="5BE597FB" w14:textId="77777777" w:rsidR="007A20EA" w:rsidRPr="007A20EA" w:rsidRDefault="007A20EA" w:rsidP="00560207">
            <w:pPr>
              <w:shd w:val="clear" w:color="auto" w:fill="FFFFFF"/>
              <w:tabs>
                <w:tab w:val="left" w:pos="328"/>
                <w:tab w:val="left" w:pos="459"/>
              </w:tabs>
              <w:autoSpaceDE w:val="0"/>
              <w:autoSpaceDN w:val="0"/>
              <w:adjustRightInd w:val="0"/>
              <w:spacing w:after="0" w:line="360" w:lineRule="auto"/>
              <w:ind w:left="-533" w:firstLine="533"/>
              <w:rPr>
                <w:rStyle w:val="FontStyle133"/>
                <w:bCs w:val="0"/>
                <w:sz w:val="28"/>
                <w:szCs w:val="28"/>
              </w:rPr>
            </w:pPr>
            <w:r w:rsidRPr="007A20EA">
              <w:rPr>
                <w:rFonts w:ascii="Times New Roman" w:hAnsi="Times New Roman" w:cs="Times New Roman"/>
                <w:sz w:val="28"/>
                <w:szCs w:val="28"/>
              </w:rPr>
              <w:t>Нормативные ссылки в тексте</w:t>
            </w:r>
          </w:p>
        </w:tc>
        <w:tc>
          <w:tcPr>
            <w:tcW w:w="547" w:type="dxa"/>
          </w:tcPr>
          <w:p w14:paraId="120470E5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32</w:t>
            </w:r>
          </w:p>
        </w:tc>
      </w:tr>
      <w:tr w:rsidR="007A20EA" w:rsidRPr="007A20EA" w14:paraId="023FFA04" w14:textId="77777777" w:rsidTr="007A20EA">
        <w:trPr>
          <w:trHeight w:val="454"/>
        </w:trPr>
        <w:tc>
          <w:tcPr>
            <w:tcW w:w="1065" w:type="dxa"/>
            <w:gridSpan w:val="2"/>
          </w:tcPr>
          <w:p w14:paraId="7593CC89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szCs w:val="28"/>
              </w:rPr>
            </w:pPr>
            <w:r w:rsidRPr="007A20EA">
              <w:rPr>
                <w:bCs/>
                <w:color w:val="000000"/>
                <w:szCs w:val="28"/>
              </w:rPr>
              <w:t>5.10</w:t>
            </w:r>
          </w:p>
        </w:tc>
        <w:tc>
          <w:tcPr>
            <w:tcW w:w="8135" w:type="dxa"/>
          </w:tcPr>
          <w:p w14:paraId="421A9942" w14:textId="77777777" w:rsidR="007A20EA" w:rsidRPr="007A20EA" w:rsidRDefault="007A20EA" w:rsidP="00560207">
            <w:pPr>
              <w:shd w:val="clear" w:color="auto" w:fill="FFFFFF"/>
              <w:tabs>
                <w:tab w:val="left" w:pos="328"/>
                <w:tab w:val="left" w:pos="459"/>
              </w:tabs>
              <w:autoSpaceDE w:val="0"/>
              <w:autoSpaceDN w:val="0"/>
              <w:adjustRightInd w:val="0"/>
              <w:spacing w:after="0" w:line="360" w:lineRule="auto"/>
              <w:ind w:left="-533" w:firstLine="533"/>
              <w:rPr>
                <w:rStyle w:val="FontStyle133"/>
                <w:color w:val="000000"/>
                <w:sz w:val="28"/>
                <w:szCs w:val="28"/>
              </w:rPr>
            </w:pPr>
            <w:r w:rsidRPr="007A20EA">
              <w:rPr>
                <w:rFonts w:ascii="Times New Roman" w:hAnsi="Times New Roman" w:cs="Times New Roman"/>
                <w:bCs/>
                <w:color w:val="000000"/>
                <w:sz w:val="28"/>
                <w:szCs w:val="28"/>
              </w:rPr>
              <w:t xml:space="preserve">Цитаты в тексте </w:t>
            </w:r>
          </w:p>
        </w:tc>
        <w:tc>
          <w:tcPr>
            <w:tcW w:w="547" w:type="dxa"/>
          </w:tcPr>
          <w:p w14:paraId="11764BA0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32</w:t>
            </w:r>
          </w:p>
        </w:tc>
      </w:tr>
      <w:tr w:rsidR="007A20EA" w:rsidRPr="007A20EA" w14:paraId="24E25DB8" w14:textId="77777777" w:rsidTr="007A20EA">
        <w:trPr>
          <w:trHeight w:val="454"/>
        </w:trPr>
        <w:tc>
          <w:tcPr>
            <w:tcW w:w="1065" w:type="dxa"/>
            <w:gridSpan w:val="2"/>
          </w:tcPr>
          <w:p w14:paraId="6B672A77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szCs w:val="28"/>
              </w:rPr>
            </w:pPr>
            <w:r w:rsidRPr="007A20EA">
              <w:rPr>
                <w:iCs/>
                <w:color w:val="000000"/>
                <w:szCs w:val="28"/>
              </w:rPr>
              <w:t>5.11</w:t>
            </w:r>
          </w:p>
        </w:tc>
        <w:tc>
          <w:tcPr>
            <w:tcW w:w="8135" w:type="dxa"/>
          </w:tcPr>
          <w:p w14:paraId="6FD50E37" w14:textId="77777777" w:rsidR="007A20EA" w:rsidRPr="007A20EA" w:rsidRDefault="007A20EA" w:rsidP="00560207">
            <w:pPr>
              <w:shd w:val="clear" w:color="auto" w:fill="FFFFFF"/>
              <w:tabs>
                <w:tab w:val="left" w:pos="328"/>
                <w:tab w:val="left" w:pos="459"/>
              </w:tabs>
              <w:autoSpaceDE w:val="0"/>
              <w:autoSpaceDN w:val="0"/>
              <w:adjustRightInd w:val="0"/>
              <w:spacing w:after="0" w:line="360" w:lineRule="auto"/>
              <w:ind w:left="-533" w:firstLine="533"/>
              <w:rPr>
                <w:rStyle w:val="FontStyle133"/>
                <w:sz w:val="28"/>
                <w:szCs w:val="28"/>
              </w:rPr>
            </w:pPr>
            <w:r w:rsidRPr="007A20EA">
              <w:rPr>
                <w:rFonts w:ascii="Times New Roman" w:hAnsi="Times New Roman" w:cs="Times New Roman"/>
                <w:bCs/>
                <w:sz w:val="28"/>
                <w:szCs w:val="28"/>
              </w:rPr>
              <w:t>Сноски в тексте</w:t>
            </w:r>
          </w:p>
        </w:tc>
        <w:tc>
          <w:tcPr>
            <w:tcW w:w="547" w:type="dxa"/>
          </w:tcPr>
          <w:p w14:paraId="5B8F55FB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32</w:t>
            </w:r>
          </w:p>
        </w:tc>
      </w:tr>
      <w:tr w:rsidR="007A20EA" w:rsidRPr="007A20EA" w14:paraId="5A0885A3" w14:textId="77777777" w:rsidTr="007A20EA">
        <w:trPr>
          <w:trHeight w:val="454"/>
        </w:trPr>
        <w:tc>
          <w:tcPr>
            <w:tcW w:w="1065" w:type="dxa"/>
            <w:gridSpan w:val="2"/>
          </w:tcPr>
          <w:p w14:paraId="1B322606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szCs w:val="28"/>
              </w:rPr>
            </w:pPr>
            <w:r w:rsidRPr="007A20EA">
              <w:rPr>
                <w:szCs w:val="28"/>
              </w:rPr>
              <w:lastRenderedPageBreak/>
              <w:t>5.12</w:t>
            </w:r>
          </w:p>
        </w:tc>
        <w:tc>
          <w:tcPr>
            <w:tcW w:w="8135" w:type="dxa"/>
          </w:tcPr>
          <w:p w14:paraId="6DE98746" w14:textId="77777777" w:rsidR="007A20EA" w:rsidRPr="007A20EA" w:rsidRDefault="007A20EA" w:rsidP="00560207">
            <w:pPr>
              <w:tabs>
                <w:tab w:val="left" w:pos="328"/>
                <w:tab w:val="left" w:pos="459"/>
              </w:tabs>
              <w:spacing w:after="0" w:line="360" w:lineRule="auto"/>
              <w:ind w:left="-533" w:firstLine="533"/>
              <w:rPr>
                <w:rStyle w:val="FontStyle133"/>
                <w:bCs w:val="0"/>
                <w:sz w:val="28"/>
                <w:szCs w:val="28"/>
              </w:rPr>
            </w:pPr>
            <w:r w:rsidRPr="007A20EA">
              <w:rPr>
                <w:rFonts w:ascii="Times New Roman" w:hAnsi="Times New Roman" w:cs="Times New Roman"/>
                <w:sz w:val="28"/>
                <w:szCs w:val="28"/>
              </w:rPr>
              <w:t>Список использованных источников</w:t>
            </w:r>
          </w:p>
        </w:tc>
        <w:tc>
          <w:tcPr>
            <w:tcW w:w="547" w:type="dxa"/>
          </w:tcPr>
          <w:p w14:paraId="32F77321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33</w:t>
            </w:r>
          </w:p>
        </w:tc>
      </w:tr>
      <w:tr w:rsidR="007A20EA" w:rsidRPr="007A20EA" w14:paraId="2A5368D6" w14:textId="77777777" w:rsidTr="007A20EA">
        <w:trPr>
          <w:trHeight w:val="454"/>
        </w:trPr>
        <w:tc>
          <w:tcPr>
            <w:tcW w:w="357" w:type="dxa"/>
          </w:tcPr>
          <w:p w14:paraId="13FBB774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b/>
                <w:szCs w:val="28"/>
              </w:rPr>
            </w:pPr>
            <w:r w:rsidRPr="007A20EA">
              <w:rPr>
                <w:rStyle w:val="FontStyle41"/>
                <w:b w:val="0"/>
                <w:sz w:val="28"/>
                <w:szCs w:val="28"/>
              </w:rPr>
              <w:t>6</w:t>
            </w:r>
          </w:p>
        </w:tc>
        <w:tc>
          <w:tcPr>
            <w:tcW w:w="8843" w:type="dxa"/>
            <w:gridSpan w:val="2"/>
          </w:tcPr>
          <w:p w14:paraId="3AB98C92" w14:textId="77777777" w:rsidR="007A20EA" w:rsidRPr="007A20EA" w:rsidRDefault="007A20EA" w:rsidP="00560207">
            <w:pPr>
              <w:pStyle w:val="Style8"/>
              <w:widowControl/>
              <w:spacing w:line="360" w:lineRule="auto"/>
              <w:jc w:val="left"/>
              <w:rPr>
                <w:b/>
                <w:bCs/>
                <w:sz w:val="28"/>
                <w:szCs w:val="28"/>
              </w:rPr>
            </w:pPr>
            <w:r w:rsidRPr="007A20EA">
              <w:rPr>
                <w:rStyle w:val="FontStyle41"/>
                <w:b w:val="0"/>
                <w:sz w:val="28"/>
                <w:szCs w:val="28"/>
              </w:rPr>
              <w:t>Защита работы</w:t>
            </w:r>
          </w:p>
        </w:tc>
        <w:tc>
          <w:tcPr>
            <w:tcW w:w="547" w:type="dxa"/>
            <w:vAlign w:val="center"/>
          </w:tcPr>
          <w:p w14:paraId="7B52960D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37</w:t>
            </w:r>
          </w:p>
        </w:tc>
      </w:tr>
      <w:tr w:rsidR="007A20EA" w:rsidRPr="007A20EA" w14:paraId="44744F8A" w14:textId="77777777" w:rsidTr="007A20EA">
        <w:trPr>
          <w:trHeight w:val="454"/>
        </w:trPr>
        <w:tc>
          <w:tcPr>
            <w:tcW w:w="1065" w:type="dxa"/>
            <w:gridSpan w:val="2"/>
          </w:tcPr>
          <w:p w14:paraId="5CE993CF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szCs w:val="28"/>
              </w:rPr>
            </w:pPr>
            <w:r w:rsidRPr="007A20EA">
              <w:rPr>
                <w:rStyle w:val="FontStyle46"/>
                <w:sz w:val="28"/>
                <w:szCs w:val="28"/>
              </w:rPr>
              <w:t>6.1</w:t>
            </w:r>
          </w:p>
        </w:tc>
        <w:tc>
          <w:tcPr>
            <w:tcW w:w="8135" w:type="dxa"/>
          </w:tcPr>
          <w:p w14:paraId="07D863A3" w14:textId="77777777" w:rsidR="007A20EA" w:rsidRPr="007A20EA" w:rsidRDefault="007A20EA" w:rsidP="00560207">
            <w:pPr>
              <w:pStyle w:val="Style14"/>
              <w:widowControl/>
              <w:tabs>
                <w:tab w:val="left" w:pos="1134"/>
              </w:tabs>
              <w:spacing w:line="360" w:lineRule="auto"/>
              <w:ind w:firstLine="0"/>
              <w:jc w:val="left"/>
              <w:rPr>
                <w:rStyle w:val="FontStyle41"/>
                <w:bCs w:val="0"/>
                <w:sz w:val="28"/>
                <w:szCs w:val="28"/>
              </w:rPr>
            </w:pPr>
            <w:r w:rsidRPr="007A20EA">
              <w:rPr>
                <w:rStyle w:val="FontStyle46"/>
                <w:sz w:val="28"/>
                <w:szCs w:val="28"/>
              </w:rPr>
              <w:t>Рекомендации по подготовке доклада</w:t>
            </w:r>
          </w:p>
        </w:tc>
        <w:tc>
          <w:tcPr>
            <w:tcW w:w="547" w:type="dxa"/>
            <w:vAlign w:val="center"/>
          </w:tcPr>
          <w:p w14:paraId="13732C39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37</w:t>
            </w:r>
          </w:p>
        </w:tc>
      </w:tr>
      <w:tr w:rsidR="007A20EA" w:rsidRPr="007A20EA" w14:paraId="6D107C4E" w14:textId="77777777" w:rsidTr="007A20EA">
        <w:trPr>
          <w:trHeight w:val="454"/>
        </w:trPr>
        <w:tc>
          <w:tcPr>
            <w:tcW w:w="1065" w:type="dxa"/>
            <w:gridSpan w:val="2"/>
          </w:tcPr>
          <w:p w14:paraId="3D1C29E4" w14:textId="77777777" w:rsidR="007A20EA" w:rsidRPr="007A20EA" w:rsidRDefault="007A20EA" w:rsidP="00560207">
            <w:pPr>
              <w:pStyle w:val="a5"/>
              <w:spacing w:line="360" w:lineRule="auto"/>
              <w:jc w:val="right"/>
              <w:rPr>
                <w:szCs w:val="28"/>
              </w:rPr>
            </w:pPr>
            <w:r w:rsidRPr="007A20EA">
              <w:rPr>
                <w:rStyle w:val="FontStyle46"/>
                <w:sz w:val="28"/>
                <w:szCs w:val="28"/>
              </w:rPr>
              <w:t>6.2</w:t>
            </w:r>
          </w:p>
        </w:tc>
        <w:tc>
          <w:tcPr>
            <w:tcW w:w="8135" w:type="dxa"/>
          </w:tcPr>
          <w:p w14:paraId="7C7FD19D" w14:textId="77777777" w:rsidR="007A20EA" w:rsidRPr="007A20EA" w:rsidRDefault="007A20EA" w:rsidP="00560207">
            <w:pPr>
              <w:pStyle w:val="Style7"/>
              <w:widowControl/>
              <w:tabs>
                <w:tab w:val="left" w:pos="1134"/>
              </w:tabs>
              <w:spacing w:line="360" w:lineRule="auto"/>
              <w:rPr>
                <w:rStyle w:val="FontStyle41"/>
                <w:bCs w:val="0"/>
                <w:sz w:val="28"/>
                <w:szCs w:val="28"/>
              </w:rPr>
            </w:pPr>
            <w:r w:rsidRPr="007A20EA">
              <w:rPr>
                <w:rStyle w:val="FontStyle46"/>
                <w:sz w:val="28"/>
                <w:szCs w:val="28"/>
              </w:rPr>
              <w:t xml:space="preserve">Рекомендации к подготовке и оформлению презентации </w:t>
            </w:r>
          </w:p>
        </w:tc>
        <w:tc>
          <w:tcPr>
            <w:tcW w:w="547" w:type="dxa"/>
            <w:vAlign w:val="center"/>
          </w:tcPr>
          <w:p w14:paraId="4E99604E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37</w:t>
            </w:r>
          </w:p>
        </w:tc>
      </w:tr>
      <w:tr w:rsidR="007A20EA" w:rsidRPr="007A20EA" w14:paraId="1D9EAFE3" w14:textId="77777777" w:rsidTr="007A20EA">
        <w:trPr>
          <w:trHeight w:val="454"/>
        </w:trPr>
        <w:tc>
          <w:tcPr>
            <w:tcW w:w="9200" w:type="dxa"/>
            <w:gridSpan w:val="3"/>
            <w:vAlign w:val="center"/>
          </w:tcPr>
          <w:p w14:paraId="2C7DB2B9" w14:textId="77777777" w:rsidR="007A20EA" w:rsidRPr="007A20EA" w:rsidRDefault="007A20EA" w:rsidP="00560207">
            <w:pPr>
              <w:tabs>
                <w:tab w:val="left" w:pos="328"/>
                <w:tab w:val="left" w:pos="459"/>
              </w:tabs>
              <w:spacing w:after="0" w:line="360" w:lineRule="auto"/>
              <w:rPr>
                <w:rStyle w:val="FontStyle133"/>
                <w:b w:val="0"/>
                <w:bCs w:val="0"/>
                <w:sz w:val="28"/>
                <w:szCs w:val="28"/>
              </w:rPr>
            </w:pPr>
            <w:r w:rsidRPr="007A20EA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А Пример оформления титульного листа для курсовой и дипломной работы (проекта) </w:t>
            </w:r>
          </w:p>
        </w:tc>
        <w:tc>
          <w:tcPr>
            <w:tcW w:w="547" w:type="dxa"/>
            <w:vAlign w:val="center"/>
          </w:tcPr>
          <w:p w14:paraId="6D3E3CBE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</w:p>
          <w:p w14:paraId="07AD478D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40</w:t>
            </w:r>
          </w:p>
        </w:tc>
      </w:tr>
      <w:tr w:rsidR="007A20EA" w:rsidRPr="007A20EA" w14:paraId="23F6DDF9" w14:textId="77777777" w:rsidTr="007A20EA">
        <w:trPr>
          <w:trHeight w:val="454"/>
        </w:trPr>
        <w:tc>
          <w:tcPr>
            <w:tcW w:w="9200" w:type="dxa"/>
            <w:gridSpan w:val="3"/>
            <w:vAlign w:val="center"/>
          </w:tcPr>
          <w:p w14:paraId="6BCE4BC3" w14:textId="77777777" w:rsidR="007A20EA" w:rsidRPr="007A20EA" w:rsidRDefault="007A20EA" w:rsidP="00560207">
            <w:pPr>
              <w:pStyle w:val="1"/>
              <w:tabs>
                <w:tab w:val="left" w:pos="328"/>
                <w:tab w:val="left" w:pos="459"/>
              </w:tabs>
              <w:spacing w:after="0" w:line="360" w:lineRule="auto"/>
              <w:rPr>
                <w:rStyle w:val="FontStyle133"/>
                <w:bCs w:val="0"/>
                <w:color w:val="000000"/>
                <w:sz w:val="28"/>
                <w:szCs w:val="28"/>
              </w:rPr>
            </w:pPr>
            <w:r w:rsidRPr="007A20EA">
              <w:rPr>
                <w:rFonts w:ascii="Times New Roman" w:hAnsi="Times New Roman"/>
                <w:b w:val="0"/>
                <w:color w:val="000000"/>
                <w:szCs w:val="28"/>
              </w:rPr>
              <w:t>Приложение Б Пример заполнения рецензии</w:t>
            </w:r>
            <w:r>
              <w:rPr>
                <w:rFonts w:ascii="Times New Roman" w:hAnsi="Times New Roman"/>
                <w:b w:val="0"/>
                <w:color w:val="000000"/>
                <w:szCs w:val="28"/>
              </w:rPr>
              <w:t xml:space="preserve"> </w:t>
            </w:r>
            <w:r w:rsidRPr="007A20EA">
              <w:rPr>
                <w:rFonts w:ascii="Times New Roman" w:hAnsi="Times New Roman"/>
                <w:b w:val="0"/>
                <w:color w:val="000000"/>
                <w:szCs w:val="28"/>
              </w:rPr>
              <w:t xml:space="preserve">на дипломную </w:t>
            </w:r>
            <w:r w:rsidRPr="007A20EA">
              <w:rPr>
                <w:rFonts w:ascii="Times New Roman" w:hAnsi="Times New Roman"/>
                <w:b w:val="0"/>
                <w:bCs/>
                <w:color w:val="000000"/>
                <w:szCs w:val="28"/>
              </w:rPr>
              <w:t>работу</w:t>
            </w:r>
          </w:p>
        </w:tc>
        <w:tc>
          <w:tcPr>
            <w:tcW w:w="547" w:type="dxa"/>
            <w:vAlign w:val="center"/>
          </w:tcPr>
          <w:p w14:paraId="643D6FCC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43</w:t>
            </w:r>
          </w:p>
        </w:tc>
      </w:tr>
      <w:tr w:rsidR="007A20EA" w:rsidRPr="007A20EA" w14:paraId="6ADF824A" w14:textId="77777777" w:rsidTr="007A20EA">
        <w:trPr>
          <w:trHeight w:val="454"/>
        </w:trPr>
        <w:tc>
          <w:tcPr>
            <w:tcW w:w="9200" w:type="dxa"/>
            <w:gridSpan w:val="3"/>
            <w:vAlign w:val="center"/>
          </w:tcPr>
          <w:p w14:paraId="50AE4C68" w14:textId="77777777" w:rsidR="007A20EA" w:rsidRPr="007A20EA" w:rsidRDefault="007A20EA" w:rsidP="00560207">
            <w:pPr>
              <w:pStyle w:val="1"/>
              <w:tabs>
                <w:tab w:val="left" w:pos="328"/>
                <w:tab w:val="left" w:pos="459"/>
              </w:tabs>
              <w:spacing w:after="0" w:line="360" w:lineRule="auto"/>
              <w:rPr>
                <w:rStyle w:val="FontStyle133"/>
                <w:bCs w:val="0"/>
                <w:iCs/>
                <w:color w:val="000000"/>
                <w:sz w:val="28"/>
                <w:szCs w:val="28"/>
              </w:rPr>
            </w:pPr>
            <w:r w:rsidRPr="007A20EA">
              <w:rPr>
                <w:rFonts w:ascii="Times New Roman" w:hAnsi="Times New Roman"/>
                <w:b w:val="0"/>
                <w:iCs/>
                <w:color w:val="000000"/>
                <w:szCs w:val="28"/>
              </w:rPr>
              <w:t xml:space="preserve">Приложение В </w:t>
            </w:r>
            <w:r w:rsidRPr="007A20EA">
              <w:rPr>
                <w:rFonts w:ascii="Times New Roman" w:hAnsi="Times New Roman"/>
                <w:b w:val="0"/>
                <w:szCs w:val="28"/>
              </w:rPr>
              <w:t>Пример заполнения отзыва</w:t>
            </w:r>
          </w:p>
        </w:tc>
        <w:tc>
          <w:tcPr>
            <w:tcW w:w="547" w:type="dxa"/>
            <w:vAlign w:val="center"/>
          </w:tcPr>
          <w:p w14:paraId="49B61F67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45</w:t>
            </w:r>
          </w:p>
        </w:tc>
      </w:tr>
      <w:tr w:rsidR="007A20EA" w:rsidRPr="007A20EA" w14:paraId="0DE1BDCC" w14:textId="77777777" w:rsidTr="007A20EA">
        <w:trPr>
          <w:trHeight w:val="454"/>
        </w:trPr>
        <w:tc>
          <w:tcPr>
            <w:tcW w:w="9200" w:type="dxa"/>
            <w:gridSpan w:val="3"/>
            <w:vAlign w:val="center"/>
          </w:tcPr>
          <w:p w14:paraId="1B9642DA" w14:textId="77777777" w:rsidR="007A20EA" w:rsidRPr="007A20EA" w:rsidRDefault="007A20EA" w:rsidP="00560207">
            <w:pPr>
              <w:tabs>
                <w:tab w:val="left" w:pos="328"/>
                <w:tab w:val="left" w:pos="459"/>
              </w:tabs>
              <w:spacing w:after="0" w:line="360" w:lineRule="auto"/>
              <w:rPr>
                <w:rStyle w:val="FontStyle133"/>
                <w:b w:val="0"/>
                <w:bCs w:val="0"/>
                <w:sz w:val="28"/>
                <w:szCs w:val="28"/>
              </w:rPr>
            </w:pPr>
            <w:r w:rsidRPr="007A20EA">
              <w:rPr>
                <w:rFonts w:ascii="Times New Roman" w:hAnsi="Times New Roman"/>
                <w:sz w:val="28"/>
                <w:szCs w:val="28"/>
              </w:rPr>
              <w:t>Приложение Г Бланк технического задания</w:t>
            </w:r>
          </w:p>
        </w:tc>
        <w:tc>
          <w:tcPr>
            <w:tcW w:w="547" w:type="dxa"/>
            <w:vAlign w:val="center"/>
          </w:tcPr>
          <w:p w14:paraId="6E8F634F" w14:textId="77777777" w:rsidR="007A20EA" w:rsidRP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 w:rsidRPr="007A20EA">
              <w:rPr>
                <w:szCs w:val="28"/>
              </w:rPr>
              <w:t>47</w:t>
            </w:r>
          </w:p>
        </w:tc>
      </w:tr>
      <w:tr w:rsidR="007A20EA" w:rsidRPr="004F5B44" w14:paraId="48C05D84" w14:textId="77777777" w:rsidTr="007A20EA">
        <w:trPr>
          <w:trHeight w:val="510"/>
        </w:trPr>
        <w:tc>
          <w:tcPr>
            <w:tcW w:w="9200" w:type="dxa"/>
            <w:gridSpan w:val="3"/>
            <w:vAlign w:val="center"/>
          </w:tcPr>
          <w:p w14:paraId="283AE466" w14:textId="77777777" w:rsidR="007A20EA" w:rsidRPr="004F5B44" w:rsidRDefault="007A20EA" w:rsidP="00560207">
            <w:pPr>
              <w:tabs>
                <w:tab w:val="left" w:pos="328"/>
                <w:tab w:val="left" w:pos="459"/>
              </w:tabs>
              <w:spacing w:after="0" w:line="360" w:lineRule="auto"/>
              <w:rPr>
                <w:rStyle w:val="FontStyle133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 w:rsidRPr="004F5B44">
              <w:rPr>
                <w:rFonts w:ascii="Times New Roman" w:hAnsi="Times New Roman"/>
                <w:sz w:val="28"/>
                <w:szCs w:val="28"/>
              </w:rPr>
              <w:t>риложение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Д Б</w:t>
            </w:r>
            <w:r w:rsidR="00560207">
              <w:rPr>
                <w:rFonts w:ascii="Times New Roman" w:hAnsi="Times New Roman"/>
                <w:sz w:val="28"/>
                <w:szCs w:val="28"/>
              </w:rPr>
              <w:t>ланк</w:t>
            </w:r>
            <w:r w:rsidRPr="004F5B44">
              <w:rPr>
                <w:rFonts w:ascii="Times New Roman" w:hAnsi="Times New Roman"/>
                <w:sz w:val="28"/>
                <w:szCs w:val="28"/>
              </w:rPr>
              <w:t xml:space="preserve"> а</w:t>
            </w:r>
            <w:r>
              <w:rPr>
                <w:rFonts w:ascii="Times New Roman" w:hAnsi="Times New Roman"/>
                <w:sz w:val="28"/>
                <w:szCs w:val="28"/>
              </w:rPr>
              <w:t>кт испытаний прибора (устройства)</w:t>
            </w:r>
          </w:p>
        </w:tc>
        <w:tc>
          <w:tcPr>
            <w:tcW w:w="547" w:type="dxa"/>
            <w:vAlign w:val="center"/>
          </w:tcPr>
          <w:p w14:paraId="7658D3C0" w14:textId="77777777" w:rsidR="007A20EA" w:rsidRPr="004F5B44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49</w:t>
            </w:r>
          </w:p>
        </w:tc>
      </w:tr>
      <w:tr w:rsidR="007A20EA" w:rsidRPr="004F5B44" w14:paraId="1B07DC7D" w14:textId="77777777" w:rsidTr="007A20EA">
        <w:trPr>
          <w:trHeight w:val="510"/>
        </w:trPr>
        <w:tc>
          <w:tcPr>
            <w:tcW w:w="9200" w:type="dxa"/>
            <w:gridSpan w:val="3"/>
            <w:vAlign w:val="center"/>
          </w:tcPr>
          <w:p w14:paraId="16D07908" w14:textId="77777777" w:rsidR="007A20EA" w:rsidRPr="004F5B44" w:rsidRDefault="007A20EA" w:rsidP="00560207">
            <w:pPr>
              <w:tabs>
                <w:tab w:val="left" w:pos="-2880"/>
                <w:tab w:val="left" w:pos="328"/>
                <w:tab w:val="left" w:pos="459"/>
              </w:tabs>
              <w:spacing w:after="0" w:line="360" w:lineRule="auto"/>
              <w:rPr>
                <w:rStyle w:val="FontStyle133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4F5B44">
              <w:rPr>
                <w:rFonts w:ascii="Times New Roman" w:hAnsi="Times New Roman" w:cs="Times New Roman"/>
                <w:sz w:val="28"/>
                <w:szCs w:val="28"/>
              </w:rPr>
              <w:t>риложение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Е П</w:t>
            </w:r>
            <w:r w:rsidRPr="004F5B44">
              <w:rPr>
                <w:rFonts w:ascii="Times New Roman" w:hAnsi="Times New Roman" w:cs="Times New Roman"/>
                <w:sz w:val="28"/>
                <w:szCs w:val="28"/>
              </w:rPr>
              <w:t>ример составления аннотации</w:t>
            </w:r>
          </w:p>
        </w:tc>
        <w:tc>
          <w:tcPr>
            <w:tcW w:w="547" w:type="dxa"/>
            <w:vAlign w:val="center"/>
          </w:tcPr>
          <w:p w14:paraId="56BFE6D8" w14:textId="77777777" w:rsidR="007A20EA" w:rsidRPr="004F5B44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50</w:t>
            </w:r>
          </w:p>
        </w:tc>
      </w:tr>
      <w:tr w:rsidR="007A20EA" w:rsidRPr="004F5B44" w14:paraId="679B8F29" w14:textId="77777777" w:rsidTr="007A20EA">
        <w:trPr>
          <w:trHeight w:val="510"/>
        </w:trPr>
        <w:tc>
          <w:tcPr>
            <w:tcW w:w="9200" w:type="dxa"/>
            <w:gridSpan w:val="3"/>
            <w:vAlign w:val="center"/>
          </w:tcPr>
          <w:p w14:paraId="17A27018" w14:textId="77777777" w:rsidR="007A20EA" w:rsidRPr="004F5B44" w:rsidRDefault="007A20EA" w:rsidP="00560207">
            <w:pPr>
              <w:tabs>
                <w:tab w:val="left" w:pos="328"/>
                <w:tab w:val="left" w:pos="459"/>
              </w:tabs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 w:rsidRPr="004F5B44">
              <w:rPr>
                <w:rFonts w:ascii="Times New Roman" w:hAnsi="Times New Roman"/>
                <w:sz w:val="28"/>
                <w:szCs w:val="28"/>
              </w:rPr>
              <w:t>риложение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Ж П</w:t>
            </w:r>
            <w:r w:rsidRPr="004F5B44">
              <w:rPr>
                <w:rFonts w:ascii="Times New Roman" w:hAnsi="Times New Roman"/>
                <w:sz w:val="28"/>
                <w:szCs w:val="28"/>
              </w:rPr>
              <w:t>ример содержания</w:t>
            </w:r>
          </w:p>
        </w:tc>
        <w:tc>
          <w:tcPr>
            <w:tcW w:w="547" w:type="dxa"/>
            <w:vAlign w:val="center"/>
          </w:tcPr>
          <w:p w14:paraId="4DB30389" w14:textId="77777777" w:rsidR="007A20EA" w:rsidRPr="004F5B44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51</w:t>
            </w:r>
          </w:p>
        </w:tc>
      </w:tr>
      <w:tr w:rsidR="007A20EA" w:rsidRPr="004F5B44" w14:paraId="6BBEC3AD" w14:textId="77777777" w:rsidTr="007A20EA">
        <w:trPr>
          <w:trHeight w:val="449"/>
        </w:trPr>
        <w:tc>
          <w:tcPr>
            <w:tcW w:w="9200" w:type="dxa"/>
            <w:gridSpan w:val="3"/>
            <w:vAlign w:val="center"/>
          </w:tcPr>
          <w:p w14:paraId="55D0036A" w14:textId="77777777" w:rsidR="007A20EA" w:rsidRPr="004F5B44" w:rsidRDefault="007A20EA" w:rsidP="00560207">
            <w:pPr>
              <w:pStyle w:val="af"/>
              <w:tabs>
                <w:tab w:val="left" w:pos="328"/>
                <w:tab w:val="left" w:pos="459"/>
              </w:tabs>
              <w:spacing w:line="360" w:lineRule="auto"/>
              <w:rPr>
                <w:sz w:val="28"/>
                <w:szCs w:val="28"/>
                <w:lang w:val="sah-RU"/>
              </w:rPr>
            </w:pPr>
            <w:r>
              <w:rPr>
                <w:sz w:val="28"/>
                <w:szCs w:val="28"/>
                <w:lang w:val="sah-RU"/>
              </w:rPr>
              <w:t>П</w:t>
            </w:r>
            <w:r w:rsidRPr="004F5B44">
              <w:rPr>
                <w:sz w:val="28"/>
                <w:szCs w:val="28"/>
                <w:lang w:val="sah-RU"/>
              </w:rPr>
              <w:t xml:space="preserve">риложение </w:t>
            </w:r>
            <w:r>
              <w:rPr>
                <w:sz w:val="28"/>
                <w:szCs w:val="28"/>
                <w:lang w:val="sah-RU"/>
              </w:rPr>
              <w:t>И П</w:t>
            </w:r>
            <w:r w:rsidRPr="004F5B44">
              <w:rPr>
                <w:sz w:val="28"/>
                <w:szCs w:val="28"/>
                <w:lang w:val="sah-RU"/>
              </w:rPr>
              <w:t>ример оформления списка использованных источников</w:t>
            </w:r>
          </w:p>
        </w:tc>
        <w:tc>
          <w:tcPr>
            <w:tcW w:w="547" w:type="dxa"/>
            <w:vAlign w:val="center"/>
          </w:tcPr>
          <w:p w14:paraId="281FEC73" w14:textId="77777777" w:rsidR="007A20EA" w:rsidRPr="004F5B44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52</w:t>
            </w:r>
          </w:p>
        </w:tc>
      </w:tr>
      <w:tr w:rsidR="007A20EA" w:rsidRPr="004F5B44" w14:paraId="4C727DF9" w14:textId="77777777" w:rsidTr="007A20EA">
        <w:trPr>
          <w:trHeight w:val="535"/>
        </w:trPr>
        <w:tc>
          <w:tcPr>
            <w:tcW w:w="9200" w:type="dxa"/>
            <w:gridSpan w:val="3"/>
            <w:vAlign w:val="center"/>
          </w:tcPr>
          <w:p w14:paraId="1065C421" w14:textId="77777777" w:rsidR="007A20EA" w:rsidRPr="004F5B44" w:rsidRDefault="007A20EA" w:rsidP="00560207">
            <w:pPr>
              <w:pStyle w:val="Style14"/>
              <w:widowControl/>
              <w:tabs>
                <w:tab w:val="left" w:pos="328"/>
                <w:tab w:val="left" w:pos="459"/>
              </w:tabs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4F5B44">
              <w:rPr>
                <w:sz w:val="28"/>
                <w:szCs w:val="28"/>
              </w:rPr>
              <w:t>риложение</w:t>
            </w:r>
            <w:r>
              <w:rPr>
                <w:sz w:val="28"/>
                <w:szCs w:val="28"/>
              </w:rPr>
              <w:t xml:space="preserve"> К П</w:t>
            </w:r>
            <w:r w:rsidRPr="004F5B44">
              <w:rPr>
                <w:sz w:val="28"/>
                <w:szCs w:val="28"/>
              </w:rPr>
              <w:t>римеры перечислений</w:t>
            </w:r>
          </w:p>
        </w:tc>
        <w:tc>
          <w:tcPr>
            <w:tcW w:w="547" w:type="dxa"/>
            <w:vAlign w:val="center"/>
          </w:tcPr>
          <w:p w14:paraId="2B21D844" w14:textId="77777777" w:rsidR="007A20EA" w:rsidRPr="004F5B44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53</w:t>
            </w:r>
          </w:p>
        </w:tc>
      </w:tr>
      <w:tr w:rsidR="007A20EA" w:rsidRPr="004F5B44" w14:paraId="1DC843F3" w14:textId="77777777" w:rsidTr="007A20EA">
        <w:trPr>
          <w:trHeight w:val="571"/>
        </w:trPr>
        <w:tc>
          <w:tcPr>
            <w:tcW w:w="9200" w:type="dxa"/>
            <w:gridSpan w:val="3"/>
            <w:vAlign w:val="center"/>
          </w:tcPr>
          <w:p w14:paraId="5F57880E" w14:textId="77777777" w:rsidR="007A20EA" w:rsidRPr="004F5B44" w:rsidRDefault="007A20EA" w:rsidP="00560207">
            <w:pPr>
              <w:pStyle w:val="Style14"/>
              <w:widowControl/>
              <w:tabs>
                <w:tab w:val="left" w:pos="328"/>
                <w:tab w:val="left" w:pos="459"/>
              </w:tabs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Pr="004F5B44">
              <w:rPr>
                <w:sz w:val="28"/>
                <w:szCs w:val="28"/>
              </w:rPr>
              <w:t xml:space="preserve">риложение </w:t>
            </w:r>
            <w:r>
              <w:rPr>
                <w:sz w:val="28"/>
                <w:szCs w:val="28"/>
              </w:rPr>
              <w:t>Л П</w:t>
            </w:r>
            <w:r w:rsidRPr="004F5B44">
              <w:rPr>
                <w:sz w:val="28"/>
                <w:szCs w:val="28"/>
              </w:rPr>
              <w:t>римеры оформления заголовков</w:t>
            </w:r>
          </w:p>
        </w:tc>
        <w:tc>
          <w:tcPr>
            <w:tcW w:w="547" w:type="dxa"/>
            <w:vAlign w:val="center"/>
          </w:tcPr>
          <w:p w14:paraId="3C0B6FAE" w14:textId="77777777" w:rsidR="007A20EA" w:rsidRPr="004F5B44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56</w:t>
            </w:r>
          </w:p>
        </w:tc>
      </w:tr>
      <w:tr w:rsidR="007A20EA" w:rsidRPr="004F5B44" w14:paraId="6F57EE65" w14:textId="77777777" w:rsidTr="007A20EA">
        <w:trPr>
          <w:trHeight w:val="707"/>
        </w:trPr>
        <w:tc>
          <w:tcPr>
            <w:tcW w:w="9200" w:type="dxa"/>
            <w:gridSpan w:val="3"/>
            <w:vAlign w:val="center"/>
          </w:tcPr>
          <w:p w14:paraId="26E37DAC" w14:textId="77777777" w:rsidR="007A20EA" w:rsidRPr="004F5B44" w:rsidRDefault="007A20EA" w:rsidP="00560207">
            <w:pPr>
              <w:tabs>
                <w:tab w:val="left" w:pos="-2880"/>
                <w:tab w:val="left" w:pos="328"/>
                <w:tab w:val="left" w:pos="459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4F5B44">
              <w:rPr>
                <w:rFonts w:ascii="Times New Roman" w:hAnsi="Times New Roman" w:cs="Times New Roman"/>
                <w:sz w:val="28"/>
                <w:szCs w:val="28"/>
              </w:rPr>
              <w:t xml:space="preserve">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М П</w:t>
            </w:r>
            <w:r w:rsidRPr="004F5B44">
              <w:rPr>
                <w:rFonts w:ascii="Times New Roman" w:hAnsi="Times New Roman" w:cs="Times New Roman"/>
                <w:sz w:val="28"/>
                <w:szCs w:val="28"/>
              </w:rPr>
              <w:t>римеры оформления рисунков</w:t>
            </w:r>
          </w:p>
        </w:tc>
        <w:tc>
          <w:tcPr>
            <w:tcW w:w="547" w:type="dxa"/>
            <w:vAlign w:val="center"/>
          </w:tcPr>
          <w:p w14:paraId="0058F266" w14:textId="77777777" w:rsidR="007A20EA" w:rsidRPr="004F5B44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57</w:t>
            </w:r>
          </w:p>
        </w:tc>
      </w:tr>
      <w:tr w:rsidR="007A20EA" w:rsidRPr="004F5B44" w14:paraId="6D8EA896" w14:textId="77777777" w:rsidTr="007A20EA">
        <w:trPr>
          <w:trHeight w:val="510"/>
        </w:trPr>
        <w:tc>
          <w:tcPr>
            <w:tcW w:w="9200" w:type="dxa"/>
            <w:gridSpan w:val="3"/>
            <w:vAlign w:val="center"/>
          </w:tcPr>
          <w:p w14:paraId="1B619381" w14:textId="77777777" w:rsidR="007A20EA" w:rsidRPr="004F5B44" w:rsidRDefault="007A20EA" w:rsidP="00560207">
            <w:pPr>
              <w:tabs>
                <w:tab w:val="left" w:pos="-2880"/>
                <w:tab w:val="left" w:pos="328"/>
                <w:tab w:val="left" w:pos="459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4F5B44">
              <w:rPr>
                <w:rFonts w:ascii="Times New Roman" w:hAnsi="Times New Roman" w:cs="Times New Roman"/>
                <w:sz w:val="28"/>
                <w:szCs w:val="28"/>
              </w:rPr>
              <w:t xml:space="preserve">риложение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 П</w:t>
            </w:r>
            <w:r w:rsidRPr="004F5B44">
              <w:rPr>
                <w:rFonts w:ascii="Times New Roman" w:hAnsi="Times New Roman" w:cs="Times New Roman"/>
                <w:sz w:val="28"/>
                <w:szCs w:val="28"/>
              </w:rPr>
              <w:t>римеры оформления формул</w:t>
            </w:r>
          </w:p>
        </w:tc>
        <w:tc>
          <w:tcPr>
            <w:tcW w:w="547" w:type="dxa"/>
            <w:vAlign w:val="center"/>
          </w:tcPr>
          <w:p w14:paraId="096472A4" w14:textId="77777777" w:rsidR="007A20EA" w:rsidRPr="004F5B44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58</w:t>
            </w:r>
          </w:p>
        </w:tc>
      </w:tr>
      <w:tr w:rsidR="007A20EA" w:rsidRPr="004F5B44" w14:paraId="162719D6" w14:textId="77777777" w:rsidTr="007A20EA">
        <w:trPr>
          <w:trHeight w:val="510"/>
        </w:trPr>
        <w:tc>
          <w:tcPr>
            <w:tcW w:w="9200" w:type="dxa"/>
            <w:gridSpan w:val="3"/>
            <w:vAlign w:val="center"/>
          </w:tcPr>
          <w:p w14:paraId="14E66660" w14:textId="77777777" w:rsidR="007A20EA" w:rsidRPr="003B0F7F" w:rsidRDefault="007A20EA" w:rsidP="00560207">
            <w:pPr>
              <w:tabs>
                <w:tab w:val="left" w:pos="-2880"/>
                <w:tab w:val="left" w:pos="328"/>
                <w:tab w:val="left" w:pos="459"/>
              </w:tabs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B0F7F">
              <w:rPr>
                <w:rFonts w:ascii="Times New Roman" w:hAnsi="Times New Roman" w:cs="Times New Roman"/>
                <w:sz w:val="28"/>
                <w:szCs w:val="28"/>
              </w:rPr>
              <w:t xml:space="preserve">Приложение П </w:t>
            </w:r>
            <w:r w:rsidRPr="003B0F7F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Методические указания по выполнению раздела «Охрана труда и окружающей среды» в дипломном проектировании</w:t>
            </w:r>
          </w:p>
        </w:tc>
        <w:tc>
          <w:tcPr>
            <w:tcW w:w="547" w:type="dxa"/>
            <w:vAlign w:val="center"/>
          </w:tcPr>
          <w:p w14:paraId="65F2294B" w14:textId="77777777" w:rsidR="007A20EA" w:rsidRDefault="007A20EA" w:rsidP="00560207">
            <w:pPr>
              <w:pStyle w:val="a5"/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59</w:t>
            </w:r>
          </w:p>
        </w:tc>
      </w:tr>
    </w:tbl>
    <w:p w14:paraId="7516D652" w14:textId="77777777" w:rsidR="007A20EA" w:rsidRDefault="007A20EA" w:rsidP="0021792D">
      <w:pPr>
        <w:pStyle w:val="a5"/>
        <w:spacing w:line="360" w:lineRule="auto"/>
        <w:rPr>
          <w:szCs w:val="28"/>
        </w:rPr>
      </w:pPr>
    </w:p>
    <w:p w14:paraId="0828EEBF" w14:textId="77777777" w:rsidR="007A20EA" w:rsidRDefault="007A20EA" w:rsidP="0021792D">
      <w:pPr>
        <w:pStyle w:val="a5"/>
        <w:spacing w:line="360" w:lineRule="auto"/>
        <w:rPr>
          <w:szCs w:val="28"/>
        </w:rPr>
      </w:pPr>
    </w:p>
    <w:p w14:paraId="255BB8AE" w14:textId="77777777" w:rsidR="007A20EA" w:rsidRDefault="007A20EA" w:rsidP="0021792D">
      <w:pPr>
        <w:pStyle w:val="a5"/>
        <w:spacing w:line="360" w:lineRule="auto"/>
        <w:rPr>
          <w:szCs w:val="28"/>
        </w:rPr>
      </w:pPr>
    </w:p>
    <w:p w14:paraId="4AC8B3E4" w14:textId="77777777" w:rsidR="007A20EA" w:rsidRDefault="007A20EA" w:rsidP="007A20EA">
      <w:pPr>
        <w:pStyle w:val="a5"/>
        <w:spacing w:line="276" w:lineRule="auto"/>
        <w:rPr>
          <w:szCs w:val="28"/>
        </w:rPr>
      </w:pPr>
    </w:p>
    <w:p w14:paraId="10AA1303" w14:textId="77777777" w:rsidR="007A20EA" w:rsidRDefault="007A20EA" w:rsidP="007A20EA">
      <w:pPr>
        <w:pStyle w:val="a5"/>
        <w:spacing w:line="276" w:lineRule="auto"/>
        <w:rPr>
          <w:szCs w:val="28"/>
        </w:rPr>
      </w:pPr>
    </w:p>
    <w:p w14:paraId="67A8241E" w14:textId="77777777" w:rsidR="007A20EA" w:rsidRDefault="007A20EA" w:rsidP="007A20EA">
      <w:pPr>
        <w:pStyle w:val="a5"/>
        <w:spacing w:line="276" w:lineRule="auto"/>
        <w:rPr>
          <w:szCs w:val="28"/>
        </w:rPr>
      </w:pPr>
    </w:p>
    <w:p w14:paraId="387E7E6C" w14:textId="77777777" w:rsidR="007A20EA" w:rsidRDefault="007A20EA" w:rsidP="007A20EA">
      <w:pPr>
        <w:pStyle w:val="a5"/>
        <w:spacing w:line="276" w:lineRule="auto"/>
        <w:rPr>
          <w:szCs w:val="28"/>
        </w:rPr>
      </w:pPr>
    </w:p>
    <w:p w14:paraId="67C4C1CF" w14:textId="77777777" w:rsidR="007A20EA" w:rsidRDefault="007A20EA" w:rsidP="007A20EA">
      <w:pPr>
        <w:pStyle w:val="a5"/>
        <w:spacing w:line="276" w:lineRule="auto"/>
        <w:rPr>
          <w:szCs w:val="28"/>
        </w:rPr>
      </w:pPr>
    </w:p>
    <w:p w14:paraId="024C1478" w14:textId="77777777" w:rsidR="007A20EA" w:rsidRDefault="007A20EA" w:rsidP="007A20EA">
      <w:pPr>
        <w:pStyle w:val="a5"/>
        <w:spacing w:line="276" w:lineRule="auto"/>
        <w:rPr>
          <w:szCs w:val="28"/>
        </w:rPr>
      </w:pPr>
    </w:p>
    <w:p w14:paraId="3BB9F325" w14:textId="77777777" w:rsidR="007A20EA" w:rsidRDefault="007A20EA" w:rsidP="007A20EA">
      <w:pPr>
        <w:pStyle w:val="a5"/>
        <w:spacing w:line="276" w:lineRule="auto"/>
        <w:rPr>
          <w:szCs w:val="28"/>
        </w:rPr>
      </w:pPr>
    </w:p>
    <w:p w14:paraId="67B1AB15" w14:textId="77777777" w:rsidR="007A20EA" w:rsidRDefault="007A20EA" w:rsidP="007A20EA">
      <w:pPr>
        <w:pStyle w:val="a5"/>
        <w:spacing w:line="276" w:lineRule="auto"/>
        <w:rPr>
          <w:szCs w:val="28"/>
        </w:rPr>
      </w:pPr>
    </w:p>
    <w:p w14:paraId="25FD30E7" w14:textId="77777777" w:rsidR="007A20EA" w:rsidRDefault="007A20EA" w:rsidP="007A20EA">
      <w:pPr>
        <w:pStyle w:val="a5"/>
        <w:spacing w:line="276" w:lineRule="auto"/>
        <w:rPr>
          <w:szCs w:val="28"/>
        </w:rPr>
      </w:pPr>
    </w:p>
    <w:p w14:paraId="1441D233" w14:textId="77777777" w:rsidR="007A20EA" w:rsidRPr="00954162" w:rsidRDefault="007A20EA" w:rsidP="007A20EA">
      <w:pPr>
        <w:pStyle w:val="Style16"/>
        <w:widowControl/>
        <w:tabs>
          <w:tab w:val="left" w:pos="197"/>
          <w:tab w:val="left" w:pos="9214"/>
        </w:tabs>
        <w:spacing w:line="360" w:lineRule="auto"/>
        <w:ind w:firstLine="851"/>
        <w:rPr>
          <w:rStyle w:val="FontStyle136"/>
          <w:b/>
          <w:sz w:val="28"/>
          <w:szCs w:val="28"/>
        </w:rPr>
      </w:pPr>
      <w:r w:rsidRPr="00954162">
        <w:rPr>
          <w:rStyle w:val="FontStyle136"/>
          <w:b/>
          <w:sz w:val="28"/>
          <w:szCs w:val="28"/>
        </w:rPr>
        <w:lastRenderedPageBreak/>
        <w:t>1 ОБЛАСТЬ ПРИМЕНЕНИЯ</w:t>
      </w:r>
    </w:p>
    <w:p w14:paraId="3C29A5E6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</w:p>
    <w:p w14:paraId="24CE4B50" w14:textId="1308841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Настоящи</w:t>
      </w:r>
      <w:r>
        <w:rPr>
          <w:rStyle w:val="FontStyle136"/>
          <w:sz w:val="28"/>
          <w:szCs w:val="28"/>
        </w:rPr>
        <w:t xml:space="preserve">е Правила </w:t>
      </w:r>
      <w:r w:rsidRPr="00954162">
        <w:rPr>
          <w:rStyle w:val="FontStyle136"/>
          <w:sz w:val="28"/>
          <w:szCs w:val="28"/>
        </w:rPr>
        <w:t>определяет общие требования и правила оформ</w:t>
      </w:r>
      <w:r w:rsidRPr="00954162">
        <w:rPr>
          <w:rStyle w:val="FontStyle136"/>
          <w:sz w:val="28"/>
          <w:szCs w:val="28"/>
        </w:rPr>
        <w:softHyphen/>
        <w:t xml:space="preserve">ления дипломных и курсовых работ (проектов), установленные в Якутском колледже связи и </w:t>
      </w:r>
      <w:r w:rsidR="005C05DE">
        <w:rPr>
          <w:rStyle w:val="FontStyle136"/>
          <w:sz w:val="28"/>
          <w:szCs w:val="28"/>
        </w:rPr>
        <w:t>информационных технологий</w:t>
      </w:r>
      <w:r w:rsidRPr="00954162">
        <w:rPr>
          <w:rStyle w:val="FontStyle136"/>
          <w:sz w:val="28"/>
          <w:szCs w:val="28"/>
        </w:rPr>
        <w:t xml:space="preserve"> им. П.И. Дудкина.</w:t>
      </w:r>
    </w:p>
    <w:p w14:paraId="192BFEFA" w14:textId="77777777" w:rsidR="007A20EA" w:rsidRPr="00954162" w:rsidRDefault="007A20EA" w:rsidP="007A20EA">
      <w:pPr>
        <w:pStyle w:val="Style16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</w:p>
    <w:p w14:paraId="47E1782A" w14:textId="77777777" w:rsidR="007A20EA" w:rsidRPr="00954162" w:rsidRDefault="007A20EA" w:rsidP="007A20EA">
      <w:pPr>
        <w:pStyle w:val="Style16"/>
        <w:widowControl/>
        <w:tabs>
          <w:tab w:val="left" w:pos="197"/>
          <w:tab w:val="left" w:pos="9214"/>
        </w:tabs>
        <w:spacing w:line="360" w:lineRule="auto"/>
        <w:ind w:firstLine="851"/>
        <w:rPr>
          <w:rStyle w:val="FontStyle136"/>
          <w:b/>
          <w:sz w:val="28"/>
          <w:szCs w:val="28"/>
        </w:rPr>
      </w:pPr>
      <w:r w:rsidRPr="00954162">
        <w:rPr>
          <w:rStyle w:val="FontStyle136"/>
          <w:b/>
          <w:sz w:val="28"/>
          <w:szCs w:val="28"/>
        </w:rPr>
        <w:t>2 НОРМАТИВНЫЕ ССЫЛКИ</w:t>
      </w:r>
    </w:p>
    <w:p w14:paraId="2FCBB7B4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</w:p>
    <w:p w14:paraId="35534311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>
        <w:rPr>
          <w:rStyle w:val="FontStyle136"/>
          <w:sz w:val="28"/>
          <w:szCs w:val="28"/>
        </w:rPr>
        <w:t>Настоящие Правила составлены на основе ГОСТов</w:t>
      </w:r>
      <w:r w:rsidRPr="00954162">
        <w:rPr>
          <w:rStyle w:val="FontStyle136"/>
          <w:sz w:val="28"/>
          <w:szCs w:val="28"/>
        </w:rPr>
        <w:t>:</w:t>
      </w:r>
    </w:p>
    <w:p w14:paraId="5640B260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ГОСТ 2.105-95 Единая система конструкторской документации. Общие требования к текстовым документам</w:t>
      </w:r>
    </w:p>
    <w:p w14:paraId="0B07E67E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ГОСТ 2.301-68 Единая система конструкторской документации. Фор</w:t>
      </w:r>
      <w:r w:rsidRPr="00954162">
        <w:rPr>
          <w:rStyle w:val="FontStyle136"/>
          <w:sz w:val="28"/>
          <w:szCs w:val="28"/>
        </w:rPr>
        <w:softHyphen/>
        <w:t>маты</w:t>
      </w:r>
    </w:p>
    <w:p w14:paraId="49222C8A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ГОСТ 2.321-84 Единая система конструкторской документации. Обо</w:t>
      </w:r>
      <w:r w:rsidRPr="00954162">
        <w:rPr>
          <w:rStyle w:val="FontStyle136"/>
          <w:sz w:val="28"/>
          <w:szCs w:val="28"/>
        </w:rPr>
        <w:softHyphen/>
        <w:t>значения буквенные</w:t>
      </w:r>
    </w:p>
    <w:p w14:paraId="3F138FE3" w14:textId="77777777" w:rsidR="007A20EA" w:rsidRPr="00954162" w:rsidRDefault="007A20EA" w:rsidP="007A20EA">
      <w:pPr>
        <w:pStyle w:val="Style10"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ГОСТ 7.1-2003 Система стандартов по информации, библиотечному и издательскому делу. Библиографическая запись. Библиографическое описа</w:t>
      </w:r>
      <w:r w:rsidRPr="00954162">
        <w:rPr>
          <w:rStyle w:val="FontStyle136"/>
          <w:sz w:val="28"/>
          <w:szCs w:val="28"/>
        </w:rPr>
        <w:softHyphen/>
        <w:t>ние. Общие требования и правила составления</w:t>
      </w:r>
    </w:p>
    <w:p w14:paraId="6C83C490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ГОСТ 7.9-95 Система стандартов по информации, библиотечному и из</w:t>
      </w:r>
      <w:r w:rsidRPr="00954162">
        <w:rPr>
          <w:rStyle w:val="FontStyle136"/>
          <w:sz w:val="28"/>
          <w:szCs w:val="28"/>
        </w:rPr>
        <w:softHyphen/>
        <w:t>дательскому делу. Реферат и аннотация. Общие требования</w:t>
      </w:r>
    </w:p>
    <w:p w14:paraId="1618C4FF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ГОСТ 7.12-93 Система стандартов по информации, библиотечному и издательскому делу. Библиографическая запись. Сокращение слов на рус</w:t>
      </w:r>
      <w:r w:rsidRPr="00954162">
        <w:rPr>
          <w:rStyle w:val="FontStyle136"/>
          <w:sz w:val="28"/>
          <w:szCs w:val="28"/>
        </w:rPr>
        <w:softHyphen/>
        <w:t>ском языке. Общие требования и правила</w:t>
      </w:r>
    </w:p>
    <w:p w14:paraId="4F4A27B4" w14:textId="77777777" w:rsidR="007A20EA" w:rsidRPr="009D53AD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D53AD">
        <w:rPr>
          <w:rStyle w:val="FontStyle136"/>
          <w:sz w:val="28"/>
          <w:szCs w:val="28"/>
        </w:rPr>
        <w:t>ГОСТ 7.32-2001 Система стандартов по информации, библиотечному и издательскому делу. Отчет о научно-исследовательской работе. Структура и правила оформления</w:t>
      </w:r>
    </w:p>
    <w:p w14:paraId="6AE1FFA7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D53AD">
        <w:rPr>
          <w:rStyle w:val="FontStyle136"/>
          <w:sz w:val="28"/>
          <w:szCs w:val="28"/>
        </w:rPr>
        <w:t>ГОСТ 7.82-2001 Система стандартов по информации, библиотечному и издательскому делу. Библиографическая запись. Библиографическое описа</w:t>
      </w:r>
      <w:r w:rsidRPr="009D53AD">
        <w:rPr>
          <w:rStyle w:val="FontStyle136"/>
          <w:sz w:val="28"/>
          <w:szCs w:val="28"/>
        </w:rPr>
        <w:softHyphen/>
        <w:t>ние электронных ресурсов. Общие требования и правила составления</w:t>
      </w:r>
    </w:p>
    <w:p w14:paraId="7B198CA5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lastRenderedPageBreak/>
        <w:t>ГОСТ 8.417-2002 Государственная система обеспечения единства из</w:t>
      </w:r>
      <w:r w:rsidRPr="00954162">
        <w:rPr>
          <w:rStyle w:val="FontStyle136"/>
          <w:sz w:val="28"/>
          <w:szCs w:val="28"/>
        </w:rPr>
        <w:softHyphen/>
        <w:t>мерений. Единицы величин</w:t>
      </w:r>
    </w:p>
    <w:p w14:paraId="1E359433" w14:textId="77777777" w:rsidR="007A20EA" w:rsidRDefault="007A20EA" w:rsidP="007A20EA">
      <w:pPr>
        <w:pStyle w:val="Style24"/>
        <w:widowControl/>
        <w:tabs>
          <w:tab w:val="left" w:pos="206"/>
          <w:tab w:val="left" w:pos="9214"/>
        </w:tabs>
        <w:spacing w:line="360" w:lineRule="auto"/>
        <w:ind w:firstLine="851"/>
        <w:rPr>
          <w:rStyle w:val="FontStyle136"/>
          <w:b/>
          <w:sz w:val="28"/>
          <w:szCs w:val="28"/>
        </w:rPr>
      </w:pPr>
    </w:p>
    <w:p w14:paraId="08831E8E" w14:textId="77777777" w:rsidR="007A20EA" w:rsidRPr="00954162" w:rsidRDefault="007A20EA" w:rsidP="007A20EA">
      <w:pPr>
        <w:pStyle w:val="Style24"/>
        <w:widowControl/>
        <w:tabs>
          <w:tab w:val="left" w:pos="206"/>
          <w:tab w:val="left" w:pos="9214"/>
        </w:tabs>
        <w:spacing w:line="360" w:lineRule="auto"/>
        <w:ind w:firstLine="851"/>
        <w:rPr>
          <w:rStyle w:val="FontStyle136"/>
          <w:b/>
          <w:sz w:val="28"/>
          <w:szCs w:val="28"/>
        </w:rPr>
      </w:pPr>
      <w:r w:rsidRPr="00954162">
        <w:rPr>
          <w:rStyle w:val="FontStyle136"/>
          <w:b/>
          <w:sz w:val="28"/>
          <w:szCs w:val="28"/>
        </w:rPr>
        <w:t>3 ОБЩИЕ ПОЛОЖЕНИЯ</w:t>
      </w:r>
    </w:p>
    <w:p w14:paraId="2937DFA4" w14:textId="77777777" w:rsidR="007A20EA" w:rsidRPr="00954162" w:rsidRDefault="007A20EA" w:rsidP="007A20EA">
      <w:pPr>
        <w:pStyle w:val="Style21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</w:p>
    <w:p w14:paraId="5F8B56F1" w14:textId="77777777" w:rsidR="007A20EA" w:rsidRPr="00954162" w:rsidRDefault="007A20EA" w:rsidP="007A20EA">
      <w:pPr>
        <w:pStyle w:val="Style18"/>
        <w:widowControl/>
        <w:tabs>
          <w:tab w:val="left" w:pos="1416"/>
        </w:tabs>
        <w:spacing w:line="360" w:lineRule="auto"/>
        <w:ind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3.1</w:t>
      </w:r>
      <w:r w:rsidRPr="00954162">
        <w:rPr>
          <w:rStyle w:val="FontStyle46"/>
          <w:sz w:val="28"/>
          <w:szCs w:val="28"/>
        </w:rPr>
        <w:tab/>
        <w:t xml:space="preserve">В настоящих </w:t>
      </w:r>
      <w:r w:rsidRPr="00784D1B">
        <w:rPr>
          <w:rStyle w:val="FontStyle46"/>
          <w:sz w:val="28"/>
          <w:szCs w:val="28"/>
        </w:rPr>
        <w:t>Правилах</w:t>
      </w:r>
      <w:r w:rsidRPr="00954162">
        <w:rPr>
          <w:rStyle w:val="FontStyle46"/>
          <w:sz w:val="28"/>
          <w:szCs w:val="28"/>
        </w:rPr>
        <w:t xml:space="preserve"> применены следующие термины с</w:t>
      </w:r>
      <w:r w:rsidRPr="00954162">
        <w:rPr>
          <w:rStyle w:val="FontStyle46"/>
          <w:sz w:val="28"/>
          <w:szCs w:val="28"/>
        </w:rPr>
        <w:br/>
        <w:t>соответствующими определениями:</w:t>
      </w:r>
    </w:p>
    <w:p w14:paraId="7F933683" w14:textId="77777777" w:rsidR="007A20EA" w:rsidRPr="00954162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дипломная работа является формой государственной итоговой аттестации студентов, завершающих обучение по основной профессиональной образовательной программе среднего профессионального образования (программы подготовки специалистов среднего звена);</w:t>
      </w:r>
    </w:p>
    <w:p w14:paraId="4D9F2D0F" w14:textId="77777777" w:rsidR="007A20EA" w:rsidRPr="00954162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курсовая работа является видом учебной работы по учебной дисциплине, междисциплинарному курсу или профессиональному модулю (модулям) профессионального цикла и реализуется в пределах времени, отведенного на изучение учебной дисциплины, междисциплинарного курса или профессионального модуля.</w:t>
      </w:r>
    </w:p>
    <w:p w14:paraId="6E9080D2" w14:textId="77777777" w:rsidR="007A20EA" w:rsidRDefault="007A20EA" w:rsidP="007A20EA">
      <w:pPr>
        <w:pStyle w:val="Style18"/>
        <w:widowControl/>
        <w:numPr>
          <w:ilvl w:val="0"/>
          <w:numId w:val="20"/>
        </w:numPr>
        <w:tabs>
          <w:tab w:val="left" w:pos="1416"/>
        </w:tabs>
        <w:spacing w:line="360" w:lineRule="auto"/>
        <w:ind w:firstLine="851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Выполнение студентом курсовой работы осуществляется на этапе изучения учебной дисциплины или профессионального модуля, в ходе которых осуществляется обучение применению полученных знаний и умений при решении комплексных задач, связанных с одним из видов профессиональной деятельности будущих специалистов.</w:t>
      </w:r>
    </w:p>
    <w:p w14:paraId="38AAF977" w14:textId="77777777" w:rsidR="007A20EA" w:rsidRPr="00F921AF" w:rsidRDefault="007A20EA" w:rsidP="007A20EA">
      <w:pPr>
        <w:pStyle w:val="Style18"/>
        <w:widowControl/>
        <w:numPr>
          <w:ilvl w:val="0"/>
          <w:numId w:val="20"/>
        </w:numPr>
        <w:tabs>
          <w:tab w:val="left" w:pos="1416"/>
        </w:tabs>
        <w:spacing w:line="360" w:lineRule="auto"/>
        <w:ind w:firstLine="851"/>
        <w:rPr>
          <w:rStyle w:val="FontStyle46"/>
          <w:sz w:val="28"/>
          <w:szCs w:val="28"/>
        </w:rPr>
      </w:pPr>
      <w:r w:rsidRPr="00F921AF">
        <w:rPr>
          <w:rStyle w:val="FontStyle46"/>
          <w:sz w:val="28"/>
          <w:szCs w:val="28"/>
        </w:rPr>
        <w:t>Цели выполнения дипломной работы:</w:t>
      </w:r>
    </w:p>
    <w:p w14:paraId="123129C4" w14:textId="77777777" w:rsidR="007A20EA" w:rsidRPr="00954162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- выявление соответствия уровня и качества подготовки выпускников требованиям федерального государственного образовательного стандарта и основной профессиональной образовательной программе специальности;</w:t>
      </w:r>
    </w:p>
    <w:p w14:paraId="031C0E63" w14:textId="77777777" w:rsidR="007A20EA" w:rsidRPr="00954162" w:rsidRDefault="007A20EA" w:rsidP="007A20EA">
      <w:pPr>
        <w:pStyle w:val="Style18"/>
        <w:widowControl/>
        <w:tabs>
          <w:tab w:val="left" w:pos="1134"/>
          <w:tab w:val="left" w:pos="1421"/>
        </w:tabs>
        <w:spacing w:line="360" w:lineRule="auto"/>
        <w:ind w:firstLine="851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-</w:t>
      </w:r>
      <w:r w:rsidRPr="00954162">
        <w:rPr>
          <w:rStyle w:val="FontStyle46"/>
          <w:sz w:val="28"/>
          <w:szCs w:val="28"/>
        </w:rPr>
        <w:tab/>
        <w:t>определение готовности студента к профессиональной деятельности;</w:t>
      </w:r>
    </w:p>
    <w:p w14:paraId="666098B2" w14:textId="77777777" w:rsidR="007A20EA" w:rsidRPr="00954162" w:rsidRDefault="007A20EA" w:rsidP="007A20EA">
      <w:pPr>
        <w:pStyle w:val="Style18"/>
        <w:widowControl/>
        <w:tabs>
          <w:tab w:val="left" w:pos="1134"/>
          <w:tab w:val="left" w:pos="1426"/>
        </w:tabs>
        <w:spacing w:line="360" w:lineRule="auto"/>
        <w:ind w:firstLine="851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-</w:t>
      </w:r>
      <w:r w:rsidRPr="00954162">
        <w:rPr>
          <w:rStyle w:val="FontStyle46"/>
          <w:sz w:val="28"/>
          <w:szCs w:val="28"/>
        </w:rPr>
        <w:tab/>
        <w:t>формирование общих и профессиональных компетенций;</w:t>
      </w:r>
    </w:p>
    <w:p w14:paraId="22CECF5E" w14:textId="77777777" w:rsidR="007A20EA" w:rsidRPr="00954162" w:rsidRDefault="007A20EA" w:rsidP="007A20EA">
      <w:pPr>
        <w:pStyle w:val="Style12"/>
        <w:widowControl/>
        <w:tabs>
          <w:tab w:val="left" w:pos="1134"/>
          <w:tab w:val="left" w:pos="1421"/>
        </w:tabs>
        <w:spacing w:line="360" w:lineRule="auto"/>
        <w:ind w:right="1037" w:firstLine="851"/>
        <w:jc w:val="both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-</w:t>
      </w:r>
      <w:r w:rsidRPr="00954162">
        <w:rPr>
          <w:rStyle w:val="FontStyle46"/>
          <w:sz w:val="28"/>
          <w:szCs w:val="28"/>
        </w:rPr>
        <w:tab/>
        <w:t xml:space="preserve">подготовка к государственной (итоговой) аттестации. </w:t>
      </w:r>
    </w:p>
    <w:p w14:paraId="72F60670" w14:textId="77777777" w:rsidR="007A20EA" w:rsidRPr="00954162" w:rsidRDefault="007A20EA" w:rsidP="007A20EA">
      <w:pPr>
        <w:pStyle w:val="Style12"/>
        <w:widowControl/>
        <w:tabs>
          <w:tab w:val="left" w:pos="1421"/>
        </w:tabs>
        <w:spacing w:line="360" w:lineRule="auto"/>
        <w:ind w:right="1037" w:firstLine="851"/>
        <w:jc w:val="both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3.4</w:t>
      </w:r>
      <w:r w:rsidRPr="00954162">
        <w:rPr>
          <w:rStyle w:val="FontStyle46"/>
          <w:sz w:val="28"/>
          <w:szCs w:val="28"/>
        </w:rPr>
        <w:t xml:space="preserve">   Цели выполнения курсовой работы:</w:t>
      </w:r>
    </w:p>
    <w:p w14:paraId="6361E6DA" w14:textId="77777777" w:rsidR="007A20EA" w:rsidRDefault="007A20EA" w:rsidP="007A20EA">
      <w:pPr>
        <w:pStyle w:val="Style18"/>
        <w:widowControl/>
        <w:numPr>
          <w:ilvl w:val="0"/>
          <w:numId w:val="18"/>
        </w:numPr>
        <w:tabs>
          <w:tab w:val="left" w:pos="142"/>
          <w:tab w:val="left" w:pos="1134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lastRenderedPageBreak/>
        <w:t>систематизация и обобщение полученных теоретических знаний и практических умений по учебной дисциплине, междисциплинарному курсу или профессиональному модулю;</w:t>
      </w:r>
    </w:p>
    <w:p w14:paraId="3DE23640" w14:textId="77777777" w:rsidR="007A20EA" w:rsidRDefault="007A20EA" w:rsidP="007A20EA">
      <w:pPr>
        <w:pStyle w:val="Style18"/>
        <w:widowControl/>
        <w:numPr>
          <w:ilvl w:val="0"/>
          <w:numId w:val="18"/>
        </w:numPr>
        <w:tabs>
          <w:tab w:val="left" w:pos="142"/>
          <w:tab w:val="left" w:pos="1134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 w:rsidRPr="00F921AF">
        <w:rPr>
          <w:rStyle w:val="FontStyle46"/>
          <w:sz w:val="28"/>
          <w:szCs w:val="28"/>
        </w:rPr>
        <w:t>углубление теоретических знаний в соответствии с заданной темой;</w:t>
      </w:r>
    </w:p>
    <w:p w14:paraId="2A481529" w14:textId="77777777" w:rsidR="007A20EA" w:rsidRDefault="007A20EA" w:rsidP="007A20EA">
      <w:pPr>
        <w:pStyle w:val="Style18"/>
        <w:widowControl/>
        <w:numPr>
          <w:ilvl w:val="0"/>
          <w:numId w:val="18"/>
        </w:numPr>
        <w:tabs>
          <w:tab w:val="left" w:pos="142"/>
          <w:tab w:val="left" w:pos="1134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 w:rsidRPr="00F921AF">
        <w:rPr>
          <w:rStyle w:val="FontStyle46"/>
          <w:sz w:val="28"/>
          <w:szCs w:val="28"/>
        </w:rPr>
        <w:t>формирование и совершенствование общих и профессиональных компетенций;</w:t>
      </w:r>
    </w:p>
    <w:p w14:paraId="2A608C8E" w14:textId="77777777" w:rsidR="007A20EA" w:rsidRDefault="007A20EA" w:rsidP="007A20EA">
      <w:pPr>
        <w:pStyle w:val="Style18"/>
        <w:widowControl/>
        <w:numPr>
          <w:ilvl w:val="0"/>
          <w:numId w:val="18"/>
        </w:numPr>
        <w:tabs>
          <w:tab w:val="left" w:pos="142"/>
          <w:tab w:val="left" w:pos="1134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 w:rsidRPr="00F921AF">
        <w:rPr>
          <w:rStyle w:val="FontStyle46"/>
          <w:sz w:val="28"/>
          <w:szCs w:val="28"/>
        </w:rPr>
        <w:t>развитие профессионально значимых исследовательских умений, современного стиля научного мышления путём вовлечения студентов в разработку реальных профессиональных проблем;</w:t>
      </w:r>
      <w:bookmarkStart w:id="0" w:name="bookmark3"/>
      <w:bookmarkEnd w:id="0"/>
    </w:p>
    <w:p w14:paraId="54FCE213" w14:textId="77777777" w:rsidR="007A20EA" w:rsidRPr="00F921AF" w:rsidRDefault="007A20EA" w:rsidP="007A20EA">
      <w:pPr>
        <w:pStyle w:val="Style18"/>
        <w:widowControl/>
        <w:numPr>
          <w:ilvl w:val="0"/>
          <w:numId w:val="18"/>
        </w:numPr>
        <w:tabs>
          <w:tab w:val="left" w:pos="142"/>
          <w:tab w:val="left" w:pos="1134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 w:rsidRPr="00F921AF">
        <w:rPr>
          <w:rStyle w:val="FontStyle46"/>
          <w:sz w:val="28"/>
          <w:szCs w:val="28"/>
        </w:rPr>
        <w:t>проверка и определение уровня теоретической и практической готовности выпускников, актуализации потребности в непрерывном самообразовании как условии формирования профессиональной компетентности.</w:t>
      </w:r>
    </w:p>
    <w:p w14:paraId="0479DF7A" w14:textId="77777777" w:rsidR="007A20EA" w:rsidRPr="00954162" w:rsidRDefault="007A20EA" w:rsidP="007A20EA">
      <w:pPr>
        <w:pStyle w:val="Style24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</w:p>
    <w:p w14:paraId="527F065D" w14:textId="77777777" w:rsidR="007A20EA" w:rsidRPr="00954162" w:rsidRDefault="007A20EA" w:rsidP="007A20EA">
      <w:pPr>
        <w:pStyle w:val="Style24"/>
        <w:widowControl/>
        <w:tabs>
          <w:tab w:val="left" w:pos="206"/>
          <w:tab w:val="left" w:pos="9214"/>
        </w:tabs>
        <w:spacing w:line="360" w:lineRule="auto"/>
        <w:ind w:left="851" w:firstLine="0"/>
        <w:rPr>
          <w:rStyle w:val="FontStyle136"/>
          <w:b/>
          <w:sz w:val="28"/>
          <w:szCs w:val="28"/>
        </w:rPr>
      </w:pPr>
      <w:r w:rsidRPr="00954162">
        <w:rPr>
          <w:rStyle w:val="FontStyle136"/>
          <w:b/>
          <w:sz w:val="28"/>
          <w:szCs w:val="28"/>
        </w:rPr>
        <w:t>4 СТРУКТУРА ДИПЛОМНОЙ И КУРСОВОЙ РАБОТЫ (ПРОЕКТА)</w:t>
      </w:r>
    </w:p>
    <w:p w14:paraId="6E23FCB8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</w:p>
    <w:p w14:paraId="75A2FE00" w14:textId="77777777" w:rsidR="007A20EA" w:rsidRPr="00954162" w:rsidRDefault="007A20EA" w:rsidP="007A20EA">
      <w:pPr>
        <w:pStyle w:val="Style18"/>
        <w:widowControl/>
        <w:tabs>
          <w:tab w:val="left" w:pos="851"/>
        </w:tabs>
        <w:spacing w:line="360" w:lineRule="auto"/>
        <w:ind w:firstLine="851"/>
        <w:rPr>
          <w:rStyle w:val="FontStyle46"/>
          <w:sz w:val="28"/>
          <w:szCs w:val="28"/>
        </w:rPr>
      </w:pPr>
      <w:r w:rsidRPr="00954162">
        <w:rPr>
          <w:rStyle w:val="FontStyle133"/>
          <w:sz w:val="28"/>
          <w:szCs w:val="28"/>
        </w:rPr>
        <w:t>4.1 Дипломная или курсовая работа (проект)</w:t>
      </w:r>
    </w:p>
    <w:p w14:paraId="08F73A38" w14:textId="77777777" w:rsidR="007A20EA" w:rsidRPr="00954162" w:rsidRDefault="007A20EA" w:rsidP="007A20EA">
      <w:pPr>
        <w:pStyle w:val="Style18"/>
        <w:widowControl/>
        <w:tabs>
          <w:tab w:val="left" w:pos="851"/>
        </w:tabs>
        <w:spacing w:line="360" w:lineRule="auto"/>
        <w:ind w:firstLine="851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Работа должна быть разделена на отдельные логически соподчиненные части, снабженные короткими и ясными заголовками, отражающими их содержание.</w:t>
      </w:r>
    </w:p>
    <w:p w14:paraId="0F811F55" w14:textId="77777777" w:rsidR="007A20EA" w:rsidRPr="00784D1B" w:rsidRDefault="007A20EA" w:rsidP="007A20EA">
      <w:pPr>
        <w:pStyle w:val="Style18"/>
        <w:widowControl/>
        <w:tabs>
          <w:tab w:val="left" w:pos="851"/>
        </w:tabs>
        <w:spacing w:line="360" w:lineRule="auto"/>
        <w:ind w:firstLine="851"/>
        <w:rPr>
          <w:rStyle w:val="FontStyle46"/>
          <w:sz w:val="28"/>
          <w:szCs w:val="28"/>
        </w:rPr>
      </w:pPr>
      <w:r w:rsidRPr="00784D1B">
        <w:rPr>
          <w:rStyle w:val="FontStyle46"/>
          <w:sz w:val="28"/>
          <w:szCs w:val="28"/>
        </w:rPr>
        <w:t xml:space="preserve">По содержанию курсовая работа может иметь реферативный, практический или опытно-экспериментальный характер. </w:t>
      </w:r>
    </w:p>
    <w:p w14:paraId="679BC110" w14:textId="77777777" w:rsidR="007A20EA" w:rsidRPr="00954162" w:rsidRDefault="007A20EA" w:rsidP="007A20EA">
      <w:pPr>
        <w:pStyle w:val="Style18"/>
        <w:widowControl/>
        <w:tabs>
          <w:tab w:val="left" w:pos="851"/>
        </w:tabs>
        <w:spacing w:line="360" w:lineRule="auto"/>
        <w:ind w:firstLine="851"/>
        <w:rPr>
          <w:rStyle w:val="FontStyle46"/>
          <w:sz w:val="28"/>
          <w:szCs w:val="28"/>
        </w:rPr>
      </w:pPr>
      <w:r w:rsidRPr="00784D1B">
        <w:rPr>
          <w:rStyle w:val="FontStyle46"/>
          <w:sz w:val="28"/>
          <w:szCs w:val="28"/>
        </w:rPr>
        <w:t>По содержанию дипломная работа может иметь практический или опытно-экспериментальный характер.</w:t>
      </w:r>
    </w:p>
    <w:p w14:paraId="5D4A8410" w14:textId="77777777" w:rsidR="007A20EA" w:rsidRPr="00954162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Работа реферативного характера имеет следующую структуру:</w:t>
      </w:r>
    </w:p>
    <w:p w14:paraId="0EB94051" w14:textId="77777777" w:rsidR="007A20EA" w:rsidRDefault="007A20EA" w:rsidP="007A20EA">
      <w:pPr>
        <w:pStyle w:val="Style14"/>
        <w:widowControl/>
        <w:numPr>
          <w:ilvl w:val="0"/>
          <w:numId w:val="22"/>
        </w:numPr>
        <w:tabs>
          <w:tab w:val="left" w:pos="1134"/>
        </w:tabs>
        <w:spacing w:line="360" w:lineRule="auto"/>
        <w:ind w:hanging="720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Аннотация;</w:t>
      </w:r>
    </w:p>
    <w:p w14:paraId="73E5297B" w14:textId="77777777" w:rsidR="007A20EA" w:rsidRPr="00F921AF" w:rsidRDefault="007A20EA" w:rsidP="007A20EA">
      <w:pPr>
        <w:pStyle w:val="Style14"/>
        <w:widowControl/>
        <w:numPr>
          <w:ilvl w:val="0"/>
          <w:numId w:val="22"/>
        </w:numPr>
        <w:tabs>
          <w:tab w:val="left" w:pos="1134"/>
        </w:tabs>
        <w:spacing w:line="360" w:lineRule="auto"/>
        <w:ind w:hanging="720"/>
        <w:rPr>
          <w:rStyle w:val="FontStyle46"/>
          <w:sz w:val="28"/>
          <w:szCs w:val="28"/>
        </w:rPr>
      </w:pPr>
      <w:r w:rsidRPr="00F921AF">
        <w:rPr>
          <w:rStyle w:val="FontStyle46"/>
          <w:sz w:val="28"/>
          <w:szCs w:val="28"/>
        </w:rPr>
        <w:t>Содержание;</w:t>
      </w:r>
    </w:p>
    <w:p w14:paraId="39754D85" w14:textId="77777777" w:rsidR="007A20EA" w:rsidRPr="00954162" w:rsidRDefault="007A20EA" w:rsidP="007A20EA">
      <w:pPr>
        <w:pStyle w:val="Style18"/>
        <w:widowControl/>
        <w:numPr>
          <w:ilvl w:val="0"/>
          <w:numId w:val="18"/>
        </w:numPr>
        <w:tabs>
          <w:tab w:val="left" w:pos="1134"/>
          <w:tab w:val="left" w:pos="1416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В</w:t>
      </w:r>
      <w:r w:rsidRPr="00954162">
        <w:rPr>
          <w:rStyle w:val="FontStyle46"/>
          <w:sz w:val="28"/>
          <w:szCs w:val="28"/>
        </w:rPr>
        <w:t>ведение;</w:t>
      </w:r>
    </w:p>
    <w:p w14:paraId="642BA847" w14:textId="77777777" w:rsidR="007A20EA" w:rsidRPr="00954162" w:rsidRDefault="007A20EA" w:rsidP="007A20EA">
      <w:pPr>
        <w:pStyle w:val="Style18"/>
        <w:widowControl/>
        <w:numPr>
          <w:ilvl w:val="0"/>
          <w:numId w:val="18"/>
        </w:numPr>
        <w:tabs>
          <w:tab w:val="left" w:pos="1134"/>
          <w:tab w:val="left" w:pos="1416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Т</w:t>
      </w:r>
      <w:r w:rsidRPr="00954162">
        <w:rPr>
          <w:rStyle w:val="FontStyle46"/>
          <w:sz w:val="28"/>
          <w:szCs w:val="28"/>
        </w:rPr>
        <w:t>еоретическая часть;</w:t>
      </w:r>
    </w:p>
    <w:p w14:paraId="79E39823" w14:textId="77777777" w:rsidR="007A20EA" w:rsidRPr="00954162" w:rsidRDefault="007A20EA" w:rsidP="007A20EA">
      <w:pPr>
        <w:pStyle w:val="Style18"/>
        <w:widowControl/>
        <w:numPr>
          <w:ilvl w:val="0"/>
          <w:numId w:val="18"/>
        </w:numPr>
        <w:tabs>
          <w:tab w:val="left" w:pos="1134"/>
          <w:tab w:val="left" w:pos="1416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lastRenderedPageBreak/>
        <w:t>З</w:t>
      </w:r>
      <w:r w:rsidRPr="00954162">
        <w:rPr>
          <w:rStyle w:val="FontStyle46"/>
          <w:sz w:val="28"/>
          <w:szCs w:val="28"/>
        </w:rPr>
        <w:t>аключение;</w:t>
      </w:r>
    </w:p>
    <w:p w14:paraId="2B506995" w14:textId="16A03F36" w:rsidR="007A20EA" w:rsidRPr="00954162" w:rsidRDefault="007A20EA" w:rsidP="007A20EA">
      <w:pPr>
        <w:pStyle w:val="Style18"/>
        <w:widowControl/>
        <w:numPr>
          <w:ilvl w:val="0"/>
          <w:numId w:val="18"/>
        </w:numPr>
        <w:tabs>
          <w:tab w:val="left" w:pos="1134"/>
          <w:tab w:val="left" w:pos="1416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Список использ</w:t>
      </w:r>
      <w:r w:rsidR="00BC41FE">
        <w:rPr>
          <w:rStyle w:val="FontStyle46"/>
          <w:sz w:val="28"/>
          <w:szCs w:val="28"/>
        </w:rPr>
        <w:t>ованных</w:t>
      </w:r>
      <w:r>
        <w:rPr>
          <w:rStyle w:val="FontStyle46"/>
          <w:sz w:val="28"/>
          <w:szCs w:val="28"/>
        </w:rPr>
        <w:t xml:space="preserve"> </w:t>
      </w:r>
      <w:r w:rsidRPr="00954162">
        <w:rPr>
          <w:rStyle w:val="FontStyle46"/>
          <w:sz w:val="28"/>
          <w:szCs w:val="28"/>
        </w:rPr>
        <w:t>источников;</w:t>
      </w:r>
    </w:p>
    <w:p w14:paraId="46EF3E23" w14:textId="77777777" w:rsidR="007A20EA" w:rsidRPr="00954162" w:rsidRDefault="007A20EA" w:rsidP="007A20EA">
      <w:pPr>
        <w:pStyle w:val="Style18"/>
        <w:widowControl/>
        <w:numPr>
          <w:ilvl w:val="0"/>
          <w:numId w:val="18"/>
        </w:numPr>
        <w:tabs>
          <w:tab w:val="left" w:pos="1134"/>
          <w:tab w:val="left" w:pos="1416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П</w:t>
      </w:r>
      <w:r w:rsidRPr="00954162">
        <w:rPr>
          <w:rStyle w:val="FontStyle46"/>
          <w:sz w:val="28"/>
          <w:szCs w:val="28"/>
        </w:rPr>
        <w:t>риложения.</w:t>
      </w:r>
    </w:p>
    <w:p w14:paraId="632FA9B7" w14:textId="77777777" w:rsidR="007A20EA" w:rsidRPr="00954162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Работа практического характера имеет следующую структуру:</w:t>
      </w:r>
    </w:p>
    <w:p w14:paraId="368ECBFD" w14:textId="77777777" w:rsidR="007A20EA" w:rsidRDefault="007A20EA" w:rsidP="007A20EA">
      <w:pPr>
        <w:pStyle w:val="Style14"/>
        <w:widowControl/>
        <w:numPr>
          <w:ilvl w:val="0"/>
          <w:numId w:val="18"/>
        </w:numPr>
        <w:tabs>
          <w:tab w:val="left" w:pos="1134"/>
        </w:tabs>
        <w:spacing w:line="360" w:lineRule="auto"/>
        <w:ind w:left="1211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Аннотация;</w:t>
      </w:r>
    </w:p>
    <w:p w14:paraId="1F348214" w14:textId="77777777" w:rsidR="007A20EA" w:rsidRPr="00F921AF" w:rsidRDefault="007A20EA" w:rsidP="007A20EA">
      <w:pPr>
        <w:pStyle w:val="Style14"/>
        <w:widowControl/>
        <w:numPr>
          <w:ilvl w:val="0"/>
          <w:numId w:val="18"/>
        </w:numPr>
        <w:tabs>
          <w:tab w:val="left" w:pos="1134"/>
        </w:tabs>
        <w:spacing w:line="360" w:lineRule="auto"/>
        <w:ind w:left="1211"/>
        <w:rPr>
          <w:rStyle w:val="FontStyle46"/>
          <w:sz w:val="28"/>
          <w:szCs w:val="28"/>
        </w:rPr>
      </w:pPr>
      <w:r w:rsidRPr="00F921AF">
        <w:rPr>
          <w:rStyle w:val="FontStyle46"/>
          <w:sz w:val="28"/>
          <w:szCs w:val="28"/>
        </w:rPr>
        <w:t>Содержание;</w:t>
      </w:r>
    </w:p>
    <w:p w14:paraId="3C6EF296" w14:textId="77777777" w:rsidR="007A20EA" w:rsidRPr="00954162" w:rsidRDefault="007A20EA" w:rsidP="007A20EA">
      <w:pPr>
        <w:pStyle w:val="Style18"/>
        <w:widowControl/>
        <w:numPr>
          <w:ilvl w:val="0"/>
          <w:numId w:val="18"/>
        </w:numPr>
        <w:tabs>
          <w:tab w:val="left" w:pos="1134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В</w:t>
      </w:r>
      <w:r w:rsidRPr="00954162">
        <w:rPr>
          <w:rStyle w:val="FontStyle46"/>
          <w:sz w:val="28"/>
          <w:szCs w:val="28"/>
        </w:rPr>
        <w:t>ведение;</w:t>
      </w:r>
    </w:p>
    <w:p w14:paraId="075D3C9D" w14:textId="77777777" w:rsidR="007A20EA" w:rsidRPr="00954162" w:rsidRDefault="007A20EA" w:rsidP="007A20EA">
      <w:pPr>
        <w:pStyle w:val="Style18"/>
        <w:widowControl/>
        <w:numPr>
          <w:ilvl w:val="0"/>
          <w:numId w:val="18"/>
        </w:numPr>
        <w:tabs>
          <w:tab w:val="left" w:pos="1134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О</w:t>
      </w:r>
      <w:r w:rsidRPr="00954162">
        <w:rPr>
          <w:rStyle w:val="FontStyle46"/>
          <w:sz w:val="28"/>
          <w:szCs w:val="28"/>
        </w:rPr>
        <w:t>сновная часть, которая обычно состоит из двух разделов:</w:t>
      </w:r>
    </w:p>
    <w:p w14:paraId="1EEAF787" w14:textId="77777777" w:rsidR="007A20EA" w:rsidRPr="00954162" w:rsidRDefault="007A20EA" w:rsidP="007A20EA">
      <w:pPr>
        <w:pStyle w:val="Style18"/>
        <w:widowControl/>
        <w:numPr>
          <w:ilvl w:val="0"/>
          <w:numId w:val="18"/>
        </w:numPr>
        <w:tabs>
          <w:tab w:val="left" w:pos="1134"/>
          <w:tab w:val="left" w:pos="1985"/>
        </w:tabs>
        <w:spacing w:line="360" w:lineRule="auto"/>
        <w:ind w:left="851" w:firstLine="850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в первом разделе содержатся теоретические основы разрабатываемой темы;</w:t>
      </w:r>
    </w:p>
    <w:p w14:paraId="3726BB21" w14:textId="77777777" w:rsidR="007A20EA" w:rsidRPr="00954162" w:rsidRDefault="007A20EA" w:rsidP="007A20EA">
      <w:pPr>
        <w:pStyle w:val="Style18"/>
        <w:widowControl/>
        <w:numPr>
          <w:ilvl w:val="0"/>
          <w:numId w:val="18"/>
        </w:numPr>
        <w:tabs>
          <w:tab w:val="left" w:pos="1134"/>
          <w:tab w:val="left" w:pos="1985"/>
        </w:tabs>
        <w:spacing w:line="360" w:lineRule="auto"/>
        <w:ind w:left="851" w:firstLine="850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вторым разделом является практическая часть, которая представлена практическим опытом, проведёнными исследованиями, выполненными расчётами, графиками, таблицами, схемами и т.п. Раздел может содержать: экономические расчеты, требования охраны труда, социально-этический и экологический аспекты;</w:t>
      </w:r>
    </w:p>
    <w:p w14:paraId="63E5A698" w14:textId="77777777" w:rsidR="007A20EA" w:rsidRPr="00954162" w:rsidRDefault="007A20EA" w:rsidP="007A20EA">
      <w:pPr>
        <w:pStyle w:val="Style18"/>
        <w:widowControl/>
        <w:numPr>
          <w:ilvl w:val="0"/>
          <w:numId w:val="18"/>
        </w:numPr>
        <w:tabs>
          <w:tab w:val="left" w:pos="1134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З</w:t>
      </w:r>
      <w:r w:rsidRPr="00954162">
        <w:rPr>
          <w:rStyle w:val="FontStyle46"/>
          <w:sz w:val="28"/>
          <w:szCs w:val="28"/>
        </w:rPr>
        <w:t>аключение;</w:t>
      </w:r>
    </w:p>
    <w:p w14:paraId="7C350B9A" w14:textId="5504EB67" w:rsidR="007A20EA" w:rsidRPr="00954162" w:rsidRDefault="007A20EA" w:rsidP="007A20EA">
      <w:pPr>
        <w:pStyle w:val="Style18"/>
        <w:widowControl/>
        <w:numPr>
          <w:ilvl w:val="0"/>
          <w:numId w:val="18"/>
        </w:numPr>
        <w:tabs>
          <w:tab w:val="left" w:pos="1134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Список использ</w:t>
      </w:r>
      <w:r w:rsidR="00BC41FE">
        <w:rPr>
          <w:rStyle w:val="FontStyle46"/>
          <w:sz w:val="28"/>
          <w:szCs w:val="28"/>
        </w:rPr>
        <w:t>ованных</w:t>
      </w:r>
      <w:r>
        <w:rPr>
          <w:rStyle w:val="FontStyle46"/>
          <w:sz w:val="28"/>
          <w:szCs w:val="28"/>
        </w:rPr>
        <w:t xml:space="preserve"> </w:t>
      </w:r>
      <w:r w:rsidRPr="00954162">
        <w:rPr>
          <w:rStyle w:val="FontStyle46"/>
          <w:sz w:val="28"/>
          <w:szCs w:val="28"/>
        </w:rPr>
        <w:t>источников;</w:t>
      </w:r>
    </w:p>
    <w:p w14:paraId="1A0B12DA" w14:textId="77777777" w:rsidR="007A20EA" w:rsidRPr="00954162" w:rsidRDefault="007A20EA" w:rsidP="007A20EA">
      <w:pPr>
        <w:pStyle w:val="Style18"/>
        <w:widowControl/>
        <w:numPr>
          <w:ilvl w:val="0"/>
          <w:numId w:val="18"/>
        </w:numPr>
        <w:tabs>
          <w:tab w:val="left" w:pos="1134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П</w:t>
      </w:r>
      <w:r w:rsidRPr="00954162">
        <w:rPr>
          <w:rStyle w:val="FontStyle46"/>
          <w:sz w:val="28"/>
          <w:szCs w:val="28"/>
        </w:rPr>
        <w:t>риложения.</w:t>
      </w:r>
    </w:p>
    <w:p w14:paraId="35DEEB12" w14:textId="77777777" w:rsidR="007A20EA" w:rsidRPr="00954162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Работа опытно-экспериментального характера имеет следующую структуру:</w:t>
      </w:r>
    </w:p>
    <w:p w14:paraId="43ECDC05" w14:textId="77777777" w:rsidR="007A20EA" w:rsidRDefault="007A20EA" w:rsidP="007A20EA">
      <w:pPr>
        <w:pStyle w:val="Style14"/>
        <w:widowControl/>
        <w:numPr>
          <w:ilvl w:val="0"/>
          <w:numId w:val="18"/>
        </w:numPr>
        <w:tabs>
          <w:tab w:val="left" w:pos="1134"/>
        </w:tabs>
        <w:spacing w:line="360" w:lineRule="auto"/>
        <w:ind w:left="1211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Аннотация;</w:t>
      </w:r>
    </w:p>
    <w:p w14:paraId="70C1746B" w14:textId="77777777" w:rsidR="007A20EA" w:rsidRPr="00F921AF" w:rsidRDefault="007A20EA" w:rsidP="007A20EA">
      <w:pPr>
        <w:pStyle w:val="Style14"/>
        <w:widowControl/>
        <w:numPr>
          <w:ilvl w:val="0"/>
          <w:numId w:val="18"/>
        </w:numPr>
        <w:tabs>
          <w:tab w:val="left" w:pos="1134"/>
        </w:tabs>
        <w:spacing w:line="360" w:lineRule="auto"/>
        <w:ind w:left="1211"/>
        <w:rPr>
          <w:rStyle w:val="FontStyle46"/>
          <w:sz w:val="28"/>
          <w:szCs w:val="28"/>
        </w:rPr>
      </w:pPr>
      <w:r w:rsidRPr="00F921AF">
        <w:rPr>
          <w:rStyle w:val="FontStyle46"/>
          <w:sz w:val="28"/>
          <w:szCs w:val="28"/>
        </w:rPr>
        <w:t>Содержание;</w:t>
      </w:r>
    </w:p>
    <w:p w14:paraId="489C2D73" w14:textId="77777777" w:rsidR="007A20EA" w:rsidRPr="00954162" w:rsidRDefault="007A20EA" w:rsidP="007A20EA">
      <w:pPr>
        <w:pStyle w:val="Style18"/>
        <w:widowControl/>
        <w:numPr>
          <w:ilvl w:val="0"/>
          <w:numId w:val="18"/>
        </w:numPr>
        <w:tabs>
          <w:tab w:val="left" w:pos="1134"/>
          <w:tab w:val="left" w:pos="1416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В</w:t>
      </w:r>
      <w:r w:rsidRPr="00954162">
        <w:rPr>
          <w:rStyle w:val="FontStyle46"/>
          <w:sz w:val="28"/>
          <w:szCs w:val="28"/>
        </w:rPr>
        <w:t>ведение;</w:t>
      </w:r>
    </w:p>
    <w:p w14:paraId="2A8862EE" w14:textId="77777777" w:rsidR="007A20EA" w:rsidRPr="00954162" w:rsidRDefault="007A20EA" w:rsidP="007A20EA">
      <w:pPr>
        <w:pStyle w:val="Style18"/>
        <w:widowControl/>
        <w:numPr>
          <w:ilvl w:val="0"/>
          <w:numId w:val="18"/>
        </w:numPr>
        <w:tabs>
          <w:tab w:val="left" w:pos="1134"/>
          <w:tab w:val="left" w:pos="1416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О</w:t>
      </w:r>
      <w:r w:rsidRPr="00954162">
        <w:rPr>
          <w:rStyle w:val="FontStyle46"/>
          <w:sz w:val="28"/>
          <w:szCs w:val="28"/>
        </w:rPr>
        <w:t>сновная часть, которая обычно состоит из двух разделов:</w:t>
      </w:r>
    </w:p>
    <w:p w14:paraId="4D48093F" w14:textId="77777777" w:rsidR="007A20EA" w:rsidRPr="00954162" w:rsidRDefault="007A20EA" w:rsidP="007A20EA">
      <w:pPr>
        <w:pStyle w:val="Style18"/>
        <w:widowControl/>
        <w:numPr>
          <w:ilvl w:val="0"/>
          <w:numId w:val="18"/>
        </w:numPr>
        <w:tabs>
          <w:tab w:val="left" w:pos="1134"/>
          <w:tab w:val="left" w:pos="1416"/>
          <w:tab w:val="left" w:pos="1843"/>
        </w:tabs>
        <w:spacing w:line="360" w:lineRule="auto"/>
        <w:ind w:left="851" w:firstLine="851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в первом разделе содержатся теоретические основы разрабатываемой темы, дана история вопроса, уровень разработанности в теории и практике;</w:t>
      </w:r>
    </w:p>
    <w:p w14:paraId="5F9785FC" w14:textId="77777777" w:rsidR="007A20EA" w:rsidRPr="00954162" w:rsidRDefault="007A20EA" w:rsidP="007A20EA">
      <w:pPr>
        <w:pStyle w:val="Style18"/>
        <w:widowControl/>
        <w:numPr>
          <w:ilvl w:val="0"/>
          <w:numId w:val="18"/>
        </w:numPr>
        <w:tabs>
          <w:tab w:val="left" w:pos="1134"/>
          <w:tab w:val="left" w:pos="1416"/>
          <w:tab w:val="left" w:pos="1843"/>
        </w:tabs>
        <w:spacing w:line="360" w:lineRule="auto"/>
        <w:ind w:left="851" w:firstLine="851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второй раздел содержит план эксперимента, данные опытно-экспериментальной работы и их анализ;</w:t>
      </w:r>
    </w:p>
    <w:p w14:paraId="52FBF50E" w14:textId="77777777" w:rsidR="007A20EA" w:rsidRPr="00954162" w:rsidRDefault="007A20EA" w:rsidP="007A20EA">
      <w:pPr>
        <w:pStyle w:val="Style18"/>
        <w:widowControl/>
        <w:numPr>
          <w:ilvl w:val="0"/>
          <w:numId w:val="18"/>
        </w:numPr>
        <w:tabs>
          <w:tab w:val="left" w:pos="1134"/>
          <w:tab w:val="left" w:pos="1416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З</w:t>
      </w:r>
      <w:r w:rsidRPr="00954162">
        <w:rPr>
          <w:rStyle w:val="FontStyle46"/>
          <w:sz w:val="28"/>
          <w:szCs w:val="28"/>
        </w:rPr>
        <w:t>аключение;</w:t>
      </w:r>
    </w:p>
    <w:p w14:paraId="26F4F221" w14:textId="659AF788" w:rsidR="007A20EA" w:rsidRPr="00954162" w:rsidRDefault="007A20EA" w:rsidP="007A20EA">
      <w:pPr>
        <w:pStyle w:val="Style18"/>
        <w:widowControl/>
        <w:numPr>
          <w:ilvl w:val="0"/>
          <w:numId w:val="18"/>
        </w:numPr>
        <w:tabs>
          <w:tab w:val="left" w:pos="1134"/>
          <w:tab w:val="left" w:pos="1416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lastRenderedPageBreak/>
        <w:t>С</w:t>
      </w:r>
      <w:r w:rsidRPr="00954162">
        <w:rPr>
          <w:rStyle w:val="FontStyle46"/>
          <w:sz w:val="28"/>
          <w:szCs w:val="28"/>
        </w:rPr>
        <w:t>п</w:t>
      </w:r>
      <w:r>
        <w:rPr>
          <w:rStyle w:val="FontStyle46"/>
          <w:sz w:val="28"/>
          <w:szCs w:val="28"/>
        </w:rPr>
        <w:t>исок использ</w:t>
      </w:r>
      <w:r w:rsidR="00BC41FE">
        <w:rPr>
          <w:rStyle w:val="FontStyle46"/>
          <w:sz w:val="28"/>
          <w:szCs w:val="28"/>
        </w:rPr>
        <w:t>ованных</w:t>
      </w:r>
      <w:r>
        <w:rPr>
          <w:rStyle w:val="FontStyle46"/>
          <w:sz w:val="28"/>
          <w:szCs w:val="28"/>
        </w:rPr>
        <w:t xml:space="preserve"> </w:t>
      </w:r>
      <w:r w:rsidRPr="00954162">
        <w:rPr>
          <w:rStyle w:val="FontStyle46"/>
          <w:sz w:val="28"/>
          <w:szCs w:val="28"/>
        </w:rPr>
        <w:t>источников;</w:t>
      </w:r>
    </w:p>
    <w:p w14:paraId="1DF99FE0" w14:textId="77777777" w:rsidR="007A20EA" w:rsidRPr="00954162" w:rsidRDefault="007A20EA" w:rsidP="007A20EA">
      <w:pPr>
        <w:pStyle w:val="Style18"/>
        <w:widowControl/>
        <w:numPr>
          <w:ilvl w:val="0"/>
          <w:numId w:val="18"/>
        </w:numPr>
        <w:tabs>
          <w:tab w:val="left" w:pos="1134"/>
          <w:tab w:val="left" w:pos="1416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П</w:t>
      </w:r>
      <w:r w:rsidRPr="00954162">
        <w:rPr>
          <w:rStyle w:val="FontStyle46"/>
          <w:sz w:val="28"/>
          <w:szCs w:val="28"/>
        </w:rPr>
        <w:t>риложения.</w:t>
      </w:r>
    </w:p>
    <w:p w14:paraId="0C771D95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Обязательные структурные элементы выделены жирным шрифтом. Ос</w:t>
      </w:r>
      <w:r w:rsidRPr="00954162">
        <w:rPr>
          <w:rStyle w:val="FontStyle136"/>
          <w:sz w:val="28"/>
          <w:szCs w:val="28"/>
        </w:rPr>
        <w:softHyphen/>
        <w:t>тальные структурные элементы включают в дипломную и курсовую работу (проект) согласно методическим рекомендациям факультета.</w:t>
      </w:r>
    </w:p>
    <w:p w14:paraId="50B6A25D" w14:textId="77777777" w:rsidR="007A20EA" w:rsidRPr="00954162" w:rsidRDefault="007A20EA" w:rsidP="007A20EA">
      <w:pPr>
        <w:pStyle w:val="Style22"/>
        <w:widowControl/>
        <w:tabs>
          <w:tab w:val="left" w:pos="1219"/>
          <w:tab w:val="left" w:pos="9214"/>
        </w:tabs>
        <w:spacing w:line="360" w:lineRule="auto"/>
        <w:ind w:firstLine="851"/>
        <w:jc w:val="both"/>
        <w:rPr>
          <w:rStyle w:val="FontStyle133"/>
          <w:sz w:val="28"/>
          <w:szCs w:val="28"/>
        </w:rPr>
      </w:pPr>
      <w:r w:rsidRPr="003E6A00">
        <w:rPr>
          <w:rStyle w:val="FontStyle133"/>
          <w:sz w:val="28"/>
          <w:szCs w:val="28"/>
        </w:rPr>
        <w:t>4.2</w:t>
      </w:r>
      <w:r w:rsidRPr="003E6A00">
        <w:rPr>
          <w:rStyle w:val="FontStyle133"/>
          <w:sz w:val="28"/>
          <w:szCs w:val="28"/>
        </w:rPr>
        <w:tab/>
      </w:r>
      <w:r>
        <w:rPr>
          <w:rStyle w:val="FontStyle133"/>
          <w:sz w:val="28"/>
          <w:szCs w:val="28"/>
        </w:rPr>
        <w:t xml:space="preserve"> </w:t>
      </w:r>
      <w:r w:rsidRPr="003E6A00">
        <w:rPr>
          <w:rStyle w:val="FontStyle133"/>
          <w:sz w:val="28"/>
          <w:szCs w:val="28"/>
        </w:rPr>
        <w:t>Титульный лист</w:t>
      </w:r>
    </w:p>
    <w:p w14:paraId="097F9D55" w14:textId="77777777" w:rsidR="007A20EA" w:rsidRPr="00954162" w:rsidRDefault="007A20EA" w:rsidP="007A20E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На титульном листе приводятся следующие сведения:  полное наименование министерства учебного заведения,  строчкой ниже -  наименование колледжа;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4162">
        <w:rPr>
          <w:rFonts w:ascii="Times New Roman" w:hAnsi="Times New Roman" w:cs="Times New Roman"/>
          <w:sz w:val="28"/>
          <w:szCs w:val="28"/>
        </w:rPr>
        <w:t>ниже справа</w:t>
      </w:r>
      <w:r w:rsidRPr="00954162">
        <w:rPr>
          <w:rFonts w:ascii="Times New Roman" w:hAnsi="Times New Roman" w:cs="Times New Roman"/>
          <w:b/>
          <w:sz w:val="28"/>
          <w:szCs w:val="28"/>
        </w:rPr>
        <w:t xml:space="preserve"> - </w:t>
      </w:r>
      <w:r w:rsidRPr="00954162">
        <w:rPr>
          <w:rFonts w:ascii="Times New Roman" w:hAnsi="Times New Roman" w:cs="Times New Roman"/>
          <w:sz w:val="28"/>
          <w:szCs w:val="28"/>
        </w:rPr>
        <w:t>утверждающая подпись зам. директора по УР;  по центру - вид ра</w:t>
      </w:r>
      <w:r>
        <w:rPr>
          <w:rFonts w:ascii="Times New Roman" w:hAnsi="Times New Roman" w:cs="Times New Roman"/>
          <w:sz w:val="28"/>
          <w:szCs w:val="28"/>
        </w:rPr>
        <w:t>боты - дипломная (курсовая) работа (проект)</w:t>
      </w:r>
      <w:r w:rsidRPr="00954162">
        <w:rPr>
          <w:rFonts w:ascii="Times New Roman" w:hAnsi="Times New Roman" w:cs="Times New Roman"/>
          <w:sz w:val="28"/>
          <w:szCs w:val="28"/>
        </w:rPr>
        <w:t>; наименование темы работы (проекта); шифр и наименование специальности;  слева и строкой ниже – слово «Дипломник»</w:t>
      </w:r>
      <w:r>
        <w:rPr>
          <w:rFonts w:ascii="Times New Roman" w:hAnsi="Times New Roman" w:cs="Times New Roman"/>
          <w:sz w:val="28"/>
          <w:szCs w:val="28"/>
        </w:rPr>
        <w:t xml:space="preserve"> (Студент)</w:t>
      </w:r>
      <w:r w:rsidRPr="00954162">
        <w:rPr>
          <w:rFonts w:ascii="Times New Roman" w:hAnsi="Times New Roman" w:cs="Times New Roman"/>
          <w:sz w:val="28"/>
          <w:szCs w:val="28"/>
        </w:rPr>
        <w:t>, далее указывается фамилия, инициалы, подпись студента и дата сдачи работы;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4162">
        <w:rPr>
          <w:rFonts w:ascii="Times New Roman" w:hAnsi="Times New Roman" w:cs="Times New Roman"/>
          <w:sz w:val="28"/>
          <w:szCs w:val="28"/>
        </w:rPr>
        <w:t>строкой ниже пишется «Руководитель» с указанием его фамилии, инициалов, подпись и дата; строкой ниже пишется «Рецензент», его фамилия и инициалы, подпись, дата  проверки работы;  ниже по центру - город, год.</w:t>
      </w:r>
    </w:p>
    <w:p w14:paraId="7FC38DA8" w14:textId="77777777" w:rsidR="007A20EA" w:rsidRPr="00954162" w:rsidRDefault="007A20EA" w:rsidP="007A20E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 xml:space="preserve">Образец оформления титульного листа дипломной </w:t>
      </w:r>
      <w:r>
        <w:rPr>
          <w:rFonts w:ascii="Times New Roman" w:hAnsi="Times New Roman" w:cs="Times New Roman"/>
          <w:sz w:val="28"/>
          <w:szCs w:val="28"/>
        </w:rPr>
        <w:t xml:space="preserve">(курсовой) </w:t>
      </w:r>
      <w:r w:rsidR="000915BB">
        <w:rPr>
          <w:rFonts w:ascii="Times New Roman" w:hAnsi="Times New Roman" w:cs="Times New Roman"/>
          <w:sz w:val="28"/>
          <w:szCs w:val="28"/>
        </w:rPr>
        <w:t>работы</w:t>
      </w:r>
      <w:r w:rsidRPr="00954162">
        <w:rPr>
          <w:rFonts w:ascii="Times New Roman" w:hAnsi="Times New Roman" w:cs="Times New Roman"/>
          <w:sz w:val="28"/>
          <w:szCs w:val="28"/>
        </w:rPr>
        <w:t xml:space="preserve"> см. в приложении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54162">
        <w:rPr>
          <w:rFonts w:ascii="Times New Roman" w:hAnsi="Times New Roman" w:cs="Times New Roman"/>
          <w:sz w:val="28"/>
          <w:szCs w:val="28"/>
        </w:rPr>
        <w:t>.</w:t>
      </w:r>
    </w:p>
    <w:p w14:paraId="0C1E66B0" w14:textId="77777777" w:rsidR="007A20EA" w:rsidRPr="00954162" w:rsidRDefault="007A20EA" w:rsidP="007A20EA">
      <w:pPr>
        <w:pStyle w:val="Style22"/>
        <w:widowControl/>
        <w:tabs>
          <w:tab w:val="left" w:pos="1219"/>
          <w:tab w:val="left" w:pos="9214"/>
        </w:tabs>
        <w:spacing w:line="360" w:lineRule="auto"/>
        <w:ind w:firstLine="851"/>
        <w:jc w:val="both"/>
        <w:rPr>
          <w:rStyle w:val="FontStyle133"/>
          <w:sz w:val="28"/>
          <w:szCs w:val="28"/>
        </w:rPr>
      </w:pPr>
      <w:r w:rsidRPr="00954162">
        <w:rPr>
          <w:rStyle w:val="FontStyle133"/>
          <w:sz w:val="28"/>
          <w:szCs w:val="28"/>
        </w:rPr>
        <w:t>4.3</w:t>
      </w:r>
      <w:r w:rsidRPr="00954162">
        <w:rPr>
          <w:rStyle w:val="FontStyle133"/>
          <w:sz w:val="28"/>
          <w:szCs w:val="28"/>
        </w:rPr>
        <w:tab/>
      </w:r>
      <w:r>
        <w:rPr>
          <w:rStyle w:val="FontStyle133"/>
          <w:sz w:val="28"/>
          <w:szCs w:val="28"/>
        </w:rPr>
        <w:t xml:space="preserve"> </w:t>
      </w:r>
      <w:r w:rsidRPr="00954162">
        <w:rPr>
          <w:rStyle w:val="FontStyle133"/>
          <w:sz w:val="28"/>
          <w:szCs w:val="28"/>
        </w:rPr>
        <w:t>Задание на проектирование (выполнение работы)</w:t>
      </w:r>
    </w:p>
    <w:p w14:paraId="05561CC6" w14:textId="77777777" w:rsidR="007A20EA" w:rsidRPr="00954162" w:rsidRDefault="007A20EA" w:rsidP="007A20EA">
      <w:pPr>
        <w:pStyle w:val="Style19"/>
        <w:widowControl/>
        <w:tabs>
          <w:tab w:val="left" w:pos="9214"/>
        </w:tabs>
        <w:spacing w:line="360" w:lineRule="auto"/>
        <w:ind w:firstLine="851"/>
        <w:jc w:val="both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4.3.1 Форма задания на дипломную работу (проект) дана в приложении Б. Форма задания заполняется рукописным или печатным способом. Форму</w:t>
      </w:r>
      <w:r w:rsidRPr="00954162">
        <w:rPr>
          <w:rStyle w:val="FontStyle136"/>
          <w:sz w:val="28"/>
          <w:szCs w:val="28"/>
        </w:rPr>
        <w:softHyphen/>
        <w:t xml:space="preserve">лировка темы дипломной работы в задании должна точно соответствовать формулировке в приказе по </w:t>
      </w:r>
      <w:r>
        <w:rPr>
          <w:rStyle w:val="FontStyle136"/>
          <w:sz w:val="28"/>
          <w:szCs w:val="28"/>
        </w:rPr>
        <w:t>колледж</w:t>
      </w:r>
      <w:r w:rsidRPr="00954162">
        <w:rPr>
          <w:rStyle w:val="FontStyle136"/>
          <w:sz w:val="28"/>
          <w:szCs w:val="28"/>
        </w:rPr>
        <w:t xml:space="preserve">у. </w:t>
      </w:r>
      <w:r w:rsidRPr="00716AF6">
        <w:rPr>
          <w:rStyle w:val="FontStyle136"/>
          <w:sz w:val="28"/>
          <w:szCs w:val="28"/>
        </w:rPr>
        <w:t>Задание на курсовую работу (про</w:t>
      </w:r>
      <w:r w:rsidRPr="00716AF6">
        <w:rPr>
          <w:rStyle w:val="FontStyle136"/>
          <w:sz w:val="28"/>
          <w:szCs w:val="28"/>
        </w:rPr>
        <w:softHyphen/>
        <w:t>ект) выдается в</w:t>
      </w:r>
      <w:r>
        <w:rPr>
          <w:rStyle w:val="FontStyle136"/>
          <w:sz w:val="28"/>
          <w:szCs w:val="28"/>
        </w:rPr>
        <w:t xml:space="preserve"> соответствии с требованиями ПЦК. Ф</w:t>
      </w:r>
      <w:r w:rsidRPr="00954162">
        <w:rPr>
          <w:rStyle w:val="FontStyle136"/>
          <w:sz w:val="28"/>
          <w:szCs w:val="28"/>
        </w:rPr>
        <w:t xml:space="preserve">орма задания приведена в приложении </w:t>
      </w:r>
      <w:r>
        <w:rPr>
          <w:rStyle w:val="FontStyle136"/>
          <w:sz w:val="28"/>
          <w:szCs w:val="28"/>
        </w:rPr>
        <w:t>Г</w:t>
      </w:r>
      <w:r w:rsidRPr="00954162">
        <w:rPr>
          <w:rStyle w:val="FontStyle136"/>
          <w:sz w:val="28"/>
          <w:szCs w:val="28"/>
        </w:rPr>
        <w:t>.</w:t>
      </w:r>
    </w:p>
    <w:p w14:paraId="539A7932" w14:textId="77777777" w:rsidR="007A20EA" w:rsidRPr="00753DF7" w:rsidRDefault="007A20EA" w:rsidP="007A20EA">
      <w:pPr>
        <w:pStyle w:val="Style19"/>
        <w:widowControl/>
        <w:tabs>
          <w:tab w:val="left" w:pos="9214"/>
        </w:tabs>
        <w:spacing w:line="360" w:lineRule="auto"/>
        <w:ind w:firstLine="851"/>
        <w:jc w:val="both"/>
        <w:rPr>
          <w:rStyle w:val="FontStyle136"/>
          <w:b/>
          <w:sz w:val="28"/>
          <w:szCs w:val="28"/>
        </w:rPr>
      </w:pPr>
      <w:r w:rsidRPr="00753DF7">
        <w:rPr>
          <w:rStyle w:val="FontStyle136"/>
          <w:b/>
          <w:sz w:val="28"/>
          <w:szCs w:val="28"/>
        </w:rPr>
        <w:t>4.4 Аннотация</w:t>
      </w:r>
    </w:p>
    <w:p w14:paraId="682865E1" w14:textId="77777777" w:rsidR="007A20EA" w:rsidRPr="00954162" w:rsidRDefault="007A20EA" w:rsidP="007A20EA">
      <w:pPr>
        <w:widowControl w:val="0"/>
        <w:shd w:val="clear" w:color="auto" w:fill="FFFFFF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4.4.1 </w:t>
      </w:r>
      <w:r w:rsidRPr="00954162">
        <w:rPr>
          <w:rFonts w:ascii="Times New Roman" w:hAnsi="Times New Roman" w:cs="Times New Roman"/>
          <w:sz w:val="28"/>
          <w:szCs w:val="28"/>
        </w:rPr>
        <w:t xml:space="preserve">Аннотация – это короткий пересказ или обобщенное описание текста дипломной работы с указанием количества и тематики разделов. Как правило, аннотация состоит из простых предложений. Аннотация имеет две обязательные части: содержательная характеристика первоисточника, цель </w:t>
      </w:r>
      <w:r w:rsidRPr="00954162">
        <w:rPr>
          <w:rFonts w:ascii="Times New Roman" w:hAnsi="Times New Roman" w:cs="Times New Roman"/>
          <w:sz w:val="28"/>
          <w:szCs w:val="28"/>
        </w:rPr>
        <w:lastRenderedPageBreak/>
        <w:t xml:space="preserve">автора; адресат аннотируемого текста (т.е. кому может быть полезен данная работа). По объему аннотация занимает не более 1 страницы. Образец аннотации представлен в Приложении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954162">
        <w:rPr>
          <w:rFonts w:ascii="Times New Roman" w:hAnsi="Times New Roman" w:cs="Times New Roman"/>
          <w:sz w:val="28"/>
          <w:szCs w:val="28"/>
        </w:rPr>
        <w:t>.</w:t>
      </w:r>
    </w:p>
    <w:p w14:paraId="70D94619" w14:textId="77777777" w:rsidR="007A20EA" w:rsidRPr="00954162" w:rsidRDefault="007A20EA" w:rsidP="007A20EA">
      <w:pPr>
        <w:pStyle w:val="Style22"/>
        <w:widowControl/>
        <w:tabs>
          <w:tab w:val="left" w:pos="1152"/>
          <w:tab w:val="left" w:pos="9214"/>
        </w:tabs>
        <w:spacing w:line="360" w:lineRule="auto"/>
        <w:ind w:firstLine="851"/>
        <w:jc w:val="both"/>
        <w:rPr>
          <w:rStyle w:val="FontStyle133"/>
          <w:sz w:val="28"/>
          <w:szCs w:val="28"/>
        </w:rPr>
      </w:pPr>
      <w:r w:rsidRPr="00954162">
        <w:rPr>
          <w:rStyle w:val="FontStyle133"/>
          <w:sz w:val="28"/>
          <w:szCs w:val="28"/>
        </w:rPr>
        <w:t>4.5</w:t>
      </w:r>
      <w:r>
        <w:rPr>
          <w:rStyle w:val="FontStyle133"/>
          <w:sz w:val="28"/>
          <w:szCs w:val="28"/>
        </w:rPr>
        <w:t xml:space="preserve"> </w:t>
      </w:r>
      <w:r w:rsidRPr="00954162">
        <w:rPr>
          <w:rStyle w:val="FontStyle133"/>
          <w:sz w:val="28"/>
          <w:szCs w:val="28"/>
        </w:rPr>
        <w:t>Содержание</w:t>
      </w:r>
    </w:p>
    <w:p w14:paraId="5A63135C" w14:textId="77777777" w:rsidR="007A20EA" w:rsidRPr="00954162" w:rsidRDefault="007A20EA" w:rsidP="007A20EA">
      <w:pPr>
        <w:pStyle w:val="Style21"/>
        <w:widowControl/>
        <w:tabs>
          <w:tab w:val="left" w:pos="1450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4.5.1</w:t>
      </w:r>
      <w:r w:rsidRPr="00954162">
        <w:rPr>
          <w:rStyle w:val="FontStyle136"/>
          <w:sz w:val="28"/>
          <w:szCs w:val="28"/>
        </w:rPr>
        <w:tab/>
        <w:t>Содержание включает введен</w:t>
      </w:r>
      <w:r w:rsidR="000915BB">
        <w:rPr>
          <w:rStyle w:val="FontStyle136"/>
          <w:sz w:val="28"/>
          <w:szCs w:val="28"/>
        </w:rPr>
        <w:t xml:space="preserve">ие, наименование всех разделов, </w:t>
      </w:r>
      <w:r w:rsidRPr="00954162">
        <w:rPr>
          <w:rStyle w:val="FontStyle136"/>
          <w:sz w:val="28"/>
          <w:szCs w:val="28"/>
        </w:rPr>
        <w:t>подразделов, пунктов (если они имеют наименования), заключение, библиографический список и наименование приложений с указанием номеров страниц, с которых начинаются эти элементы работы.</w:t>
      </w:r>
    </w:p>
    <w:p w14:paraId="25EA8804" w14:textId="77777777" w:rsidR="007A20EA" w:rsidRPr="00954162" w:rsidRDefault="007A20EA" w:rsidP="007A20EA">
      <w:pPr>
        <w:pStyle w:val="Style21"/>
        <w:widowControl/>
        <w:tabs>
          <w:tab w:val="left" w:pos="1363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4.5.2 Образец оформления со</w:t>
      </w:r>
      <w:r>
        <w:rPr>
          <w:rStyle w:val="FontStyle136"/>
          <w:sz w:val="28"/>
          <w:szCs w:val="28"/>
        </w:rPr>
        <w:t>держания приведен в приложении Ж</w:t>
      </w:r>
      <w:r w:rsidRPr="00954162">
        <w:rPr>
          <w:rStyle w:val="FontStyle136"/>
          <w:sz w:val="28"/>
          <w:szCs w:val="28"/>
        </w:rPr>
        <w:t>.</w:t>
      </w:r>
    </w:p>
    <w:p w14:paraId="3170C1E5" w14:textId="77777777" w:rsidR="007A20EA" w:rsidRPr="00954162" w:rsidRDefault="007A20EA" w:rsidP="007A20EA">
      <w:pPr>
        <w:pStyle w:val="Style22"/>
        <w:widowControl/>
        <w:tabs>
          <w:tab w:val="left" w:pos="1152"/>
          <w:tab w:val="left" w:pos="9214"/>
        </w:tabs>
        <w:spacing w:line="360" w:lineRule="auto"/>
        <w:ind w:firstLine="851"/>
        <w:jc w:val="both"/>
        <w:rPr>
          <w:rStyle w:val="FontStyle133"/>
          <w:sz w:val="28"/>
          <w:szCs w:val="28"/>
        </w:rPr>
      </w:pPr>
      <w:r w:rsidRPr="00954162">
        <w:rPr>
          <w:rStyle w:val="FontStyle133"/>
          <w:sz w:val="28"/>
          <w:szCs w:val="28"/>
        </w:rPr>
        <w:t>4.</w:t>
      </w:r>
      <w:r>
        <w:rPr>
          <w:rStyle w:val="FontStyle133"/>
          <w:sz w:val="28"/>
          <w:szCs w:val="28"/>
        </w:rPr>
        <w:t xml:space="preserve">6 </w:t>
      </w:r>
      <w:r w:rsidRPr="00954162">
        <w:rPr>
          <w:rStyle w:val="FontStyle133"/>
          <w:sz w:val="28"/>
          <w:szCs w:val="28"/>
        </w:rPr>
        <w:t>Определения, обозначения, сокращения</w:t>
      </w:r>
    </w:p>
    <w:p w14:paraId="4DCB29C2" w14:textId="77777777" w:rsidR="007A20EA" w:rsidRDefault="007A20EA" w:rsidP="007A20EA">
      <w:pPr>
        <w:pStyle w:val="Style21"/>
        <w:widowControl/>
        <w:tabs>
          <w:tab w:val="left" w:pos="1363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>
        <w:rPr>
          <w:rStyle w:val="FontStyle136"/>
          <w:sz w:val="28"/>
          <w:szCs w:val="28"/>
        </w:rPr>
        <w:t xml:space="preserve">4.6.1 </w:t>
      </w:r>
      <w:r w:rsidRPr="00954162">
        <w:rPr>
          <w:rStyle w:val="FontStyle136"/>
          <w:sz w:val="28"/>
          <w:szCs w:val="28"/>
        </w:rPr>
        <w:t>Запись обозначений и сокращений приводят в порядке их приве</w:t>
      </w:r>
      <w:r w:rsidRPr="00954162">
        <w:rPr>
          <w:rStyle w:val="FontStyle136"/>
          <w:sz w:val="28"/>
          <w:szCs w:val="28"/>
        </w:rPr>
        <w:softHyphen/>
        <w:t>дения в тексте, с необходимой расшифровкой и пояснениями.</w:t>
      </w:r>
    </w:p>
    <w:p w14:paraId="060DE0D4" w14:textId="77777777" w:rsidR="007A20EA" w:rsidRDefault="007A20EA" w:rsidP="007A20EA">
      <w:pPr>
        <w:pStyle w:val="Style21"/>
        <w:widowControl/>
        <w:tabs>
          <w:tab w:val="left" w:pos="1363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>
        <w:rPr>
          <w:rStyle w:val="FontStyle136"/>
          <w:sz w:val="28"/>
          <w:szCs w:val="28"/>
        </w:rPr>
        <w:t xml:space="preserve">4.6.2 </w:t>
      </w:r>
      <w:r w:rsidRPr="00954162">
        <w:rPr>
          <w:rStyle w:val="FontStyle136"/>
          <w:sz w:val="28"/>
          <w:szCs w:val="28"/>
        </w:rPr>
        <w:t>Если в тексте дипломной (курсовой) работы употребляются малораспространенные сокращения, новые символы, обозначения, то перечень необходимо представить в виде списка на отде</w:t>
      </w:r>
      <w:r>
        <w:rPr>
          <w:rStyle w:val="FontStyle136"/>
          <w:sz w:val="28"/>
          <w:szCs w:val="28"/>
        </w:rPr>
        <w:t>льном листе, после содержания.</w:t>
      </w:r>
    </w:p>
    <w:p w14:paraId="5D76E753" w14:textId="77777777" w:rsidR="007A20EA" w:rsidRDefault="007A20EA" w:rsidP="007A20EA">
      <w:pPr>
        <w:pStyle w:val="Style21"/>
        <w:widowControl/>
        <w:tabs>
          <w:tab w:val="left" w:pos="1363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>
        <w:rPr>
          <w:rStyle w:val="FontStyle136"/>
          <w:sz w:val="28"/>
          <w:szCs w:val="28"/>
        </w:rPr>
        <w:t xml:space="preserve">4.6.3 </w:t>
      </w:r>
      <w:r w:rsidRPr="00954162">
        <w:rPr>
          <w:rStyle w:val="FontStyle136"/>
          <w:sz w:val="28"/>
          <w:szCs w:val="28"/>
        </w:rPr>
        <w:t>Перечень должен располагаться столбцом, в котором слева (в ал</w:t>
      </w:r>
      <w:r w:rsidRPr="00954162">
        <w:rPr>
          <w:rStyle w:val="FontStyle136"/>
          <w:sz w:val="28"/>
          <w:szCs w:val="28"/>
        </w:rPr>
        <w:softHyphen/>
        <w:t>фавитном порядке) приводят, например, сокращения, спр</w:t>
      </w:r>
      <w:r>
        <w:rPr>
          <w:rStyle w:val="FontStyle136"/>
          <w:sz w:val="28"/>
          <w:szCs w:val="28"/>
        </w:rPr>
        <w:t>ава - их детальную расшифровку.</w:t>
      </w:r>
    </w:p>
    <w:p w14:paraId="359551D7" w14:textId="77777777" w:rsidR="007A20EA" w:rsidRPr="00954162" w:rsidRDefault="007A20EA" w:rsidP="007A20EA">
      <w:pPr>
        <w:pStyle w:val="Style21"/>
        <w:widowControl/>
        <w:tabs>
          <w:tab w:val="left" w:pos="1363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>
        <w:rPr>
          <w:rStyle w:val="FontStyle136"/>
          <w:sz w:val="28"/>
          <w:szCs w:val="28"/>
        </w:rPr>
        <w:t xml:space="preserve">4.6.4 </w:t>
      </w:r>
      <w:r w:rsidRPr="00954162">
        <w:rPr>
          <w:rStyle w:val="FontStyle136"/>
          <w:sz w:val="28"/>
          <w:szCs w:val="28"/>
        </w:rPr>
        <w:t>Если в дипломной (курсовой) работе обозначения, символы, со</w:t>
      </w:r>
      <w:r w:rsidRPr="00954162">
        <w:rPr>
          <w:rStyle w:val="FontStyle136"/>
          <w:sz w:val="28"/>
          <w:szCs w:val="28"/>
        </w:rPr>
        <w:softHyphen/>
        <w:t>кращения и т.п. повторяются менее трех раз, перечень не составляют, а рас</w:t>
      </w:r>
      <w:r w:rsidRPr="00954162">
        <w:rPr>
          <w:rStyle w:val="FontStyle136"/>
          <w:sz w:val="28"/>
          <w:szCs w:val="28"/>
        </w:rPr>
        <w:softHyphen/>
        <w:t>шифровку приводят в тексте при первом их упоминании.</w:t>
      </w:r>
    </w:p>
    <w:p w14:paraId="3C717428" w14:textId="77777777" w:rsidR="007A20EA" w:rsidRPr="00954162" w:rsidRDefault="007A20EA" w:rsidP="007A20EA">
      <w:pPr>
        <w:pStyle w:val="Style22"/>
        <w:widowControl/>
        <w:tabs>
          <w:tab w:val="left" w:pos="1157"/>
          <w:tab w:val="left" w:pos="9214"/>
        </w:tabs>
        <w:spacing w:line="360" w:lineRule="auto"/>
        <w:ind w:firstLine="851"/>
        <w:jc w:val="both"/>
        <w:rPr>
          <w:rStyle w:val="FontStyle133"/>
          <w:sz w:val="28"/>
          <w:szCs w:val="28"/>
        </w:rPr>
      </w:pPr>
      <w:r w:rsidRPr="00954162">
        <w:rPr>
          <w:rStyle w:val="FontStyle133"/>
          <w:sz w:val="28"/>
          <w:szCs w:val="28"/>
        </w:rPr>
        <w:t>4.</w:t>
      </w:r>
      <w:r>
        <w:rPr>
          <w:rStyle w:val="FontStyle133"/>
          <w:sz w:val="28"/>
          <w:szCs w:val="28"/>
        </w:rPr>
        <w:t xml:space="preserve">7 </w:t>
      </w:r>
      <w:r w:rsidRPr="00954162">
        <w:rPr>
          <w:rStyle w:val="FontStyle133"/>
          <w:sz w:val="28"/>
          <w:szCs w:val="28"/>
        </w:rPr>
        <w:t>Введение</w:t>
      </w:r>
    </w:p>
    <w:p w14:paraId="6781EE35" w14:textId="77777777" w:rsidR="007A20EA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>
        <w:rPr>
          <w:rStyle w:val="FontStyle136"/>
          <w:sz w:val="28"/>
          <w:szCs w:val="28"/>
        </w:rPr>
        <w:t xml:space="preserve">Во введении необходимо обосновать актуальность и практическую значимость выбранной темы, сформулировать цель и задачи, объект и предмет </w:t>
      </w:r>
      <w:r>
        <w:rPr>
          <w:sz w:val="28"/>
          <w:szCs w:val="28"/>
        </w:rPr>
        <w:t>исследования, круг рассматриваемых проблем.</w:t>
      </w:r>
    </w:p>
    <w:p w14:paraId="7E9C529F" w14:textId="77777777" w:rsidR="007A20EA" w:rsidRPr="00954162" w:rsidRDefault="007A20EA" w:rsidP="007A20EA">
      <w:pPr>
        <w:pStyle w:val="Style22"/>
        <w:widowControl/>
        <w:tabs>
          <w:tab w:val="left" w:pos="1157"/>
          <w:tab w:val="left" w:pos="9214"/>
        </w:tabs>
        <w:spacing w:line="360" w:lineRule="auto"/>
        <w:ind w:firstLine="851"/>
        <w:jc w:val="both"/>
        <w:rPr>
          <w:rStyle w:val="FontStyle133"/>
          <w:sz w:val="28"/>
          <w:szCs w:val="28"/>
        </w:rPr>
      </w:pPr>
      <w:r w:rsidRPr="00954162">
        <w:rPr>
          <w:rStyle w:val="FontStyle133"/>
          <w:sz w:val="28"/>
          <w:szCs w:val="28"/>
        </w:rPr>
        <w:t>4.</w:t>
      </w:r>
      <w:r>
        <w:rPr>
          <w:rStyle w:val="FontStyle133"/>
          <w:sz w:val="28"/>
          <w:szCs w:val="28"/>
        </w:rPr>
        <w:t xml:space="preserve">8 </w:t>
      </w:r>
      <w:r w:rsidRPr="00954162">
        <w:rPr>
          <w:rStyle w:val="FontStyle133"/>
          <w:sz w:val="28"/>
          <w:szCs w:val="28"/>
        </w:rPr>
        <w:t>Основная часть</w:t>
      </w:r>
    </w:p>
    <w:p w14:paraId="4E1AA921" w14:textId="77777777" w:rsidR="007A20EA" w:rsidRPr="00954162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 xml:space="preserve">Основная часть является результатом переработки изучаемой литературы. Она должна содержать полное систематизированное изложение темы курсовой или дипломной работы. В соответствии с логикой изложения, </w:t>
      </w:r>
      <w:r w:rsidRPr="00954162">
        <w:rPr>
          <w:rStyle w:val="FontStyle46"/>
          <w:sz w:val="28"/>
          <w:szCs w:val="28"/>
        </w:rPr>
        <w:lastRenderedPageBreak/>
        <w:t>основная часть должна быть разбита на отдельные смысловые части; главы, параграфы, подпараграфы.</w:t>
      </w:r>
    </w:p>
    <w:p w14:paraId="6FD72B21" w14:textId="77777777" w:rsidR="007A20EA" w:rsidRPr="00954162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Главы объединяют несколько параграфов, образующих смысловое единство. Рекомендуется применять в работе двухступенчатое деление: разбивать работу на две-три главы, а главу на три-четыре параграфа.</w:t>
      </w:r>
    </w:p>
    <w:p w14:paraId="2C9E9085" w14:textId="77777777" w:rsidR="007A20EA" w:rsidRPr="00954162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Названия глав и параграфов нужно формулировать в виде простых повествовательных предложений. Название главы не должно повторять названия курсовой, а название параграфа не должно повторять названия главы.</w:t>
      </w:r>
    </w:p>
    <w:p w14:paraId="5A1AF7C9" w14:textId="77777777" w:rsidR="007A20EA" w:rsidRPr="00954162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Рекомендуется завершать главу краткими выводами, изложенными в нескольких предложениях.</w:t>
      </w:r>
    </w:p>
    <w:p w14:paraId="57A0C012" w14:textId="77777777" w:rsidR="007A20EA" w:rsidRPr="00954162" w:rsidRDefault="007A20EA" w:rsidP="007A20EA">
      <w:pPr>
        <w:pStyle w:val="Style22"/>
        <w:widowControl/>
        <w:tabs>
          <w:tab w:val="left" w:pos="1277"/>
          <w:tab w:val="left" w:pos="9214"/>
        </w:tabs>
        <w:spacing w:line="360" w:lineRule="auto"/>
        <w:ind w:firstLine="851"/>
        <w:jc w:val="both"/>
        <w:rPr>
          <w:rStyle w:val="FontStyle133"/>
          <w:sz w:val="28"/>
          <w:szCs w:val="28"/>
        </w:rPr>
      </w:pPr>
      <w:r w:rsidRPr="00954162">
        <w:rPr>
          <w:rStyle w:val="FontStyle133"/>
          <w:sz w:val="28"/>
          <w:szCs w:val="28"/>
        </w:rPr>
        <w:t>4.</w:t>
      </w:r>
      <w:r>
        <w:rPr>
          <w:rStyle w:val="FontStyle133"/>
          <w:sz w:val="28"/>
          <w:szCs w:val="28"/>
        </w:rPr>
        <w:t xml:space="preserve">9 </w:t>
      </w:r>
      <w:r w:rsidRPr="00954162">
        <w:rPr>
          <w:rStyle w:val="FontStyle133"/>
          <w:sz w:val="28"/>
          <w:szCs w:val="28"/>
        </w:rPr>
        <w:t>Заключение</w:t>
      </w:r>
    </w:p>
    <w:p w14:paraId="4CF55B83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Заключение должно содержать краткие выводы по разделам исследо</w:t>
      </w:r>
      <w:r w:rsidRPr="00954162">
        <w:rPr>
          <w:rStyle w:val="FontStyle136"/>
          <w:sz w:val="28"/>
          <w:szCs w:val="28"/>
        </w:rPr>
        <w:softHyphen/>
        <w:t>вания, показывающие его новизну и практическую значимость, предложения по использованию полученных результатов, оценку экономической эффек</w:t>
      </w:r>
      <w:r w:rsidRPr="00954162">
        <w:rPr>
          <w:rStyle w:val="FontStyle136"/>
          <w:sz w:val="28"/>
          <w:szCs w:val="28"/>
        </w:rPr>
        <w:softHyphen/>
        <w:t>тивности. В нем следует приводить только такие выводы, которые согласу</w:t>
      </w:r>
      <w:r w:rsidRPr="00954162">
        <w:rPr>
          <w:rStyle w:val="FontStyle136"/>
          <w:sz w:val="28"/>
          <w:szCs w:val="28"/>
        </w:rPr>
        <w:softHyphen/>
        <w:t>ются с целью исследования, сформулированной в разделе «ВВЕДЕНИЕ».</w:t>
      </w:r>
    </w:p>
    <w:p w14:paraId="7BC49CC8" w14:textId="0CDC9B24" w:rsidR="007A20EA" w:rsidRPr="00753DF7" w:rsidRDefault="007A20EA" w:rsidP="007A20EA">
      <w:pPr>
        <w:pStyle w:val="Style12"/>
        <w:widowControl/>
        <w:tabs>
          <w:tab w:val="left" w:pos="1421"/>
        </w:tabs>
        <w:spacing w:line="360" w:lineRule="auto"/>
        <w:ind w:firstLine="851"/>
        <w:jc w:val="both"/>
        <w:rPr>
          <w:rStyle w:val="FontStyle46"/>
          <w:b/>
          <w:sz w:val="28"/>
          <w:szCs w:val="28"/>
        </w:rPr>
      </w:pPr>
      <w:r w:rsidRPr="00753DF7">
        <w:rPr>
          <w:rStyle w:val="FontStyle46"/>
          <w:b/>
          <w:sz w:val="28"/>
          <w:szCs w:val="28"/>
        </w:rPr>
        <w:t>4.10 Список использованн</w:t>
      </w:r>
      <w:r w:rsidR="00BC41FE">
        <w:rPr>
          <w:rStyle w:val="FontStyle46"/>
          <w:b/>
          <w:sz w:val="28"/>
          <w:szCs w:val="28"/>
        </w:rPr>
        <w:t>ых</w:t>
      </w:r>
      <w:r w:rsidRPr="00753DF7">
        <w:rPr>
          <w:rStyle w:val="FontStyle46"/>
          <w:b/>
          <w:sz w:val="28"/>
          <w:szCs w:val="28"/>
        </w:rPr>
        <w:t xml:space="preserve"> источников</w:t>
      </w:r>
    </w:p>
    <w:p w14:paraId="40BFAFF3" w14:textId="77777777" w:rsidR="007A20EA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Список использованных источников</w:t>
      </w:r>
      <w:r>
        <w:rPr>
          <w:rStyle w:val="FontStyle46"/>
          <w:sz w:val="28"/>
          <w:szCs w:val="28"/>
        </w:rPr>
        <w:t xml:space="preserve"> отражает перечень источников, которые использовались при написании дипломной (курсовой) работы (не менее 20), составленный в следующем порядке:</w:t>
      </w:r>
    </w:p>
    <w:p w14:paraId="14CDCA88" w14:textId="77777777" w:rsidR="007A20EA" w:rsidRDefault="007A20EA" w:rsidP="007A20EA">
      <w:pPr>
        <w:pStyle w:val="Style14"/>
        <w:widowControl/>
        <w:numPr>
          <w:ilvl w:val="0"/>
          <w:numId w:val="35"/>
        </w:numPr>
        <w:tabs>
          <w:tab w:val="left" w:pos="993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Федеральные Законы (в очередности от последнего года принятия к предыдущим);</w:t>
      </w:r>
    </w:p>
    <w:p w14:paraId="35DF814C" w14:textId="77777777" w:rsidR="007A20EA" w:rsidRDefault="007A20EA" w:rsidP="007A20EA">
      <w:pPr>
        <w:pStyle w:val="Style14"/>
        <w:widowControl/>
        <w:numPr>
          <w:ilvl w:val="0"/>
          <w:numId w:val="35"/>
        </w:numPr>
        <w:tabs>
          <w:tab w:val="left" w:pos="993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указы Президента Российской Федерации (в той же последовательности);</w:t>
      </w:r>
    </w:p>
    <w:p w14:paraId="5A701BCC" w14:textId="77777777" w:rsidR="007A20EA" w:rsidRDefault="007A20EA" w:rsidP="007A20EA">
      <w:pPr>
        <w:pStyle w:val="Style14"/>
        <w:widowControl/>
        <w:numPr>
          <w:ilvl w:val="0"/>
          <w:numId w:val="35"/>
        </w:numPr>
        <w:tabs>
          <w:tab w:val="left" w:pos="993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постановления Правительства Российской Федерации (в той же очередности);</w:t>
      </w:r>
    </w:p>
    <w:p w14:paraId="19E73D20" w14:textId="77777777" w:rsidR="007A20EA" w:rsidRDefault="007A20EA" w:rsidP="007A20EA">
      <w:pPr>
        <w:pStyle w:val="Style14"/>
        <w:widowControl/>
        <w:numPr>
          <w:ilvl w:val="0"/>
          <w:numId w:val="35"/>
        </w:numPr>
        <w:tabs>
          <w:tab w:val="left" w:pos="993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иные нормативные правовые акты;</w:t>
      </w:r>
    </w:p>
    <w:p w14:paraId="5720AA33" w14:textId="77777777" w:rsidR="007A20EA" w:rsidRDefault="007A20EA" w:rsidP="007A20EA">
      <w:pPr>
        <w:pStyle w:val="Style14"/>
        <w:widowControl/>
        <w:numPr>
          <w:ilvl w:val="0"/>
          <w:numId w:val="35"/>
        </w:numPr>
        <w:tabs>
          <w:tab w:val="left" w:pos="993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lastRenderedPageBreak/>
        <w:t>иные официальные материалы (резолюции-рекомендации международных организаций и конференций, официальные доклады, официальные отчеты и др.);</w:t>
      </w:r>
    </w:p>
    <w:p w14:paraId="1B2E3B80" w14:textId="77777777" w:rsidR="007A20EA" w:rsidRDefault="007A20EA" w:rsidP="007A20EA">
      <w:pPr>
        <w:pStyle w:val="Style14"/>
        <w:widowControl/>
        <w:numPr>
          <w:ilvl w:val="0"/>
          <w:numId w:val="35"/>
        </w:numPr>
        <w:tabs>
          <w:tab w:val="left" w:pos="993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монографии, учебники, учебные пособия (в алфавитном порядке);</w:t>
      </w:r>
    </w:p>
    <w:p w14:paraId="57AD503A" w14:textId="77777777" w:rsidR="007A20EA" w:rsidRDefault="007A20EA" w:rsidP="007A20EA">
      <w:pPr>
        <w:pStyle w:val="Style14"/>
        <w:widowControl/>
        <w:numPr>
          <w:ilvl w:val="0"/>
          <w:numId w:val="35"/>
        </w:numPr>
        <w:tabs>
          <w:tab w:val="left" w:pos="993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иностранная литература;</w:t>
      </w:r>
    </w:p>
    <w:p w14:paraId="2EEB99C9" w14:textId="77777777" w:rsidR="007A20EA" w:rsidRDefault="007A20EA" w:rsidP="007A20EA">
      <w:pPr>
        <w:pStyle w:val="Style14"/>
        <w:widowControl/>
        <w:numPr>
          <w:ilvl w:val="0"/>
          <w:numId w:val="35"/>
        </w:numPr>
        <w:tabs>
          <w:tab w:val="left" w:pos="993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интернет ресурсы.</w:t>
      </w:r>
    </w:p>
    <w:p w14:paraId="1F779042" w14:textId="77777777" w:rsidR="007A20EA" w:rsidRPr="00954162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Нумерация документов сплошная с первого и до последнего источника. Каждый источник начинается с красной строки с указания его порядкового номера, обозначенного арабской цифрой с точкой после нее.</w:t>
      </w:r>
    </w:p>
    <w:p w14:paraId="48E5FE74" w14:textId="77777777" w:rsidR="007A20EA" w:rsidRPr="00954162" w:rsidRDefault="007A20EA" w:rsidP="007A20EA">
      <w:pPr>
        <w:pStyle w:val="Style47"/>
        <w:widowControl/>
        <w:tabs>
          <w:tab w:val="left" w:pos="9214"/>
        </w:tabs>
        <w:spacing w:line="360" w:lineRule="auto"/>
        <w:ind w:firstLine="851"/>
        <w:jc w:val="both"/>
        <w:rPr>
          <w:rStyle w:val="FontStyle136"/>
          <w:sz w:val="28"/>
          <w:szCs w:val="28"/>
        </w:rPr>
      </w:pPr>
      <w:r w:rsidRPr="00096CD4">
        <w:rPr>
          <w:rStyle w:val="FontStyle136"/>
          <w:sz w:val="28"/>
          <w:szCs w:val="28"/>
        </w:rPr>
        <w:t>Правила оформления Библиографического списка см. п</w:t>
      </w:r>
      <w:r>
        <w:rPr>
          <w:rStyle w:val="FontStyle136"/>
          <w:sz w:val="28"/>
          <w:szCs w:val="28"/>
        </w:rPr>
        <w:t>. 5.12.</w:t>
      </w:r>
    </w:p>
    <w:p w14:paraId="3A5F971C" w14:textId="77777777" w:rsidR="007A20EA" w:rsidRPr="00954162" w:rsidRDefault="007A20EA" w:rsidP="007A20EA">
      <w:pPr>
        <w:pStyle w:val="Style47"/>
        <w:widowControl/>
        <w:tabs>
          <w:tab w:val="left" w:pos="9214"/>
        </w:tabs>
        <w:spacing w:line="360" w:lineRule="auto"/>
        <w:ind w:firstLine="851"/>
        <w:jc w:val="both"/>
        <w:rPr>
          <w:rStyle w:val="FontStyle133"/>
          <w:sz w:val="28"/>
          <w:szCs w:val="28"/>
        </w:rPr>
      </w:pPr>
      <w:r>
        <w:rPr>
          <w:rStyle w:val="FontStyle133"/>
          <w:sz w:val="28"/>
          <w:szCs w:val="28"/>
        </w:rPr>
        <w:t>4.11</w:t>
      </w:r>
      <w:r w:rsidRPr="00954162">
        <w:rPr>
          <w:rStyle w:val="FontStyle133"/>
          <w:sz w:val="28"/>
          <w:szCs w:val="28"/>
        </w:rPr>
        <w:t xml:space="preserve"> Приложение</w:t>
      </w:r>
    </w:p>
    <w:p w14:paraId="0034E764" w14:textId="77777777" w:rsidR="007A20EA" w:rsidRPr="00954162" w:rsidRDefault="007A20EA" w:rsidP="007A20EA">
      <w:pPr>
        <w:pStyle w:val="Style31"/>
        <w:widowControl/>
        <w:tabs>
          <w:tab w:val="left" w:pos="1493"/>
          <w:tab w:val="left" w:pos="9214"/>
        </w:tabs>
        <w:spacing w:line="360" w:lineRule="auto"/>
        <w:ind w:firstLine="851"/>
        <w:jc w:val="both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4.1</w:t>
      </w:r>
      <w:r>
        <w:rPr>
          <w:rStyle w:val="FontStyle136"/>
          <w:sz w:val="28"/>
          <w:szCs w:val="28"/>
        </w:rPr>
        <w:t>1</w:t>
      </w:r>
      <w:r w:rsidRPr="00954162">
        <w:rPr>
          <w:rStyle w:val="FontStyle136"/>
          <w:sz w:val="28"/>
          <w:szCs w:val="28"/>
        </w:rPr>
        <w:t>.1 В приложения рекомендуется включать материалы, связанные с</w:t>
      </w:r>
      <w:r w:rsidRPr="00954162">
        <w:rPr>
          <w:rStyle w:val="FontStyle136"/>
          <w:sz w:val="28"/>
          <w:szCs w:val="28"/>
        </w:rPr>
        <w:br/>
        <w:t>выполненной работой (проектом), которые по каким-либо причинам не могут</w:t>
      </w:r>
      <w:r w:rsidRPr="00954162">
        <w:rPr>
          <w:rStyle w:val="FontStyle136"/>
          <w:sz w:val="28"/>
          <w:szCs w:val="28"/>
        </w:rPr>
        <w:br/>
        <w:t>быть включены в основную часть.</w:t>
      </w:r>
    </w:p>
    <w:p w14:paraId="089D8F1E" w14:textId="77777777" w:rsidR="007A20EA" w:rsidRPr="00954162" w:rsidRDefault="007A20EA" w:rsidP="007A20EA">
      <w:pPr>
        <w:pStyle w:val="Style8"/>
        <w:widowControl/>
        <w:tabs>
          <w:tab w:val="left" w:pos="9214"/>
        </w:tabs>
        <w:spacing w:line="360" w:lineRule="auto"/>
        <w:ind w:firstLine="851"/>
        <w:jc w:val="both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В приложения могут быть включены:</w:t>
      </w:r>
    </w:p>
    <w:p w14:paraId="1F8836B0" w14:textId="77777777" w:rsidR="007A20EA" w:rsidRPr="00954162" w:rsidRDefault="007A20EA" w:rsidP="007A20EA">
      <w:pPr>
        <w:pStyle w:val="Style36"/>
        <w:widowControl/>
        <w:numPr>
          <w:ilvl w:val="0"/>
          <w:numId w:val="10"/>
        </w:numPr>
        <w:tabs>
          <w:tab w:val="left" w:pos="360"/>
          <w:tab w:val="left" w:pos="9214"/>
        </w:tabs>
        <w:spacing w:line="360" w:lineRule="auto"/>
        <w:ind w:firstLine="851"/>
        <w:rPr>
          <w:rStyle w:val="FontStyle133"/>
          <w:sz w:val="28"/>
          <w:szCs w:val="28"/>
        </w:rPr>
      </w:pPr>
      <w:r w:rsidRPr="00954162">
        <w:rPr>
          <w:rStyle w:val="FontStyle136"/>
          <w:sz w:val="28"/>
          <w:szCs w:val="28"/>
        </w:rPr>
        <w:t>промежуточные математические доказательства, формулы и расчеты;</w:t>
      </w:r>
    </w:p>
    <w:p w14:paraId="47A6B60D" w14:textId="77777777" w:rsidR="007A20EA" w:rsidRPr="00954162" w:rsidRDefault="007A20EA" w:rsidP="007A20EA">
      <w:pPr>
        <w:pStyle w:val="Style36"/>
        <w:widowControl/>
        <w:numPr>
          <w:ilvl w:val="0"/>
          <w:numId w:val="10"/>
        </w:numPr>
        <w:tabs>
          <w:tab w:val="left" w:pos="360"/>
          <w:tab w:val="left" w:pos="9214"/>
        </w:tabs>
        <w:spacing w:line="360" w:lineRule="auto"/>
        <w:ind w:firstLine="851"/>
        <w:rPr>
          <w:rStyle w:val="FontStyle133"/>
          <w:sz w:val="28"/>
          <w:szCs w:val="28"/>
        </w:rPr>
      </w:pPr>
      <w:r w:rsidRPr="00954162">
        <w:rPr>
          <w:rStyle w:val="FontStyle136"/>
          <w:sz w:val="28"/>
          <w:szCs w:val="28"/>
        </w:rPr>
        <w:t>таблицы вспомогательных цифровых данных;</w:t>
      </w:r>
    </w:p>
    <w:p w14:paraId="61A2DD2F" w14:textId="77777777" w:rsidR="007A20EA" w:rsidRPr="00954162" w:rsidRDefault="007A20EA" w:rsidP="007A20EA">
      <w:pPr>
        <w:pStyle w:val="Style36"/>
        <w:widowControl/>
        <w:numPr>
          <w:ilvl w:val="0"/>
          <w:numId w:val="10"/>
        </w:numPr>
        <w:tabs>
          <w:tab w:val="left" w:pos="360"/>
          <w:tab w:val="left" w:pos="9214"/>
        </w:tabs>
        <w:spacing w:line="360" w:lineRule="auto"/>
        <w:ind w:firstLine="851"/>
        <w:rPr>
          <w:rStyle w:val="FontStyle133"/>
          <w:sz w:val="28"/>
          <w:szCs w:val="28"/>
        </w:rPr>
      </w:pPr>
      <w:r w:rsidRPr="00954162">
        <w:rPr>
          <w:rStyle w:val="FontStyle136"/>
          <w:sz w:val="28"/>
          <w:szCs w:val="28"/>
        </w:rPr>
        <w:t>протоколы испытаний;</w:t>
      </w:r>
    </w:p>
    <w:p w14:paraId="400C4F1B" w14:textId="77777777" w:rsidR="007A20EA" w:rsidRPr="00954162" w:rsidRDefault="007A20EA" w:rsidP="007A20EA">
      <w:pPr>
        <w:pStyle w:val="Style36"/>
        <w:widowControl/>
        <w:numPr>
          <w:ilvl w:val="0"/>
          <w:numId w:val="10"/>
        </w:numPr>
        <w:tabs>
          <w:tab w:val="left" w:pos="360"/>
          <w:tab w:val="left" w:pos="9214"/>
        </w:tabs>
        <w:spacing w:line="360" w:lineRule="auto"/>
        <w:ind w:firstLine="851"/>
        <w:rPr>
          <w:rStyle w:val="FontStyle133"/>
          <w:sz w:val="28"/>
          <w:szCs w:val="28"/>
        </w:rPr>
      </w:pPr>
      <w:r w:rsidRPr="00954162">
        <w:rPr>
          <w:rStyle w:val="FontStyle136"/>
          <w:sz w:val="28"/>
          <w:szCs w:val="28"/>
        </w:rPr>
        <w:t>описание аппаратуры и приборов, применяемых при проведении экспериментов, измерений и испытаний;</w:t>
      </w:r>
    </w:p>
    <w:p w14:paraId="3343A264" w14:textId="77777777" w:rsidR="007A20EA" w:rsidRPr="00954162" w:rsidRDefault="007A20EA" w:rsidP="007A20EA">
      <w:pPr>
        <w:pStyle w:val="Style36"/>
        <w:widowControl/>
        <w:numPr>
          <w:ilvl w:val="0"/>
          <w:numId w:val="10"/>
        </w:numPr>
        <w:tabs>
          <w:tab w:val="left" w:pos="360"/>
          <w:tab w:val="left" w:pos="9214"/>
        </w:tabs>
        <w:spacing w:line="360" w:lineRule="auto"/>
        <w:ind w:firstLine="851"/>
        <w:rPr>
          <w:rStyle w:val="FontStyle133"/>
          <w:sz w:val="28"/>
          <w:szCs w:val="28"/>
        </w:rPr>
      </w:pPr>
      <w:r w:rsidRPr="00954162">
        <w:rPr>
          <w:rStyle w:val="FontStyle136"/>
          <w:sz w:val="28"/>
          <w:szCs w:val="28"/>
        </w:rPr>
        <w:t>заключение метрологической экспертизы;</w:t>
      </w:r>
    </w:p>
    <w:p w14:paraId="44B9992A" w14:textId="77777777" w:rsidR="007A20EA" w:rsidRPr="00954162" w:rsidRDefault="007A20EA" w:rsidP="007A20EA">
      <w:pPr>
        <w:pStyle w:val="Style36"/>
        <w:widowControl/>
        <w:numPr>
          <w:ilvl w:val="0"/>
          <w:numId w:val="1"/>
        </w:numPr>
        <w:tabs>
          <w:tab w:val="left" w:pos="350"/>
          <w:tab w:val="left" w:pos="9214"/>
        </w:tabs>
        <w:spacing w:line="360" w:lineRule="auto"/>
        <w:ind w:firstLine="851"/>
        <w:rPr>
          <w:rStyle w:val="FontStyle133"/>
          <w:sz w:val="28"/>
          <w:szCs w:val="28"/>
        </w:rPr>
      </w:pPr>
      <w:r w:rsidRPr="00954162">
        <w:rPr>
          <w:rStyle w:val="FontStyle136"/>
          <w:sz w:val="28"/>
          <w:szCs w:val="28"/>
        </w:rPr>
        <w:t>инструкции, методики, разработанные в процессе выполнения работы (проекта);</w:t>
      </w:r>
    </w:p>
    <w:p w14:paraId="1F35BB00" w14:textId="77777777" w:rsidR="007A20EA" w:rsidRPr="00954162" w:rsidRDefault="007A20EA" w:rsidP="007A20EA">
      <w:pPr>
        <w:pStyle w:val="Style36"/>
        <w:widowControl/>
        <w:numPr>
          <w:ilvl w:val="0"/>
          <w:numId w:val="1"/>
        </w:numPr>
        <w:tabs>
          <w:tab w:val="left" w:pos="350"/>
          <w:tab w:val="left" w:pos="9214"/>
        </w:tabs>
        <w:spacing w:line="360" w:lineRule="auto"/>
        <w:ind w:firstLine="851"/>
        <w:rPr>
          <w:rStyle w:val="FontStyle136"/>
          <w:b/>
          <w:bCs/>
          <w:sz w:val="28"/>
          <w:szCs w:val="28"/>
        </w:rPr>
      </w:pPr>
      <w:r w:rsidRPr="00954162">
        <w:rPr>
          <w:rStyle w:val="FontStyle136"/>
          <w:sz w:val="28"/>
          <w:szCs w:val="28"/>
        </w:rPr>
        <w:t>иллюстрации вспомогательного характера.</w:t>
      </w:r>
    </w:p>
    <w:p w14:paraId="6B53A133" w14:textId="77777777" w:rsidR="007A20EA" w:rsidRPr="00954162" w:rsidRDefault="007A20EA" w:rsidP="007A20EA">
      <w:pPr>
        <w:pStyle w:val="Style36"/>
        <w:widowControl/>
        <w:tabs>
          <w:tab w:val="left" w:pos="350"/>
          <w:tab w:val="left" w:pos="9214"/>
        </w:tabs>
        <w:spacing w:line="360" w:lineRule="auto"/>
        <w:ind w:firstLine="851"/>
        <w:rPr>
          <w:rStyle w:val="FontStyle133"/>
          <w:sz w:val="28"/>
          <w:szCs w:val="28"/>
        </w:rPr>
      </w:pPr>
      <w:r w:rsidRPr="00954162">
        <w:rPr>
          <w:sz w:val="28"/>
          <w:szCs w:val="28"/>
        </w:rPr>
        <w:t>Приложения включают в содержание работы, они не имеют номера и пишутся под списком литературы с указанием их буквенных номеров и заголовков.</w:t>
      </w:r>
    </w:p>
    <w:p w14:paraId="025C1632" w14:textId="77777777" w:rsidR="007A20EA" w:rsidRPr="00954162" w:rsidRDefault="007A20EA" w:rsidP="007A20EA">
      <w:pPr>
        <w:pStyle w:val="Style47"/>
        <w:widowControl/>
        <w:tabs>
          <w:tab w:val="left" w:pos="9214"/>
        </w:tabs>
        <w:spacing w:line="360" w:lineRule="auto"/>
        <w:ind w:firstLine="851"/>
        <w:jc w:val="both"/>
        <w:rPr>
          <w:sz w:val="28"/>
          <w:szCs w:val="28"/>
        </w:rPr>
      </w:pPr>
    </w:p>
    <w:p w14:paraId="21CC2899" w14:textId="77777777" w:rsidR="007A20EA" w:rsidRPr="00954162" w:rsidRDefault="007A20EA" w:rsidP="007A20EA">
      <w:pPr>
        <w:pStyle w:val="Style47"/>
        <w:widowControl/>
        <w:tabs>
          <w:tab w:val="left" w:pos="9214"/>
        </w:tabs>
        <w:spacing w:line="360" w:lineRule="auto"/>
        <w:ind w:left="851" w:firstLine="0"/>
        <w:jc w:val="both"/>
        <w:rPr>
          <w:rStyle w:val="FontStyle136"/>
          <w:b/>
          <w:sz w:val="28"/>
          <w:szCs w:val="28"/>
        </w:rPr>
      </w:pPr>
      <w:r w:rsidRPr="00954162">
        <w:rPr>
          <w:rStyle w:val="FontStyle136"/>
          <w:b/>
          <w:sz w:val="28"/>
          <w:szCs w:val="28"/>
        </w:rPr>
        <w:lastRenderedPageBreak/>
        <w:t>5 ПРАВИЛА ОФОРМЛЕНИЯ ДИПЛОМНОЙ И КУРСОВОЙ РАБОТЫ (ПРОЕКТА)</w:t>
      </w:r>
    </w:p>
    <w:p w14:paraId="303E4469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</w:p>
    <w:p w14:paraId="5FD33DEB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rStyle w:val="FontStyle133"/>
          <w:sz w:val="28"/>
          <w:szCs w:val="28"/>
        </w:rPr>
      </w:pPr>
      <w:r w:rsidRPr="00954162">
        <w:rPr>
          <w:rStyle w:val="FontStyle133"/>
          <w:sz w:val="28"/>
          <w:szCs w:val="28"/>
        </w:rPr>
        <w:t>5.1 Общие требования к оформлению работы</w:t>
      </w:r>
    </w:p>
    <w:p w14:paraId="45FB4F0A" w14:textId="77777777" w:rsidR="007A20EA" w:rsidRPr="00954162" w:rsidRDefault="007A20EA" w:rsidP="000915BB">
      <w:pPr>
        <w:pStyle w:val="Style21"/>
        <w:widowControl/>
        <w:tabs>
          <w:tab w:val="left" w:pos="1373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5.1.1 Изложение текста и оформлени</w:t>
      </w:r>
      <w:r w:rsidR="000915BB">
        <w:rPr>
          <w:rStyle w:val="FontStyle136"/>
          <w:sz w:val="28"/>
          <w:szCs w:val="28"/>
        </w:rPr>
        <w:t>е работы выполняют в соответст</w:t>
      </w:r>
      <w:r w:rsidRPr="00954162">
        <w:rPr>
          <w:rStyle w:val="FontStyle136"/>
          <w:sz w:val="28"/>
          <w:szCs w:val="28"/>
        </w:rPr>
        <w:t>вии с требованиями стандарта ГОСТ 7.32-2</w:t>
      </w:r>
      <w:r w:rsidR="000915BB">
        <w:rPr>
          <w:rStyle w:val="FontStyle136"/>
          <w:sz w:val="28"/>
          <w:szCs w:val="28"/>
        </w:rPr>
        <w:t>001. Страницы текста и включен</w:t>
      </w:r>
      <w:r w:rsidRPr="00954162">
        <w:rPr>
          <w:rStyle w:val="FontStyle136"/>
          <w:sz w:val="28"/>
          <w:szCs w:val="28"/>
        </w:rPr>
        <w:t>ные в него иллюстрации и таблицы должн</w:t>
      </w:r>
      <w:r w:rsidR="000915BB">
        <w:rPr>
          <w:rStyle w:val="FontStyle136"/>
          <w:sz w:val="28"/>
          <w:szCs w:val="28"/>
        </w:rPr>
        <w:t xml:space="preserve">ы соответствовать формату А4 по </w:t>
      </w:r>
      <w:r w:rsidRPr="00954162">
        <w:rPr>
          <w:rStyle w:val="FontStyle136"/>
          <w:sz w:val="28"/>
          <w:szCs w:val="28"/>
        </w:rPr>
        <w:t>ГОСТ 9327.</w:t>
      </w:r>
    </w:p>
    <w:p w14:paraId="55141756" w14:textId="77777777" w:rsidR="007A20EA" w:rsidRPr="00954162" w:rsidRDefault="007A20EA" w:rsidP="007A20EA">
      <w:pPr>
        <w:pStyle w:val="Style21"/>
        <w:widowControl/>
        <w:tabs>
          <w:tab w:val="left" w:pos="1373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 xml:space="preserve">5.1.2 Дипломные и курсовые работы (проекты) должны быть напечатаны с использованием компьютера и принтера, на одной стороне листа белой бумаги формата А4, через полтора интервала. Цвет шрифта должен быть черным, размер – 14 кегль, </w:t>
      </w:r>
      <w:r w:rsidRPr="00954162">
        <w:rPr>
          <w:sz w:val="28"/>
          <w:szCs w:val="28"/>
        </w:rPr>
        <w:t>допускается в таблицах кегль 12</w:t>
      </w:r>
      <w:r w:rsidRPr="00954162">
        <w:rPr>
          <w:rStyle w:val="FontStyle136"/>
          <w:sz w:val="28"/>
          <w:szCs w:val="28"/>
        </w:rPr>
        <w:t xml:space="preserve">, гарнитура </w:t>
      </w:r>
      <w:r>
        <w:rPr>
          <w:rStyle w:val="FontStyle136"/>
          <w:sz w:val="28"/>
          <w:szCs w:val="28"/>
        </w:rPr>
        <w:t>–</w:t>
      </w:r>
      <w:r w:rsidRPr="00954162">
        <w:rPr>
          <w:rStyle w:val="FontStyle136"/>
          <w:sz w:val="28"/>
          <w:szCs w:val="28"/>
        </w:rPr>
        <w:t xml:space="preserve"> </w:t>
      </w:r>
      <w:r w:rsidRPr="00954162">
        <w:rPr>
          <w:rStyle w:val="FontStyle136"/>
          <w:sz w:val="28"/>
          <w:szCs w:val="28"/>
          <w:lang w:val="en-US"/>
        </w:rPr>
        <w:t>Times</w:t>
      </w:r>
      <w:r>
        <w:rPr>
          <w:rStyle w:val="FontStyle136"/>
          <w:sz w:val="28"/>
          <w:szCs w:val="28"/>
        </w:rPr>
        <w:t xml:space="preserve"> </w:t>
      </w:r>
      <w:r w:rsidRPr="00954162">
        <w:rPr>
          <w:rStyle w:val="FontStyle136"/>
          <w:sz w:val="28"/>
          <w:szCs w:val="28"/>
          <w:lang w:val="en-US"/>
        </w:rPr>
        <w:t>New</w:t>
      </w:r>
      <w:r>
        <w:rPr>
          <w:rStyle w:val="FontStyle136"/>
          <w:sz w:val="28"/>
          <w:szCs w:val="28"/>
        </w:rPr>
        <w:t xml:space="preserve"> </w:t>
      </w:r>
      <w:r w:rsidRPr="00954162">
        <w:rPr>
          <w:rStyle w:val="FontStyle136"/>
          <w:sz w:val="28"/>
          <w:szCs w:val="28"/>
          <w:lang w:val="en-US"/>
        </w:rPr>
        <w:t>Roman</w:t>
      </w:r>
      <w:r w:rsidRPr="00954162">
        <w:rPr>
          <w:rStyle w:val="FontStyle136"/>
          <w:sz w:val="28"/>
          <w:szCs w:val="28"/>
        </w:rPr>
        <w:t>,</w:t>
      </w:r>
      <w:r>
        <w:rPr>
          <w:rStyle w:val="FontStyle136"/>
          <w:sz w:val="28"/>
          <w:szCs w:val="28"/>
        </w:rPr>
        <w:t xml:space="preserve"> интервал до и после 0,</w:t>
      </w:r>
      <w:r w:rsidRPr="00954162">
        <w:rPr>
          <w:rStyle w:val="FontStyle136"/>
          <w:sz w:val="28"/>
          <w:szCs w:val="28"/>
        </w:rPr>
        <w:t xml:space="preserve"> текст располагается по ширине (формату) с включенным переносом слов.</w:t>
      </w:r>
      <w:r>
        <w:rPr>
          <w:rStyle w:val="FontStyle136"/>
          <w:sz w:val="28"/>
          <w:szCs w:val="28"/>
        </w:rPr>
        <w:t xml:space="preserve"> </w:t>
      </w:r>
      <w:r w:rsidRPr="00954162">
        <w:rPr>
          <w:sz w:val="28"/>
          <w:szCs w:val="28"/>
        </w:rPr>
        <w:t>Абзацы в тексте должны начинаться с отступом 1,5 см от границы теста.</w:t>
      </w:r>
    </w:p>
    <w:p w14:paraId="7ED01CE0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 xml:space="preserve">Текст работы следует печатать, соблюдая следующие </w:t>
      </w:r>
      <w:r w:rsidRPr="00C71FA5">
        <w:rPr>
          <w:rStyle w:val="FontStyle112"/>
          <w:sz w:val="28"/>
          <w:szCs w:val="28"/>
        </w:rPr>
        <w:t>размеры полей:</w:t>
      </w:r>
      <w:r>
        <w:rPr>
          <w:rStyle w:val="FontStyle112"/>
          <w:sz w:val="28"/>
          <w:szCs w:val="28"/>
        </w:rPr>
        <w:t xml:space="preserve"> </w:t>
      </w:r>
      <w:r w:rsidRPr="00954162">
        <w:rPr>
          <w:rStyle w:val="FontStyle136"/>
          <w:sz w:val="28"/>
          <w:szCs w:val="28"/>
        </w:rPr>
        <w:t>правое - 15 мм, верхнее и нижнее - 20 мм, левое - 30 мм.</w:t>
      </w:r>
    </w:p>
    <w:p w14:paraId="10F0A707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Разрешается использовать компьютерные возможности акцентирова</w:t>
      </w:r>
      <w:r w:rsidRPr="00954162">
        <w:rPr>
          <w:rStyle w:val="FontStyle136"/>
          <w:sz w:val="28"/>
          <w:szCs w:val="28"/>
        </w:rPr>
        <w:softHyphen/>
        <w:t xml:space="preserve">ния внимания на </w:t>
      </w:r>
      <w:r w:rsidRPr="00753DF7">
        <w:rPr>
          <w:rStyle w:val="FontStyle112"/>
          <w:sz w:val="28"/>
          <w:szCs w:val="28"/>
        </w:rPr>
        <w:t xml:space="preserve">определенных терминах, формулах, применяя шрифты </w:t>
      </w:r>
      <w:r w:rsidRPr="00954162">
        <w:rPr>
          <w:rStyle w:val="FontStyle136"/>
          <w:sz w:val="28"/>
          <w:szCs w:val="28"/>
        </w:rPr>
        <w:t>раз</w:t>
      </w:r>
      <w:r w:rsidRPr="00954162">
        <w:rPr>
          <w:rStyle w:val="FontStyle136"/>
          <w:sz w:val="28"/>
          <w:szCs w:val="28"/>
        </w:rPr>
        <w:softHyphen/>
        <w:t>ной гарнитуры (курсив, жирность).</w:t>
      </w:r>
    </w:p>
    <w:p w14:paraId="7B446F83" w14:textId="77777777" w:rsidR="007A20EA" w:rsidRPr="00954162" w:rsidRDefault="007A20EA" w:rsidP="007A20EA">
      <w:pPr>
        <w:pStyle w:val="Style21"/>
        <w:widowControl/>
        <w:tabs>
          <w:tab w:val="left" w:pos="1445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5.1.3</w:t>
      </w:r>
      <w:r w:rsidRPr="00954162">
        <w:rPr>
          <w:rStyle w:val="FontStyle136"/>
          <w:sz w:val="28"/>
          <w:szCs w:val="28"/>
        </w:rPr>
        <w:tab/>
        <w:t xml:space="preserve"> Качество напечатанного текста, иллюстраций, таблиц должно</w:t>
      </w:r>
      <w:r w:rsidRPr="00954162">
        <w:rPr>
          <w:rStyle w:val="FontStyle136"/>
          <w:sz w:val="28"/>
          <w:szCs w:val="28"/>
        </w:rPr>
        <w:br/>
        <w:t>удовлетворять требованию их четкого воспроизведения.</w:t>
      </w:r>
    </w:p>
    <w:p w14:paraId="0B76E8BB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Необходимо соблюдать равномерную плотность, контрастность и чет</w:t>
      </w:r>
      <w:r w:rsidRPr="00954162">
        <w:rPr>
          <w:rStyle w:val="FontStyle136"/>
          <w:sz w:val="28"/>
          <w:szCs w:val="28"/>
        </w:rPr>
        <w:softHyphen/>
        <w:t>кость изображения текста, схем, таблиц и рисунков по всей работе. Линии, буквы, цифры и знаки должны быть четкими, нерасплывшимися.</w:t>
      </w:r>
    </w:p>
    <w:p w14:paraId="6BCB1663" w14:textId="77777777" w:rsidR="007A20EA" w:rsidRPr="00954162" w:rsidRDefault="007A20EA" w:rsidP="007A20EA">
      <w:pPr>
        <w:pStyle w:val="Style21"/>
        <w:widowControl/>
        <w:tabs>
          <w:tab w:val="left" w:pos="1378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5.1.</w:t>
      </w:r>
      <w:r>
        <w:rPr>
          <w:rStyle w:val="FontStyle136"/>
          <w:sz w:val="28"/>
          <w:szCs w:val="28"/>
        </w:rPr>
        <w:t xml:space="preserve">4 </w:t>
      </w:r>
      <w:r w:rsidRPr="00C71FA5">
        <w:rPr>
          <w:rStyle w:val="FontStyle112"/>
          <w:sz w:val="28"/>
          <w:szCs w:val="28"/>
        </w:rPr>
        <w:t>Опечатки, описки и графические неточности,</w:t>
      </w:r>
      <w:r>
        <w:rPr>
          <w:rStyle w:val="FontStyle112"/>
          <w:sz w:val="28"/>
          <w:szCs w:val="28"/>
        </w:rPr>
        <w:t xml:space="preserve"> </w:t>
      </w:r>
      <w:r w:rsidRPr="00954162">
        <w:rPr>
          <w:rStyle w:val="FontStyle136"/>
          <w:sz w:val="28"/>
          <w:szCs w:val="28"/>
        </w:rPr>
        <w:t>обнаруженные в</w:t>
      </w:r>
      <w:r w:rsidRPr="00954162">
        <w:rPr>
          <w:rStyle w:val="FontStyle136"/>
          <w:sz w:val="28"/>
          <w:szCs w:val="28"/>
        </w:rPr>
        <w:br/>
        <w:t>процессе подготовки отчета, допускается и</w:t>
      </w:r>
      <w:r w:rsidR="000915BB">
        <w:rPr>
          <w:rStyle w:val="FontStyle136"/>
          <w:sz w:val="28"/>
          <w:szCs w:val="28"/>
        </w:rPr>
        <w:t>справлять подчисткой или закра</w:t>
      </w:r>
      <w:r w:rsidRPr="00954162">
        <w:rPr>
          <w:rStyle w:val="FontStyle136"/>
          <w:sz w:val="28"/>
          <w:szCs w:val="28"/>
        </w:rPr>
        <w:t>шиванием белой краской, с нанесением на</w:t>
      </w:r>
      <w:r w:rsidR="000915BB">
        <w:rPr>
          <w:rStyle w:val="FontStyle136"/>
          <w:sz w:val="28"/>
          <w:szCs w:val="28"/>
        </w:rPr>
        <w:t xml:space="preserve"> том же месте исправленного тек</w:t>
      </w:r>
      <w:r w:rsidRPr="00954162">
        <w:rPr>
          <w:rStyle w:val="FontStyle136"/>
          <w:sz w:val="28"/>
          <w:szCs w:val="28"/>
        </w:rPr>
        <w:t xml:space="preserve">ста (графики) машинописным способом или черными чернилами, пастой </w:t>
      </w:r>
      <w:r w:rsidR="000915BB">
        <w:rPr>
          <w:rStyle w:val="FontStyle136"/>
          <w:sz w:val="28"/>
          <w:szCs w:val="28"/>
        </w:rPr>
        <w:t xml:space="preserve">или </w:t>
      </w:r>
      <w:r w:rsidRPr="00954162">
        <w:rPr>
          <w:rStyle w:val="FontStyle136"/>
          <w:sz w:val="28"/>
          <w:szCs w:val="28"/>
        </w:rPr>
        <w:t>тушью - рукописным способом.</w:t>
      </w:r>
    </w:p>
    <w:p w14:paraId="6926C69A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lastRenderedPageBreak/>
        <w:t>Повреждения листов текста, помарки и сле</w:t>
      </w:r>
      <w:r w:rsidR="000915BB">
        <w:rPr>
          <w:rStyle w:val="FontStyle136"/>
          <w:sz w:val="28"/>
          <w:szCs w:val="28"/>
        </w:rPr>
        <w:t>ды не полностью удаленно</w:t>
      </w:r>
      <w:r w:rsidRPr="00954162">
        <w:rPr>
          <w:rStyle w:val="FontStyle136"/>
          <w:sz w:val="28"/>
          <w:szCs w:val="28"/>
        </w:rPr>
        <w:t>го прежнего текста (графики) не допускаются.</w:t>
      </w:r>
    </w:p>
    <w:p w14:paraId="0F9DFEDB" w14:textId="77777777" w:rsidR="007A20EA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Количество исправлений на одном</w:t>
      </w:r>
      <w:r>
        <w:rPr>
          <w:rStyle w:val="FontStyle136"/>
          <w:sz w:val="28"/>
          <w:szCs w:val="28"/>
        </w:rPr>
        <w:t xml:space="preserve"> листе - не более трех.</w:t>
      </w:r>
    </w:p>
    <w:p w14:paraId="3B46C32B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>
        <w:rPr>
          <w:rStyle w:val="FontStyle136"/>
          <w:sz w:val="28"/>
          <w:szCs w:val="28"/>
        </w:rPr>
        <w:t xml:space="preserve">5.1.5 </w:t>
      </w:r>
      <w:r w:rsidRPr="00753DF7">
        <w:rPr>
          <w:rStyle w:val="FontStyle112"/>
          <w:sz w:val="28"/>
          <w:szCs w:val="28"/>
        </w:rPr>
        <w:t>Фамилии, названия учреждений, организаций, фирм,</w:t>
      </w:r>
      <w:r>
        <w:rPr>
          <w:rStyle w:val="FontStyle112"/>
          <w:sz w:val="28"/>
          <w:szCs w:val="28"/>
        </w:rPr>
        <w:t xml:space="preserve"> </w:t>
      </w:r>
      <w:r w:rsidRPr="00954162">
        <w:rPr>
          <w:rStyle w:val="FontStyle136"/>
          <w:sz w:val="28"/>
          <w:szCs w:val="28"/>
        </w:rPr>
        <w:t>названия из</w:t>
      </w:r>
      <w:r w:rsidRPr="00954162">
        <w:rPr>
          <w:rStyle w:val="FontStyle136"/>
          <w:sz w:val="28"/>
          <w:szCs w:val="28"/>
        </w:rPr>
        <w:softHyphen/>
        <w:t>делий и другие собственные имена в тексте приводятся на языке оригинала. Допускается транслитерировать собственные имена и приводить их в пере</w:t>
      </w:r>
      <w:r w:rsidRPr="00954162">
        <w:rPr>
          <w:rStyle w:val="FontStyle136"/>
          <w:sz w:val="28"/>
          <w:szCs w:val="28"/>
        </w:rPr>
        <w:softHyphen/>
        <w:t>воде на русский язык с добавлением в скобках (при первом упоминании) оригинального варианта.</w:t>
      </w:r>
    </w:p>
    <w:p w14:paraId="24BA1786" w14:textId="77777777" w:rsidR="007A20EA" w:rsidRDefault="007A20EA" w:rsidP="007A20EA">
      <w:pPr>
        <w:pStyle w:val="Style21"/>
        <w:widowControl/>
        <w:numPr>
          <w:ilvl w:val="0"/>
          <w:numId w:val="11"/>
        </w:numPr>
        <w:tabs>
          <w:tab w:val="left" w:pos="1378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753DF7">
        <w:rPr>
          <w:rStyle w:val="FontStyle112"/>
          <w:sz w:val="28"/>
          <w:szCs w:val="28"/>
        </w:rPr>
        <w:t xml:space="preserve">Страницы работы </w:t>
      </w:r>
      <w:r w:rsidRPr="00753DF7">
        <w:rPr>
          <w:rStyle w:val="FontStyle136"/>
          <w:sz w:val="28"/>
          <w:szCs w:val="28"/>
        </w:rPr>
        <w:t>следует</w:t>
      </w:r>
      <w:r>
        <w:rPr>
          <w:rStyle w:val="FontStyle136"/>
          <w:sz w:val="28"/>
          <w:szCs w:val="28"/>
        </w:rPr>
        <w:t xml:space="preserve"> </w:t>
      </w:r>
      <w:r w:rsidRPr="00753DF7">
        <w:rPr>
          <w:rStyle w:val="FontStyle112"/>
          <w:sz w:val="28"/>
          <w:szCs w:val="28"/>
        </w:rPr>
        <w:t>нумеровать</w:t>
      </w:r>
      <w:r>
        <w:rPr>
          <w:rStyle w:val="FontStyle112"/>
          <w:sz w:val="28"/>
          <w:szCs w:val="28"/>
        </w:rPr>
        <w:t xml:space="preserve"> </w:t>
      </w:r>
      <w:r w:rsidRPr="00954162">
        <w:rPr>
          <w:rStyle w:val="FontStyle136"/>
          <w:sz w:val="28"/>
          <w:szCs w:val="28"/>
        </w:rPr>
        <w:t>арабскими цифрами, со</w:t>
      </w:r>
      <w:r w:rsidRPr="00954162">
        <w:rPr>
          <w:rStyle w:val="FontStyle136"/>
          <w:sz w:val="28"/>
          <w:szCs w:val="28"/>
        </w:rPr>
        <w:softHyphen/>
        <w:t xml:space="preserve">блюдая сквозную нумерацию по всему тексту. Номер страницы </w:t>
      </w:r>
      <w:r>
        <w:rPr>
          <w:rStyle w:val="FontStyle136"/>
          <w:sz w:val="28"/>
          <w:szCs w:val="28"/>
        </w:rPr>
        <w:t>проставляют в</w:t>
      </w:r>
      <w:r w:rsidRPr="00954162">
        <w:rPr>
          <w:rStyle w:val="FontStyle136"/>
          <w:sz w:val="28"/>
          <w:szCs w:val="28"/>
        </w:rPr>
        <w:t xml:space="preserve"> нижней правой части листа без точки. Титульный лист включается в общую нумерацию страниц работы. </w:t>
      </w:r>
    </w:p>
    <w:p w14:paraId="12252D6C" w14:textId="77777777" w:rsidR="007A20EA" w:rsidRDefault="007A20EA" w:rsidP="007A20EA">
      <w:pPr>
        <w:pStyle w:val="Style21"/>
        <w:widowControl/>
        <w:numPr>
          <w:ilvl w:val="0"/>
          <w:numId w:val="11"/>
        </w:numPr>
        <w:tabs>
          <w:tab w:val="left" w:pos="1378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753DF7">
        <w:rPr>
          <w:rStyle w:val="FontStyle136"/>
          <w:sz w:val="28"/>
          <w:szCs w:val="28"/>
        </w:rPr>
        <w:t>Иллюстрации и таблицы, расположенные на отдельных листах, вклю</w:t>
      </w:r>
      <w:r w:rsidRPr="00753DF7">
        <w:rPr>
          <w:rStyle w:val="FontStyle136"/>
          <w:sz w:val="28"/>
          <w:szCs w:val="28"/>
        </w:rPr>
        <w:softHyphen/>
        <w:t>чают в общую нумерацию страниц работы.</w:t>
      </w:r>
    </w:p>
    <w:p w14:paraId="374C557C" w14:textId="77777777" w:rsidR="007A20EA" w:rsidRPr="00753DF7" w:rsidRDefault="007A20EA" w:rsidP="007A20EA">
      <w:pPr>
        <w:pStyle w:val="Style21"/>
        <w:widowControl/>
        <w:numPr>
          <w:ilvl w:val="0"/>
          <w:numId w:val="11"/>
        </w:numPr>
        <w:tabs>
          <w:tab w:val="left" w:pos="1378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753DF7">
        <w:rPr>
          <w:rStyle w:val="FontStyle136"/>
          <w:sz w:val="28"/>
          <w:szCs w:val="28"/>
        </w:rPr>
        <w:t xml:space="preserve"> Листы формата А3 включают</w:t>
      </w:r>
      <w:r w:rsidR="000915BB">
        <w:rPr>
          <w:rStyle w:val="FontStyle136"/>
          <w:sz w:val="28"/>
          <w:szCs w:val="28"/>
        </w:rPr>
        <w:t xml:space="preserve"> в общую нумерацию листов рабо</w:t>
      </w:r>
      <w:r w:rsidRPr="00753DF7">
        <w:rPr>
          <w:rStyle w:val="FontStyle136"/>
          <w:sz w:val="28"/>
          <w:szCs w:val="28"/>
        </w:rPr>
        <w:t>ты, учитывают как один лист и помещ</w:t>
      </w:r>
      <w:r w:rsidR="000915BB">
        <w:rPr>
          <w:rStyle w:val="FontStyle136"/>
          <w:sz w:val="28"/>
          <w:szCs w:val="28"/>
        </w:rPr>
        <w:t xml:space="preserve">ают в приложении. Иллюстрации и </w:t>
      </w:r>
      <w:r w:rsidRPr="00753DF7">
        <w:rPr>
          <w:rStyle w:val="FontStyle136"/>
          <w:sz w:val="28"/>
          <w:szCs w:val="28"/>
        </w:rPr>
        <w:t>таблицы на листах меньше формата А4 наклеивают на лист формата А4.</w:t>
      </w:r>
    </w:p>
    <w:p w14:paraId="06785A4E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rStyle w:val="FontStyle133"/>
          <w:sz w:val="28"/>
          <w:szCs w:val="28"/>
        </w:rPr>
      </w:pPr>
      <w:r w:rsidRPr="00954162">
        <w:rPr>
          <w:rStyle w:val="FontStyle133"/>
          <w:sz w:val="28"/>
          <w:szCs w:val="28"/>
        </w:rPr>
        <w:t>5.2 Построение дипломной и курсовой работы (проекта)</w:t>
      </w:r>
    </w:p>
    <w:p w14:paraId="522D1729" w14:textId="77777777" w:rsidR="007A20EA" w:rsidRDefault="007A20EA" w:rsidP="007A20EA">
      <w:pPr>
        <w:pStyle w:val="Style21"/>
        <w:widowControl/>
        <w:numPr>
          <w:ilvl w:val="0"/>
          <w:numId w:val="12"/>
        </w:numPr>
        <w:tabs>
          <w:tab w:val="left" w:pos="1354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753DF7">
        <w:rPr>
          <w:rStyle w:val="FontStyle112"/>
          <w:sz w:val="28"/>
          <w:szCs w:val="28"/>
        </w:rPr>
        <w:t>Наименования структурных элементов работы</w:t>
      </w:r>
      <w:r>
        <w:rPr>
          <w:rStyle w:val="FontStyle112"/>
          <w:sz w:val="28"/>
          <w:szCs w:val="28"/>
        </w:rPr>
        <w:t xml:space="preserve"> </w:t>
      </w:r>
      <w:r w:rsidRPr="00954162">
        <w:rPr>
          <w:rStyle w:val="FontStyle136"/>
          <w:sz w:val="28"/>
          <w:szCs w:val="28"/>
        </w:rPr>
        <w:t>(аннотация, содер</w:t>
      </w:r>
      <w:r w:rsidRPr="00954162">
        <w:rPr>
          <w:rStyle w:val="FontStyle136"/>
          <w:sz w:val="28"/>
          <w:szCs w:val="28"/>
        </w:rPr>
        <w:softHyphen/>
        <w:t>жание, вве</w:t>
      </w:r>
      <w:r w:rsidRPr="00954162">
        <w:rPr>
          <w:rStyle w:val="FontStyle136"/>
          <w:sz w:val="28"/>
          <w:szCs w:val="28"/>
        </w:rPr>
        <w:softHyphen/>
        <w:t>дение, заключение, список</w:t>
      </w:r>
      <w:r>
        <w:rPr>
          <w:rStyle w:val="FontStyle136"/>
          <w:sz w:val="28"/>
          <w:szCs w:val="28"/>
        </w:rPr>
        <w:t xml:space="preserve"> использованных источников</w:t>
      </w:r>
      <w:r w:rsidRPr="00954162">
        <w:rPr>
          <w:rStyle w:val="FontStyle136"/>
          <w:sz w:val="28"/>
          <w:szCs w:val="28"/>
        </w:rPr>
        <w:t>, приложения) следует писать по центру и прописными буквами.</w:t>
      </w:r>
    </w:p>
    <w:p w14:paraId="26DE5BE9" w14:textId="77777777" w:rsidR="007A20EA" w:rsidRDefault="007A20EA" w:rsidP="007A20EA">
      <w:pPr>
        <w:pStyle w:val="21"/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Последовательность построения дипломной (курсовой) работы:</w:t>
      </w:r>
    </w:p>
    <w:p w14:paraId="3B78AF38" w14:textId="77777777" w:rsidR="007A20EA" w:rsidRDefault="007A20EA" w:rsidP="007A20EA">
      <w:pPr>
        <w:pStyle w:val="21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Титульный лист (Приложение А), считается первой страницей дипломного проекта, но нумерация не ставится.</w:t>
      </w:r>
    </w:p>
    <w:p w14:paraId="1FE6CC51" w14:textId="77777777" w:rsidR="007A20EA" w:rsidRDefault="007A20EA" w:rsidP="007A20EA">
      <w:pPr>
        <w:pStyle w:val="21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 «Рецензия» (Приложение Б), не нумеруется. Пишется рецензентом. Рецензентом может быть человек с высшим техническим образованием (инженер, кандидат наук, преподаватель).</w:t>
      </w:r>
    </w:p>
    <w:p w14:paraId="7438F226" w14:textId="77777777" w:rsidR="007A20EA" w:rsidRDefault="007A20EA" w:rsidP="007A20EA">
      <w:pPr>
        <w:pStyle w:val="21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Лист «Отзыв» (Приложение В), не нумеруется. Пишется руководителем дипломного проекта. </w:t>
      </w:r>
    </w:p>
    <w:p w14:paraId="47AE9AE2" w14:textId="77777777" w:rsidR="007A20EA" w:rsidRPr="001E157D" w:rsidRDefault="007A20EA" w:rsidP="007A20EA">
      <w:pPr>
        <w:spacing w:after="0" w:line="360" w:lineRule="auto"/>
        <w:ind w:firstLine="851"/>
        <w:jc w:val="both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Лист «Техническое задание» (Приложение Г), не нумеруется. Выдается </w:t>
      </w:r>
      <w:r w:rsidRPr="00716AF6">
        <w:rPr>
          <w:rFonts w:ascii="Times New Roman" w:hAnsi="Times New Roman"/>
          <w:sz w:val="28"/>
          <w:szCs w:val="28"/>
        </w:rPr>
        <w:t>руководителем дипломного проекта.</w:t>
      </w:r>
      <w:r>
        <w:rPr>
          <w:rFonts w:ascii="Times New Roman" w:hAnsi="Times New Roman"/>
          <w:sz w:val="28"/>
          <w:szCs w:val="28"/>
        </w:rPr>
        <w:t xml:space="preserve"> Утверждается </w:t>
      </w:r>
      <w:r>
        <w:rPr>
          <w:rFonts w:ascii="Times New Roman" w:hAnsi="Times New Roman"/>
          <w:sz w:val="28"/>
          <w:szCs w:val="24"/>
        </w:rPr>
        <w:t>з</w:t>
      </w:r>
      <w:r w:rsidRPr="001E157D">
        <w:rPr>
          <w:rFonts w:ascii="Times New Roman" w:hAnsi="Times New Roman"/>
          <w:sz w:val="28"/>
          <w:szCs w:val="24"/>
        </w:rPr>
        <w:t>ам</w:t>
      </w:r>
      <w:r>
        <w:rPr>
          <w:rFonts w:ascii="Times New Roman" w:hAnsi="Times New Roman"/>
          <w:sz w:val="28"/>
          <w:szCs w:val="24"/>
        </w:rPr>
        <w:t>естителем р</w:t>
      </w:r>
      <w:r w:rsidRPr="001E157D">
        <w:rPr>
          <w:rFonts w:ascii="Times New Roman" w:hAnsi="Times New Roman"/>
          <w:sz w:val="28"/>
          <w:szCs w:val="24"/>
        </w:rPr>
        <w:t>уководителя</w:t>
      </w:r>
      <w:r>
        <w:rPr>
          <w:rFonts w:ascii="Times New Roman" w:hAnsi="Times New Roman"/>
          <w:sz w:val="28"/>
          <w:szCs w:val="24"/>
        </w:rPr>
        <w:t xml:space="preserve"> п</w:t>
      </w:r>
      <w:r w:rsidRPr="001E157D">
        <w:rPr>
          <w:rFonts w:ascii="Times New Roman" w:hAnsi="Times New Roman"/>
          <w:sz w:val="28"/>
          <w:szCs w:val="24"/>
        </w:rPr>
        <w:t>о</w:t>
      </w:r>
      <w:r>
        <w:rPr>
          <w:rFonts w:ascii="Times New Roman" w:hAnsi="Times New Roman"/>
          <w:sz w:val="28"/>
          <w:szCs w:val="24"/>
        </w:rPr>
        <w:t xml:space="preserve"> направлению деятельности</w:t>
      </w:r>
      <w:r>
        <w:rPr>
          <w:rFonts w:ascii="Times New Roman" w:hAnsi="Times New Roman"/>
          <w:sz w:val="28"/>
          <w:szCs w:val="28"/>
        </w:rPr>
        <w:t xml:space="preserve">, подписывается руководителем, консультантами, председателем ПЦК. </w:t>
      </w:r>
    </w:p>
    <w:p w14:paraId="1078AC57" w14:textId="77777777" w:rsidR="007A20EA" w:rsidRDefault="007A20EA" w:rsidP="007A20EA">
      <w:pPr>
        <w:pStyle w:val="21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 «Акт испытаний устройства» (только при наличии макета, стенда, устройства или оборудования), не нумеруется (Приложение Д).</w:t>
      </w:r>
    </w:p>
    <w:p w14:paraId="00785017" w14:textId="77777777" w:rsidR="007A20EA" w:rsidRDefault="007A20EA" w:rsidP="007A20EA">
      <w:pPr>
        <w:pStyle w:val="21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538E4">
        <w:rPr>
          <w:rFonts w:ascii="Times New Roman" w:hAnsi="Times New Roman"/>
          <w:sz w:val="28"/>
          <w:szCs w:val="28"/>
        </w:rPr>
        <w:t>Лист</w:t>
      </w:r>
      <w:r>
        <w:rPr>
          <w:rFonts w:ascii="Times New Roman" w:hAnsi="Times New Roman"/>
          <w:sz w:val="28"/>
          <w:szCs w:val="28"/>
        </w:rPr>
        <w:t xml:space="preserve"> «Аннотация», не нумеруется (Приложение Е).</w:t>
      </w:r>
    </w:p>
    <w:p w14:paraId="22A5249A" w14:textId="77777777" w:rsidR="007A20EA" w:rsidRDefault="007A20EA" w:rsidP="007A20EA">
      <w:pPr>
        <w:pStyle w:val="21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 «Содержание», считается второй страницей дипломного проекта, не нумеруется (Приложение Ж).</w:t>
      </w:r>
    </w:p>
    <w:p w14:paraId="3479DBCC" w14:textId="77777777" w:rsidR="007A20EA" w:rsidRDefault="007A20EA" w:rsidP="007A20EA">
      <w:pPr>
        <w:pStyle w:val="21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 «Введение», нумеруется по порядку после содержания.</w:t>
      </w:r>
    </w:p>
    <w:p w14:paraId="41F1FAC3" w14:textId="77777777" w:rsidR="007A20EA" w:rsidRDefault="007A20EA" w:rsidP="007A20EA">
      <w:pPr>
        <w:pStyle w:val="21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538E4">
        <w:rPr>
          <w:rFonts w:ascii="Times New Roman" w:hAnsi="Times New Roman"/>
          <w:sz w:val="28"/>
          <w:szCs w:val="28"/>
        </w:rPr>
        <w:t>Листы основно</w:t>
      </w:r>
      <w:r w:rsidR="000915BB">
        <w:rPr>
          <w:rFonts w:ascii="Times New Roman" w:hAnsi="Times New Roman"/>
          <w:sz w:val="28"/>
          <w:szCs w:val="28"/>
        </w:rPr>
        <w:t xml:space="preserve">й части, состоящие </w:t>
      </w:r>
      <w:r>
        <w:rPr>
          <w:rFonts w:ascii="Times New Roman" w:hAnsi="Times New Roman"/>
          <w:sz w:val="28"/>
          <w:szCs w:val="28"/>
        </w:rPr>
        <w:t>из разделов и</w:t>
      </w:r>
      <w:r w:rsidR="000915BB">
        <w:rPr>
          <w:rFonts w:ascii="Times New Roman" w:hAnsi="Times New Roman"/>
          <w:sz w:val="28"/>
          <w:szCs w:val="28"/>
        </w:rPr>
        <w:t xml:space="preserve"> </w:t>
      </w:r>
      <w:r w:rsidRPr="00F538E4">
        <w:rPr>
          <w:rFonts w:ascii="Times New Roman" w:hAnsi="Times New Roman"/>
          <w:sz w:val="28"/>
          <w:szCs w:val="28"/>
        </w:rPr>
        <w:t>подразделов</w:t>
      </w:r>
      <w:r>
        <w:rPr>
          <w:rFonts w:ascii="Times New Roman" w:hAnsi="Times New Roman"/>
          <w:sz w:val="28"/>
          <w:szCs w:val="28"/>
        </w:rPr>
        <w:t>, имеют сквозную нумерацию</w:t>
      </w:r>
      <w:r w:rsidRPr="00C71FA5">
        <w:rPr>
          <w:rFonts w:ascii="Times New Roman" w:hAnsi="Times New Roman"/>
          <w:sz w:val="28"/>
          <w:szCs w:val="28"/>
        </w:rPr>
        <w:t xml:space="preserve">. </w:t>
      </w:r>
    </w:p>
    <w:p w14:paraId="7B2DDE45" w14:textId="77777777" w:rsidR="007A20EA" w:rsidRPr="00F538E4" w:rsidRDefault="007A20EA" w:rsidP="007A20EA">
      <w:pPr>
        <w:pStyle w:val="21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Лист «Заключение», нумеруется. </w:t>
      </w:r>
    </w:p>
    <w:p w14:paraId="29B4F3E8" w14:textId="77777777" w:rsidR="007A20EA" w:rsidRDefault="007A20EA" w:rsidP="007A20EA">
      <w:pPr>
        <w:pStyle w:val="21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F538E4">
        <w:rPr>
          <w:rFonts w:ascii="Times New Roman" w:hAnsi="Times New Roman"/>
          <w:sz w:val="28"/>
          <w:szCs w:val="28"/>
        </w:rPr>
        <w:t>Лист «Список использованных источников</w:t>
      </w:r>
      <w:r w:rsidRPr="00917E45">
        <w:rPr>
          <w:rFonts w:ascii="Times New Roman" w:hAnsi="Times New Roman"/>
          <w:sz w:val="28"/>
          <w:szCs w:val="28"/>
        </w:rPr>
        <w:t>», нумеруется</w:t>
      </w:r>
      <w:r>
        <w:rPr>
          <w:rFonts w:ascii="Times New Roman" w:hAnsi="Times New Roman"/>
          <w:sz w:val="28"/>
          <w:szCs w:val="28"/>
        </w:rPr>
        <w:t xml:space="preserve"> (Приложение И).</w:t>
      </w:r>
    </w:p>
    <w:p w14:paraId="1DFDC20E" w14:textId="77777777" w:rsidR="007A20EA" w:rsidRPr="009165D7" w:rsidRDefault="007A20EA" w:rsidP="007A20EA">
      <w:pPr>
        <w:pStyle w:val="21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Листы приложений:</w:t>
      </w:r>
      <w:r w:rsidR="000915BB">
        <w:rPr>
          <w:rFonts w:ascii="Times New Roman" w:hAnsi="Times New Roman"/>
          <w:sz w:val="28"/>
          <w:szCs w:val="28"/>
        </w:rPr>
        <w:t xml:space="preserve"> </w:t>
      </w:r>
      <w:r w:rsidRPr="00F538E4">
        <w:rPr>
          <w:rFonts w:ascii="Times New Roman" w:hAnsi="Times New Roman"/>
          <w:sz w:val="28"/>
          <w:szCs w:val="28"/>
        </w:rPr>
        <w:t>перечень сокращений, условных обозначений и т.д</w:t>
      </w:r>
      <w:r>
        <w:rPr>
          <w:rFonts w:ascii="Times New Roman" w:hAnsi="Times New Roman"/>
          <w:sz w:val="28"/>
          <w:szCs w:val="28"/>
        </w:rPr>
        <w:t xml:space="preserve">. </w:t>
      </w:r>
      <w:r w:rsidRPr="009165D7">
        <w:rPr>
          <w:rFonts w:ascii="Times New Roman" w:hAnsi="Times New Roman"/>
          <w:sz w:val="28"/>
          <w:szCs w:val="28"/>
        </w:rPr>
        <w:t>Приложения должны иметь общую с остальной частью документа сквозную нумерацию</w:t>
      </w:r>
      <w:r>
        <w:rPr>
          <w:rFonts w:ascii="Times New Roman" w:hAnsi="Times New Roman"/>
          <w:sz w:val="28"/>
          <w:szCs w:val="28"/>
        </w:rPr>
        <w:t>.</w:t>
      </w:r>
    </w:p>
    <w:p w14:paraId="2B0A6476" w14:textId="77777777" w:rsidR="007A20EA" w:rsidRPr="00954162" w:rsidRDefault="007A20EA" w:rsidP="007A20EA">
      <w:pPr>
        <w:pStyle w:val="Style21"/>
        <w:widowControl/>
        <w:numPr>
          <w:ilvl w:val="0"/>
          <w:numId w:val="12"/>
        </w:numPr>
        <w:tabs>
          <w:tab w:val="left" w:pos="1354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Каждую структурную часть дипломной и курсовой работы (про</w:t>
      </w:r>
      <w:r w:rsidRPr="00954162">
        <w:rPr>
          <w:rStyle w:val="FontStyle136"/>
          <w:sz w:val="28"/>
          <w:szCs w:val="28"/>
        </w:rPr>
        <w:softHyphen/>
        <w:t>екта) следует начинать с нового листа и отделять от последующего текста одним полуторным интервалом.</w:t>
      </w:r>
    </w:p>
    <w:p w14:paraId="48BCC062" w14:textId="77777777" w:rsidR="007A20EA" w:rsidRPr="00954162" w:rsidRDefault="007A20EA" w:rsidP="007A20EA">
      <w:pPr>
        <w:pStyle w:val="Style21"/>
        <w:widowControl/>
        <w:numPr>
          <w:ilvl w:val="0"/>
          <w:numId w:val="12"/>
        </w:numPr>
        <w:tabs>
          <w:tab w:val="left" w:pos="1354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Основную часть работы следует делить на разделы, подразделы и пункты. Пункты, при необходимости, можно делить на подпункты. Каждый пункт должен содержать законченную информацию.</w:t>
      </w:r>
    </w:p>
    <w:p w14:paraId="0C2D4E50" w14:textId="77777777" w:rsidR="007A20EA" w:rsidRPr="00954162" w:rsidRDefault="007A20EA" w:rsidP="007A20EA">
      <w:pPr>
        <w:pStyle w:val="Style21"/>
        <w:widowControl/>
        <w:numPr>
          <w:ilvl w:val="0"/>
          <w:numId w:val="12"/>
        </w:numPr>
        <w:tabs>
          <w:tab w:val="left" w:pos="1354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Разделы, подразделы, пункты и подпункты следует нумеровать арабскими цифрами без точки и записывать с абзацного отступа.</w:t>
      </w:r>
    </w:p>
    <w:p w14:paraId="41221D51" w14:textId="77777777" w:rsidR="007A20EA" w:rsidRPr="00954162" w:rsidRDefault="007A20EA" w:rsidP="007A20EA">
      <w:pPr>
        <w:pStyle w:val="Style21"/>
        <w:widowControl/>
        <w:numPr>
          <w:ilvl w:val="0"/>
          <w:numId w:val="12"/>
        </w:numPr>
        <w:tabs>
          <w:tab w:val="left" w:pos="1354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753DF7">
        <w:rPr>
          <w:rStyle w:val="FontStyle112"/>
          <w:sz w:val="28"/>
          <w:szCs w:val="28"/>
        </w:rPr>
        <w:t>Заголовки разделов</w:t>
      </w:r>
      <w:r>
        <w:rPr>
          <w:rStyle w:val="FontStyle112"/>
          <w:sz w:val="28"/>
          <w:szCs w:val="28"/>
        </w:rPr>
        <w:t xml:space="preserve"> </w:t>
      </w:r>
      <w:r w:rsidRPr="00954162">
        <w:rPr>
          <w:rStyle w:val="FontStyle136"/>
          <w:sz w:val="28"/>
          <w:szCs w:val="28"/>
        </w:rPr>
        <w:t>отделяют от последующего текста просветом, равный одним полуторным интервалом. В тексте заголовка до</w:t>
      </w:r>
      <w:r w:rsidRPr="00954162">
        <w:rPr>
          <w:rStyle w:val="FontStyle136"/>
          <w:sz w:val="28"/>
          <w:szCs w:val="28"/>
        </w:rPr>
        <w:softHyphen/>
        <w:t>пускается уменьшение межстрочного интервала до одинарного.</w:t>
      </w:r>
    </w:p>
    <w:p w14:paraId="54CB867D" w14:textId="77777777" w:rsidR="007A20EA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jc w:val="left"/>
        <w:rPr>
          <w:rStyle w:val="FontStyle136"/>
          <w:sz w:val="28"/>
          <w:szCs w:val="28"/>
        </w:rPr>
      </w:pPr>
      <w:r w:rsidRPr="00753DF7">
        <w:rPr>
          <w:rStyle w:val="FontStyle112"/>
          <w:sz w:val="28"/>
          <w:szCs w:val="28"/>
        </w:rPr>
        <w:lastRenderedPageBreak/>
        <w:t>Заголовки подразделов</w:t>
      </w:r>
      <w:r>
        <w:rPr>
          <w:rStyle w:val="FontStyle112"/>
          <w:sz w:val="28"/>
          <w:szCs w:val="28"/>
        </w:rPr>
        <w:t xml:space="preserve"> </w:t>
      </w:r>
      <w:r w:rsidRPr="00954162">
        <w:rPr>
          <w:rStyle w:val="FontStyle136"/>
          <w:sz w:val="28"/>
          <w:szCs w:val="28"/>
        </w:rPr>
        <w:t>от предыдущего и последующего текста не от</w:t>
      </w:r>
      <w:r w:rsidRPr="00954162">
        <w:rPr>
          <w:rStyle w:val="FontStyle136"/>
          <w:sz w:val="28"/>
          <w:szCs w:val="28"/>
        </w:rPr>
        <w:softHyphen/>
        <w:t>деляют.</w:t>
      </w:r>
    </w:p>
    <w:p w14:paraId="1EF34FFD" w14:textId="77777777" w:rsidR="007A20EA" w:rsidRPr="00C71FA5" w:rsidRDefault="007A20EA" w:rsidP="007A20EA">
      <w:pPr>
        <w:pStyle w:val="ab"/>
        <w:numPr>
          <w:ilvl w:val="0"/>
          <w:numId w:val="13"/>
        </w:numPr>
        <w:overflowPunct w:val="0"/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</w:rPr>
      </w:pPr>
      <w:r w:rsidRPr="00C71FA5">
        <w:rPr>
          <w:sz w:val="28"/>
        </w:rPr>
        <w:t>Заголовки должны четко и кратко отражать содержание разделов, подразделов.</w:t>
      </w:r>
    </w:p>
    <w:p w14:paraId="775069EF" w14:textId="77777777" w:rsidR="007A20EA" w:rsidRDefault="007A20EA" w:rsidP="007A20EA">
      <w:pPr>
        <w:pStyle w:val="Style21"/>
        <w:widowControl/>
        <w:numPr>
          <w:ilvl w:val="0"/>
          <w:numId w:val="13"/>
        </w:numPr>
        <w:tabs>
          <w:tab w:val="left" w:pos="1354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753DF7">
        <w:rPr>
          <w:rStyle w:val="FontStyle112"/>
          <w:sz w:val="28"/>
          <w:szCs w:val="28"/>
        </w:rPr>
        <w:t>Заголовки разделов</w:t>
      </w:r>
      <w:r>
        <w:rPr>
          <w:rStyle w:val="FontStyle112"/>
          <w:sz w:val="28"/>
          <w:szCs w:val="28"/>
        </w:rPr>
        <w:t xml:space="preserve"> </w:t>
      </w:r>
      <w:r w:rsidRPr="00954162">
        <w:rPr>
          <w:rStyle w:val="FontStyle136"/>
          <w:sz w:val="28"/>
          <w:szCs w:val="28"/>
        </w:rPr>
        <w:t xml:space="preserve">пишутся </w:t>
      </w:r>
      <w:r>
        <w:rPr>
          <w:rStyle w:val="FontStyle136"/>
          <w:sz w:val="28"/>
          <w:szCs w:val="28"/>
        </w:rPr>
        <w:t xml:space="preserve">жирным шрифтом </w:t>
      </w:r>
      <w:r w:rsidR="000915BB">
        <w:rPr>
          <w:rStyle w:val="FontStyle136"/>
          <w:sz w:val="28"/>
          <w:szCs w:val="28"/>
        </w:rPr>
        <w:t xml:space="preserve">прописными </w:t>
      </w:r>
      <w:r w:rsidRPr="00954162">
        <w:rPr>
          <w:rStyle w:val="FontStyle136"/>
          <w:sz w:val="28"/>
          <w:szCs w:val="28"/>
        </w:rPr>
        <w:t>буквами и точка в конце не ставится. Если заголовок состоит из двух предложений, то их разделяют точкой. Если заголовок занимает две строки, то вторую выравнивают под на</w:t>
      </w:r>
      <w:r w:rsidRPr="00954162">
        <w:rPr>
          <w:rStyle w:val="FontStyle136"/>
          <w:sz w:val="28"/>
          <w:szCs w:val="28"/>
        </w:rPr>
        <w:softHyphen/>
        <w:t xml:space="preserve">чало предложения. </w:t>
      </w:r>
      <w:r w:rsidRPr="00C71FA5">
        <w:rPr>
          <w:sz w:val="28"/>
        </w:rPr>
        <w:t>Переносы слов в заголовках не допускаются.</w:t>
      </w:r>
    </w:p>
    <w:p w14:paraId="62FCEB89" w14:textId="77777777" w:rsidR="007A20EA" w:rsidRPr="00954162" w:rsidRDefault="007A20EA" w:rsidP="007A20EA">
      <w:pPr>
        <w:pStyle w:val="Style21"/>
        <w:widowControl/>
        <w:numPr>
          <w:ilvl w:val="0"/>
          <w:numId w:val="13"/>
        </w:numPr>
        <w:tabs>
          <w:tab w:val="left" w:pos="1354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753DF7">
        <w:rPr>
          <w:rStyle w:val="FontStyle112"/>
          <w:sz w:val="28"/>
          <w:szCs w:val="28"/>
        </w:rPr>
        <w:t>Подзаголовки</w:t>
      </w:r>
      <w:r>
        <w:rPr>
          <w:rStyle w:val="FontStyle112"/>
          <w:sz w:val="28"/>
          <w:szCs w:val="28"/>
        </w:rPr>
        <w:t xml:space="preserve"> </w:t>
      </w:r>
      <w:r w:rsidRPr="00954162">
        <w:rPr>
          <w:rStyle w:val="FontStyle136"/>
          <w:sz w:val="28"/>
          <w:szCs w:val="28"/>
        </w:rPr>
        <w:t>пишут жирным шрифтом с прописной буквы, без разрядки, без подчеркивания, без точки в конце.</w:t>
      </w:r>
    </w:p>
    <w:p w14:paraId="1BE4CE66" w14:textId="77777777" w:rsidR="007A20EA" w:rsidRPr="00954162" w:rsidRDefault="007A20EA" w:rsidP="007A20EA">
      <w:pPr>
        <w:pStyle w:val="Style63"/>
        <w:widowControl/>
        <w:tabs>
          <w:tab w:val="left" w:pos="9214"/>
        </w:tabs>
        <w:spacing w:line="360" w:lineRule="auto"/>
        <w:ind w:firstLine="851"/>
        <w:jc w:val="both"/>
        <w:rPr>
          <w:sz w:val="28"/>
          <w:szCs w:val="28"/>
        </w:rPr>
      </w:pPr>
      <w:r w:rsidRPr="00954162">
        <w:rPr>
          <w:rStyle w:val="FontStyle136"/>
          <w:sz w:val="28"/>
          <w:szCs w:val="28"/>
        </w:rPr>
        <w:t xml:space="preserve">Если подзаголовок состоит из двух предложений, их разделяют точкой. </w:t>
      </w:r>
    </w:p>
    <w:p w14:paraId="33CEDA8C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</w:p>
    <w:p w14:paraId="21A30F3E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b/>
          <w:caps/>
          <w:sz w:val="28"/>
          <w:szCs w:val="28"/>
        </w:rPr>
      </w:pPr>
      <w:r w:rsidRPr="00954162">
        <w:rPr>
          <w:b/>
          <w:caps/>
          <w:sz w:val="28"/>
          <w:szCs w:val="28"/>
        </w:rPr>
        <w:t>1 Типы и основные размеры</w:t>
      </w:r>
    </w:p>
    <w:p w14:paraId="078C83F6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b/>
          <w:caps/>
          <w:sz w:val="28"/>
          <w:szCs w:val="28"/>
        </w:rPr>
      </w:pPr>
    </w:p>
    <w:p w14:paraId="34AF1DF4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1C6BD18" wp14:editId="30510741">
                <wp:simplePos x="0" y="0"/>
                <wp:positionH relativeFrom="column">
                  <wp:posOffset>975360</wp:posOffset>
                </wp:positionH>
                <wp:positionV relativeFrom="paragraph">
                  <wp:posOffset>3810</wp:posOffset>
                </wp:positionV>
                <wp:extent cx="131445" cy="474980"/>
                <wp:effectExtent l="0" t="0" r="20955" b="20320"/>
                <wp:wrapNone/>
                <wp:docPr id="12" name="Правая фигурная скобка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445" cy="474980"/>
                        </a:xfrm>
                        <a:prstGeom prst="rightBrace">
                          <a:avLst>
                            <a:gd name="adj1" fmla="val 18602"/>
                            <a:gd name="adj2" fmla="val 49864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A8D554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Правая фигурная скобка 12" o:spid="_x0000_s1026" type="#_x0000_t88" style="position:absolute;margin-left:76.8pt;margin-top:.3pt;width:10.35pt;height:37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" adj="1112,10771" strokecolor="black [3213]"/>
            </w:pict>
          </mc:Fallback>
        </mc:AlternateContent>
      </w:r>
      <w:r w:rsidRPr="00954162">
        <w:rPr>
          <w:sz w:val="28"/>
          <w:szCs w:val="28"/>
        </w:rPr>
        <w:t xml:space="preserve">1.1 </w:t>
      </w:r>
    </w:p>
    <w:p w14:paraId="3D1CEC36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>1.2           Нумерация пунктов первого раздела документа</w:t>
      </w:r>
    </w:p>
    <w:p w14:paraId="199EB3E7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</w:p>
    <w:p w14:paraId="7868680D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b/>
          <w:caps/>
          <w:sz w:val="28"/>
          <w:szCs w:val="28"/>
        </w:rPr>
      </w:pPr>
      <w:r w:rsidRPr="00954162">
        <w:rPr>
          <w:b/>
          <w:caps/>
          <w:sz w:val="28"/>
          <w:szCs w:val="28"/>
        </w:rPr>
        <w:t>2 Технические требования</w:t>
      </w:r>
    </w:p>
    <w:p w14:paraId="586CB155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b/>
          <w:caps/>
          <w:sz w:val="28"/>
          <w:szCs w:val="28"/>
        </w:rPr>
      </w:pPr>
    </w:p>
    <w:p w14:paraId="5CDBF866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>
        <w:rPr>
          <w:b/>
          <w:cap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F9011AB" wp14:editId="4502AAC8">
                <wp:simplePos x="0" y="0"/>
                <wp:positionH relativeFrom="column">
                  <wp:posOffset>929640</wp:posOffset>
                </wp:positionH>
                <wp:positionV relativeFrom="paragraph">
                  <wp:posOffset>40640</wp:posOffset>
                </wp:positionV>
                <wp:extent cx="131445" cy="474980"/>
                <wp:effectExtent l="0" t="0" r="20955" b="20320"/>
                <wp:wrapNone/>
                <wp:docPr id="5" name="Правая фигурная скобка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445" cy="474980"/>
                        </a:xfrm>
                        <a:prstGeom prst="rightBrace">
                          <a:avLst>
                            <a:gd name="adj1" fmla="val 18602"/>
                            <a:gd name="adj2" fmla="val 49864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C9A2C" id="Правая фигурная скобка 5" o:spid="_x0000_s1026" type="#_x0000_t88" style="position:absolute;margin-left:73.2pt;margin-top:3.2pt;width:10.35pt;height:3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" adj="1112,10771" strokecolor="black [3213]"/>
            </w:pict>
          </mc:Fallback>
        </mc:AlternateContent>
      </w:r>
      <w:r w:rsidRPr="00954162">
        <w:rPr>
          <w:sz w:val="28"/>
          <w:szCs w:val="28"/>
        </w:rPr>
        <w:t xml:space="preserve">2.1 </w:t>
      </w:r>
    </w:p>
    <w:p w14:paraId="7DD537D1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 xml:space="preserve">2.2           Нумерация пунктов второго раздела документа </w:t>
      </w:r>
    </w:p>
    <w:p w14:paraId="77CB5A2A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</w:p>
    <w:p w14:paraId="4F4EE63B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 xml:space="preserve">Если документ имеет подразделы, то нумерация пунктов должна быть в пределах подраздела и номер пункта должен состоять из номеров раздела, подраздела и пункта, разделенных точками, например: </w:t>
      </w:r>
    </w:p>
    <w:p w14:paraId="20E351B5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b/>
          <w:caps/>
          <w:sz w:val="28"/>
          <w:szCs w:val="28"/>
        </w:rPr>
      </w:pPr>
    </w:p>
    <w:p w14:paraId="4BC25249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b/>
          <w:caps/>
          <w:sz w:val="28"/>
          <w:szCs w:val="28"/>
        </w:rPr>
      </w:pPr>
      <w:r w:rsidRPr="00954162">
        <w:rPr>
          <w:b/>
          <w:caps/>
          <w:sz w:val="28"/>
          <w:szCs w:val="28"/>
        </w:rPr>
        <w:t>3 Методы испытаний</w:t>
      </w:r>
    </w:p>
    <w:p w14:paraId="78DBA9EF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b/>
          <w:caps/>
          <w:sz w:val="28"/>
          <w:szCs w:val="28"/>
        </w:rPr>
      </w:pPr>
    </w:p>
    <w:p w14:paraId="1E1339DA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5E9672" wp14:editId="51BE5A72">
                <wp:simplePos x="0" y="0"/>
                <wp:positionH relativeFrom="column">
                  <wp:posOffset>900430</wp:posOffset>
                </wp:positionH>
                <wp:positionV relativeFrom="paragraph">
                  <wp:posOffset>292100</wp:posOffset>
                </wp:positionV>
                <wp:extent cx="131445" cy="474980"/>
                <wp:effectExtent l="0" t="0" r="20955" b="20320"/>
                <wp:wrapNone/>
                <wp:docPr id="6" name="Правая фигурная скобка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445" cy="474980"/>
                        </a:xfrm>
                        <a:prstGeom prst="rightBrace">
                          <a:avLst>
                            <a:gd name="adj1" fmla="val 18602"/>
                            <a:gd name="adj2" fmla="val 49864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00F73" id="Правая фигурная скобка 6" o:spid="_x0000_s1026" type="#_x0000_t88" style="position:absolute;margin-left:70.9pt;margin-top:23pt;width:10.35pt;height:3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" adj="1112,10771" strokecolor="black [3213]"/>
            </w:pict>
          </mc:Fallback>
        </mc:AlternateContent>
      </w:r>
      <w:r w:rsidRPr="00954162">
        <w:rPr>
          <w:b/>
          <w:sz w:val="28"/>
          <w:szCs w:val="28"/>
        </w:rPr>
        <w:t xml:space="preserve">3.1 Аппараты, материалы и реактивы </w:t>
      </w:r>
    </w:p>
    <w:p w14:paraId="629F15C4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 xml:space="preserve">3.1.1      Нумерация пунктов первого подраздела </w:t>
      </w:r>
    </w:p>
    <w:p w14:paraId="0C12FB8A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 xml:space="preserve">3.1.2      третьего раздела документа </w:t>
      </w:r>
    </w:p>
    <w:p w14:paraId="4F488FDC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b/>
          <w:sz w:val="28"/>
          <w:szCs w:val="28"/>
        </w:rPr>
      </w:pPr>
      <w:r w:rsidRPr="00954162">
        <w:rPr>
          <w:b/>
          <w:sz w:val="28"/>
          <w:szCs w:val="28"/>
        </w:rPr>
        <w:t xml:space="preserve">3.2 Подготовка к испытанию </w:t>
      </w:r>
    </w:p>
    <w:p w14:paraId="2DC3C3A3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A0A8C0" wp14:editId="44767F5A">
                <wp:simplePos x="0" y="0"/>
                <wp:positionH relativeFrom="column">
                  <wp:posOffset>900430</wp:posOffset>
                </wp:positionH>
                <wp:positionV relativeFrom="paragraph">
                  <wp:posOffset>-5080</wp:posOffset>
                </wp:positionV>
                <wp:extent cx="131445" cy="474980"/>
                <wp:effectExtent l="0" t="0" r="20955" b="20320"/>
                <wp:wrapNone/>
                <wp:docPr id="7" name="Правая фигурная скобка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1445" cy="474980"/>
                        </a:xfrm>
                        <a:prstGeom prst="rightBrace">
                          <a:avLst>
                            <a:gd name="adj1" fmla="val 18602"/>
                            <a:gd name="adj2" fmla="val 49864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A8DC8" id="Правая фигурная скобка 7" o:spid="_x0000_s1026" type="#_x0000_t88" style="position:absolute;margin-left:70.9pt;margin-top:-.4pt;width:10.35pt;height:3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" adj="1112,10771" strokecolor="black [3213]"/>
            </w:pict>
          </mc:Fallback>
        </mc:AlternateContent>
      </w:r>
      <w:r w:rsidRPr="00954162">
        <w:rPr>
          <w:sz w:val="28"/>
          <w:szCs w:val="28"/>
        </w:rPr>
        <w:t xml:space="preserve">3.2.1      Нумерация пунктов второго подраздела </w:t>
      </w:r>
    </w:p>
    <w:p w14:paraId="4A352074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>3.2.2      третьего раздела документа</w:t>
      </w:r>
    </w:p>
    <w:p w14:paraId="732ACC9E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</w:p>
    <w:p w14:paraId="4BF8B85E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 xml:space="preserve">5.2.8 </w:t>
      </w:r>
      <w:r w:rsidRPr="00954162">
        <w:rPr>
          <w:sz w:val="28"/>
          <w:szCs w:val="28"/>
        </w:rPr>
        <w:t xml:space="preserve">Если раздел или подраздел состоит из одного пункта, он также нумеруется. </w:t>
      </w:r>
    </w:p>
    <w:p w14:paraId="1FC5C870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5</w:t>
      </w:r>
      <w:r w:rsidRPr="00954162">
        <w:rPr>
          <w:sz w:val="28"/>
          <w:szCs w:val="28"/>
        </w:rPr>
        <w:t>.2.</w:t>
      </w:r>
      <w:r>
        <w:rPr>
          <w:sz w:val="28"/>
          <w:szCs w:val="28"/>
        </w:rPr>
        <w:t xml:space="preserve">9 </w:t>
      </w:r>
      <w:r w:rsidRPr="00954162">
        <w:rPr>
          <w:sz w:val="28"/>
          <w:szCs w:val="28"/>
        </w:rPr>
        <w:t xml:space="preserve">Если текст документа подразделяется только на пункты, они нумеруются порядковыми номерами в пределах документа. </w:t>
      </w:r>
    </w:p>
    <w:p w14:paraId="01A745CF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5</w:t>
      </w:r>
      <w:r w:rsidRPr="00954162">
        <w:rPr>
          <w:sz w:val="28"/>
          <w:szCs w:val="28"/>
        </w:rPr>
        <w:t>.2.</w:t>
      </w:r>
      <w:r>
        <w:rPr>
          <w:sz w:val="28"/>
          <w:szCs w:val="28"/>
        </w:rPr>
        <w:t>10</w:t>
      </w:r>
      <w:r w:rsidRPr="00954162">
        <w:rPr>
          <w:sz w:val="28"/>
          <w:szCs w:val="28"/>
        </w:rPr>
        <w:t xml:space="preserve"> Пункты, при необходимости, могут быть разбиты на подпункты, которые должны иметь порядковую нумерацию в пределах каждого пункта, например: 4.2.1.1, 4.2.1.2, 4.2.1.3 и т.д. </w:t>
      </w:r>
    </w:p>
    <w:p w14:paraId="092DD6DE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5</w:t>
      </w:r>
      <w:r w:rsidRPr="00954162">
        <w:rPr>
          <w:sz w:val="28"/>
          <w:szCs w:val="28"/>
        </w:rPr>
        <w:t>.2.</w:t>
      </w:r>
      <w:r>
        <w:rPr>
          <w:sz w:val="28"/>
          <w:szCs w:val="28"/>
        </w:rPr>
        <w:t>11</w:t>
      </w:r>
      <w:r w:rsidRPr="00954162">
        <w:rPr>
          <w:sz w:val="28"/>
          <w:szCs w:val="28"/>
        </w:rPr>
        <w:t xml:space="preserve"> Внутри пунктов или подпунктов могут быть приведены перечисления. Перед каждой позицией перечисления следует ставить дефис или при необходимости ссылки в тексте документа на одно из перечислений, строчную букву, после которой ставится скобка. Для дальнейшей детализации перечислений необходимо использовать арабские цифры, после которых ставится скобка, а запись производится с абзацного отступа. Пример. </w:t>
      </w:r>
    </w:p>
    <w:p w14:paraId="3E98ACC2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 xml:space="preserve">а) ___________________ </w:t>
      </w:r>
    </w:p>
    <w:p w14:paraId="022876F8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 xml:space="preserve">б) ___________________ </w:t>
      </w:r>
    </w:p>
    <w:p w14:paraId="6568B3DA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1701"/>
        <w:rPr>
          <w:sz w:val="28"/>
          <w:szCs w:val="28"/>
        </w:rPr>
      </w:pPr>
      <w:r w:rsidRPr="00954162">
        <w:rPr>
          <w:sz w:val="28"/>
          <w:szCs w:val="28"/>
        </w:rPr>
        <w:t xml:space="preserve">1)_____________ </w:t>
      </w:r>
    </w:p>
    <w:p w14:paraId="7CC88F08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1701"/>
        <w:rPr>
          <w:sz w:val="28"/>
          <w:szCs w:val="28"/>
        </w:rPr>
      </w:pPr>
      <w:r w:rsidRPr="00954162">
        <w:rPr>
          <w:sz w:val="28"/>
          <w:szCs w:val="28"/>
        </w:rPr>
        <w:t>2)_____________</w:t>
      </w:r>
    </w:p>
    <w:p w14:paraId="352418C6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 xml:space="preserve"> в) ____________________ </w:t>
      </w:r>
    </w:p>
    <w:p w14:paraId="44D728F0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 xml:space="preserve">Примеры организации перечислений приведены в приложении </w:t>
      </w:r>
      <w:r>
        <w:rPr>
          <w:sz w:val="28"/>
          <w:szCs w:val="28"/>
        </w:rPr>
        <w:t>Е</w:t>
      </w:r>
      <w:r w:rsidRPr="00954162">
        <w:rPr>
          <w:sz w:val="28"/>
          <w:szCs w:val="28"/>
        </w:rPr>
        <w:t xml:space="preserve">. </w:t>
      </w:r>
    </w:p>
    <w:p w14:paraId="0D4A6432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5</w:t>
      </w:r>
      <w:r w:rsidRPr="00954162">
        <w:rPr>
          <w:sz w:val="28"/>
          <w:szCs w:val="28"/>
        </w:rPr>
        <w:t>.2.</w:t>
      </w:r>
      <w:r>
        <w:rPr>
          <w:sz w:val="28"/>
          <w:szCs w:val="28"/>
        </w:rPr>
        <w:t>12</w:t>
      </w:r>
      <w:r w:rsidRPr="00954162">
        <w:rPr>
          <w:sz w:val="28"/>
          <w:szCs w:val="28"/>
        </w:rPr>
        <w:t xml:space="preserve"> Каждый пункт, подпункт и перечисление записывают с абзацного отступа. </w:t>
      </w:r>
    </w:p>
    <w:p w14:paraId="79F27FF1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lastRenderedPageBreak/>
        <w:t>5</w:t>
      </w:r>
      <w:r w:rsidRPr="00954162">
        <w:rPr>
          <w:sz w:val="28"/>
          <w:szCs w:val="28"/>
        </w:rPr>
        <w:t>.2.</w:t>
      </w:r>
      <w:r>
        <w:rPr>
          <w:sz w:val="28"/>
          <w:szCs w:val="28"/>
        </w:rPr>
        <w:t>13</w:t>
      </w:r>
      <w:r w:rsidRPr="00954162">
        <w:rPr>
          <w:sz w:val="28"/>
          <w:szCs w:val="28"/>
        </w:rPr>
        <w:t xml:space="preserve"> Разделы (главы) должны иметь заголовки. Подразделы, пункты, подпункты заголовков могут не иметь. Примеры приведены в приложении</w:t>
      </w:r>
      <w:r>
        <w:rPr>
          <w:sz w:val="28"/>
          <w:szCs w:val="28"/>
        </w:rPr>
        <w:t xml:space="preserve"> К и Л</w:t>
      </w:r>
      <w:r w:rsidRPr="00954162">
        <w:rPr>
          <w:sz w:val="28"/>
          <w:szCs w:val="28"/>
        </w:rPr>
        <w:t xml:space="preserve">. </w:t>
      </w:r>
    </w:p>
    <w:p w14:paraId="67234014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5</w:t>
      </w:r>
      <w:r w:rsidRPr="00954162">
        <w:rPr>
          <w:sz w:val="28"/>
          <w:szCs w:val="28"/>
        </w:rPr>
        <w:t>.2.</w:t>
      </w:r>
      <w:r w:rsidRPr="000D3A29">
        <w:rPr>
          <w:sz w:val="28"/>
          <w:szCs w:val="28"/>
        </w:rPr>
        <w:t>14 Каждый раздел текстового документа необходимо начинать с нового листа (страницы).</w:t>
      </w:r>
    </w:p>
    <w:p w14:paraId="4E5E1F19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rStyle w:val="FontStyle133"/>
          <w:sz w:val="28"/>
          <w:szCs w:val="28"/>
        </w:rPr>
      </w:pPr>
      <w:r w:rsidRPr="00954162">
        <w:rPr>
          <w:rStyle w:val="FontStyle133"/>
          <w:sz w:val="28"/>
          <w:szCs w:val="28"/>
        </w:rPr>
        <w:t>5.3 Общие требования к изложению текста работы</w:t>
      </w:r>
    </w:p>
    <w:p w14:paraId="0BDBE823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5</w:t>
      </w:r>
      <w:r w:rsidRPr="00954162">
        <w:rPr>
          <w:sz w:val="28"/>
          <w:szCs w:val="28"/>
        </w:rPr>
        <w:t xml:space="preserve">.3.1 Текст документа должен быть кратким, четким и не допускать различных толкований. </w:t>
      </w:r>
    </w:p>
    <w:p w14:paraId="0E654954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5</w:t>
      </w:r>
      <w:r w:rsidRPr="00954162">
        <w:rPr>
          <w:sz w:val="28"/>
          <w:szCs w:val="28"/>
        </w:rPr>
        <w:t xml:space="preserve">.3.2 В документах должны применяться научно-технические термины, обозначения и определения, установленные соответствующими стандартами, а при их отсутствии – общепринятые в научно-технической литературе. </w:t>
      </w:r>
    </w:p>
    <w:p w14:paraId="5EBAE159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5</w:t>
      </w:r>
      <w:r w:rsidRPr="00954162">
        <w:rPr>
          <w:sz w:val="28"/>
          <w:szCs w:val="28"/>
        </w:rPr>
        <w:t xml:space="preserve">.3.3 В тексте документа не допускается: </w:t>
      </w:r>
    </w:p>
    <w:p w14:paraId="4263F843" w14:textId="77777777" w:rsidR="007A20EA" w:rsidRPr="00954162" w:rsidRDefault="007A20EA" w:rsidP="007A20EA">
      <w:pPr>
        <w:pStyle w:val="Style2"/>
        <w:widowControl/>
        <w:numPr>
          <w:ilvl w:val="0"/>
          <w:numId w:val="23"/>
        </w:numPr>
        <w:tabs>
          <w:tab w:val="left" w:pos="1134"/>
          <w:tab w:val="left" w:pos="9214"/>
        </w:tabs>
        <w:spacing w:line="360" w:lineRule="auto"/>
        <w:ind w:left="0" w:firstLine="851"/>
        <w:rPr>
          <w:sz w:val="28"/>
          <w:szCs w:val="28"/>
        </w:rPr>
      </w:pPr>
      <w:r w:rsidRPr="00954162">
        <w:rPr>
          <w:sz w:val="28"/>
          <w:szCs w:val="28"/>
        </w:rPr>
        <w:t>применять обороты разговорной речи, техницизмы, профессионализмы;</w:t>
      </w:r>
    </w:p>
    <w:p w14:paraId="1037EF85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 xml:space="preserve">- применять для одного и того же понятия различные научно-технические термины, близкие по смыслу (синонимы), а также иностранные слова и термины при наличии равнозначных слов и терминов на русском языке; </w:t>
      </w:r>
    </w:p>
    <w:p w14:paraId="4CEC783D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 xml:space="preserve">- применять произвольные словообразования; </w:t>
      </w:r>
    </w:p>
    <w:p w14:paraId="26CD9B79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 xml:space="preserve">- применять сокращения слов, кроме установленных правилами русской орфографии, соответствующими государственными стандартами; </w:t>
      </w:r>
    </w:p>
    <w:p w14:paraId="38D2263B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 xml:space="preserve">- сокращать обозначения единиц физических величин, если они употребляются без цифр, за исключением единиц физических величин в головках и боковиках таблицы, в расшифровках буквенных обозначений, входящих в формулы и рисунки. </w:t>
      </w:r>
    </w:p>
    <w:p w14:paraId="711184E4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5</w:t>
      </w:r>
      <w:r w:rsidRPr="00954162">
        <w:rPr>
          <w:sz w:val="28"/>
          <w:szCs w:val="28"/>
        </w:rPr>
        <w:t>.3.4 В тексте документа, за исключением формул, таблиц и рисунков, не допускается:</w:t>
      </w:r>
    </w:p>
    <w:p w14:paraId="48240867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 xml:space="preserve">- применять математический знак минус (-) перед отрицательными значениями величин (следует писать слово «минус»); </w:t>
      </w:r>
    </w:p>
    <w:p w14:paraId="29632EB6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lastRenderedPageBreak/>
        <w:t>- применять знак «</w:t>
      </w:r>
      <w:r w:rsidRPr="00954162">
        <w:rPr>
          <w:rFonts w:ascii="Cambria Math" w:hAnsi="Cambria Math" w:cs="Cambria Math"/>
          <w:sz w:val="28"/>
          <w:szCs w:val="28"/>
        </w:rPr>
        <w:t>∅</w:t>
      </w:r>
      <w:r w:rsidRPr="00954162">
        <w:rPr>
          <w:sz w:val="28"/>
          <w:szCs w:val="28"/>
        </w:rPr>
        <w:t>» для обозначения диаметра (следует писать слово «диаметр»). При указании размера и предельных отклонений диаметра на чертежах, помещенных в тексте документа, перед размерным числом следует писать знак «</w:t>
      </w:r>
      <w:r w:rsidRPr="00954162">
        <w:rPr>
          <w:rFonts w:ascii="Cambria Math" w:hAnsi="Cambria Math" w:cs="Cambria Math"/>
          <w:sz w:val="28"/>
          <w:szCs w:val="28"/>
        </w:rPr>
        <w:t>∅</w:t>
      </w:r>
      <w:r w:rsidRPr="00954162">
        <w:rPr>
          <w:sz w:val="28"/>
          <w:szCs w:val="28"/>
        </w:rPr>
        <w:t xml:space="preserve">»; </w:t>
      </w:r>
    </w:p>
    <w:p w14:paraId="5D03C70B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 xml:space="preserve">- применять без числовых значений математические знаки, например &gt; (больше), &lt; (меньше), = (равно), ≥ (больше или равно), ≤ (меньше или равно), ≠ (не равно), а также знаки № (номер), % (процент). </w:t>
      </w:r>
    </w:p>
    <w:p w14:paraId="74F7E369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5</w:t>
      </w:r>
      <w:r w:rsidRPr="00954162">
        <w:rPr>
          <w:sz w:val="28"/>
          <w:szCs w:val="28"/>
        </w:rPr>
        <w:t xml:space="preserve">.3.5 Если в документе приводятся поясняющие надписи, наносимые непосредственно на изготовляемое изделие (например, на планки, таблички к элементам управления и т.п., их выделяют шрифтом (без кавычек), например ВКЛ., ОТКЛ., или кавычками – если надпись состоит из цифр и (или) знаков. </w:t>
      </w:r>
    </w:p>
    <w:p w14:paraId="64DC1AFE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5</w:t>
      </w:r>
      <w:r w:rsidRPr="00954162">
        <w:rPr>
          <w:sz w:val="28"/>
          <w:szCs w:val="28"/>
        </w:rPr>
        <w:t>.3.6 Наименование команд, режимов, сигналов и т.п. в тексте следует выделять кавычками, например, «Сигнал + 27 включено».</w:t>
      </w:r>
    </w:p>
    <w:p w14:paraId="6B04792F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5</w:t>
      </w:r>
      <w:r w:rsidRPr="00954162">
        <w:rPr>
          <w:sz w:val="28"/>
          <w:szCs w:val="28"/>
        </w:rPr>
        <w:t xml:space="preserve">.3.7 Перечень допускаемых сокращений слов установлен в ГОСТ 7.12-93 СИБИД. Библиографическая запись. Сокращение слов на русском языке. Общие требования и правила. </w:t>
      </w:r>
    </w:p>
    <w:p w14:paraId="25A9E408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5</w:t>
      </w:r>
      <w:r w:rsidRPr="00954162">
        <w:rPr>
          <w:sz w:val="28"/>
          <w:szCs w:val="28"/>
        </w:rPr>
        <w:t xml:space="preserve">.3.8 В тексте документа числовые значения величин с обозначением единиц физических величин и единиц счета следует писать цифрами, а числа без обозначения единиц физических величин и единиц счета от единицы до девяти – словами. </w:t>
      </w:r>
    </w:p>
    <w:p w14:paraId="019DC660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 xml:space="preserve">Примеры. </w:t>
      </w:r>
    </w:p>
    <w:p w14:paraId="1CCFFE95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>Провести испытания пяти труб, каждая длиной 5 м.</w:t>
      </w:r>
    </w:p>
    <w:p w14:paraId="72666C53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 xml:space="preserve">Отобрать 15 труб для испытаний на давление. </w:t>
      </w:r>
    </w:p>
    <w:p w14:paraId="5E569B75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5</w:t>
      </w:r>
      <w:r w:rsidRPr="00954162">
        <w:rPr>
          <w:sz w:val="28"/>
          <w:szCs w:val="28"/>
        </w:rPr>
        <w:t xml:space="preserve">.3.9 Единица физической величины одного и того же параметра в пределах одного документа должна быть постоянной. Если в тексте приводится ряд числовых значений, выраженных в одной и той же единице физической величины, то ее указывают только после последнего числового значения, например 1,50; 1,75; 2,00 м. </w:t>
      </w:r>
    </w:p>
    <w:p w14:paraId="3B96BDEE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5</w:t>
      </w:r>
      <w:r w:rsidRPr="00954162">
        <w:rPr>
          <w:sz w:val="28"/>
          <w:szCs w:val="28"/>
        </w:rPr>
        <w:t xml:space="preserve">.3.10 Если в тексте документа приводят диапазон числовых значений физической величины, выраженных в одной и той же единице физической </w:t>
      </w:r>
      <w:r w:rsidRPr="00954162">
        <w:rPr>
          <w:sz w:val="28"/>
          <w:szCs w:val="28"/>
        </w:rPr>
        <w:lastRenderedPageBreak/>
        <w:t xml:space="preserve">величины, то обозначение единицы физической величины указывается после последнего числового значения диапазона. </w:t>
      </w:r>
    </w:p>
    <w:p w14:paraId="210138EB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>Пример</w:t>
      </w:r>
    </w:p>
    <w:p w14:paraId="46F14099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 xml:space="preserve">От 1 до 5 мм. </w:t>
      </w:r>
    </w:p>
    <w:p w14:paraId="30481463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 xml:space="preserve">От 10 до 100 кг. </w:t>
      </w:r>
    </w:p>
    <w:p w14:paraId="5842D588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 xml:space="preserve">От плюс 10 до минус 40 °С. </w:t>
      </w:r>
    </w:p>
    <w:p w14:paraId="1706ABC2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 xml:space="preserve">От плюс 10 до плюс 40 °С. </w:t>
      </w:r>
    </w:p>
    <w:p w14:paraId="75F7F3C9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>
        <w:rPr>
          <w:sz w:val="28"/>
          <w:szCs w:val="28"/>
        </w:rPr>
        <w:t>5</w:t>
      </w:r>
      <w:r w:rsidRPr="00954162">
        <w:rPr>
          <w:sz w:val="28"/>
          <w:szCs w:val="28"/>
        </w:rPr>
        <w:t xml:space="preserve">.3.11 Дробные числа необходимо приводить в виде десятичных дробей, за исключением размеров в дюймах, которые следует записывать ¼′′; ½′′. </w:t>
      </w:r>
    </w:p>
    <w:p w14:paraId="44505CB5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sz w:val="28"/>
          <w:szCs w:val="28"/>
        </w:rPr>
      </w:pPr>
      <w:r w:rsidRPr="00954162">
        <w:rPr>
          <w:sz w:val="28"/>
          <w:szCs w:val="28"/>
        </w:rPr>
        <w:t>При невозможности выразить числовое значение в виде десятичной дроби допускается записывать его виде простой дроби в одну строчку через косую черту, например, 5/32; (50А— 4С) / (40В + 20).</w:t>
      </w:r>
    </w:p>
    <w:p w14:paraId="5A015ACD" w14:textId="77777777" w:rsidR="007A20EA" w:rsidRPr="00954162" w:rsidRDefault="007A20EA" w:rsidP="007A20EA">
      <w:pPr>
        <w:pStyle w:val="Style21"/>
        <w:widowControl/>
        <w:tabs>
          <w:tab w:val="left" w:pos="1349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>
        <w:rPr>
          <w:rStyle w:val="FontStyle136"/>
          <w:sz w:val="28"/>
          <w:szCs w:val="28"/>
        </w:rPr>
        <w:t>5</w:t>
      </w:r>
      <w:r w:rsidRPr="00954162">
        <w:rPr>
          <w:rStyle w:val="FontStyle136"/>
          <w:sz w:val="28"/>
          <w:szCs w:val="28"/>
        </w:rPr>
        <w:t>.3.</w:t>
      </w:r>
      <w:r>
        <w:rPr>
          <w:rStyle w:val="FontStyle136"/>
          <w:sz w:val="28"/>
          <w:szCs w:val="28"/>
        </w:rPr>
        <w:t>12</w:t>
      </w:r>
      <w:r w:rsidRPr="00954162">
        <w:rPr>
          <w:rStyle w:val="FontStyle136"/>
          <w:sz w:val="28"/>
          <w:szCs w:val="28"/>
        </w:rPr>
        <w:t xml:space="preserve"> Рекомендуется избегать включения в текст работы примечаний.</w:t>
      </w:r>
      <w:r w:rsidRPr="00954162">
        <w:rPr>
          <w:rStyle w:val="FontStyle136"/>
          <w:sz w:val="28"/>
          <w:szCs w:val="28"/>
        </w:rPr>
        <w:br/>
        <w:t>Примечания следует помещать непосредственно после текстового, графиче-</w:t>
      </w:r>
      <w:r w:rsidRPr="00954162">
        <w:rPr>
          <w:rStyle w:val="FontStyle136"/>
          <w:sz w:val="28"/>
          <w:szCs w:val="28"/>
        </w:rPr>
        <w:br/>
        <w:t>ского материала или таблицы, к которым они относятся.</w:t>
      </w:r>
    </w:p>
    <w:p w14:paraId="01055C85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Слово «Примечание» печатают с прописной буквы, с абзаца и не под</w:t>
      </w:r>
      <w:r w:rsidRPr="00954162">
        <w:rPr>
          <w:rStyle w:val="FontStyle136"/>
          <w:sz w:val="28"/>
          <w:szCs w:val="28"/>
        </w:rPr>
        <w:softHyphen/>
        <w:t>черкивают. Если примечание одно, то после слова «Примечание» ставится тире.</w:t>
      </w:r>
    </w:p>
    <w:p w14:paraId="45BAF8F6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>
        <w:rPr>
          <w:rStyle w:val="FontStyle136"/>
          <w:sz w:val="28"/>
          <w:szCs w:val="28"/>
        </w:rPr>
        <w:t>Примечание</w:t>
      </w:r>
      <w:r w:rsidRPr="00954162">
        <w:rPr>
          <w:rStyle w:val="FontStyle136"/>
          <w:sz w:val="28"/>
          <w:szCs w:val="28"/>
        </w:rPr>
        <w:t xml:space="preserve"> – _________________________</w:t>
      </w:r>
    </w:p>
    <w:p w14:paraId="30EDDA5F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 xml:space="preserve">Несколько примечаний нумеруют по порядку арабскими цифрами без проставления точки: </w:t>
      </w:r>
    </w:p>
    <w:p w14:paraId="2FDF4E1F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Примечания</w:t>
      </w:r>
    </w:p>
    <w:p w14:paraId="24C4CC69" w14:textId="77777777" w:rsidR="007A20EA" w:rsidRPr="00954162" w:rsidRDefault="007A20EA" w:rsidP="007A20EA">
      <w:pPr>
        <w:pStyle w:val="Style10"/>
        <w:widowControl/>
        <w:tabs>
          <w:tab w:val="left" w:leader="underscore" w:pos="8981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1</w:t>
      </w:r>
      <w:r w:rsidRPr="00954162">
        <w:rPr>
          <w:rStyle w:val="FontStyle136"/>
          <w:sz w:val="28"/>
          <w:szCs w:val="28"/>
        </w:rPr>
        <w:tab/>
      </w:r>
    </w:p>
    <w:p w14:paraId="2CE2A71F" w14:textId="77777777" w:rsidR="007A20EA" w:rsidRPr="00954162" w:rsidRDefault="007A20EA" w:rsidP="007A20EA">
      <w:pPr>
        <w:pStyle w:val="Style10"/>
        <w:widowControl/>
        <w:tabs>
          <w:tab w:val="left" w:leader="underscore" w:pos="8981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2</w:t>
      </w:r>
      <w:r w:rsidRPr="00954162">
        <w:rPr>
          <w:rStyle w:val="FontStyle136"/>
          <w:sz w:val="28"/>
          <w:szCs w:val="28"/>
        </w:rPr>
        <w:tab/>
      </w:r>
    </w:p>
    <w:p w14:paraId="0E3214F9" w14:textId="77777777" w:rsidR="007A20EA" w:rsidRPr="00954162" w:rsidRDefault="007A20EA" w:rsidP="007A20EA">
      <w:pPr>
        <w:pStyle w:val="Style2"/>
        <w:widowControl/>
        <w:tabs>
          <w:tab w:val="left" w:pos="9214"/>
        </w:tabs>
        <w:spacing w:line="360" w:lineRule="auto"/>
        <w:ind w:firstLine="851"/>
        <w:rPr>
          <w:rStyle w:val="FontStyle133"/>
          <w:sz w:val="28"/>
          <w:szCs w:val="28"/>
        </w:rPr>
      </w:pPr>
      <w:r w:rsidRPr="00954162">
        <w:rPr>
          <w:rStyle w:val="FontStyle133"/>
          <w:sz w:val="28"/>
          <w:szCs w:val="28"/>
        </w:rPr>
        <w:t>5.4 Иллюстрации</w:t>
      </w:r>
    </w:p>
    <w:p w14:paraId="325B5D97" w14:textId="77777777" w:rsidR="007A20EA" w:rsidRPr="00954162" w:rsidRDefault="007A20EA" w:rsidP="007A20EA">
      <w:pPr>
        <w:pStyle w:val="Style21"/>
        <w:widowControl/>
        <w:tabs>
          <w:tab w:val="left" w:pos="1354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5.4.1 Иллюстрации (чертежи, графики, схемы, компьютерные распе-</w:t>
      </w:r>
      <w:r w:rsidRPr="00954162">
        <w:rPr>
          <w:rStyle w:val="FontStyle136"/>
          <w:sz w:val="28"/>
          <w:szCs w:val="28"/>
        </w:rPr>
        <w:br/>
        <w:t>чатки, диаграммы, фотоснимки) следует располагать непосредственно после</w:t>
      </w:r>
      <w:r w:rsidRPr="00954162">
        <w:rPr>
          <w:rStyle w:val="FontStyle136"/>
          <w:sz w:val="28"/>
          <w:szCs w:val="28"/>
        </w:rPr>
        <w:br/>
        <w:t>текста, в котором они упоминаются впервые, или на следующей странице.</w:t>
      </w:r>
    </w:p>
    <w:p w14:paraId="7622281E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На все иллюстрации в работе должны быть даны ссылки.</w:t>
      </w:r>
    </w:p>
    <w:p w14:paraId="176A04EE" w14:textId="77777777" w:rsidR="007A20EA" w:rsidRPr="00954162" w:rsidRDefault="007A20EA" w:rsidP="007A20EA">
      <w:pPr>
        <w:pStyle w:val="Style21"/>
        <w:widowControl/>
        <w:tabs>
          <w:tab w:val="left" w:pos="1354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lastRenderedPageBreak/>
        <w:t>5.4.2 Чертежи, графики, диаграммы, схемы, иллюстрации, помещаемые в работе, должны соответствовать требованиям государственных стандартов Единой системы конструкторской документации (ЕСКД, СПДС, ЕСПД).</w:t>
      </w:r>
    </w:p>
    <w:p w14:paraId="594BE604" w14:textId="77777777" w:rsidR="007A20EA" w:rsidRPr="00954162" w:rsidRDefault="007A20EA" w:rsidP="007A20EA">
      <w:pPr>
        <w:pStyle w:val="Style21"/>
        <w:widowControl/>
        <w:numPr>
          <w:ilvl w:val="0"/>
          <w:numId w:val="15"/>
        </w:numPr>
        <w:tabs>
          <w:tab w:val="left" w:pos="1363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Иллюстрации, за исключением иллюстрации в приложениях, следует нумеровать арабскими цифрами сквозной нумерацией.</w:t>
      </w:r>
    </w:p>
    <w:p w14:paraId="4FC41333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>
        <w:rPr>
          <w:rStyle w:val="FontStyle136"/>
          <w:sz w:val="28"/>
          <w:szCs w:val="28"/>
        </w:rPr>
        <w:t xml:space="preserve">5.4.4 </w:t>
      </w:r>
      <w:r w:rsidRPr="00954162">
        <w:rPr>
          <w:rStyle w:val="FontStyle136"/>
          <w:sz w:val="28"/>
          <w:szCs w:val="28"/>
        </w:rPr>
        <w:t>Иллюстрации обозначают словом «Рисунок» и нумеруют арабскими цифрами последовательно в пределах работы (проекта). Если рисунок один, он обозначается «Рисунок 1». Слово «Рисунок» и его наименование располагают посередине строки.</w:t>
      </w:r>
    </w:p>
    <w:p w14:paraId="30216D03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>
        <w:rPr>
          <w:rStyle w:val="FontStyle136"/>
          <w:sz w:val="28"/>
          <w:szCs w:val="28"/>
        </w:rPr>
        <w:t xml:space="preserve">5.4.5 </w:t>
      </w:r>
      <w:r w:rsidRPr="00954162">
        <w:rPr>
          <w:rStyle w:val="FontStyle136"/>
          <w:sz w:val="28"/>
          <w:szCs w:val="28"/>
        </w:rPr>
        <w:t>Можно нумеровать иллюстрации в пределах раздела. В этом случае номер иллюстрации состоит из номера раздела и порядкового номера иллюстрации, разделенных точкой. На</w:t>
      </w:r>
      <w:r>
        <w:rPr>
          <w:rStyle w:val="FontStyle136"/>
          <w:sz w:val="28"/>
          <w:szCs w:val="28"/>
        </w:rPr>
        <w:t>пример, Рисунок 5</w:t>
      </w:r>
      <w:r w:rsidRPr="00954162">
        <w:rPr>
          <w:rStyle w:val="FontStyle136"/>
          <w:sz w:val="28"/>
          <w:szCs w:val="28"/>
        </w:rPr>
        <w:t>.1.</w:t>
      </w:r>
    </w:p>
    <w:p w14:paraId="0D5FCBA2" w14:textId="77777777" w:rsidR="007A20EA" w:rsidRPr="00954162" w:rsidRDefault="007A20EA" w:rsidP="007A20EA">
      <w:pPr>
        <w:pStyle w:val="Style21"/>
        <w:widowControl/>
        <w:tabs>
          <w:tab w:val="left" w:pos="1363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 w:rsidRPr="00954162">
        <w:rPr>
          <w:rStyle w:val="FontStyle136"/>
          <w:sz w:val="28"/>
          <w:szCs w:val="28"/>
        </w:rPr>
        <w:t>5.4.6</w:t>
      </w:r>
      <w:r>
        <w:rPr>
          <w:rStyle w:val="FontStyle136"/>
          <w:sz w:val="28"/>
          <w:szCs w:val="28"/>
        </w:rPr>
        <w:t xml:space="preserve"> </w:t>
      </w:r>
      <w:r w:rsidRPr="00954162">
        <w:rPr>
          <w:rStyle w:val="FontStyle136"/>
          <w:sz w:val="28"/>
          <w:szCs w:val="28"/>
        </w:rPr>
        <w:t>При необходимости иллюстрации могут иметь наименование и</w:t>
      </w:r>
      <w:r>
        <w:rPr>
          <w:rStyle w:val="FontStyle136"/>
          <w:sz w:val="28"/>
          <w:szCs w:val="28"/>
        </w:rPr>
        <w:t xml:space="preserve"> </w:t>
      </w:r>
      <w:r w:rsidRPr="00954162">
        <w:rPr>
          <w:rStyle w:val="FontStyle136"/>
          <w:sz w:val="28"/>
          <w:szCs w:val="28"/>
        </w:rPr>
        <w:t>пояснительные данные (подрисуночный текст). Слово «Рисунок» и наименование помещают после пояснительных данных и располагают следующим</w:t>
      </w:r>
      <w:r>
        <w:rPr>
          <w:rStyle w:val="FontStyle136"/>
          <w:sz w:val="28"/>
          <w:szCs w:val="28"/>
        </w:rPr>
        <w:t xml:space="preserve"> </w:t>
      </w:r>
      <w:r w:rsidRPr="00954162">
        <w:rPr>
          <w:rStyle w:val="FontStyle136"/>
          <w:sz w:val="28"/>
          <w:szCs w:val="28"/>
        </w:rPr>
        <w:t>образом:</w:t>
      </w:r>
    </w:p>
    <w:p w14:paraId="2F13BA87" w14:textId="77777777" w:rsidR="007A20EA" w:rsidRPr="00954162" w:rsidRDefault="007A20EA" w:rsidP="007A20EA">
      <w:pPr>
        <w:pStyle w:val="Style21"/>
        <w:widowControl/>
        <w:tabs>
          <w:tab w:val="left" w:pos="1363"/>
          <w:tab w:val="left" w:pos="9214"/>
        </w:tabs>
        <w:spacing w:line="360" w:lineRule="auto"/>
        <w:ind w:firstLine="0"/>
        <w:jc w:val="center"/>
        <w:rPr>
          <w:rStyle w:val="FontStyle136"/>
          <w:sz w:val="28"/>
          <w:szCs w:val="28"/>
        </w:rPr>
      </w:pPr>
      <w:r w:rsidRPr="00954162">
        <w:rPr>
          <w:noProof/>
          <w:sz w:val="28"/>
          <w:szCs w:val="28"/>
        </w:rPr>
        <w:drawing>
          <wp:inline distT="0" distB="0" distL="0" distR="0" wp14:anchorId="110082FA" wp14:editId="5BAD7E25">
            <wp:extent cx="4694049" cy="3286125"/>
            <wp:effectExtent l="0" t="0" r="0" b="0"/>
            <wp:docPr id="8" name="Рисунок 8" descr="D:\загрузки\Chervyach1!!!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загрузки\Chervyach1!!!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057" cy="3316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79B1F" w14:textId="77777777" w:rsidR="007A20EA" w:rsidRPr="00954162" w:rsidRDefault="007A20EA" w:rsidP="007A20EA">
      <w:pPr>
        <w:pStyle w:val="Style7"/>
        <w:widowControl/>
        <w:tabs>
          <w:tab w:val="left" w:pos="9214"/>
        </w:tabs>
        <w:spacing w:line="360" w:lineRule="auto"/>
        <w:jc w:val="center"/>
        <w:rPr>
          <w:rStyle w:val="FontStyle136"/>
          <w:sz w:val="28"/>
          <w:szCs w:val="28"/>
        </w:rPr>
      </w:pPr>
      <w:r>
        <w:rPr>
          <w:rStyle w:val="FontStyle136"/>
          <w:sz w:val="28"/>
          <w:szCs w:val="28"/>
        </w:rPr>
        <w:t>Рисунок 5</w:t>
      </w:r>
      <w:r w:rsidRPr="00954162">
        <w:rPr>
          <w:rStyle w:val="FontStyle136"/>
          <w:sz w:val="28"/>
          <w:szCs w:val="28"/>
        </w:rPr>
        <w:t>.1 - Детали прибора</w:t>
      </w:r>
    </w:p>
    <w:p w14:paraId="2A36B214" w14:textId="77777777" w:rsidR="007A20EA" w:rsidRPr="00954162" w:rsidRDefault="007A20EA" w:rsidP="007A20EA">
      <w:pPr>
        <w:pStyle w:val="Style7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</w:p>
    <w:p w14:paraId="0F5A7D7D" w14:textId="77777777" w:rsidR="007A20EA" w:rsidRDefault="007A20EA" w:rsidP="007A20EA">
      <w:pPr>
        <w:tabs>
          <w:tab w:val="left" w:pos="127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lastRenderedPageBreak/>
        <w:t>5.4.7 Расстояние между рисунком и текстом, расположенным ниже рисунка, должно составлять один полуторный межстрочный интервал.</w:t>
      </w:r>
    </w:p>
    <w:p w14:paraId="1D8CDE2F" w14:textId="77777777" w:rsidR="007A20EA" w:rsidRPr="00954162" w:rsidRDefault="007A20EA" w:rsidP="007A20EA">
      <w:pPr>
        <w:tabs>
          <w:tab w:val="left" w:pos="127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5.4.8 </w:t>
      </w:r>
      <w:r w:rsidR="000915BB">
        <w:rPr>
          <w:rFonts w:ascii="Times New Roman" w:hAnsi="Times New Roman" w:cs="Times New Roman"/>
          <w:sz w:val="28"/>
          <w:szCs w:val="28"/>
        </w:rPr>
        <w:t>При необходимости</w:t>
      </w:r>
      <w:r w:rsidRPr="00954162">
        <w:rPr>
          <w:rFonts w:ascii="Times New Roman" w:hAnsi="Times New Roman" w:cs="Times New Roman"/>
          <w:sz w:val="28"/>
          <w:szCs w:val="28"/>
        </w:rPr>
        <w:t xml:space="preserve"> иллюстрации снабжают поясняющими данными, которые  располагаются после изображения и его наименования (см.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416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54162">
        <w:rPr>
          <w:rFonts w:ascii="Times New Roman" w:hAnsi="Times New Roman" w:cs="Times New Roman"/>
          <w:sz w:val="28"/>
          <w:szCs w:val="28"/>
        </w:rPr>
        <w:t xml:space="preserve">.2). </w:t>
      </w:r>
    </w:p>
    <w:p w14:paraId="40346646" w14:textId="77777777" w:rsidR="007A20EA" w:rsidRPr="00954162" w:rsidRDefault="007A20EA" w:rsidP="007A20EA">
      <w:pPr>
        <w:tabs>
          <w:tab w:val="left" w:pos="1276"/>
        </w:tabs>
        <w:spacing w:after="0" w:line="360" w:lineRule="auto"/>
        <w:ind w:firstLine="851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5416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CD3CAA" wp14:editId="419D1CD3">
            <wp:extent cx="1160060" cy="2621959"/>
            <wp:effectExtent l="0" t="0" r="2540" b="6985"/>
            <wp:docPr id="9" name="Рисунок 50" descr="http://files.stroyinf.ru/Data2/1/4294851/4294851278.files/x0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0" descr="http://files.stroyinf.ru/Data2/1/4294851/4294851278.files/x065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943" cy="2619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416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367A70A" wp14:editId="7A80030C">
            <wp:extent cx="2151711" cy="2606723"/>
            <wp:effectExtent l="0" t="0" r="1270" b="3175"/>
            <wp:docPr id="10" name="Рисунок 58" descr="http://files.stroyinf.ru/Data2/1/4294851/4294851278.files/x08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8" descr="http://files.stroyinf.ru/Data2/1/4294851/4294851278.files/x080.gif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8546" cy="26150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5416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01CA17" wp14:editId="0BB28909">
            <wp:extent cx="1789727" cy="2156346"/>
            <wp:effectExtent l="0" t="0" r="1270" b="0"/>
            <wp:docPr id="11" name="Рисунок 57" descr="http://files.stroyinf.ru/Data2/1/4294851/4294851278.files/x0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7" descr="http://files.stroyinf.ru/Data2/1/4294851/4294851278.files/x078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67" cy="2152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4463EC" w14:textId="77777777" w:rsidR="007A20EA" w:rsidRPr="00954162" w:rsidRDefault="007A20EA" w:rsidP="007A20E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 xml:space="preserve">         а)                           б)                                   в)</w:t>
      </w:r>
    </w:p>
    <w:p w14:paraId="1BBA1C12" w14:textId="77777777" w:rsidR="007A20EA" w:rsidRPr="00954162" w:rsidRDefault="007A20EA" w:rsidP="007A20E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</w:t>
      </w:r>
      <w:r w:rsidRPr="00954162">
        <w:rPr>
          <w:rFonts w:ascii="Times New Roman" w:hAnsi="Times New Roman" w:cs="Times New Roman"/>
          <w:sz w:val="28"/>
          <w:szCs w:val="28"/>
        </w:rPr>
        <w:t>.2 – Типовые профили опор</w:t>
      </w:r>
    </w:p>
    <w:p w14:paraId="4DD38F04" w14:textId="77777777" w:rsidR="007A20EA" w:rsidRPr="00954162" w:rsidRDefault="007A20EA" w:rsidP="007A20EA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а – крюковой, б – траверсный, в – смешанный</w:t>
      </w:r>
    </w:p>
    <w:p w14:paraId="48227A4C" w14:textId="77777777" w:rsidR="007A20EA" w:rsidRPr="00954162" w:rsidRDefault="007A20EA" w:rsidP="007A20EA">
      <w:pPr>
        <w:pStyle w:val="Style7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</w:p>
    <w:p w14:paraId="6DBA9A63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>
        <w:rPr>
          <w:rStyle w:val="FontStyle136"/>
          <w:sz w:val="28"/>
          <w:szCs w:val="28"/>
        </w:rPr>
        <w:t xml:space="preserve">5.4.9 </w:t>
      </w:r>
      <w:r w:rsidRPr="00954162">
        <w:rPr>
          <w:rStyle w:val="FontStyle136"/>
          <w:sz w:val="28"/>
          <w:szCs w:val="28"/>
        </w:rPr>
        <w:t>Иллюстрации каждого приложения обозначают отдельной нумерацией арабскими цифрами с добавлением перед цифрой обозначения приложения. Например, Рисунок А.3.</w:t>
      </w:r>
    </w:p>
    <w:p w14:paraId="2AC1AD92" w14:textId="77777777" w:rsidR="007A20EA" w:rsidRPr="00954162" w:rsidRDefault="007A20EA" w:rsidP="007A20EA">
      <w:pPr>
        <w:pStyle w:val="Style10"/>
        <w:widowControl/>
        <w:tabs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>
        <w:rPr>
          <w:rStyle w:val="FontStyle136"/>
          <w:sz w:val="28"/>
          <w:szCs w:val="28"/>
        </w:rPr>
        <w:t xml:space="preserve">5.4.10 </w:t>
      </w:r>
      <w:r w:rsidRPr="00954162">
        <w:rPr>
          <w:rStyle w:val="FontStyle136"/>
          <w:sz w:val="28"/>
          <w:szCs w:val="28"/>
        </w:rPr>
        <w:t>При ссылках на иллюстрации следует писать «... в соответствии с ри</w:t>
      </w:r>
      <w:r w:rsidRPr="00954162">
        <w:rPr>
          <w:rStyle w:val="FontStyle136"/>
          <w:sz w:val="28"/>
          <w:szCs w:val="28"/>
        </w:rPr>
        <w:softHyphen/>
        <w:t>сунком 2» при сквозной нумерации и «... в соответствии с рисунком 1.2.» при нумерации в пределах раздела.</w:t>
      </w:r>
    </w:p>
    <w:p w14:paraId="632C7934" w14:textId="77777777" w:rsidR="007A20EA" w:rsidRPr="00954162" w:rsidRDefault="007A20EA" w:rsidP="007A20EA">
      <w:pPr>
        <w:pStyle w:val="Style21"/>
        <w:widowControl/>
        <w:tabs>
          <w:tab w:val="left" w:pos="1363"/>
          <w:tab w:val="left" w:pos="9214"/>
        </w:tabs>
        <w:spacing w:line="360" w:lineRule="auto"/>
        <w:ind w:firstLine="851"/>
        <w:rPr>
          <w:rStyle w:val="FontStyle136"/>
          <w:sz w:val="28"/>
          <w:szCs w:val="28"/>
        </w:rPr>
      </w:pPr>
      <w:r>
        <w:rPr>
          <w:rStyle w:val="FontStyle136"/>
          <w:sz w:val="28"/>
          <w:szCs w:val="28"/>
        </w:rPr>
        <w:t xml:space="preserve">5.4.11 </w:t>
      </w:r>
      <w:r w:rsidRPr="00954162">
        <w:rPr>
          <w:rStyle w:val="FontStyle136"/>
          <w:sz w:val="28"/>
          <w:szCs w:val="28"/>
        </w:rPr>
        <w:t>Если в тексте есть ссылки на составные части изделия, то на ил-</w:t>
      </w:r>
      <w:r w:rsidRPr="00954162">
        <w:rPr>
          <w:rStyle w:val="FontStyle136"/>
          <w:sz w:val="28"/>
          <w:szCs w:val="28"/>
        </w:rPr>
        <w:br/>
        <w:t>люстрации должны быть указаны номера позиций этих составных частей в</w:t>
      </w:r>
      <w:r w:rsidRPr="00954162">
        <w:rPr>
          <w:rStyle w:val="FontStyle136"/>
          <w:sz w:val="28"/>
          <w:szCs w:val="28"/>
        </w:rPr>
        <w:br/>
        <w:t>пределах данной иллюстрации. Каждый номер позиции должен раскрываться</w:t>
      </w:r>
      <w:r w:rsidRPr="00954162">
        <w:rPr>
          <w:rStyle w:val="FontStyle136"/>
          <w:sz w:val="28"/>
          <w:szCs w:val="28"/>
        </w:rPr>
        <w:br/>
        <w:t>в тексте документа или в подрисуночной подписи. Позиция обозначается</w:t>
      </w:r>
      <w:r w:rsidRPr="00954162">
        <w:rPr>
          <w:rStyle w:val="FontStyle136"/>
          <w:sz w:val="28"/>
          <w:szCs w:val="28"/>
        </w:rPr>
        <w:br/>
        <w:t>буквой русского алфавита или арабской цифрой над горизонтальной линией-</w:t>
      </w:r>
      <w:r w:rsidRPr="00954162">
        <w:rPr>
          <w:rStyle w:val="FontStyle136"/>
          <w:sz w:val="28"/>
          <w:szCs w:val="28"/>
        </w:rPr>
        <w:br/>
      </w:r>
      <w:r w:rsidRPr="00954162">
        <w:rPr>
          <w:rStyle w:val="FontStyle136"/>
          <w:sz w:val="28"/>
          <w:szCs w:val="28"/>
        </w:rPr>
        <w:lastRenderedPageBreak/>
        <w:t>полкой. От полки проводится тонкая прямая линия, заканчивающаяся точкой</w:t>
      </w:r>
      <w:r w:rsidRPr="00954162">
        <w:rPr>
          <w:rStyle w:val="FontStyle136"/>
          <w:sz w:val="28"/>
          <w:szCs w:val="28"/>
        </w:rPr>
        <w:br/>
      </w:r>
      <w:r>
        <w:rPr>
          <w:noProof/>
          <w:sz w:val="28"/>
          <w:szCs w:val="28"/>
        </w:rPr>
        <mc:AlternateContent>
          <mc:Choice Requires="wpg">
            <w:drawing>
              <wp:anchor distT="140335" distB="332105" distL="24130" distR="24130" simplePos="0" relativeHeight="251663360" behindDoc="0" locked="0" layoutInCell="1" allowOverlap="1" wp14:anchorId="5B3FC5FB" wp14:editId="7754A9F3">
                <wp:simplePos x="0" y="0"/>
                <wp:positionH relativeFrom="margin">
                  <wp:posOffset>1672590</wp:posOffset>
                </wp:positionH>
                <wp:positionV relativeFrom="paragraph">
                  <wp:posOffset>877570</wp:posOffset>
                </wp:positionV>
                <wp:extent cx="2590800" cy="1831340"/>
                <wp:effectExtent l="0" t="6985" r="0" b="0"/>
                <wp:wrapTopAndBottom/>
                <wp:docPr id="2" name="Групп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90800" cy="1831340"/>
                          <a:chOff x="3158" y="1973"/>
                          <a:chExt cx="4916" cy="3811"/>
                        </a:xfrm>
                      </wpg:grpSpPr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58" y="2309"/>
                            <a:ext cx="4916" cy="34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5486" y="1973"/>
                            <a:ext cx="72" cy="211"/>
                          </a:xfrm>
                          <a:prstGeom prst="rect">
                            <a:avLst/>
                          </a:prstGeom>
                          <a:noFill/>
                          <a:ln w="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C2D4B05" w14:textId="77777777" w:rsidR="004D4FFC" w:rsidRDefault="004D4FFC" w:rsidP="007A20EA">
                              <w:pPr>
                                <w:pStyle w:val="Style76"/>
                                <w:widowControl/>
                                <w:jc w:val="both"/>
                                <w:rPr>
                                  <w:rStyle w:val="FontStyle132"/>
                                </w:rPr>
                              </w:pPr>
                              <w:r>
                                <w:rPr>
                                  <w:rStyle w:val="FontStyle13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3FC5FB" id="Группа 2" o:spid="_x0000_s1026" style="position:absolute;left:0;text-align:left;margin-left:131.7pt;margin-top:69.1pt;width:204pt;height:144.2pt;z-index:251663360;mso-wrap-distance-left:1.9pt;mso-wrap-distance-top:11.05pt;mso-wrap-distance-right:1.9pt;mso-wrap-distance-bottom:26.15pt;mso-position-horizontal-relative:margin" coordorigin="3158,1973" coordsize="4916,38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s1027" type="#_x0000_t75" style="position:absolute;left:3158;top:2309;width:4916;height:34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">
                  <v:imagedata r:id="rId12" o:title="" grayscale="t" bilevel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8" type="#_x0000_t202" style="position:absolute;left:5486;top:1973;width:72;height:2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" filled="f" strokecolor="white" strokeweight="0">
                  <v:textbox inset="0,0,0,0">
                    <w:txbxContent>
                      <w:p w14:paraId="1C2D4B05" w14:textId="77777777" w:rsidR="004D4FFC" w:rsidRDefault="004D4FFC" w:rsidP="007A20EA">
                        <w:pPr>
                          <w:pStyle w:val="Style76"/>
                          <w:widowControl/>
                          <w:jc w:val="both"/>
                          <w:rPr>
                            <w:rStyle w:val="FontStyle132"/>
                          </w:rPr>
                        </w:pPr>
                        <w:r>
                          <w:rPr>
                            <w:rStyle w:val="FontStyle132"/>
                          </w:rPr>
                          <w:t>2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Pr="00954162">
        <w:rPr>
          <w:rStyle w:val="FontStyle136"/>
          <w:sz w:val="28"/>
          <w:szCs w:val="28"/>
        </w:rPr>
        <w:t>на основной части объекта.</w:t>
      </w:r>
    </w:p>
    <w:p w14:paraId="3C329E73" w14:textId="77777777" w:rsidR="007A20EA" w:rsidRPr="00954162" w:rsidRDefault="007A20EA" w:rsidP="007A20EA">
      <w:pPr>
        <w:pStyle w:val="Style3"/>
        <w:widowControl/>
        <w:spacing w:line="360" w:lineRule="auto"/>
        <w:jc w:val="center"/>
        <w:rPr>
          <w:rStyle w:val="FontStyle136"/>
          <w:sz w:val="28"/>
          <w:szCs w:val="28"/>
        </w:rPr>
      </w:pPr>
      <w:r>
        <w:rPr>
          <w:rStyle w:val="FontStyle136"/>
          <w:sz w:val="28"/>
          <w:szCs w:val="28"/>
        </w:rPr>
        <w:t>Рисунок 5.3</w:t>
      </w:r>
      <w:r w:rsidRPr="00954162">
        <w:rPr>
          <w:rStyle w:val="FontStyle136"/>
          <w:sz w:val="28"/>
          <w:szCs w:val="28"/>
        </w:rPr>
        <w:t xml:space="preserve"> - Пример расположения выносных линий и позиций</w:t>
      </w:r>
    </w:p>
    <w:p w14:paraId="7CF58474" w14:textId="77777777" w:rsidR="007A20EA" w:rsidRPr="00B6211F" w:rsidRDefault="007A20EA" w:rsidP="007A20EA">
      <w:pPr>
        <w:tabs>
          <w:tab w:val="left" w:pos="9214"/>
        </w:tabs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1E75ECF" w14:textId="77777777" w:rsidR="007A20EA" w:rsidRPr="00B6211F" w:rsidRDefault="007A20EA" w:rsidP="007A20EA">
      <w:pPr>
        <w:tabs>
          <w:tab w:val="left" w:pos="9214"/>
        </w:tabs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211F">
        <w:rPr>
          <w:rFonts w:ascii="Times New Roman" w:hAnsi="Times New Roman" w:cs="Times New Roman"/>
          <w:b/>
          <w:sz w:val="28"/>
          <w:szCs w:val="28"/>
        </w:rPr>
        <w:t>5.5 Формулы</w:t>
      </w:r>
    </w:p>
    <w:p w14:paraId="542D1107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5.5.1 </w:t>
      </w:r>
      <w:r w:rsidRPr="00954162">
        <w:rPr>
          <w:rFonts w:ascii="Times New Roman" w:hAnsi="Times New Roman" w:cs="Times New Roman"/>
          <w:sz w:val="28"/>
          <w:szCs w:val="28"/>
        </w:rPr>
        <w:t>В формулах в качестве символов следует применять обозначения, установленные соответствующими государственными стандартами. Пояснения символов и числовых коэффициентов, входящих в формулу, если они не пояснены ранее в тексте, должны быть приведены непосредственно под формулой. Пояснения каждого символа следует давать с новой строки в той последовательности, в которой символы приведены в формуле. Первая строка пояснения должна начинаться со слова «где» без двоеточия после него.</w:t>
      </w:r>
    </w:p>
    <w:p w14:paraId="5FF30DB0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Пример - Плотность каждого образца ρ</w:t>
      </w:r>
      <w:r w:rsidRPr="00954162">
        <w:rPr>
          <w:rFonts w:ascii="Times New Roman" w:hAnsi="Times New Roman" w:cs="Times New Roman"/>
          <w:sz w:val="28"/>
          <w:szCs w:val="28"/>
        </w:rPr>
        <w:sym w:font="Symbol" w:char="002C"/>
      </w:r>
      <w:r w:rsidRPr="00954162">
        <w:rPr>
          <w:rFonts w:ascii="Times New Roman" w:hAnsi="Times New Roman" w:cs="Times New Roman"/>
          <w:sz w:val="28"/>
          <w:szCs w:val="28"/>
        </w:rPr>
        <w:t>кг/м</w:t>
      </w:r>
      <w:r w:rsidRPr="00954162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954162">
        <w:rPr>
          <w:rFonts w:ascii="Times New Roman" w:hAnsi="Times New Roman" w:cs="Times New Roman"/>
          <w:sz w:val="28"/>
          <w:szCs w:val="28"/>
        </w:rPr>
        <w:t>, вычисляют по формуле</w:t>
      </w:r>
    </w:p>
    <w:p w14:paraId="0A60F21B" w14:textId="77777777" w:rsidR="007A20EA" w:rsidRPr="000915BB" w:rsidRDefault="000915BB" w:rsidP="007A20EA">
      <w:pPr>
        <w:tabs>
          <w:tab w:val="left" w:pos="4600"/>
        </w:tabs>
        <w:overflowPunct w:val="0"/>
        <w:autoSpaceDE w:val="0"/>
        <w:autoSpaceDN w:val="0"/>
        <w:adjustRightInd w:val="0"/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ρ=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V</m:t>
            </m:r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,</m:t>
        </m:r>
      </m:oMath>
      <w:r w:rsidR="007A20EA" w:rsidRPr="000915BB">
        <w:rPr>
          <w:rFonts w:ascii="Times New Roman" w:hAnsi="Times New Roman" w:cs="Times New Roman"/>
          <w:sz w:val="28"/>
          <w:szCs w:val="28"/>
        </w:rPr>
        <w:tab/>
        <w:t xml:space="preserve">            (1)</w:t>
      </w:r>
    </w:p>
    <w:p w14:paraId="4434AF21" w14:textId="77777777" w:rsidR="007A20EA" w:rsidRPr="000915BB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915BB">
        <w:rPr>
          <w:rFonts w:ascii="Times New Roman" w:hAnsi="Times New Roman" w:cs="Times New Roman"/>
          <w:sz w:val="28"/>
          <w:szCs w:val="28"/>
        </w:rPr>
        <w:t xml:space="preserve">где </w:t>
      </w:r>
      <w:r w:rsidR="000915BB" w:rsidRPr="000915BB">
        <w:rPr>
          <w:rFonts w:ascii="Times New Roman" w:hAnsi="Times New Roman" w:cs="Times New Roman"/>
          <w:sz w:val="28"/>
          <w:szCs w:val="28"/>
        </w:rPr>
        <w:t xml:space="preserve">      </w:t>
      </w:r>
      <w:r w:rsidRPr="000915BB">
        <w:rPr>
          <w:rFonts w:ascii="Times New Roman" w:hAnsi="Times New Roman" w:cs="Times New Roman"/>
          <w:sz w:val="28"/>
          <w:szCs w:val="28"/>
        </w:rPr>
        <w:t>т - масса образца, кг;</w:t>
      </w:r>
    </w:p>
    <w:p w14:paraId="342F5D1B" w14:textId="77777777" w:rsidR="007A20EA" w:rsidRPr="000915BB" w:rsidRDefault="007A20EA" w:rsidP="000915BB">
      <w:pPr>
        <w:overflowPunct w:val="0"/>
        <w:autoSpaceDE w:val="0"/>
        <w:autoSpaceDN w:val="0"/>
        <w:adjustRightInd w:val="0"/>
        <w:spacing w:after="0" w:line="360" w:lineRule="auto"/>
        <w:ind w:left="2" w:firstLine="849"/>
        <w:jc w:val="both"/>
        <w:rPr>
          <w:rFonts w:ascii="Times New Roman" w:hAnsi="Times New Roman" w:cs="Times New Roman"/>
          <w:sz w:val="28"/>
          <w:szCs w:val="28"/>
        </w:rPr>
      </w:pPr>
      <w:r w:rsidRPr="000915BB">
        <w:rPr>
          <w:rFonts w:ascii="Times New Roman" w:hAnsi="Times New Roman" w:cs="Times New Roman"/>
          <w:sz w:val="28"/>
          <w:szCs w:val="28"/>
        </w:rPr>
        <w:t>V - объем образца, м</w:t>
      </w:r>
      <w:r w:rsidRPr="000915BB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0915BB">
        <w:rPr>
          <w:rFonts w:ascii="Times New Roman" w:hAnsi="Times New Roman" w:cs="Times New Roman"/>
          <w:sz w:val="28"/>
          <w:szCs w:val="28"/>
        </w:rPr>
        <w:t>.</w:t>
      </w:r>
    </w:p>
    <w:p w14:paraId="18139FAA" w14:textId="77777777" w:rsidR="007A20EA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Формулы, следующие одна за другой и не разделенные текстом, разделяют запятой.</w:t>
      </w:r>
    </w:p>
    <w:p w14:paraId="43E101D7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5.5.2 </w:t>
      </w:r>
      <w:r w:rsidRPr="00954162">
        <w:rPr>
          <w:rFonts w:ascii="Times New Roman" w:hAnsi="Times New Roman" w:cs="Times New Roman"/>
          <w:sz w:val="28"/>
          <w:szCs w:val="28"/>
        </w:rPr>
        <w:t>Переносить формулы на следующую строку допускается только на знаках выполняемых операций</w:t>
      </w:r>
      <w:r w:rsidRPr="00954162">
        <w:rPr>
          <w:rFonts w:ascii="Times New Roman" w:hAnsi="Times New Roman" w:cs="Times New Roman"/>
          <w:sz w:val="28"/>
          <w:szCs w:val="28"/>
        </w:rPr>
        <w:sym w:font="Symbol" w:char="002C"/>
      </w:r>
      <w:r w:rsidRPr="00954162">
        <w:rPr>
          <w:rFonts w:ascii="Times New Roman" w:hAnsi="Times New Roman" w:cs="Times New Roman"/>
          <w:sz w:val="28"/>
          <w:szCs w:val="28"/>
        </w:rPr>
        <w:t xml:space="preserve"> причем знак в начале следующей строки повторяют. При переносе формулы на знаке умножения применяют знак «</w:t>
      </w:r>
      <w:r w:rsidRPr="00954162">
        <w:rPr>
          <w:rFonts w:ascii="Times New Roman" w:hAnsi="Times New Roman" w:cs="Times New Roman"/>
          <w:sz w:val="28"/>
          <w:szCs w:val="28"/>
        </w:rPr>
        <w:sym w:font="Symbol" w:char="00B4"/>
      </w:r>
      <w:r w:rsidRPr="00954162">
        <w:rPr>
          <w:rFonts w:ascii="Times New Roman" w:hAnsi="Times New Roman" w:cs="Times New Roman"/>
          <w:sz w:val="28"/>
          <w:szCs w:val="28"/>
        </w:rPr>
        <w:t>».</w:t>
      </w:r>
    </w:p>
    <w:p w14:paraId="2A108114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5.5.3</w:t>
      </w:r>
      <w:r w:rsidRPr="00954162">
        <w:rPr>
          <w:rFonts w:ascii="Times New Roman" w:hAnsi="Times New Roman" w:cs="Times New Roman"/>
          <w:sz w:val="28"/>
          <w:szCs w:val="28"/>
        </w:rPr>
        <w:t xml:space="preserve"> Формулы, за исключением формул, помещаемых в приложении, должны нумероваться сквозной нумерацией арабскими цифрами, которые записывают на уровне формулы справа в круглых скобках. Одну формулу обозначают - (1).</w:t>
      </w:r>
    </w:p>
    <w:p w14:paraId="5634AC4A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 xml:space="preserve">Ссылки в тексте на порядковые номера формул дают в скобках, например, </w:t>
      </w:r>
      <w:r w:rsidRPr="00954162">
        <w:rPr>
          <w:rFonts w:ascii="Times New Roman" w:hAnsi="Times New Roman" w:cs="Times New Roman"/>
          <w:sz w:val="28"/>
          <w:szCs w:val="28"/>
        </w:rPr>
        <w:sym w:font="Symbol" w:char="00BC"/>
      </w:r>
      <w:r w:rsidRPr="00954162">
        <w:rPr>
          <w:rFonts w:ascii="Times New Roman" w:hAnsi="Times New Roman" w:cs="Times New Roman"/>
          <w:sz w:val="28"/>
          <w:szCs w:val="28"/>
        </w:rPr>
        <w:t xml:space="preserve"> в формуле (1).</w:t>
      </w:r>
    </w:p>
    <w:p w14:paraId="3DC26C6C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Формулы, помещаемые в приложениях, должны нумероваться отдельной нумерацией арабскими цифрами в пределах каждого приложения с добавлением перед каждой цифрой обозначения приложения, например формула (</w:t>
      </w:r>
      <w:r w:rsidRPr="0095416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54162">
        <w:rPr>
          <w:rFonts w:ascii="Times New Roman" w:hAnsi="Times New Roman" w:cs="Times New Roman"/>
          <w:sz w:val="28"/>
          <w:szCs w:val="28"/>
        </w:rPr>
        <w:t>.1).</w:t>
      </w:r>
    </w:p>
    <w:p w14:paraId="66C64765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Допускается нумерация формул в пределах раздела. В этом случае номер формулы состоит из номера раздела и порядкового номера формулы, разделенных точкой, например (3.1).</w:t>
      </w:r>
    </w:p>
    <w:p w14:paraId="5FADD790" w14:textId="77777777" w:rsidR="007A20EA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5.5.4 </w:t>
      </w:r>
      <w:r w:rsidRPr="00954162">
        <w:rPr>
          <w:rFonts w:ascii="Times New Roman" w:hAnsi="Times New Roman" w:cs="Times New Roman"/>
          <w:sz w:val="28"/>
          <w:szCs w:val="28"/>
        </w:rPr>
        <w:t xml:space="preserve"> Порядок изложения в документах математических уравнений такой же, как и формул.</w:t>
      </w:r>
    </w:p>
    <w:p w14:paraId="2B33A267" w14:textId="77777777" w:rsidR="007A20EA" w:rsidRPr="00C71FA5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t xml:space="preserve">Примеры приведены в приложении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C71FA5">
        <w:rPr>
          <w:rFonts w:ascii="Times New Roman" w:hAnsi="Times New Roman" w:cs="Times New Roman"/>
          <w:sz w:val="28"/>
          <w:szCs w:val="28"/>
        </w:rPr>
        <w:t>.</w:t>
      </w:r>
    </w:p>
    <w:p w14:paraId="76EA2341" w14:textId="77777777" w:rsidR="007A20EA" w:rsidRPr="00B6211F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211F">
        <w:rPr>
          <w:rFonts w:ascii="Times New Roman" w:hAnsi="Times New Roman" w:cs="Times New Roman"/>
          <w:b/>
          <w:sz w:val="28"/>
          <w:szCs w:val="28"/>
        </w:rPr>
        <w:t>5.6 Приложения</w:t>
      </w:r>
    </w:p>
    <w:p w14:paraId="0F576CA7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5.6.1 </w:t>
      </w:r>
      <w:r w:rsidRPr="00954162">
        <w:rPr>
          <w:rFonts w:ascii="Times New Roman" w:hAnsi="Times New Roman" w:cs="Times New Roman"/>
          <w:sz w:val="28"/>
          <w:szCs w:val="28"/>
        </w:rPr>
        <w:t xml:space="preserve"> Материал, дополняющий текст документа, допускается помещать в приложениях. Приложениями могут быть, например, графический материал, таблицы большого формата, расчеты, описания аппаратуры и приборов, описания алгоритмов и программ задач, решаемых на ЭВМ и т.д.</w:t>
      </w:r>
    </w:p>
    <w:p w14:paraId="27EFF5D9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Приложение оформляют как продолжение данного документа на последующих его листах или выпускают в виде самостоятельного документа.</w:t>
      </w:r>
    </w:p>
    <w:p w14:paraId="3BB73BA2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5.6.2</w:t>
      </w:r>
      <w:r w:rsidRPr="00954162">
        <w:rPr>
          <w:rFonts w:ascii="Times New Roman" w:hAnsi="Times New Roman" w:cs="Times New Roman"/>
          <w:sz w:val="28"/>
          <w:szCs w:val="28"/>
        </w:rPr>
        <w:t xml:space="preserve"> Приложения могут быть обязательными и информационными.</w:t>
      </w:r>
    </w:p>
    <w:p w14:paraId="7F77795C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Информационные приложения могут быть рекомендуемого или справочного характера.</w:t>
      </w:r>
    </w:p>
    <w:p w14:paraId="2577B184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5.6.3</w:t>
      </w:r>
      <w:r w:rsidRPr="00954162">
        <w:rPr>
          <w:rFonts w:ascii="Times New Roman" w:hAnsi="Times New Roman" w:cs="Times New Roman"/>
          <w:sz w:val="28"/>
          <w:szCs w:val="28"/>
        </w:rPr>
        <w:t xml:space="preserve"> В тексте документа на все приложения должны быть даны ссылки. Степень обязательности приложений при ссылках не указывается. Приложения располагают в порядке ссылок на них в тексте документа, за исключением информационного приложения «Библиография», которое располагают последним.</w:t>
      </w:r>
    </w:p>
    <w:p w14:paraId="7BE1C86D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5.6.4</w:t>
      </w:r>
      <w:r w:rsidRPr="00954162">
        <w:rPr>
          <w:rFonts w:ascii="Times New Roman" w:hAnsi="Times New Roman" w:cs="Times New Roman"/>
          <w:sz w:val="28"/>
          <w:szCs w:val="28"/>
        </w:rPr>
        <w:t xml:space="preserve"> Каждое приложение следует начинать с новой страницы с указанием наверху посередине страницы слова «Приложение» и его </w:t>
      </w:r>
      <w:r w:rsidRPr="000A6E16">
        <w:rPr>
          <w:rFonts w:ascii="Times New Roman" w:hAnsi="Times New Roman" w:cs="Times New Roman"/>
          <w:sz w:val="28"/>
          <w:szCs w:val="28"/>
        </w:rPr>
        <w:t>обозначения, а под ним в скобках для обязательного приложения пишут слово «обязательное», а для информационного - «рекомендуемое» или «справочное».</w:t>
      </w:r>
    </w:p>
    <w:p w14:paraId="1FD2F5A3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Приложение должно иметь заголовок, который записывают симметрично относительно текста с прописной буквы отдельной строкой.</w:t>
      </w:r>
    </w:p>
    <w:p w14:paraId="7B262163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5.6.5</w:t>
      </w:r>
      <w:r w:rsidRPr="00954162">
        <w:rPr>
          <w:rFonts w:ascii="Times New Roman" w:hAnsi="Times New Roman" w:cs="Times New Roman"/>
          <w:sz w:val="28"/>
          <w:szCs w:val="28"/>
        </w:rPr>
        <w:t xml:space="preserve"> Приложения обозначают заглавными, буквами русского алфавита, начиная с А, за исключением букв Ё, З, Й, О, Ч, Ь, Ы, Ъ. После слова «Приложение» следует буква, обозначающая его последовательность.</w:t>
      </w:r>
    </w:p>
    <w:p w14:paraId="00DBD57E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 xml:space="preserve">Допускается обозначение приложений буквами латинского алфавита, за исключением букв </w:t>
      </w:r>
      <w:r w:rsidRPr="00954162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954162">
        <w:rPr>
          <w:rFonts w:ascii="Times New Roman" w:hAnsi="Times New Roman" w:cs="Times New Roman"/>
          <w:sz w:val="28"/>
          <w:szCs w:val="28"/>
        </w:rPr>
        <w:t xml:space="preserve"> и О.</w:t>
      </w:r>
    </w:p>
    <w:p w14:paraId="0C9A0670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В случае полного использования букв русского и латинского алфавитов допускается обозначать приложения арабскими цифрами. Если в документе одно приложение, оно обозначается «Приложение А».</w:t>
      </w:r>
    </w:p>
    <w:p w14:paraId="0BF5AAFE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5.6.6</w:t>
      </w:r>
      <w:r w:rsidRPr="00954162">
        <w:rPr>
          <w:rFonts w:ascii="Times New Roman" w:hAnsi="Times New Roman" w:cs="Times New Roman"/>
          <w:sz w:val="28"/>
          <w:szCs w:val="28"/>
        </w:rPr>
        <w:t xml:space="preserve"> Приложения, как правило, выполняют на листах формата А4. Допускается оформлять приложения на листах формата A3, А4</w:t>
      </w:r>
      <w:r w:rsidRPr="00954162">
        <w:rPr>
          <w:rFonts w:ascii="Times New Roman" w:hAnsi="Times New Roman" w:cs="Times New Roman"/>
          <w:sz w:val="28"/>
          <w:szCs w:val="28"/>
        </w:rPr>
        <w:sym w:font="Symbol" w:char="00B4"/>
      </w:r>
      <w:r w:rsidRPr="00954162">
        <w:rPr>
          <w:rFonts w:ascii="Times New Roman" w:hAnsi="Times New Roman" w:cs="Times New Roman"/>
          <w:sz w:val="28"/>
          <w:szCs w:val="28"/>
        </w:rPr>
        <w:t>3, А4</w:t>
      </w:r>
      <w:r w:rsidRPr="00954162">
        <w:rPr>
          <w:rFonts w:ascii="Times New Roman" w:hAnsi="Times New Roman" w:cs="Times New Roman"/>
          <w:sz w:val="28"/>
          <w:szCs w:val="28"/>
        </w:rPr>
        <w:sym w:font="Symbol" w:char="00B4"/>
      </w:r>
      <w:r w:rsidRPr="00954162">
        <w:rPr>
          <w:rFonts w:ascii="Times New Roman" w:hAnsi="Times New Roman" w:cs="Times New Roman"/>
          <w:sz w:val="28"/>
          <w:szCs w:val="28"/>
        </w:rPr>
        <w:t xml:space="preserve">4, А2 и А1 по </w:t>
      </w:r>
      <w:hyperlink r:id="rId13" w:tooltip="ЕСКД. Форматы" w:history="1">
        <w:r w:rsidRPr="00954162">
          <w:rPr>
            <w:rFonts w:ascii="Times New Roman" w:hAnsi="Times New Roman" w:cs="Times New Roman"/>
            <w:sz w:val="28"/>
            <w:szCs w:val="28"/>
          </w:rPr>
          <w:t>ГОСТ 2.301</w:t>
        </w:r>
      </w:hyperlink>
      <w:r w:rsidRPr="00954162">
        <w:rPr>
          <w:rFonts w:ascii="Times New Roman" w:hAnsi="Times New Roman" w:cs="Times New Roman"/>
          <w:sz w:val="28"/>
          <w:szCs w:val="28"/>
        </w:rPr>
        <w:t>.</w:t>
      </w:r>
    </w:p>
    <w:p w14:paraId="6AAD8902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5.6.7</w:t>
      </w:r>
      <w:r w:rsidRPr="00954162">
        <w:rPr>
          <w:rFonts w:ascii="Times New Roman" w:hAnsi="Times New Roman" w:cs="Times New Roman"/>
          <w:sz w:val="28"/>
          <w:szCs w:val="28"/>
        </w:rPr>
        <w:t xml:space="preserve"> Текст каждого приложения, при необходимости, может быть разделен на разделы, подразделы, пункты, подпункты, которые нумеруют в пределах каждого приложения. Перед номером ставится обозначение этого приложения.</w:t>
      </w:r>
    </w:p>
    <w:p w14:paraId="1E6DF2CC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Приложения должны иметь общую с остальной частью документа сквозную нумерацию страниц.</w:t>
      </w:r>
    </w:p>
    <w:p w14:paraId="7B084ED4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5.6.8</w:t>
      </w:r>
      <w:r w:rsidRPr="00954162">
        <w:rPr>
          <w:rFonts w:ascii="Times New Roman" w:hAnsi="Times New Roman" w:cs="Times New Roman"/>
          <w:sz w:val="28"/>
          <w:szCs w:val="28"/>
        </w:rPr>
        <w:t xml:space="preserve"> Все приложения должны быть перечислены в содержании документа (при наличии) с указанием их номеров и заголовков.</w:t>
      </w:r>
    </w:p>
    <w:p w14:paraId="08C5093D" w14:textId="77777777" w:rsidR="007A20EA" w:rsidRPr="000E124B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E124B">
        <w:rPr>
          <w:rFonts w:ascii="Times New Roman" w:hAnsi="Times New Roman" w:cs="Times New Roman"/>
          <w:b/>
          <w:sz w:val="28"/>
          <w:szCs w:val="28"/>
        </w:rPr>
        <w:t>5.7 Построение таблиц</w:t>
      </w:r>
    </w:p>
    <w:p w14:paraId="0A002422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5.7.</w:t>
      </w:r>
      <w:r w:rsidRPr="00954162">
        <w:rPr>
          <w:rFonts w:ascii="Times New Roman" w:hAnsi="Times New Roman" w:cs="Times New Roman"/>
          <w:sz w:val="28"/>
          <w:szCs w:val="28"/>
        </w:rPr>
        <w:t>1 Таблицы применяют для лучшей наглядности и удобства сравнения показателей. Название таблицы, при его наличии, должно отражать ее содержание, быть точным, кратким. Название следует помещать над таблицей.</w:t>
      </w:r>
    </w:p>
    <w:p w14:paraId="4276DDF4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При переносе части таблицы на ту же или другие страницы название помещают только над первой частью таблицы.</w:t>
      </w:r>
    </w:p>
    <w:p w14:paraId="652DBCEB" w14:textId="77777777" w:rsidR="007A20EA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 xml:space="preserve">Цифровой материал, как правило, оформляют в виде таблиц в соответствии с рисунком </w:t>
      </w:r>
      <w:r>
        <w:rPr>
          <w:rFonts w:ascii="Times New Roman" w:hAnsi="Times New Roman" w:cs="Times New Roman"/>
          <w:sz w:val="28"/>
          <w:szCs w:val="28"/>
        </w:rPr>
        <w:t>5.</w:t>
      </w:r>
      <w:hyperlink r:id="rId14" w:anchor="i108612#i108612" w:tooltip="Рисунок 1" w:history="1">
        <w:r w:rsidRPr="000E124B">
          <w:rPr>
            <w:rFonts w:ascii="Times New Roman" w:hAnsi="Times New Roman" w:cs="Times New Roman"/>
            <w:sz w:val="28"/>
            <w:szCs w:val="28"/>
          </w:rPr>
          <w:t>1</w:t>
        </w:r>
      </w:hyperlink>
      <w:r w:rsidRPr="000E124B">
        <w:rPr>
          <w:rFonts w:ascii="Times New Roman" w:hAnsi="Times New Roman" w:cs="Times New Roman"/>
          <w:sz w:val="28"/>
          <w:szCs w:val="28"/>
        </w:rPr>
        <w:t>.</w:t>
      </w:r>
    </w:p>
    <w:p w14:paraId="26B57710" w14:textId="77777777" w:rsidR="007A20EA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AA565AD" w14:textId="77777777" w:rsidR="007A20EA" w:rsidRPr="00954162" w:rsidRDefault="007A20EA" w:rsidP="007A20EA">
      <w:pPr>
        <w:pStyle w:val="Style7"/>
        <w:widowControl/>
        <w:spacing w:line="360" w:lineRule="auto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>Таблица 1</w:t>
      </w:r>
      <w:r>
        <w:rPr>
          <w:rStyle w:val="FontStyle46"/>
          <w:sz w:val="28"/>
          <w:szCs w:val="28"/>
        </w:rPr>
        <w:t>.1</w:t>
      </w:r>
      <w:r w:rsidRPr="00954162">
        <w:rPr>
          <w:rStyle w:val="FontStyle46"/>
          <w:sz w:val="28"/>
          <w:szCs w:val="28"/>
        </w:rPr>
        <w:t xml:space="preserve"> - Начисления зарплаты</w:t>
      </w:r>
    </w:p>
    <w:tbl>
      <w:tblPr>
        <w:tblW w:w="9403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309"/>
        <w:gridCol w:w="2390"/>
        <w:gridCol w:w="2390"/>
        <w:gridCol w:w="2314"/>
      </w:tblGrid>
      <w:tr w:rsidR="007A20EA" w:rsidRPr="00954162" w14:paraId="2349F7E2" w14:textId="77777777" w:rsidTr="007A20EA">
        <w:tc>
          <w:tcPr>
            <w:tcW w:w="2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3A4E8D" w14:textId="77777777" w:rsidR="007A20EA" w:rsidRPr="00804B1D" w:rsidRDefault="007A20EA" w:rsidP="007A20EA">
            <w:pPr>
              <w:pStyle w:val="Style30"/>
              <w:widowControl/>
              <w:spacing w:line="360" w:lineRule="auto"/>
              <w:jc w:val="center"/>
              <w:rPr>
                <w:rStyle w:val="FontStyle46"/>
                <w:szCs w:val="28"/>
              </w:rPr>
            </w:pPr>
            <w:r w:rsidRPr="00804B1D">
              <w:rPr>
                <w:rStyle w:val="FontStyle46"/>
                <w:szCs w:val="28"/>
              </w:rPr>
              <w:t>Ф.И.О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E4539D" w14:textId="77777777" w:rsidR="007A20EA" w:rsidRPr="00804B1D" w:rsidRDefault="000915BB" w:rsidP="007A20EA">
            <w:pPr>
              <w:pStyle w:val="Style30"/>
              <w:widowControl/>
              <w:spacing w:line="360" w:lineRule="auto"/>
              <w:ind w:firstLine="61"/>
              <w:jc w:val="center"/>
              <w:rPr>
                <w:rStyle w:val="FontStyle46"/>
                <w:szCs w:val="28"/>
              </w:rPr>
            </w:pPr>
            <w:r>
              <w:rPr>
                <w:rStyle w:val="FontStyle46"/>
                <w:szCs w:val="28"/>
              </w:rPr>
              <w:t>Оклад, руб.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86016" w14:textId="77777777" w:rsidR="007A20EA" w:rsidRPr="00804B1D" w:rsidRDefault="007A20EA" w:rsidP="007A20EA">
            <w:pPr>
              <w:pStyle w:val="Style30"/>
              <w:widowControl/>
              <w:spacing w:line="360" w:lineRule="auto"/>
              <w:jc w:val="center"/>
              <w:rPr>
                <w:rStyle w:val="FontStyle46"/>
                <w:szCs w:val="28"/>
              </w:rPr>
            </w:pPr>
            <w:r w:rsidRPr="00804B1D">
              <w:rPr>
                <w:rStyle w:val="FontStyle46"/>
                <w:szCs w:val="28"/>
              </w:rPr>
              <w:t>Премии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B12B9" w14:textId="77777777" w:rsidR="007A20EA" w:rsidRPr="00804B1D" w:rsidRDefault="000915BB" w:rsidP="007A20EA">
            <w:pPr>
              <w:pStyle w:val="Style30"/>
              <w:widowControl/>
              <w:spacing w:line="360" w:lineRule="auto"/>
              <w:jc w:val="center"/>
              <w:rPr>
                <w:rStyle w:val="FontStyle46"/>
                <w:szCs w:val="28"/>
              </w:rPr>
            </w:pPr>
            <w:r>
              <w:rPr>
                <w:rStyle w:val="FontStyle46"/>
                <w:szCs w:val="28"/>
              </w:rPr>
              <w:t>Начислено, руб.</w:t>
            </w:r>
          </w:p>
        </w:tc>
      </w:tr>
      <w:tr w:rsidR="007A20EA" w:rsidRPr="00954162" w14:paraId="7A541E83" w14:textId="77777777" w:rsidTr="007A20EA">
        <w:tc>
          <w:tcPr>
            <w:tcW w:w="2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7672D" w14:textId="77777777" w:rsidR="007A20EA" w:rsidRPr="00804B1D" w:rsidRDefault="007A20EA" w:rsidP="007A20EA">
            <w:pPr>
              <w:pStyle w:val="Style30"/>
              <w:widowControl/>
              <w:spacing w:line="360" w:lineRule="auto"/>
              <w:jc w:val="both"/>
              <w:rPr>
                <w:rStyle w:val="FontStyle46"/>
                <w:szCs w:val="28"/>
              </w:rPr>
            </w:pPr>
            <w:r w:rsidRPr="00804B1D">
              <w:rPr>
                <w:rStyle w:val="FontStyle46"/>
                <w:szCs w:val="28"/>
              </w:rPr>
              <w:t>Глотова Р.П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FE0D88" w14:textId="77777777" w:rsidR="007A20EA" w:rsidRPr="00804B1D" w:rsidRDefault="007A20EA" w:rsidP="007A20EA">
            <w:pPr>
              <w:pStyle w:val="Style30"/>
              <w:widowControl/>
              <w:spacing w:line="360" w:lineRule="auto"/>
              <w:ind w:firstLine="61"/>
              <w:jc w:val="center"/>
              <w:rPr>
                <w:rStyle w:val="FontStyle46"/>
                <w:szCs w:val="28"/>
              </w:rPr>
            </w:pPr>
            <w:r w:rsidRPr="00804B1D">
              <w:rPr>
                <w:rStyle w:val="FontStyle46"/>
                <w:szCs w:val="28"/>
              </w:rPr>
              <w:t>15000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59C844" w14:textId="77777777" w:rsidR="007A20EA" w:rsidRPr="00804B1D" w:rsidRDefault="007A20EA" w:rsidP="007A20EA">
            <w:pPr>
              <w:pStyle w:val="Style30"/>
              <w:widowControl/>
              <w:spacing w:line="360" w:lineRule="auto"/>
              <w:jc w:val="center"/>
              <w:rPr>
                <w:rStyle w:val="FontStyle46"/>
                <w:szCs w:val="28"/>
              </w:rPr>
            </w:pPr>
            <w:r w:rsidRPr="00804B1D">
              <w:rPr>
                <w:rStyle w:val="FontStyle46"/>
                <w:szCs w:val="28"/>
              </w:rPr>
              <w:t>30%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4927A" w14:textId="77777777" w:rsidR="007A20EA" w:rsidRPr="00804B1D" w:rsidRDefault="007A20EA" w:rsidP="007A20EA">
            <w:pPr>
              <w:pStyle w:val="Style30"/>
              <w:widowControl/>
              <w:spacing w:line="360" w:lineRule="auto"/>
              <w:jc w:val="center"/>
              <w:rPr>
                <w:rStyle w:val="FontStyle46"/>
                <w:szCs w:val="28"/>
              </w:rPr>
            </w:pPr>
            <w:r w:rsidRPr="00804B1D">
              <w:rPr>
                <w:rStyle w:val="FontStyle46"/>
                <w:szCs w:val="28"/>
              </w:rPr>
              <w:t>19500</w:t>
            </w:r>
          </w:p>
        </w:tc>
      </w:tr>
      <w:tr w:rsidR="007A20EA" w:rsidRPr="00954162" w14:paraId="5E9B2CDA" w14:textId="77777777" w:rsidTr="007A20EA">
        <w:tc>
          <w:tcPr>
            <w:tcW w:w="2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236E22" w14:textId="77777777" w:rsidR="007A20EA" w:rsidRPr="00804B1D" w:rsidRDefault="007A20EA" w:rsidP="007A20EA">
            <w:pPr>
              <w:pStyle w:val="Style30"/>
              <w:widowControl/>
              <w:spacing w:line="360" w:lineRule="auto"/>
              <w:jc w:val="both"/>
              <w:rPr>
                <w:rStyle w:val="FontStyle46"/>
                <w:szCs w:val="28"/>
              </w:rPr>
            </w:pPr>
            <w:r w:rsidRPr="00804B1D">
              <w:rPr>
                <w:rStyle w:val="FontStyle46"/>
                <w:szCs w:val="28"/>
              </w:rPr>
              <w:t>Ронозина М.С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44C4D3" w14:textId="77777777" w:rsidR="007A20EA" w:rsidRPr="00804B1D" w:rsidRDefault="007A20EA" w:rsidP="007A20EA">
            <w:pPr>
              <w:pStyle w:val="Style30"/>
              <w:widowControl/>
              <w:spacing w:line="360" w:lineRule="auto"/>
              <w:ind w:firstLine="61"/>
              <w:jc w:val="center"/>
              <w:rPr>
                <w:rStyle w:val="FontStyle46"/>
                <w:szCs w:val="28"/>
              </w:rPr>
            </w:pPr>
            <w:r w:rsidRPr="00804B1D">
              <w:rPr>
                <w:rStyle w:val="FontStyle46"/>
                <w:szCs w:val="28"/>
              </w:rPr>
              <w:t>11000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FAE84" w14:textId="77777777" w:rsidR="007A20EA" w:rsidRPr="00804B1D" w:rsidRDefault="007A20EA" w:rsidP="007A20EA">
            <w:pPr>
              <w:pStyle w:val="Style30"/>
              <w:widowControl/>
              <w:spacing w:line="360" w:lineRule="auto"/>
              <w:jc w:val="center"/>
              <w:rPr>
                <w:rStyle w:val="FontStyle46"/>
                <w:szCs w:val="28"/>
              </w:rPr>
            </w:pPr>
            <w:r w:rsidRPr="00804B1D">
              <w:rPr>
                <w:rStyle w:val="FontStyle46"/>
                <w:szCs w:val="28"/>
              </w:rPr>
              <w:t>15%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16CBF4" w14:textId="77777777" w:rsidR="007A20EA" w:rsidRPr="00804B1D" w:rsidRDefault="007A20EA" w:rsidP="007A20EA">
            <w:pPr>
              <w:pStyle w:val="Style30"/>
              <w:widowControl/>
              <w:spacing w:line="360" w:lineRule="auto"/>
              <w:jc w:val="center"/>
              <w:rPr>
                <w:rStyle w:val="FontStyle46"/>
                <w:szCs w:val="28"/>
              </w:rPr>
            </w:pPr>
            <w:r w:rsidRPr="00804B1D">
              <w:rPr>
                <w:rStyle w:val="FontStyle46"/>
                <w:szCs w:val="28"/>
              </w:rPr>
              <w:t>12650</w:t>
            </w:r>
          </w:p>
        </w:tc>
      </w:tr>
      <w:tr w:rsidR="007A20EA" w:rsidRPr="00954162" w14:paraId="0F7DEB0A" w14:textId="77777777" w:rsidTr="007A20EA">
        <w:tc>
          <w:tcPr>
            <w:tcW w:w="2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47F8A" w14:textId="77777777" w:rsidR="007A20EA" w:rsidRPr="00804B1D" w:rsidRDefault="007A20EA" w:rsidP="007A20EA">
            <w:pPr>
              <w:pStyle w:val="Style30"/>
              <w:widowControl/>
              <w:spacing w:line="360" w:lineRule="auto"/>
              <w:jc w:val="both"/>
              <w:rPr>
                <w:rStyle w:val="FontStyle46"/>
                <w:szCs w:val="28"/>
              </w:rPr>
            </w:pPr>
            <w:r w:rsidRPr="00804B1D">
              <w:rPr>
                <w:rStyle w:val="FontStyle46"/>
                <w:szCs w:val="28"/>
              </w:rPr>
              <w:t>Сенцова Т.М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D8A87" w14:textId="77777777" w:rsidR="007A20EA" w:rsidRPr="00804B1D" w:rsidRDefault="007A20EA" w:rsidP="007A20EA">
            <w:pPr>
              <w:pStyle w:val="Style30"/>
              <w:widowControl/>
              <w:spacing w:line="360" w:lineRule="auto"/>
              <w:ind w:firstLine="61"/>
              <w:jc w:val="center"/>
              <w:rPr>
                <w:rStyle w:val="FontStyle46"/>
                <w:szCs w:val="28"/>
              </w:rPr>
            </w:pPr>
            <w:r w:rsidRPr="00804B1D">
              <w:rPr>
                <w:rStyle w:val="FontStyle46"/>
                <w:szCs w:val="28"/>
              </w:rPr>
              <w:t>8550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83C20" w14:textId="77777777" w:rsidR="007A20EA" w:rsidRPr="00804B1D" w:rsidRDefault="007A20EA" w:rsidP="007A20EA">
            <w:pPr>
              <w:pStyle w:val="Style30"/>
              <w:widowControl/>
              <w:spacing w:line="360" w:lineRule="auto"/>
              <w:jc w:val="center"/>
              <w:rPr>
                <w:rStyle w:val="FontStyle46"/>
                <w:szCs w:val="28"/>
              </w:rPr>
            </w:pPr>
            <w:r w:rsidRPr="00804B1D">
              <w:rPr>
                <w:rStyle w:val="FontStyle46"/>
                <w:szCs w:val="28"/>
              </w:rPr>
              <w:t>15%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79BB9" w14:textId="77777777" w:rsidR="007A20EA" w:rsidRPr="00804B1D" w:rsidRDefault="007A20EA" w:rsidP="007A20EA">
            <w:pPr>
              <w:pStyle w:val="Style30"/>
              <w:widowControl/>
              <w:spacing w:line="360" w:lineRule="auto"/>
              <w:jc w:val="center"/>
              <w:rPr>
                <w:rStyle w:val="FontStyle46"/>
                <w:szCs w:val="28"/>
              </w:rPr>
            </w:pPr>
            <w:r w:rsidRPr="00804B1D">
              <w:rPr>
                <w:rStyle w:val="FontStyle46"/>
                <w:szCs w:val="28"/>
              </w:rPr>
              <w:t>9832,50</w:t>
            </w:r>
          </w:p>
        </w:tc>
      </w:tr>
      <w:tr w:rsidR="007A20EA" w:rsidRPr="00954162" w14:paraId="3544D0C7" w14:textId="77777777" w:rsidTr="007A20EA">
        <w:tc>
          <w:tcPr>
            <w:tcW w:w="2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AEA882" w14:textId="77777777" w:rsidR="007A20EA" w:rsidRPr="00804B1D" w:rsidRDefault="007A20EA" w:rsidP="007A20EA">
            <w:pPr>
              <w:pStyle w:val="Style30"/>
              <w:widowControl/>
              <w:spacing w:line="360" w:lineRule="auto"/>
              <w:jc w:val="both"/>
              <w:rPr>
                <w:rStyle w:val="FontStyle46"/>
                <w:szCs w:val="28"/>
              </w:rPr>
            </w:pPr>
            <w:r w:rsidRPr="00804B1D">
              <w:rPr>
                <w:rStyle w:val="FontStyle46"/>
                <w:szCs w:val="28"/>
              </w:rPr>
              <w:t>Сарченко Л.П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83872E" w14:textId="77777777" w:rsidR="007A20EA" w:rsidRPr="00804B1D" w:rsidRDefault="007A20EA" w:rsidP="007A20EA">
            <w:pPr>
              <w:pStyle w:val="Style30"/>
              <w:widowControl/>
              <w:spacing w:line="360" w:lineRule="auto"/>
              <w:ind w:left="61" w:firstLine="61"/>
              <w:jc w:val="center"/>
              <w:rPr>
                <w:rStyle w:val="FontStyle46"/>
                <w:szCs w:val="28"/>
              </w:rPr>
            </w:pPr>
            <w:r w:rsidRPr="00804B1D">
              <w:rPr>
                <w:rStyle w:val="FontStyle46"/>
                <w:szCs w:val="28"/>
              </w:rPr>
              <w:t>8000</w:t>
            </w:r>
          </w:p>
        </w:tc>
        <w:tc>
          <w:tcPr>
            <w:tcW w:w="23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59E3D" w14:textId="77777777" w:rsidR="007A20EA" w:rsidRPr="00804B1D" w:rsidRDefault="007A20EA" w:rsidP="007A20EA">
            <w:pPr>
              <w:pStyle w:val="Style30"/>
              <w:widowControl/>
              <w:spacing w:line="360" w:lineRule="auto"/>
              <w:jc w:val="center"/>
              <w:rPr>
                <w:rStyle w:val="FontStyle46"/>
                <w:szCs w:val="28"/>
              </w:rPr>
            </w:pPr>
            <w:r w:rsidRPr="00804B1D">
              <w:rPr>
                <w:rStyle w:val="FontStyle46"/>
                <w:szCs w:val="28"/>
              </w:rPr>
              <w:t>10%</w:t>
            </w:r>
          </w:p>
        </w:tc>
        <w:tc>
          <w:tcPr>
            <w:tcW w:w="23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482A4" w14:textId="77777777" w:rsidR="007A20EA" w:rsidRPr="00804B1D" w:rsidRDefault="007A20EA" w:rsidP="007A20EA">
            <w:pPr>
              <w:pStyle w:val="Style30"/>
              <w:widowControl/>
              <w:spacing w:line="360" w:lineRule="auto"/>
              <w:jc w:val="center"/>
              <w:rPr>
                <w:rStyle w:val="FontStyle46"/>
                <w:szCs w:val="28"/>
              </w:rPr>
            </w:pPr>
            <w:r w:rsidRPr="00804B1D">
              <w:rPr>
                <w:rStyle w:val="FontStyle46"/>
                <w:szCs w:val="28"/>
              </w:rPr>
              <w:t>8800</w:t>
            </w:r>
          </w:p>
        </w:tc>
      </w:tr>
    </w:tbl>
    <w:p w14:paraId="2C0A3E3B" w14:textId="77777777" w:rsidR="007A20EA" w:rsidRPr="00954162" w:rsidRDefault="007A20EA" w:rsidP="007A20EA">
      <w:pPr>
        <w:pStyle w:val="Style7"/>
        <w:widowControl/>
        <w:spacing w:line="360" w:lineRule="auto"/>
        <w:jc w:val="center"/>
        <w:rPr>
          <w:rStyle w:val="FontStyle46"/>
          <w:sz w:val="28"/>
          <w:szCs w:val="28"/>
        </w:rPr>
      </w:pPr>
      <w:r w:rsidRPr="00954162">
        <w:rPr>
          <w:rStyle w:val="FontStyle46"/>
          <w:sz w:val="28"/>
          <w:szCs w:val="28"/>
        </w:rPr>
        <w:t xml:space="preserve">Рисунок </w:t>
      </w:r>
      <w:r>
        <w:rPr>
          <w:rStyle w:val="FontStyle46"/>
          <w:sz w:val="28"/>
          <w:szCs w:val="28"/>
        </w:rPr>
        <w:t>5.</w:t>
      </w:r>
      <w:r w:rsidRPr="00954162">
        <w:rPr>
          <w:rStyle w:val="FontStyle46"/>
          <w:sz w:val="28"/>
          <w:szCs w:val="28"/>
        </w:rPr>
        <w:t>1 - Оформление таблицы</w:t>
      </w:r>
    </w:p>
    <w:p w14:paraId="20023268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F547283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5.7</w:t>
      </w:r>
      <w:r w:rsidRPr="00954162">
        <w:rPr>
          <w:rFonts w:ascii="Times New Roman" w:hAnsi="Times New Roman" w:cs="Times New Roman"/>
          <w:sz w:val="28"/>
          <w:szCs w:val="28"/>
        </w:rPr>
        <w:t>.2 Таблицы, за исключением таблиц приложений, следует нумеровать арабскими цифрами сквозной нумерацией.</w:t>
      </w:r>
    </w:p>
    <w:p w14:paraId="35B9BDF1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 xml:space="preserve">Таблицы каждого приложения обозначают отдельной нумерацией арабскими цифрами с добавлением перед цифрой обозначения приложения. Если в документе одна таблица, она должна быть обозначена «Таблица 1» или «Таблица </w:t>
      </w:r>
      <w:r w:rsidRPr="0095416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954162">
        <w:rPr>
          <w:rFonts w:ascii="Times New Roman" w:hAnsi="Times New Roman" w:cs="Times New Roman"/>
          <w:sz w:val="28"/>
          <w:szCs w:val="28"/>
        </w:rPr>
        <w:t>.1», если она приведена в приложении В.</w:t>
      </w:r>
    </w:p>
    <w:p w14:paraId="31B8A2CA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Допускается нумеровать таблицы в пределах раздела. В этом случае номер таблицы состоит из номера раздела и порядкового номера таблицы, разделенных точкой.</w:t>
      </w:r>
    </w:p>
    <w:p w14:paraId="1349E9DD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5.7</w:t>
      </w:r>
      <w:r w:rsidRPr="00954162">
        <w:rPr>
          <w:rFonts w:ascii="Times New Roman" w:hAnsi="Times New Roman" w:cs="Times New Roman"/>
          <w:sz w:val="28"/>
          <w:szCs w:val="28"/>
        </w:rPr>
        <w:t>.3 На все таблицы документа должны быть приведены ссылки в тексте документа, при ссылке следует писать слово «таблица» с указанием ее номера.</w:t>
      </w:r>
    </w:p>
    <w:p w14:paraId="159D8BE5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5.7</w:t>
      </w:r>
      <w:r w:rsidRPr="00954162">
        <w:rPr>
          <w:rFonts w:ascii="Times New Roman" w:hAnsi="Times New Roman" w:cs="Times New Roman"/>
          <w:sz w:val="28"/>
          <w:szCs w:val="28"/>
        </w:rPr>
        <w:t>.4 Заголовки граф и строк таблицы следует писать с прописной буквы, а подзаголовки граф - со строчной буквы, если они составляют одно предложение с заголовком, или с прописной буквы, если они имеют самостоятельное значение. В конце заголовков и подзаголовков таблиц точки не ставят. Заголовки и подзаголовки граф указывают в единственном числе.</w:t>
      </w:r>
    </w:p>
    <w:p w14:paraId="580C840A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5.7</w:t>
      </w:r>
      <w:r w:rsidRPr="00954162">
        <w:rPr>
          <w:rFonts w:ascii="Times New Roman" w:hAnsi="Times New Roman" w:cs="Times New Roman"/>
          <w:sz w:val="28"/>
          <w:szCs w:val="28"/>
        </w:rPr>
        <w:t>.5 Таблицы слева, справа и снизу, как правило, ограничивают линиями.</w:t>
      </w:r>
    </w:p>
    <w:p w14:paraId="73326825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Разделять заголовки и подзаголовки боковика и граф диагональными линиями не допускается.</w:t>
      </w:r>
    </w:p>
    <w:p w14:paraId="6FD23E96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Горизонтальные и вертикальные линии, разграничивающие строки таблицы, допускается не проводить, если их отсутствие не затрудняет пользование таблицей.</w:t>
      </w:r>
    </w:p>
    <w:p w14:paraId="6FB7F71A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Заголовки граф, как правило, записывают параллельно строкам таблицы. При необходимости допускается перпендикулярное расположение заголовков граф.</w:t>
      </w:r>
    </w:p>
    <w:p w14:paraId="7F8F8EF6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Головка таблицы должна быть отделена линией от остальной части таблицы.</w:t>
      </w:r>
    </w:p>
    <w:p w14:paraId="416C7093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 xml:space="preserve">Высота строк таблицы должна быть не менее </w:t>
      </w:r>
      <w:smartTag w:uri="urn:schemas-microsoft-com:office:smarttags" w:element="metricconverter">
        <w:smartTagPr>
          <w:attr w:name="ProductID" w:val="8 мм"/>
        </w:smartTagPr>
        <w:r w:rsidRPr="00954162">
          <w:rPr>
            <w:rFonts w:ascii="Times New Roman" w:hAnsi="Times New Roman" w:cs="Times New Roman"/>
            <w:sz w:val="28"/>
            <w:szCs w:val="28"/>
          </w:rPr>
          <w:t>8 мм</w:t>
        </w:r>
      </w:smartTag>
      <w:r w:rsidRPr="00954162">
        <w:rPr>
          <w:rFonts w:ascii="Times New Roman" w:hAnsi="Times New Roman" w:cs="Times New Roman"/>
          <w:sz w:val="28"/>
          <w:szCs w:val="28"/>
        </w:rPr>
        <w:t>.</w:t>
      </w:r>
    </w:p>
    <w:p w14:paraId="78277EF5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5.7</w:t>
      </w:r>
      <w:r w:rsidRPr="00954162">
        <w:rPr>
          <w:rFonts w:ascii="Times New Roman" w:hAnsi="Times New Roman" w:cs="Times New Roman"/>
          <w:sz w:val="28"/>
          <w:szCs w:val="28"/>
        </w:rPr>
        <w:t>.6 Таблицу, в зависимости от ее размера, помещают под текстом, в котором впервые дана ссылка на нее, или на следующей странице, а, при необходимости, в приложении к документу.</w:t>
      </w:r>
    </w:p>
    <w:p w14:paraId="1E3E68C1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Допускается помещать таблицу вдоль длинной стороны листа документа.</w:t>
      </w:r>
    </w:p>
    <w:p w14:paraId="5B456F61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5.7</w:t>
      </w:r>
      <w:r w:rsidRPr="00954162">
        <w:rPr>
          <w:rFonts w:ascii="Times New Roman" w:hAnsi="Times New Roman" w:cs="Times New Roman"/>
          <w:sz w:val="28"/>
          <w:szCs w:val="28"/>
        </w:rPr>
        <w:t xml:space="preserve">.7 Если строки или графы таблицы выходят за формат страницы, ее делят на части, помещая одну часть под другой или рядом, при этом в каждой части таблицы повторяют ее головку и боковик. При делении таблицы на части допускается ее головку или боковик заменять </w:t>
      </w:r>
      <w:r w:rsidRPr="00954162">
        <w:rPr>
          <w:rFonts w:ascii="Times New Roman" w:hAnsi="Times New Roman" w:cs="Times New Roman"/>
          <w:sz w:val="28"/>
          <w:szCs w:val="28"/>
        </w:rPr>
        <w:lastRenderedPageBreak/>
        <w:t>соответственно номером граф и строк. При этом нумеруют арабскими цифрами графы и (или) строки первой части таблицы.</w:t>
      </w:r>
    </w:p>
    <w:p w14:paraId="11CED015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5.7.8 </w:t>
      </w:r>
      <w:r w:rsidRPr="00954162">
        <w:rPr>
          <w:rFonts w:ascii="Times New Roman" w:hAnsi="Times New Roman" w:cs="Times New Roman"/>
          <w:sz w:val="28"/>
          <w:szCs w:val="28"/>
        </w:rPr>
        <w:t xml:space="preserve">Слово «Таблица» указывают один раз слева над первой частью таблицы, над другими частями пишут слова «Продолжение таблицы» с указанием номера (обозначения) таблицы в соответствии с </w:t>
      </w:r>
      <w:r w:rsidRPr="000E124B">
        <w:rPr>
          <w:rFonts w:ascii="Times New Roman" w:hAnsi="Times New Roman" w:cs="Times New Roman"/>
          <w:sz w:val="28"/>
          <w:szCs w:val="28"/>
        </w:rPr>
        <w:t xml:space="preserve">рисунком </w:t>
      </w:r>
      <w:r>
        <w:rPr>
          <w:rFonts w:ascii="Times New Roman" w:hAnsi="Times New Roman" w:cs="Times New Roman"/>
          <w:sz w:val="28"/>
          <w:szCs w:val="28"/>
        </w:rPr>
        <w:t>5.</w:t>
      </w:r>
      <w:hyperlink r:id="rId15" w:anchor="i116457#i116457" w:history="1">
        <w:r w:rsidRPr="000E124B">
          <w:rPr>
            <w:rFonts w:ascii="Times New Roman" w:hAnsi="Times New Roman" w:cs="Times New Roman"/>
            <w:sz w:val="28"/>
            <w:szCs w:val="28"/>
          </w:rPr>
          <w:t>2</w:t>
        </w:r>
      </w:hyperlink>
      <w:r w:rsidRPr="000E124B">
        <w:rPr>
          <w:rFonts w:ascii="Times New Roman" w:hAnsi="Times New Roman" w:cs="Times New Roman"/>
          <w:sz w:val="28"/>
          <w:szCs w:val="28"/>
        </w:rPr>
        <w:t xml:space="preserve">, </w:t>
      </w:r>
      <w:r w:rsidRPr="000A6E16">
        <w:rPr>
          <w:rFonts w:ascii="Times New Roman" w:hAnsi="Times New Roman" w:cs="Times New Roman"/>
          <w:sz w:val="28"/>
          <w:szCs w:val="28"/>
        </w:rPr>
        <w:t>если таблица расположена на более двух страниц, при окончании таблицы пишут «Окончание таблицы».</w:t>
      </w:r>
      <w:r w:rsidR="000915BB">
        <w:rPr>
          <w:rFonts w:ascii="Times New Roman" w:hAnsi="Times New Roman" w:cs="Times New Roman"/>
          <w:sz w:val="28"/>
          <w:szCs w:val="28"/>
        </w:rPr>
        <w:t xml:space="preserve"> </w:t>
      </w:r>
      <w:r w:rsidRPr="00954162">
        <w:rPr>
          <w:rFonts w:ascii="Times New Roman" w:hAnsi="Times New Roman" w:cs="Times New Roman"/>
          <w:sz w:val="28"/>
          <w:szCs w:val="28"/>
        </w:rPr>
        <w:t xml:space="preserve">Если в конце страницы таблица прерывается и ее продолжение будет на следующей странице, в первой части таблицы нижнюю горизонтальную линию, ограничивающую таблицу,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>допускается не проводить</w:t>
      </w:r>
      <w:r w:rsidRPr="00954162">
        <w:rPr>
          <w:rFonts w:ascii="Times New Roman" w:hAnsi="Times New Roman" w:cs="Times New Roman"/>
          <w:sz w:val="28"/>
          <w:szCs w:val="28"/>
        </w:rPr>
        <w:t>.</w:t>
      </w:r>
    </w:p>
    <w:p w14:paraId="46116210" w14:textId="77777777" w:rsidR="007A20EA" w:rsidRDefault="007A20EA" w:rsidP="007A20EA">
      <w:pPr>
        <w:tabs>
          <w:tab w:val="left" w:pos="5103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pacing w:val="20"/>
          <w:sz w:val="28"/>
          <w:szCs w:val="28"/>
        </w:rPr>
      </w:pPr>
      <w:bookmarkStart w:id="1" w:name="i116457"/>
    </w:p>
    <w:p w14:paraId="23EBCEA4" w14:textId="77777777" w:rsidR="007A20EA" w:rsidRPr="00954162" w:rsidRDefault="007A20EA" w:rsidP="007A20EA">
      <w:pPr>
        <w:tabs>
          <w:tab w:val="left" w:pos="5103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pacing w:val="20"/>
          <w:sz w:val="28"/>
          <w:szCs w:val="28"/>
        </w:rPr>
        <w:t>Таблица</w:t>
      </w:r>
      <w:bookmarkStart w:id="2" w:name="рисунок_2"/>
      <w:bookmarkEnd w:id="1"/>
      <w:r>
        <w:rPr>
          <w:rFonts w:ascii="Times New Roman" w:hAnsi="Times New Roman" w:cs="Times New Roman"/>
          <w:sz w:val="28"/>
          <w:szCs w:val="28"/>
        </w:rPr>
        <w:t xml:space="preserve"> 1.2</w:t>
      </w:r>
      <w:r w:rsidRPr="00954162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 xml:space="preserve">… </w:t>
      </w:r>
    </w:p>
    <w:p w14:paraId="2863205A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В миллиметрах</w:t>
      </w:r>
    </w:p>
    <w:tbl>
      <w:tblPr>
        <w:tblW w:w="5001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89"/>
        <w:gridCol w:w="1471"/>
        <w:gridCol w:w="859"/>
        <w:gridCol w:w="860"/>
        <w:gridCol w:w="860"/>
        <w:gridCol w:w="858"/>
        <w:gridCol w:w="858"/>
        <w:gridCol w:w="858"/>
      </w:tblGrid>
      <w:tr w:rsidR="007A20EA" w:rsidRPr="00954162" w14:paraId="16578D3D" w14:textId="77777777" w:rsidTr="007A20EA">
        <w:trPr>
          <w:tblHeader/>
          <w:jc w:val="center"/>
        </w:trPr>
        <w:tc>
          <w:tcPr>
            <w:tcW w:w="1481" w:type="pct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DDCEE10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1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Номинальный диаметр резьбы, болта, винта, шпильки</w:t>
            </w:r>
          </w:p>
        </w:tc>
        <w:tc>
          <w:tcPr>
            <w:tcW w:w="781" w:type="pct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FA5E60F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Внутренний диаметр шайбы</w:t>
            </w:r>
          </w:p>
        </w:tc>
        <w:tc>
          <w:tcPr>
            <w:tcW w:w="2738" w:type="pct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A7785DF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Толщина шайбы</w:t>
            </w:r>
          </w:p>
        </w:tc>
      </w:tr>
      <w:tr w:rsidR="007A20EA" w:rsidRPr="00954162" w14:paraId="4C1178C6" w14:textId="77777777" w:rsidTr="007A20EA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D20CBE" w14:textId="77777777" w:rsidR="007A20EA" w:rsidRPr="00356D58" w:rsidRDefault="007A20EA" w:rsidP="007A20EA">
            <w:pPr>
              <w:spacing w:after="0" w:line="360" w:lineRule="auto"/>
              <w:ind w:firstLine="1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03F959D" w14:textId="77777777" w:rsidR="007A20EA" w:rsidRPr="00356D58" w:rsidRDefault="007A20EA" w:rsidP="007A20E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13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25B7189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легкой</w:t>
            </w:r>
          </w:p>
        </w:tc>
        <w:tc>
          <w:tcPr>
            <w:tcW w:w="913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91F9C3E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нормальной</w:t>
            </w:r>
          </w:p>
        </w:tc>
        <w:tc>
          <w:tcPr>
            <w:tcW w:w="912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CB9B996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тяжелой</w:t>
            </w:r>
          </w:p>
        </w:tc>
      </w:tr>
      <w:tr w:rsidR="007A20EA" w:rsidRPr="00954162" w14:paraId="63469918" w14:textId="77777777" w:rsidTr="007A20EA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5531021" w14:textId="77777777" w:rsidR="007A20EA" w:rsidRPr="00356D58" w:rsidRDefault="007A20EA" w:rsidP="007A20EA">
            <w:pPr>
              <w:spacing w:after="0" w:line="360" w:lineRule="auto"/>
              <w:ind w:firstLine="1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E9EB7C6" w14:textId="77777777" w:rsidR="007A20EA" w:rsidRPr="00356D58" w:rsidRDefault="007A20EA" w:rsidP="007A20E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5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9FD1573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i/>
                <w:sz w:val="24"/>
                <w:szCs w:val="28"/>
              </w:rPr>
              <w:t>а</w:t>
            </w:r>
          </w:p>
        </w:tc>
        <w:tc>
          <w:tcPr>
            <w:tcW w:w="45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D2CB39E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i/>
                <w:sz w:val="24"/>
                <w:szCs w:val="28"/>
                <w:lang w:val="en-US"/>
              </w:rPr>
              <w:t>b</w:t>
            </w:r>
          </w:p>
        </w:tc>
        <w:tc>
          <w:tcPr>
            <w:tcW w:w="45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6F3A23F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i/>
                <w:sz w:val="24"/>
                <w:szCs w:val="28"/>
              </w:rPr>
              <w:t>а</w:t>
            </w:r>
          </w:p>
        </w:tc>
        <w:tc>
          <w:tcPr>
            <w:tcW w:w="45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BA4094E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i/>
                <w:sz w:val="24"/>
                <w:szCs w:val="28"/>
                <w:lang w:val="en-US"/>
              </w:rPr>
              <w:t>b</w:t>
            </w:r>
          </w:p>
        </w:tc>
        <w:tc>
          <w:tcPr>
            <w:tcW w:w="45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F05B492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i/>
                <w:sz w:val="24"/>
                <w:szCs w:val="28"/>
              </w:rPr>
              <w:t>а</w:t>
            </w:r>
          </w:p>
        </w:tc>
        <w:tc>
          <w:tcPr>
            <w:tcW w:w="45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8ED50EF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i/>
                <w:sz w:val="24"/>
                <w:szCs w:val="28"/>
                <w:lang w:val="en-US"/>
              </w:rPr>
              <w:t>b</w:t>
            </w:r>
          </w:p>
        </w:tc>
      </w:tr>
      <w:tr w:rsidR="007A20EA" w:rsidRPr="00954162" w14:paraId="44A494B3" w14:textId="77777777" w:rsidTr="007A20EA">
        <w:trPr>
          <w:jc w:val="center"/>
        </w:trPr>
        <w:tc>
          <w:tcPr>
            <w:tcW w:w="148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66C175F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1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2C"/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</w:tc>
        <w:tc>
          <w:tcPr>
            <w:tcW w:w="78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BC94F56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2,1</w:t>
            </w:r>
          </w:p>
        </w:tc>
        <w:tc>
          <w:tcPr>
            <w:tcW w:w="45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4F55616" w14:textId="77777777" w:rsidR="007A20EA" w:rsidRPr="00356D58" w:rsidRDefault="007A20EA" w:rsidP="007A20EA">
            <w:pPr>
              <w:tabs>
                <w:tab w:val="left" w:pos="579"/>
              </w:tabs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0,5</w:t>
            </w:r>
          </w:p>
        </w:tc>
        <w:tc>
          <w:tcPr>
            <w:tcW w:w="45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2F4342E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0,8</w:t>
            </w:r>
          </w:p>
        </w:tc>
        <w:tc>
          <w:tcPr>
            <w:tcW w:w="45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D82864E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0,5</w:t>
            </w:r>
          </w:p>
        </w:tc>
        <w:tc>
          <w:tcPr>
            <w:tcW w:w="45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3671DA6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0,5</w:t>
            </w:r>
          </w:p>
        </w:tc>
        <w:tc>
          <w:tcPr>
            <w:tcW w:w="45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5E955CE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45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38D73E9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7A20EA" w:rsidRPr="00954162" w14:paraId="573A2EA5" w14:textId="77777777" w:rsidTr="007A20EA">
        <w:trPr>
          <w:jc w:val="center"/>
        </w:trPr>
        <w:tc>
          <w:tcPr>
            <w:tcW w:w="148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8E975CF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1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2,5</w:t>
            </w:r>
          </w:p>
        </w:tc>
        <w:tc>
          <w:tcPr>
            <w:tcW w:w="78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F597DC9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2,6</w:t>
            </w:r>
          </w:p>
        </w:tc>
        <w:tc>
          <w:tcPr>
            <w:tcW w:w="45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73B5DF7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0,6</w:t>
            </w:r>
          </w:p>
        </w:tc>
        <w:tc>
          <w:tcPr>
            <w:tcW w:w="45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B908D51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0,8</w:t>
            </w:r>
          </w:p>
        </w:tc>
        <w:tc>
          <w:tcPr>
            <w:tcW w:w="45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38A4C4B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0,6</w:t>
            </w:r>
          </w:p>
        </w:tc>
        <w:tc>
          <w:tcPr>
            <w:tcW w:w="45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B9DBA5A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0,6</w:t>
            </w:r>
          </w:p>
        </w:tc>
        <w:tc>
          <w:tcPr>
            <w:tcW w:w="45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D02F81E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45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5F5869E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7A20EA" w:rsidRPr="00954162" w14:paraId="4C5E11B9" w14:textId="77777777" w:rsidTr="007A20EA">
        <w:trPr>
          <w:jc w:val="center"/>
        </w:trPr>
        <w:tc>
          <w:tcPr>
            <w:tcW w:w="1481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E1C4236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1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3,0</w:t>
            </w:r>
          </w:p>
        </w:tc>
        <w:tc>
          <w:tcPr>
            <w:tcW w:w="781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D24FC64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3,1</w:t>
            </w:r>
          </w:p>
        </w:tc>
        <w:tc>
          <w:tcPr>
            <w:tcW w:w="456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F35C06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0,8</w:t>
            </w:r>
          </w:p>
        </w:tc>
        <w:tc>
          <w:tcPr>
            <w:tcW w:w="457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1E27E5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1</w:t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2C"/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</w:tc>
        <w:tc>
          <w:tcPr>
            <w:tcW w:w="457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ED749B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0,8</w:t>
            </w:r>
          </w:p>
        </w:tc>
        <w:tc>
          <w:tcPr>
            <w:tcW w:w="456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9F0DE3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0,8</w:t>
            </w:r>
          </w:p>
        </w:tc>
        <w:tc>
          <w:tcPr>
            <w:tcW w:w="456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4E4A46B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1,0</w:t>
            </w:r>
          </w:p>
        </w:tc>
        <w:tc>
          <w:tcPr>
            <w:tcW w:w="457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2846687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96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1,2</w:t>
            </w:r>
          </w:p>
        </w:tc>
      </w:tr>
    </w:tbl>
    <w:p w14:paraId="4FDAC763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i/>
          <w:sz w:val="28"/>
          <w:szCs w:val="28"/>
          <w:highlight w:val="yellow"/>
        </w:rPr>
      </w:pPr>
    </w:p>
    <w:p w14:paraId="1720115C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t>Продолжение таблицы</w:t>
      </w:r>
      <w:r>
        <w:rPr>
          <w:rFonts w:ascii="Times New Roman" w:hAnsi="Times New Roman" w:cs="Times New Roman"/>
          <w:sz w:val="28"/>
          <w:szCs w:val="28"/>
        </w:rPr>
        <w:t xml:space="preserve"> 1.</w:t>
      </w:r>
      <w:r w:rsidRPr="00954162">
        <w:rPr>
          <w:rFonts w:ascii="Times New Roman" w:hAnsi="Times New Roman" w:cs="Times New Roman"/>
          <w:sz w:val="28"/>
          <w:szCs w:val="28"/>
        </w:rPr>
        <w:t>2</w:t>
      </w:r>
    </w:p>
    <w:p w14:paraId="4446BB95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right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В миллиметрах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73"/>
        <w:gridCol w:w="1518"/>
        <w:gridCol w:w="851"/>
        <w:gridCol w:w="855"/>
        <w:gridCol w:w="855"/>
        <w:gridCol w:w="853"/>
        <w:gridCol w:w="853"/>
        <w:gridCol w:w="853"/>
      </w:tblGrid>
      <w:tr w:rsidR="007A20EA" w:rsidRPr="00954162" w14:paraId="2867188E" w14:textId="77777777" w:rsidTr="007A20EA">
        <w:trPr>
          <w:tblHeader/>
          <w:jc w:val="center"/>
        </w:trPr>
        <w:tc>
          <w:tcPr>
            <w:tcW w:w="1474" w:type="pct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8970FB4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Номинальный диаметр резьбы, болта, винта, шпильки</w:t>
            </w:r>
          </w:p>
        </w:tc>
        <w:tc>
          <w:tcPr>
            <w:tcW w:w="807" w:type="pct"/>
            <w:vMerge w:val="restar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6425EA9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Внутренний диаметр шайбы</w:t>
            </w:r>
          </w:p>
        </w:tc>
        <w:tc>
          <w:tcPr>
            <w:tcW w:w="2719" w:type="pct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B362CF2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Толщина шайбы</w:t>
            </w:r>
          </w:p>
        </w:tc>
      </w:tr>
      <w:tr w:rsidR="007A20EA" w:rsidRPr="00954162" w14:paraId="5ECA599F" w14:textId="77777777" w:rsidTr="007A20EA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625D4DB" w14:textId="77777777" w:rsidR="007A20EA" w:rsidRPr="00356D58" w:rsidRDefault="007A20EA" w:rsidP="007A20E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463A429" w14:textId="77777777" w:rsidR="007A20EA" w:rsidRPr="00356D58" w:rsidRDefault="007A20EA" w:rsidP="007A20EA">
            <w:pPr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06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D9D8120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легкой</w:t>
            </w:r>
          </w:p>
        </w:tc>
        <w:tc>
          <w:tcPr>
            <w:tcW w:w="906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E6F865C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нормальной</w:t>
            </w:r>
          </w:p>
        </w:tc>
        <w:tc>
          <w:tcPr>
            <w:tcW w:w="906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7825A2D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тяжелой</w:t>
            </w:r>
          </w:p>
        </w:tc>
      </w:tr>
      <w:tr w:rsidR="007A20EA" w:rsidRPr="00954162" w14:paraId="0A3C7DD9" w14:textId="77777777" w:rsidTr="007A20EA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3DD0A8C" w14:textId="77777777" w:rsidR="007A20EA" w:rsidRPr="00356D58" w:rsidRDefault="007A20EA" w:rsidP="007A20E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1EA51E9" w14:textId="77777777" w:rsidR="007A20EA" w:rsidRPr="00356D58" w:rsidRDefault="007A20EA" w:rsidP="007A20EA">
            <w:pPr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45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5552233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i/>
                <w:sz w:val="24"/>
                <w:szCs w:val="28"/>
              </w:rPr>
              <w:t>а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E0DCE1B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i/>
                <w:sz w:val="24"/>
                <w:szCs w:val="28"/>
                <w:lang w:val="en-US"/>
              </w:rPr>
              <w:t>b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2A8918A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i/>
                <w:sz w:val="24"/>
                <w:szCs w:val="28"/>
              </w:rPr>
              <w:t>а</w:t>
            </w:r>
          </w:p>
        </w:tc>
        <w:tc>
          <w:tcPr>
            <w:tcW w:w="45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E429A8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i/>
                <w:sz w:val="24"/>
                <w:szCs w:val="28"/>
                <w:lang w:val="en-US"/>
              </w:rPr>
              <w:t>b</w:t>
            </w:r>
          </w:p>
        </w:tc>
        <w:tc>
          <w:tcPr>
            <w:tcW w:w="45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71EF9A8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i/>
                <w:sz w:val="24"/>
                <w:szCs w:val="28"/>
              </w:rPr>
              <w:t>а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A5C83E3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i/>
                <w:sz w:val="24"/>
                <w:szCs w:val="28"/>
                <w:lang w:val="en-US"/>
              </w:rPr>
              <w:t>b</w:t>
            </w:r>
          </w:p>
        </w:tc>
      </w:tr>
      <w:tr w:rsidR="007A20EA" w:rsidRPr="00954162" w14:paraId="6E04FA08" w14:textId="77777777" w:rsidTr="007A20EA">
        <w:trPr>
          <w:jc w:val="center"/>
        </w:trPr>
        <w:tc>
          <w:tcPr>
            <w:tcW w:w="147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DB4B444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4</w:t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2C"/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</w:tc>
        <w:tc>
          <w:tcPr>
            <w:tcW w:w="80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87464A7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4,1</w:t>
            </w:r>
          </w:p>
        </w:tc>
        <w:tc>
          <w:tcPr>
            <w:tcW w:w="45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4462D3E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1,0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3425D71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1,2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407A18E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1,0</w:t>
            </w:r>
          </w:p>
        </w:tc>
        <w:tc>
          <w:tcPr>
            <w:tcW w:w="45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3CD6E79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1,2</w:t>
            </w:r>
          </w:p>
        </w:tc>
        <w:tc>
          <w:tcPr>
            <w:tcW w:w="45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B13E009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1</w:t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2C"/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486AF6E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1</w:t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2C"/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</w:tr>
      <w:tr w:rsidR="007A20EA" w:rsidRPr="00954162" w14:paraId="2B3300D7" w14:textId="77777777" w:rsidTr="007A20EA">
        <w:trPr>
          <w:jc w:val="center"/>
        </w:trPr>
        <w:tc>
          <w:tcPr>
            <w:tcW w:w="147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FF8F479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BC"/>
            </w:r>
          </w:p>
        </w:tc>
        <w:tc>
          <w:tcPr>
            <w:tcW w:w="80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CC7B1A2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BC"/>
            </w:r>
          </w:p>
        </w:tc>
        <w:tc>
          <w:tcPr>
            <w:tcW w:w="45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3F64801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BC"/>
            </w:r>
          </w:p>
        </w:tc>
        <w:tc>
          <w:tcPr>
            <w:tcW w:w="45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A351207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BC"/>
            </w:r>
          </w:p>
        </w:tc>
        <w:tc>
          <w:tcPr>
            <w:tcW w:w="45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1014AD8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BC"/>
            </w:r>
          </w:p>
        </w:tc>
        <w:tc>
          <w:tcPr>
            <w:tcW w:w="45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9A11211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BC"/>
            </w:r>
          </w:p>
        </w:tc>
        <w:tc>
          <w:tcPr>
            <w:tcW w:w="45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33EE899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BC"/>
            </w:r>
          </w:p>
        </w:tc>
        <w:tc>
          <w:tcPr>
            <w:tcW w:w="45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F6E07EE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BC"/>
            </w:r>
          </w:p>
        </w:tc>
      </w:tr>
      <w:tr w:rsidR="007A20EA" w:rsidRPr="00954162" w14:paraId="557C5D85" w14:textId="77777777" w:rsidTr="007A20EA">
        <w:trPr>
          <w:jc w:val="center"/>
        </w:trPr>
        <w:tc>
          <w:tcPr>
            <w:tcW w:w="147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EB4079A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BC"/>
            </w:r>
          </w:p>
        </w:tc>
        <w:tc>
          <w:tcPr>
            <w:tcW w:w="80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B94946F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BC"/>
            </w:r>
          </w:p>
        </w:tc>
        <w:tc>
          <w:tcPr>
            <w:tcW w:w="45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E0F38F8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BC"/>
            </w:r>
          </w:p>
        </w:tc>
        <w:tc>
          <w:tcPr>
            <w:tcW w:w="45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9096958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BC"/>
            </w:r>
          </w:p>
        </w:tc>
        <w:tc>
          <w:tcPr>
            <w:tcW w:w="45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91B3A59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BC"/>
            </w:r>
          </w:p>
        </w:tc>
        <w:tc>
          <w:tcPr>
            <w:tcW w:w="45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49A38F4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BC"/>
            </w:r>
          </w:p>
        </w:tc>
        <w:tc>
          <w:tcPr>
            <w:tcW w:w="45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B87D391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BC"/>
            </w:r>
          </w:p>
        </w:tc>
        <w:tc>
          <w:tcPr>
            <w:tcW w:w="454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4CC1CDE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BC"/>
            </w:r>
          </w:p>
        </w:tc>
      </w:tr>
      <w:tr w:rsidR="007A20EA" w:rsidRPr="00954162" w14:paraId="4E0C2AA2" w14:textId="77777777" w:rsidTr="007A20EA">
        <w:trPr>
          <w:jc w:val="center"/>
        </w:trPr>
        <w:tc>
          <w:tcPr>
            <w:tcW w:w="1474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C8E4F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42,0</w:t>
            </w:r>
          </w:p>
        </w:tc>
        <w:tc>
          <w:tcPr>
            <w:tcW w:w="807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C421F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42,5</w:t>
            </w:r>
          </w:p>
        </w:tc>
        <w:tc>
          <w:tcPr>
            <w:tcW w:w="452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15570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769AD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DF056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9,0</w:t>
            </w:r>
          </w:p>
        </w:tc>
        <w:tc>
          <w:tcPr>
            <w:tcW w:w="453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9C898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9,0</w:t>
            </w:r>
          </w:p>
        </w:tc>
        <w:tc>
          <w:tcPr>
            <w:tcW w:w="453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12F48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454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FD99E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ind w:firstLine="60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</w:tbl>
    <w:bookmarkEnd w:id="2"/>
    <w:p w14:paraId="43CC7772" w14:textId="77777777" w:rsidR="007A20EA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5.</w:t>
      </w:r>
      <w:r w:rsidRPr="00954162">
        <w:rPr>
          <w:rFonts w:ascii="Times New Roman" w:hAnsi="Times New Roman" w:cs="Times New Roman"/>
          <w:sz w:val="28"/>
          <w:szCs w:val="28"/>
        </w:rPr>
        <w:t>2</w:t>
      </w:r>
    </w:p>
    <w:p w14:paraId="160F2E27" w14:textId="77777777" w:rsidR="000915BB" w:rsidRPr="00954162" w:rsidRDefault="000915BB" w:rsidP="007A20EA">
      <w:pPr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6A4A8F" w14:textId="77777777" w:rsidR="007A20EA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5.7.9 </w:t>
      </w:r>
      <w:r w:rsidRPr="00954162">
        <w:rPr>
          <w:rFonts w:ascii="Times New Roman" w:hAnsi="Times New Roman" w:cs="Times New Roman"/>
          <w:sz w:val="28"/>
          <w:szCs w:val="28"/>
        </w:rPr>
        <w:t xml:space="preserve">Таблицы с небольшим количеством граф допускается делить на части и помещать одну часть рядом с другой на одной странице, при этом повторяют головку таблицы в соответствии с рисунком </w:t>
      </w:r>
      <w:r>
        <w:rPr>
          <w:rFonts w:ascii="Times New Roman" w:hAnsi="Times New Roman" w:cs="Times New Roman"/>
          <w:sz w:val="28"/>
          <w:szCs w:val="28"/>
        </w:rPr>
        <w:t>5.</w:t>
      </w:r>
      <w:hyperlink r:id="rId16" w:anchor="i122338#i122338" w:history="1">
        <w:r w:rsidRPr="00C71FA5">
          <w:rPr>
            <w:rFonts w:ascii="Times New Roman" w:hAnsi="Times New Roman" w:cs="Times New Roman"/>
            <w:sz w:val="28"/>
            <w:szCs w:val="28"/>
          </w:rPr>
          <w:t>3</w:t>
        </w:r>
      </w:hyperlink>
      <w:r w:rsidRPr="00954162">
        <w:rPr>
          <w:rFonts w:ascii="Times New Roman" w:hAnsi="Times New Roman" w:cs="Times New Roman"/>
          <w:sz w:val="28"/>
          <w:szCs w:val="28"/>
        </w:rPr>
        <w:t>. Рекомендуется разделять части таблицы двойной линией или линией толщиной 2</w:t>
      </w:r>
      <w:r w:rsidRPr="00C71FA5">
        <w:rPr>
          <w:rFonts w:ascii="Times New Roman" w:hAnsi="Times New Roman" w:cs="Times New Roman"/>
          <w:iCs/>
          <w:sz w:val="28"/>
          <w:szCs w:val="28"/>
          <w:lang w:val="en-US"/>
        </w:rPr>
        <w:t>s</w:t>
      </w:r>
      <w:r w:rsidRPr="00C71FA5">
        <w:rPr>
          <w:rFonts w:ascii="Times New Roman" w:hAnsi="Times New Roman" w:cs="Times New Roman"/>
          <w:sz w:val="28"/>
          <w:szCs w:val="28"/>
        </w:rPr>
        <w:t>.</w:t>
      </w:r>
    </w:p>
    <w:p w14:paraId="0BBB393A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88F216A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3" w:name="i122338"/>
      <w:r w:rsidRPr="00954162">
        <w:rPr>
          <w:rFonts w:ascii="Times New Roman" w:hAnsi="Times New Roman" w:cs="Times New Roman"/>
          <w:spacing w:val="20"/>
          <w:sz w:val="28"/>
          <w:szCs w:val="28"/>
        </w:rPr>
        <w:t>Таблиц</w:t>
      </w:r>
      <w:bookmarkStart w:id="4" w:name="рисунок_3"/>
      <w:bookmarkEnd w:id="3"/>
      <w:r w:rsidRPr="00954162">
        <w:rPr>
          <w:rFonts w:ascii="Times New Roman" w:hAnsi="Times New Roman" w:cs="Times New Roman"/>
          <w:spacing w:val="20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20"/>
          <w:sz w:val="28"/>
          <w:szCs w:val="28"/>
        </w:rPr>
        <w:t>1.</w:t>
      </w:r>
      <w:r w:rsidRPr="00954162">
        <w:rPr>
          <w:rFonts w:ascii="Times New Roman" w:hAnsi="Times New Roman" w:cs="Times New Roman"/>
          <w:spacing w:val="20"/>
          <w:sz w:val="28"/>
          <w:szCs w:val="28"/>
        </w:rPr>
        <w:t xml:space="preserve">3 - </w:t>
      </w:r>
      <w:r>
        <w:rPr>
          <w:rFonts w:ascii="Times New Roman" w:hAnsi="Times New Roman" w:cs="Times New Roman"/>
          <w:spacing w:val="20"/>
          <w:sz w:val="28"/>
          <w:szCs w:val="28"/>
        </w:rPr>
        <w:t xml:space="preserve">…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52"/>
        <w:gridCol w:w="2355"/>
        <w:gridCol w:w="2353"/>
        <w:gridCol w:w="2351"/>
      </w:tblGrid>
      <w:tr w:rsidR="007A20EA" w:rsidRPr="00954162" w14:paraId="1BB2DCCB" w14:textId="77777777" w:rsidTr="007A20EA">
        <w:trPr>
          <w:tblHeader/>
          <w:jc w:val="center"/>
        </w:trPr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01B3F4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Диаметр стержня крепежной детали, мм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5A616650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Масса 1000 шт. стальных шайб, кг</w:t>
            </w:r>
          </w:p>
        </w:tc>
        <w:tc>
          <w:tcPr>
            <w:tcW w:w="1250" w:type="pct"/>
            <w:tcBorders>
              <w:top w:val="single" w:sz="4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9F009F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Диаметр стержня крепежной детали, мм</w:t>
            </w:r>
          </w:p>
        </w:tc>
        <w:tc>
          <w:tcPr>
            <w:tcW w:w="1250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FE7D3BE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М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асса</w:t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 xml:space="preserve"> 1000 шт. стальных шайб, кг</w:t>
            </w:r>
          </w:p>
        </w:tc>
      </w:tr>
      <w:tr w:rsidR="007A20EA" w:rsidRPr="00954162" w14:paraId="27C42AE8" w14:textId="77777777" w:rsidTr="007A20EA">
        <w:trPr>
          <w:jc w:val="center"/>
        </w:trPr>
        <w:tc>
          <w:tcPr>
            <w:tcW w:w="125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7CD1723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1</w:t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2C"/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51FD66D1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</w:t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2C"/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045</w:t>
            </w:r>
          </w:p>
        </w:tc>
        <w:tc>
          <w:tcPr>
            <w:tcW w:w="1250" w:type="pct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</w:tcPr>
          <w:p w14:paraId="015E363F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2C"/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653CBF5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</w:t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2C"/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192</w:t>
            </w:r>
          </w:p>
        </w:tc>
      </w:tr>
      <w:tr w:rsidR="007A20EA" w:rsidRPr="00954162" w14:paraId="02131A0D" w14:textId="77777777" w:rsidTr="007A20EA">
        <w:trPr>
          <w:jc w:val="center"/>
        </w:trPr>
        <w:tc>
          <w:tcPr>
            <w:tcW w:w="125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2BAECE67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1</w:t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2C"/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6C310584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</w:t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2C"/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043</w:t>
            </w:r>
          </w:p>
        </w:tc>
        <w:tc>
          <w:tcPr>
            <w:tcW w:w="1250" w:type="pct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4" w:space="0" w:color="auto"/>
            </w:tcBorders>
          </w:tcPr>
          <w:p w14:paraId="2FAD9513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2</w:t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2C"/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13CBC5D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</w:t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2C"/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350</w:t>
            </w:r>
          </w:p>
        </w:tc>
      </w:tr>
      <w:tr w:rsidR="007A20EA" w:rsidRPr="00954162" w14:paraId="0DAAE20C" w14:textId="77777777" w:rsidTr="007A20EA">
        <w:trPr>
          <w:jc w:val="center"/>
        </w:trPr>
        <w:tc>
          <w:tcPr>
            <w:tcW w:w="1250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31DB052B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1</w:t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2C"/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125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</w:tcPr>
          <w:p w14:paraId="3A620F0D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</w:t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2C"/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111</w:t>
            </w:r>
          </w:p>
        </w:tc>
        <w:tc>
          <w:tcPr>
            <w:tcW w:w="1250" w:type="pct"/>
            <w:tcBorders>
              <w:top w:val="single" w:sz="6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</w:tcPr>
          <w:p w14:paraId="5EE83AB1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3</w:t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2C"/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</w:t>
            </w:r>
          </w:p>
        </w:tc>
        <w:tc>
          <w:tcPr>
            <w:tcW w:w="1250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07165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0</w:t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sym w:font="Symbol" w:char="002C"/>
            </w: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553</w:t>
            </w:r>
          </w:p>
        </w:tc>
      </w:tr>
    </w:tbl>
    <w:bookmarkEnd w:id="4"/>
    <w:p w14:paraId="6FAE9C3B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5.</w:t>
      </w:r>
      <w:r w:rsidRPr="00954162">
        <w:rPr>
          <w:rFonts w:ascii="Times New Roman" w:hAnsi="Times New Roman" w:cs="Times New Roman"/>
          <w:sz w:val="28"/>
          <w:szCs w:val="28"/>
        </w:rPr>
        <w:t>3</w:t>
      </w:r>
    </w:p>
    <w:p w14:paraId="18AC7447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AF5908D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5.7.10</w:t>
      </w:r>
      <w:r w:rsidRPr="00954162">
        <w:rPr>
          <w:rFonts w:ascii="Times New Roman" w:hAnsi="Times New Roman" w:cs="Times New Roman"/>
          <w:sz w:val="28"/>
          <w:szCs w:val="28"/>
        </w:rPr>
        <w:t xml:space="preserve"> Графу «Номер по порядку» в таблицу включать не допускается. Нумерация граф таблицы арабскими цифрами допускается в тех случаях, когда в тексте документа имеются ссылки на них, при делении таблицы на части, а также при переносе части таблицы на следующую страницу в соответствии с рисунком </w:t>
      </w:r>
      <w:r>
        <w:rPr>
          <w:rFonts w:ascii="Times New Roman" w:hAnsi="Times New Roman" w:cs="Times New Roman"/>
          <w:sz w:val="28"/>
          <w:szCs w:val="28"/>
        </w:rPr>
        <w:t>5.</w:t>
      </w:r>
      <w:hyperlink r:id="rId17" w:anchor="i136474#i136474" w:history="1">
        <w:r w:rsidRPr="00C71FA5">
          <w:rPr>
            <w:rFonts w:ascii="Times New Roman" w:hAnsi="Times New Roman" w:cs="Times New Roman"/>
            <w:sz w:val="28"/>
            <w:szCs w:val="28"/>
          </w:rPr>
          <w:t>4</w:t>
        </w:r>
      </w:hyperlink>
      <w:r w:rsidRPr="00C71FA5">
        <w:rPr>
          <w:rFonts w:ascii="Times New Roman" w:hAnsi="Times New Roman" w:cs="Times New Roman"/>
          <w:sz w:val="28"/>
          <w:szCs w:val="28"/>
        </w:rPr>
        <w:t>.</w:t>
      </w:r>
    </w:p>
    <w:p w14:paraId="29B73303" w14:textId="77777777" w:rsidR="007A20EA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pacing w:val="20"/>
          <w:sz w:val="28"/>
          <w:szCs w:val="28"/>
        </w:rPr>
      </w:pPr>
      <w:bookmarkStart w:id="5" w:name="i136474"/>
    </w:p>
    <w:p w14:paraId="742CBFFF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pacing w:val="20"/>
          <w:sz w:val="28"/>
          <w:szCs w:val="28"/>
        </w:rPr>
        <w:t>Таблица</w:t>
      </w:r>
      <w:bookmarkStart w:id="6" w:name="рисунок_4"/>
      <w:bookmarkEnd w:id="5"/>
      <w:r>
        <w:rPr>
          <w:rFonts w:ascii="Times New Roman" w:hAnsi="Times New Roman" w:cs="Times New Roman"/>
          <w:sz w:val="28"/>
          <w:szCs w:val="28"/>
        </w:rPr>
        <w:t xml:space="preserve"> 1.4 - …</w:t>
      </w:r>
    </w:p>
    <w:p w14:paraId="73CE8588" w14:textId="77777777" w:rsidR="007A20EA" w:rsidRPr="00356D58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right"/>
        <w:rPr>
          <w:rFonts w:ascii="Times New Roman" w:hAnsi="Times New Roman" w:cs="Times New Roman"/>
          <w:sz w:val="24"/>
          <w:szCs w:val="28"/>
        </w:rPr>
      </w:pPr>
      <w:r w:rsidRPr="00356D58">
        <w:rPr>
          <w:rFonts w:ascii="Times New Roman" w:hAnsi="Times New Roman" w:cs="Times New Roman"/>
          <w:sz w:val="24"/>
          <w:szCs w:val="28"/>
        </w:rPr>
        <w:t xml:space="preserve">В </w:t>
      </w:r>
      <w:r w:rsidRPr="00804B1D">
        <w:rPr>
          <w:rFonts w:ascii="Times New Roman" w:hAnsi="Times New Roman" w:cs="Times New Roman"/>
          <w:sz w:val="28"/>
          <w:szCs w:val="28"/>
        </w:rPr>
        <w:t>миллиметрах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94"/>
        <w:gridCol w:w="1237"/>
        <w:gridCol w:w="1340"/>
        <w:gridCol w:w="1340"/>
        <w:gridCol w:w="1444"/>
        <w:gridCol w:w="1856"/>
      </w:tblGrid>
      <w:tr w:rsidR="007A20EA" w:rsidRPr="00356D58" w14:paraId="48AA59CA" w14:textId="77777777" w:rsidTr="007A20EA">
        <w:trPr>
          <w:tblHeader/>
          <w:jc w:val="center"/>
        </w:trPr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4E5A1D3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8"/>
                <w:vertAlign w:val="subscript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 xml:space="preserve">Условный проход </w:t>
            </w:r>
            <w:r w:rsidRPr="00356D58">
              <w:rPr>
                <w:rFonts w:ascii="Times New Roman" w:hAnsi="Times New Roman" w:cs="Times New Roman"/>
                <w:i/>
                <w:iCs/>
                <w:sz w:val="24"/>
                <w:szCs w:val="28"/>
                <w:lang w:val="en-US"/>
              </w:rPr>
              <w:t>D</w:t>
            </w:r>
            <w:r w:rsidRPr="00356D58">
              <w:rPr>
                <w:rFonts w:ascii="Times New Roman" w:hAnsi="Times New Roman" w:cs="Times New Roman"/>
                <w:sz w:val="24"/>
                <w:szCs w:val="28"/>
                <w:vertAlign w:val="subscript"/>
                <w:lang w:val="en-US"/>
              </w:rPr>
              <w:t>y</w:t>
            </w:r>
          </w:p>
        </w:tc>
        <w:tc>
          <w:tcPr>
            <w:tcW w:w="657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87DF964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i/>
                <w:iCs/>
                <w:sz w:val="24"/>
                <w:szCs w:val="28"/>
                <w:lang w:val="en-US"/>
              </w:rPr>
              <w:t>D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3D52DB8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i/>
                <w:iCs/>
                <w:sz w:val="24"/>
                <w:szCs w:val="28"/>
                <w:lang w:val="en-US"/>
              </w:rPr>
              <w:t>L</w:t>
            </w:r>
          </w:p>
        </w:tc>
        <w:tc>
          <w:tcPr>
            <w:tcW w:w="712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447D51F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8"/>
                <w:vertAlign w:val="subscript"/>
              </w:rPr>
            </w:pPr>
            <w:r w:rsidRPr="00356D58">
              <w:rPr>
                <w:rFonts w:ascii="Times New Roman" w:hAnsi="Times New Roman" w:cs="Times New Roman"/>
                <w:i/>
                <w:iCs/>
                <w:sz w:val="24"/>
                <w:szCs w:val="28"/>
                <w:lang w:val="en-US"/>
              </w:rPr>
              <w:t>L</w:t>
            </w:r>
            <w:r w:rsidRPr="00356D5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1</w:t>
            </w:r>
          </w:p>
        </w:tc>
        <w:tc>
          <w:tcPr>
            <w:tcW w:w="767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2C7C19B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i/>
                <w:iCs/>
                <w:sz w:val="24"/>
                <w:szCs w:val="28"/>
                <w:lang w:val="en-US"/>
              </w:rPr>
              <w:t>L</w:t>
            </w:r>
            <w:r w:rsidRPr="00356D58">
              <w:rPr>
                <w:rFonts w:ascii="Times New Roman" w:hAnsi="Times New Roman" w:cs="Times New Roman"/>
                <w:sz w:val="24"/>
                <w:szCs w:val="28"/>
                <w:vertAlign w:val="subscript"/>
              </w:rPr>
              <w:t>2</w:t>
            </w:r>
          </w:p>
        </w:tc>
        <w:tc>
          <w:tcPr>
            <w:tcW w:w="986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45B2BC0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Масса, кг, не более</w:t>
            </w:r>
          </w:p>
        </w:tc>
      </w:tr>
      <w:tr w:rsidR="007A20EA" w:rsidRPr="00356D58" w14:paraId="42F21BE1" w14:textId="77777777" w:rsidTr="007A20EA">
        <w:trPr>
          <w:jc w:val="center"/>
        </w:trPr>
        <w:tc>
          <w:tcPr>
            <w:tcW w:w="116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A436995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65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73652BF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71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1A112628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712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EF18BEC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4</w:t>
            </w:r>
          </w:p>
        </w:tc>
        <w:tc>
          <w:tcPr>
            <w:tcW w:w="767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91A9D6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5</w:t>
            </w:r>
          </w:p>
        </w:tc>
        <w:tc>
          <w:tcPr>
            <w:tcW w:w="98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62D4D0E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</w:tr>
      <w:tr w:rsidR="007A20EA" w:rsidRPr="00356D58" w14:paraId="0D5BB9CB" w14:textId="77777777" w:rsidTr="007A20EA">
        <w:trPr>
          <w:jc w:val="center"/>
        </w:trPr>
        <w:tc>
          <w:tcPr>
            <w:tcW w:w="116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D246213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50</w:t>
            </w:r>
          </w:p>
        </w:tc>
        <w:tc>
          <w:tcPr>
            <w:tcW w:w="65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7D35CDA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160</w:t>
            </w:r>
          </w:p>
        </w:tc>
        <w:tc>
          <w:tcPr>
            <w:tcW w:w="712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29DEAE3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130</w:t>
            </w:r>
          </w:p>
        </w:tc>
        <w:tc>
          <w:tcPr>
            <w:tcW w:w="712" w:type="pct"/>
            <w:vMerge w:val="restar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9028B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525</w:t>
            </w:r>
          </w:p>
        </w:tc>
        <w:tc>
          <w:tcPr>
            <w:tcW w:w="767" w:type="pct"/>
            <w:vMerge w:val="restar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386E9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600</w:t>
            </w:r>
          </w:p>
        </w:tc>
        <w:tc>
          <w:tcPr>
            <w:tcW w:w="98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F8B4827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160</w:t>
            </w:r>
          </w:p>
        </w:tc>
      </w:tr>
      <w:tr w:rsidR="007A20EA" w:rsidRPr="00356D58" w14:paraId="096B38A4" w14:textId="77777777" w:rsidTr="007A20EA">
        <w:trPr>
          <w:jc w:val="center"/>
        </w:trPr>
        <w:tc>
          <w:tcPr>
            <w:tcW w:w="1166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34803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80</w:t>
            </w:r>
          </w:p>
        </w:tc>
        <w:tc>
          <w:tcPr>
            <w:tcW w:w="657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E5576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195</w:t>
            </w:r>
          </w:p>
        </w:tc>
        <w:tc>
          <w:tcPr>
            <w:tcW w:w="712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15674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210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E57A9" w14:textId="77777777" w:rsidR="007A20EA" w:rsidRPr="00356D58" w:rsidRDefault="007A20EA" w:rsidP="007A20E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15DF16" w14:textId="77777777" w:rsidR="007A20EA" w:rsidRPr="00356D58" w:rsidRDefault="007A20EA" w:rsidP="007A20E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86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C3006" w14:textId="77777777" w:rsidR="007A20EA" w:rsidRPr="00356D58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356D58">
              <w:rPr>
                <w:rFonts w:ascii="Times New Roman" w:hAnsi="Times New Roman" w:cs="Times New Roman"/>
                <w:sz w:val="24"/>
                <w:szCs w:val="28"/>
              </w:rPr>
              <w:t>170</w:t>
            </w:r>
          </w:p>
        </w:tc>
      </w:tr>
    </w:tbl>
    <w:bookmarkEnd w:id="6"/>
    <w:p w14:paraId="7168929D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5.</w:t>
      </w:r>
      <w:r w:rsidRPr="00954162">
        <w:rPr>
          <w:rFonts w:ascii="Times New Roman" w:hAnsi="Times New Roman" w:cs="Times New Roman"/>
          <w:sz w:val="28"/>
          <w:szCs w:val="28"/>
        </w:rPr>
        <w:t>4</w:t>
      </w:r>
    </w:p>
    <w:p w14:paraId="53CD833A" w14:textId="77777777" w:rsidR="007A20EA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E301B05" w14:textId="77777777" w:rsidR="007A20EA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5.7.11 </w:t>
      </w:r>
      <w:r w:rsidRPr="00954162">
        <w:rPr>
          <w:rFonts w:ascii="Times New Roman" w:hAnsi="Times New Roman" w:cs="Times New Roman"/>
          <w:sz w:val="28"/>
          <w:szCs w:val="28"/>
        </w:rPr>
        <w:t xml:space="preserve">При необходимости нумерации показателей, параметров или других данных порядковые номера следует указывать в первой графе (боковике) таблицы непосредственно перед их наименованием в </w:t>
      </w:r>
      <w:r w:rsidRPr="00954162">
        <w:rPr>
          <w:rFonts w:ascii="Times New Roman" w:hAnsi="Times New Roman" w:cs="Times New Roman"/>
          <w:sz w:val="28"/>
          <w:szCs w:val="28"/>
        </w:rPr>
        <w:lastRenderedPageBreak/>
        <w:t xml:space="preserve">соответствии с рисунком </w:t>
      </w:r>
      <w:r>
        <w:rPr>
          <w:rFonts w:ascii="Times New Roman" w:hAnsi="Times New Roman" w:cs="Times New Roman"/>
          <w:sz w:val="28"/>
          <w:szCs w:val="28"/>
        </w:rPr>
        <w:t>5.</w:t>
      </w:r>
      <w:hyperlink r:id="rId18" w:anchor="i146640#i146640" w:history="1">
        <w:r w:rsidRPr="00C71FA5">
          <w:rPr>
            <w:rFonts w:ascii="Times New Roman" w:hAnsi="Times New Roman" w:cs="Times New Roman"/>
            <w:sz w:val="28"/>
            <w:szCs w:val="28"/>
          </w:rPr>
          <w:t>5</w:t>
        </w:r>
      </w:hyperlink>
      <w:r w:rsidRPr="00954162">
        <w:rPr>
          <w:rFonts w:ascii="Times New Roman" w:hAnsi="Times New Roman" w:cs="Times New Roman"/>
          <w:sz w:val="28"/>
          <w:szCs w:val="28"/>
        </w:rPr>
        <w:t>. Перед числовыми значениями величин и обозначением типов, марок, и т.п. порядковые номера не проставляют.</w:t>
      </w:r>
    </w:p>
    <w:p w14:paraId="66894536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7" w:name="i146640"/>
      <w:r w:rsidRPr="00954162">
        <w:rPr>
          <w:rFonts w:ascii="Times New Roman" w:hAnsi="Times New Roman" w:cs="Times New Roman"/>
          <w:spacing w:val="20"/>
          <w:sz w:val="28"/>
          <w:szCs w:val="28"/>
        </w:rPr>
        <w:t>Таблица</w:t>
      </w:r>
      <w:bookmarkStart w:id="8" w:name="рисунок_5"/>
      <w:bookmarkEnd w:id="7"/>
      <w:r>
        <w:rPr>
          <w:rFonts w:ascii="Times New Roman" w:hAnsi="Times New Roman" w:cs="Times New Roman"/>
          <w:sz w:val="28"/>
          <w:szCs w:val="28"/>
        </w:rPr>
        <w:t xml:space="preserve"> 1.5 - … </w:t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19"/>
        <w:gridCol w:w="2131"/>
        <w:gridCol w:w="2261"/>
      </w:tblGrid>
      <w:tr w:rsidR="007A20EA" w:rsidRPr="00954162" w14:paraId="3B1756F9" w14:textId="77777777" w:rsidTr="007A20EA">
        <w:trPr>
          <w:tblHeader/>
          <w:jc w:val="center"/>
        </w:trPr>
        <w:tc>
          <w:tcPr>
            <w:tcW w:w="266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3123E0" w14:textId="77777777" w:rsidR="007A20EA" w:rsidRPr="00614360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14360">
              <w:rPr>
                <w:rFonts w:ascii="Times New Roman" w:hAnsi="Times New Roman" w:cs="Times New Roman"/>
                <w:sz w:val="24"/>
                <w:szCs w:val="28"/>
              </w:rPr>
              <w:t>Наименование показателя</w:t>
            </w:r>
          </w:p>
        </w:tc>
        <w:tc>
          <w:tcPr>
            <w:tcW w:w="2333" w:type="pct"/>
            <w:gridSpan w:val="2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3A1A7F" w14:textId="77777777" w:rsidR="007A20EA" w:rsidRPr="00614360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14360">
              <w:rPr>
                <w:rFonts w:ascii="Times New Roman" w:hAnsi="Times New Roman" w:cs="Times New Roman"/>
                <w:sz w:val="24"/>
                <w:szCs w:val="28"/>
              </w:rPr>
              <w:t>Значение</w:t>
            </w:r>
          </w:p>
        </w:tc>
      </w:tr>
      <w:tr w:rsidR="007A20EA" w:rsidRPr="00954162" w14:paraId="368B1A8F" w14:textId="77777777" w:rsidTr="007A20EA">
        <w:trPr>
          <w:tblHeader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9706A53" w14:textId="77777777" w:rsidR="007A20EA" w:rsidRPr="00614360" w:rsidRDefault="007A20EA" w:rsidP="007A20E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32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8AB99CA" w14:textId="77777777" w:rsidR="007A20EA" w:rsidRPr="00614360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14360">
              <w:rPr>
                <w:rFonts w:ascii="Times New Roman" w:hAnsi="Times New Roman" w:cs="Times New Roman"/>
                <w:sz w:val="24"/>
                <w:szCs w:val="28"/>
              </w:rPr>
              <w:t>в режиме 1</w:t>
            </w:r>
          </w:p>
        </w:tc>
        <w:tc>
          <w:tcPr>
            <w:tcW w:w="1201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37B798" w14:textId="77777777" w:rsidR="007A20EA" w:rsidRPr="00614360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14360">
              <w:rPr>
                <w:rFonts w:ascii="Times New Roman" w:hAnsi="Times New Roman" w:cs="Times New Roman"/>
                <w:sz w:val="24"/>
                <w:szCs w:val="28"/>
              </w:rPr>
              <w:t>в режиме 2</w:t>
            </w:r>
          </w:p>
        </w:tc>
      </w:tr>
      <w:tr w:rsidR="007A20EA" w:rsidRPr="00954162" w14:paraId="0CFF6C91" w14:textId="77777777" w:rsidTr="007A20EA">
        <w:trPr>
          <w:jc w:val="center"/>
        </w:trPr>
        <w:tc>
          <w:tcPr>
            <w:tcW w:w="2667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186BFB6" w14:textId="77777777" w:rsidR="007A20EA" w:rsidRPr="00614360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14360">
              <w:rPr>
                <w:rFonts w:ascii="Times New Roman" w:hAnsi="Times New Roman" w:cs="Times New Roman"/>
                <w:sz w:val="24"/>
                <w:szCs w:val="28"/>
              </w:rPr>
              <w:t>1 Ток коллектора, А</w:t>
            </w:r>
          </w:p>
        </w:tc>
        <w:tc>
          <w:tcPr>
            <w:tcW w:w="1132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7561D6" w14:textId="77777777" w:rsidR="007A20EA" w:rsidRPr="00614360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14360">
              <w:rPr>
                <w:rFonts w:ascii="Times New Roman" w:hAnsi="Times New Roman" w:cs="Times New Roman"/>
                <w:sz w:val="24"/>
                <w:szCs w:val="28"/>
              </w:rPr>
              <w:t>5, не менее</w:t>
            </w:r>
          </w:p>
        </w:tc>
        <w:tc>
          <w:tcPr>
            <w:tcW w:w="1201" w:type="pct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7373BD7" w14:textId="77777777" w:rsidR="007A20EA" w:rsidRPr="00614360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14360">
              <w:rPr>
                <w:rFonts w:ascii="Times New Roman" w:hAnsi="Times New Roman" w:cs="Times New Roman"/>
                <w:sz w:val="24"/>
                <w:szCs w:val="28"/>
              </w:rPr>
              <w:t>7, не более</w:t>
            </w:r>
          </w:p>
        </w:tc>
      </w:tr>
      <w:tr w:rsidR="007A20EA" w:rsidRPr="00954162" w14:paraId="46291DE7" w14:textId="77777777" w:rsidTr="007A20EA">
        <w:trPr>
          <w:jc w:val="center"/>
        </w:trPr>
        <w:tc>
          <w:tcPr>
            <w:tcW w:w="2667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DF4B8C3" w14:textId="77777777" w:rsidR="007A20EA" w:rsidRPr="00614360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14360">
              <w:rPr>
                <w:rFonts w:ascii="Times New Roman" w:hAnsi="Times New Roman" w:cs="Times New Roman"/>
                <w:sz w:val="24"/>
                <w:szCs w:val="28"/>
              </w:rPr>
              <w:t>2 Напряжение на коллекторе, В</w:t>
            </w:r>
          </w:p>
        </w:tc>
        <w:tc>
          <w:tcPr>
            <w:tcW w:w="1132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060F29E" w14:textId="77777777" w:rsidR="007A20EA" w:rsidRPr="00614360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14360"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248992C" w14:textId="77777777" w:rsidR="007A20EA" w:rsidRPr="00614360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14360"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  <w:tr w:rsidR="007A20EA" w:rsidRPr="00954162" w14:paraId="6EF4E39C" w14:textId="77777777" w:rsidTr="007A20EA">
        <w:trPr>
          <w:jc w:val="center"/>
        </w:trPr>
        <w:tc>
          <w:tcPr>
            <w:tcW w:w="26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CF67E" w14:textId="77777777" w:rsidR="007A20EA" w:rsidRPr="00614360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4"/>
                <w:szCs w:val="28"/>
              </w:rPr>
            </w:pPr>
            <w:r w:rsidRPr="00614360">
              <w:rPr>
                <w:rFonts w:ascii="Times New Roman" w:hAnsi="Times New Roman" w:cs="Times New Roman"/>
                <w:sz w:val="24"/>
                <w:szCs w:val="28"/>
              </w:rPr>
              <w:t>3 Сопротивление нагрузки коллектора, Ом</w:t>
            </w:r>
          </w:p>
        </w:tc>
        <w:tc>
          <w:tcPr>
            <w:tcW w:w="11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915DE" w14:textId="77777777" w:rsidR="007A20EA" w:rsidRPr="00614360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14360"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  <w:tc>
          <w:tcPr>
            <w:tcW w:w="12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8B42C" w14:textId="77777777" w:rsidR="007A20EA" w:rsidRPr="00614360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614360">
              <w:rPr>
                <w:rFonts w:ascii="Times New Roman" w:hAnsi="Times New Roman" w:cs="Times New Roman"/>
                <w:sz w:val="24"/>
                <w:szCs w:val="28"/>
              </w:rPr>
              <w:t>-</w:t>
            </w:r>
          </w:p>
        </w:tc>
      </w:tr>
    </w:tbl>
    <w:bookmarkEnd w:id="8"/>
    <w:p w14:paraId="43CCB987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Рисунок 5</w:t>
      </w:r>
      <w:r>
        <w:rPr>
          <w:rFonts w:ascii="Times New Roman" w:hAnsi="Times New Roman" w:cs="Times New Roman"/>
          <w:sz w:val="28"/>
          <w:szCs w:val="28"/>
        </w:rPr>
        <w:t>.5</w:t>
      </w:r>
    </w:p>
    <w:p w14:paraId="1FF65293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7CAA5C5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5.7.12</w:t>
      </w:r>
      <w:r w:rsidRPr="00954162">
        <w:rPr>
          <w:rFonts w:ascii="Times New Roman" w:hAnsi="Times New Roman" w:cs="Times New Roman"/>
          <w:sz w:val="28"/>
          <w:szCs w:val="28"/>
        </w:rPr>
        <w:t xml:space="preserve"> Если все показатели, приведенные в графах таблицы, выражены в одной и той же единице физической величины, то ее обозначение необходимо помещать над таблицей справа, а при делении таблицы на части - над каждой ее частью в соответствии с рисунком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71FA5">
        <w:rPr>
          <w:rFonts w:ascii="Times New Roman" w:hAnsi="Times New Roman" w:cs="Times New Roman"/>
          <w:sz w:val="28"/>
          <w:szCs w:val="28"/>
        </w:rPr>
        <w:t>.</w:t>
      </w:r>
      <w:hyperlink r:id="rId19" w:anchor="i116457#i116457" w:history="1">
        <w:r w:rsidRPr="00C71FA5">
          <w:rPr>
            <w:rFonts w:ascii="Times New Roman" w:hAnsi="Times New Roman" w:cs="Times New Roman"/>
            <w:sz w:val="28"/>
            <w:szCs w:val="28"/>
          </w:rPr>
          <w:t>2</w:t>
        </w:r>
      </w:hyperlink>
      <w:r w:rsidRPr="00C71FA5">
        <w:rPr>
          <w:rFonts w:ascii="Times New Roman" w:hAnsi="Times New Roman" w:cs="Times New Roman"/>
          <w:sz w:val="28"/>
          <w:szCs w:val="28"/>
        </w:rPr>
        <w:t>.</w:t>
      </w:r>
    </w:p>
    <w:p w14:paraId="444664A3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 xml:space="preserve">Если в большинстве граф таблицы приведены показатели, выраженные в одних и тех же единицах физических величин (например в миллиметрах, вольтах), но имеются графы с показателями, выраженными в других единицах физических величин, то над таблицей следует писать наименование преобладающего показателя и обозначение его физической величины, например, «Размеры в миллиметрах», «Напряжение в вольтах», а в подзаголовках остальных граф приводить наименование показателей и (или) обозначения других единиц физических величин в соответствии с рисунком </w:t>
      </w:r>
      <w:r>
        <w:rPr>
          <w:rFonts w:ascii="Times New Roman" w:hAnsi="Times New Roman" w:cs="Times New Roman"/>
          <w:sz w:val="28"/>
          <w:szCs w:val="28"/>
        </w:rPr>
        <w:t>5.</w:t>
      </w:r>
      <w:hyperlink r:id="rId20" w:anchor="i136474#i136474" w:history="1">
        <w:r w:rsidRPr="00C71FA5">
          <w:rPr>
            <w:rFonts w:ascii="Times New Roman" w:hAnsi="Times New Roman" w:cs="Times New Roman"/>
            <w:sz w:val="28"/>
            <w:szCs w:val="28"/>
          </w:rPr>
          <w:t>4</w:t>
        </w:r>
      </w:hyperlink>
      <w:r w:rsidRPr="00954162">
        <w:rPr>
          <w:rFonts w:ascii="Times New Roman" w:hAnsi="Times New Roman" w:cs="Times New Roman"/>
          <w:sz w:val="28"/>
          <w:szCs w:val="28"/>
        </w:rPr>
        <w:t>.</w:t>
      </w:r>
    </w:p>
    <w:p w14:paraId="5B8F9489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 xml:space="preserve">Для сокращения текста заголовков и подзаголовков граф отдельные понятия заменяют буквенными обозначениями, установленными </w:t>
      </w:r>
      <w:hyperlink r:id="rId21" w:tooltip="ЕСКД. Обозначения буквенные" w:history="1">
        <w:r w:rsidRPr="008D14FE">
          <w:rPr>
            <w:rFonts w:ascii="Times New Roman" w:hAnsi="Times New Roman" w:cs="Times New Roman"/>
            <w:sz w:val="28"/>
            <w:szCs w:val="28"/>
          </w:rPr>
          <w:t>ГОСТ 2.321</w:t>
        </w:r>
      </w:hyperlink>
      <w:r w:rsidRPr="008D14FE">
        <w:rPr>
          <w:rFonts w:ascii="Times New Roman" w:hAnsi="Times New Roman" w:cs="Times New Roman"/>
          <w:sz w:val="28"/>
          <w:szCs w:val="28"/>
        </w:rPr>
        <w:t xml:space="preserve">, </w:t>
      </w:r>
      <w:r w:rsidRPr="00954162">
        <w:rPr>
          <w:rFonts w:ascii="Times New Roman" w:hAnsi="Times New Roman" w:cs="Times New Roman"/>
          <w:sz w:val="28"/>
          <w:szCs w:val="28"/>
        </w:rPr>
        <w:t xml:space="preserve">или другими обозначениями, если они пояснены в тексте или приведены на иллюстрациях, например </w:t>
      </w:r>
      <w:r w:rsidRPr="00954162">
        <w:rPr>
          <w:rFonts w:ascii="Times New Roman" w:hAnsi="Times New Roman" w:cs="Times New Roman"/>
          <w:i/>
          <w:sz w:val="28"/>
          <w:szCs w:val="28"/>
          <w:lang w:val="en-US"/>
        </w:rPr>
        <w:t>D</w:t>
      </w:r>
      <w:r w:rsidRPr="00954162">
        <w:rPr>
          <w:rFonts w:ascii="Times New Roman" w:hAnsi="Times New Roman" w:cs="Times New Roman"/>
          <w:i/>
          <w:sz w:val="28"/>
          <w:szCs w:val="28"/>
        </w:rPr>
        <w:t>-</w:t>
      </w:r>
      <w:r w:rsidRPr="00954162">
        <w:rPr>
          <w:rFonts w:ascii="Times New Roman" w:hAnsi="Times New Roman" w:cs="Times New Roman"/>
          <w:sz w:val="28"/>
          <w:szCs w:val="28"/>
        </w:rPr>
        <w:t xml:space="preserve"> диаметр, </w:t>
      </w:r>
      <w:r w:rsidRPr="00954162">
        <w:rPr>
          <w:rFonts w:ascii="Times New Roman" w:hAnsi="Times New Roman" w:cs="Times New Roman"/>
          <w:i/>
          <w:sz w:val="28"/>
          <w:szCs w:val="28"/>
        </w:rPr>
        <w:t>Н-</w:t>
      </w:r>
      <w:r w:rsidRPr="00954162">
        <w:rPr>
          <w:rFonts w:ascii="Times New Roman" w:hAnsi="Times New Roman" w:cs="Times New Roman"/>
          <w:sz w:val="28"/>
          <w:szCs w:val="28"/>
        </w:rPr>
        <w:t xml:space="preserve"> высота, </w:t>
      </w:r>
      <w:r w:rsidRPr="00954162">
        <w:rPr>
          <w:rFonts w:ascii="Times New Roman" w:hAnsi="Times New Roman" w:cs="Times New Roman"/>
          <w:i/>
          <w:sz w:val="28"/>
          <w:szCs w:val="28"/>
          <w:lang w:val="en-US"/>
        </w:rPr>
        <w:t>L</w:t>
      </w:r>
      <w:r w:rsidRPr="00954162">
        <w:rPr>
          <w:rFonts w:ascii="Times New Roman" w:hAnsi="Times New Roman" w:cs="Times New Roman"/>
          <w:i/>
          <w:sz w:val="28"/>
          <w:szCs w:val="28"/>
        </w:rPr>
        <w:t xml:space="preserve"> -</w:t>
      </w:r>
      <w:r w:rsidRPr="00954162">
        <w:rPr>
          <w:rFonts w:ascii="Times New Roman" w:hAnsi="Times New Roman" w:cs="Times New Roman"/>
          <w:sz w:val="28"/>
          <w:szCs w:val="28"/>
        </w:rPr>
        <w:t xml:space="preserve"> длина.</w:t>
      </w:r>
    </w:p>
    <w:p w14:paraId="2E422503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 xml:space="preserve">Показатели с одним и тем же буквенным обозначением группируют последовательно в порядке возрастания индексов в соответствии с рисунком </w:t>
      </w:r>
      <w:r>
        <w:rPr>
          <w:rFonts w:ascii="Times New Roman" w:hAnsi="Times New Roman" w:cs="Times New Roman"/>
          <w:sz w:val="28"/>
          <w:szCs w:val="28"/>
        </w:rPr>
        <w:t>5.</w:t>
      </w:r>
      <w:hyperlink r:id="rId22" w:anchor="i136474#i136474" w:history="1">
        <w:r w:rsidRPr="00C71FA5">
          <w:rPr>
            <w:rFonts w:ascii="Times New Roman" w:hAnsi="Times New Roman" w:cs="Times New Roman"/>
            <w:sz w:val="28"/>
            <w:szCs w:val="28"/>
          </w:rPr>
          <w:t>4</w:t>
        </w:r>
      </w:hyperlink>
      <w:r w:rsidRPr="00954162">
        <w:rPr>
          <w:rFonts w:ascii="Times New Roman" w:hAnsi="Times New Roman" w:cs="Times New Roman"/>
          <w:sz w:val="28"/>
          <w:szCs w:val="28"/>
        </w:rPr>
        <w:t>.</w:t>
      </w:r>
    </w:p>
    <w:p w14:paraId="3A92A461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5.7.13</w:t>
      </w:r>
      <w:r w:rsidRPr="00954162">
        <w:rPr>
          <w:rFonts w:ascii="Times New Roman" w:hAnsi="Times New Roman" w:cs="Times New Roman"/>
          <w:sz w:val="28"/>
          <w:szCs w:val="28"/>
        </w:rPr>
        <w:t xml:space="preserve"> Ограничительные слова «более», «не более», «менее», «не менее» и др. должны быть помещены в одной строке или графе таблицы с наименованием соответствующего показателя после обозначения его единицы физической величины, если они относятся ко всей строке или графе. При этом после наименования показателя перед ограничительными словами ставится запятая в соответствии с рисунками </w:t>
      </w:r>
      <w:r>
        <w:rPr>
          <w:rFonts w:ascii="Times New Roman" w:hAnsi="Times New Roman" w:cs="Times New Roman"/>
          <w:sz w:val="28"/>
          <w:szCs w:val="28"/>
        </w:rPr>
        <w:t>5.</w:t>
      </w:r>
      <w:hyperlink r:id="rId23" w:anchor="i136474#i136474" w:history="1">
        <w:r w:rsidRPr="00C71FA5">
          <w:rPr>
            <w:rFonts w:ascii="Times New Roman" w:hAnsi="Times New Roman" w:cs="Times New Roman"/>
            <w:sz w:val="28"/>
            <w:szCs w:val="28"/>
          </w:rPr>
          <w:t>4</w:t>
        </w:r>
      </w:hyperlink>
      <w:r w:rsidR="000915BB">
        <w:rPr>
          <w:rFonts w:ascii="Times New Roman" w:hAnsi="Times New Roman" w:cs="Times New Roman"/>
          <w:sz w:val="28"/>
          <w:szCs w:val="28"/>
        </w:rPr>
        <w:t xml:space="preserve"> </w:t>
      </w:r>
      <w:r w:rsidRPr="00954162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5.</w:t>
      </w:r>
      <w:hyperlink r:id="rId24" w:anchor="i146640#i146640" w:history="1">
        <w:r w:rsidRPr="00C71FA5">
          <w:rPr>
            <w:rFonts w:ascii="Times New Roman" w:hAnsi="Times New Roman" w:cs="Times New Roman"/>
            <w:sz w:val="28"/>
            <w:szCs w:val="28"/>
          </w:rPr>
          <w:t>5</w:t>
        </w:r>
      </w:hyperlink>
      <w:r w:rsidRPr="00C71FA5">
        <w:rPr>
          <w:rFonts w:ascii="Times New Roman" w:hAnsi="Times New Roman" w:cs="Times New Roman"/>
          <w:sz w:val="28"/>
          <w:szCs w:val="28"/>
        </w:rPr>
        <w:t>.</w:t>
      </w:r>
    </w:p>
    <w:p w14:paraId="26B8F13C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5.7.14</w:t>
      </w:r>
      <w:r w:rsidRPr="00954162">
        <w:rPr>
          <w:rFonts w:ascii="Times New Roman" w:hAnsi="Times New Roman" w:cs="Times New Roman"/>
          <w:sz w:val="28"/>
          <w:szCs w:val="28"/>
        </w:rPr>
        <w:t xml:space="preserve"> Обозначение единицы физической величины, общей для всех данных в строке, следует указывать после ее наименования в соответствии с рисунком </w:t>
      </w:r>
      <w:r>
        <w:rPr>
          <w:rFonts w:ascii="Times New Roman" w:hAnsi="Times New Roman" w:cs="Times New Roman"/>
          <w:sz w:val="28"/>
          <w:szCs w:val="28"/>
        </w:rPr>
        <w:t>5.</w:t>
      </w:r>
      <w:hyperlink r:id="rId25" w:anchor="i146640#i146640" w:history="1">
        <w:r w:rsidRPr="00C71FA5">
          <w:rPr>
            <w:rFonts w:ascii="Times New Roman" w:hAnsi="Times New Roman" w:cs="Times New Roman"/>
            <w:sz w:val="28"/>
            <w:szCs w:val="28"/>
          </w:rPr>
          <w:t>5</w:t>
        </w:r>
      </w:hyperlink>
      <w:r w:rsidRPr="00C71FA5">
        <w:rPr>
          <w:rFonts w:ascii="Times New Roman" w:hAnsi="Times New Roman" w:cs="Times New Roman"/>
          <w:sz w:val="28"/>
          <w:szCs w:val="28"/>
        </w:rPr>
        <w:t xml:space="preserve">. </w:t>
      </w:r>
      <w:r w:rsidRPr="00954162">
        <w:rPr>
          <w:rFonts w:ascii="Times New Roman" w:hAnsi="Times New Roman" w:cs="Times New Roman"/>
          <w:sz w:val="28"/>
          <w:szCs w:val="28"/>
        </w:rPr>
        <w:t>Допускается при необходимости выносить в отдельную строку (графу) обозначение единицы физической величины.</w:t>
      </w:r>
    </w:p>
    <w:p w14:paraId="200B5607" w14:textId="77777777" w:rsidR="007A20EA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5.7.15</w:t>
      </w:r>
      <w:r w:rsidRPr="00954162">
        <w:rPr>
          <w:rFonts w:ascii="Times New Roman" w:hAnsi="Times New Roman" w:cs="Times New Roman"/>
          <w:sz w:val="28"/>
          <w:szCs w:val="28"/>
        </w:rPr>
        <w:t xml:space="preserve"> Если в графе таблицы помещены значения одной и той же физической величины, то обозначение единицы физической величины указывают в заголовке (подзаголовке) этой графы в соответствии с рисунком </w:t>
      </w:r>
      <w:r>
        <w:rPr>
          <w:rFonts w:ascii="Times New Roman" w:hAnsi="Times New Roman" w:cs="Times New Roman"/>
          <w:sz w:val="28"/>
          <w:szCs w:val="28"/>
        </w:rPr>
        <w:t>5.</w:t>
      </w:r>
      <w:hyperlink r:id="rId26" w:anchor="i158666#i158666" w:history="1">
        <w:r w:rsidRPr="00C71FA5">
          <w:rPr>
            <w:rFonts w:ascii="Times New Roman" w:hAnsi="Times New Roman" w:cs="Times New Roman"/>
            <w:sz w:val="28"/>
            <w:szCs w:val="28"/>
          </w:rPr>
          <w:t>6</w:t>
        </w:r>
      </w:hyperlink>
      <w:r w:rsidRPr="00C71FA5">
        <w:rPr>
          <w:rFonts w:ascii="Times New Roman" w:hAnsi="Times New Roman" w:cs="Times New Roman"/>
          <w:sz w:val="28"/>
          <w:szCs w:val="28"/>
        </w:rPr>
        <w:t xml:space="preserve">. </w:t>
      </w:r>
      <w:r w:rsidRPr="00954162">
        <w:rPr>
          <w:rFonts w:ascii="Times New Roman" w:hAnsi="Times New Roman" w:cs="Times New Roman"/>
          <w:sz w:val="28"/>
          <w:szCs w:val="28"/>
        </w:rPr>
        <w:t xml:space="preserve">Числовые значения величин, одинаковые для нескольких строк, допускается указывать один раз в соответствии с рисунками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71FA5">
        <w:rPr>
          <w:rFonts w:ascii="Times New Roman" w:hAnsi="Times New Roman" w:cs="Times New Roman"/>
          <w:sz w:val="28"/>
          <w:szCs w:val="28"/>
        </w:rPr>
        <w:t>.</w:t>
      </w:r>
      <w:hyperlink r:id="rId27" w:anchor="i136474#i136474" w:history="1">
        <w:r w:rsidRPr="00C71FA5">
          <w:rPr>
            <w:rFonts w:ascii="Times New Roman" w:hAnsi="Times New Roman" w:cs="Times New Roman"/>
            <w:sz w:val="28"/>
            <w:szCs w:val="28"/>
          </w:rPr>
          <w:t>4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4162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5.</w:t>
      </w:r>
      <w:hyperlink r:id="rId28" w:anchor="i158666#i158666" w:history="1">
        <w:r w:rsidRPr="00C71FA5">
          <w:rPr>
            <w:rFonts w:ascii="Times New Roman" w:hAnsi="Times New Roman" w:cs="Times New Roman"/>
            <w:sz w:val="28"/>
            <w:szCs w:val="28"/>
          </w:rPr>
          <w:t>6</w:t>
        </w:r>
      </w:hyperlink>
      <w:r w:rsidRPr="00954162">
        <w:rPr>
          <w:rFonts w:ascii="Times New Roman" w:hAnsi="Times New Roman" w:cs="Times New Roman"/>
          <w:sz w:val="28"/>
          <w:szCs w:val="28"/>
        </w:rPr>
        <w:t>.</w:t>
      </w:r>
    </w:p>
    <w:p w14:paraId="6DF00C1A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D0D3F2D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9" w:name="i158666"/>
      <w:r w:rsidRPr="00954162">
        <w:rPr>
          <w:rFonts w:ascii="Times New Roman" w:hAnsi="Times New Roman" w:cs="Times New Roman"/>
          <w:spacing w:val="20"/>
          <w:sz w:val="28"/>
          <w:szCs w:val="28"/>
        </w:rPr>
        <w:t>Таблиц</w:t>
      </w:r>
      <w:bookmarkStart w:id="10" w:name="рисунок_6"/>
      <w:bookmarkEnd w:id="9"/>
      <w:r>
        <w:rPr>
          <w:rFonts w:ascii="Times New Roman" w:hAnsi="Times New Roman" w:cs="Times New Roman"/>
          <w:spacing w:val="20"/>
          <w:sz w:val="28"/>
          <w:szCs w:val="28"/>
        </w:rPr>
        <w:t xml:space="preserve">а 1.6 - … </w:t>
      </w:r>
    </w:p>
    <w:tbl>
      <w:tblPr>
        <w:tblW w:w="5000" w:type="pct"/>
        <w:jc w:val="center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509"/>
        <w:gridCol w:w="3555"/>
        <w:gridCol w:w="3347"/>
      </w:tblGrid>
      <w:tr w:rsidR="007A20EA" w:rsidRPr="00954162" w14:paraId="01334E32" w14:textId="77777777" w:rsidTr="007A20EA">
        <w:trPr>
          <w:tblHeader/>
          <w:jc w:val="center"/>
        </w:trPr>
        <w:tc>
          <w:tcPr>
            <w:tcW w:w="1333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03D7364" w14:textId="77777777" w:rsidR="007A20EA" w:rsidRPr="00097E8C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97E8C">
              <w:rPr>
                <w:rFonts w:ascii="Times New Roman" w:hAnsi="Times New Roman" w:cs="Times New Roman"/>
                <w:sz w:val="24"/>
                <w:szCs w:val="28"/>
              </w:rPr>
              <w:t>Тип изолятора</w:t>
            </w:r>
          </w:p>
        </w:tc>
        <w:tc>
          <w:tcPr>
            <w:tcW w:w="1889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080BF90" w14:textId="77777777" w:rsidR="007A20EA" w:rsidRPr="00097E8C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97E8C">
              <w:rPr>
                <w:rFonts w:ascii="Times New Roman" w:hAnsi="Times New Roman" w:cs="Times New Roman"/>
                <w:sz w:val="24"/>
                <w:szCs w:val="28"/>
              </w:rPr>
              <w:t>Номинальное напряжение, В</w:t>
            </w:r>
          </w:p>
        </w:tc>
        <w:tc>
          <w:tcPr>
            <w:tcW w:w="1778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41B115" w14:textId="77777777" w:rsidR="007A20EA" w:rsidRPr="00097E8C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97E8C">
              <w:rPr>
                <w:rFonts w:ascii="Times New Roman" w:hAnsi="Times New Roman" w:cs="Times New Roman"/>
                <w:sz w:val="24"/>
                <w:szCs w:val="28"/>
              </w:rPr>
              <w:t>Номинальный ток, А</w:t>
            </w:r>
          </w:p>
        </w:tc>
      </w:tr>
      <w:tr w:rsidR="007A20EA" w:rsidRPr="00954162" w14:paraId="5CC2895C" w14:textId="77777777" w:rsidTr="007A20EA">
        <w:trPr>
          <w:jc w:val="center"/>
        </w:trPr>
        <w:tc>
          <w:tcPr>
            <w:tcW w:w="133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84B91C2" w14:textId="77777777" w:rsidR="007A20EA" w:rsidRPr="00097E8C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97E8C">
              <w:rPr>
                <w:rFonts w:ascii="Times New Roman" w:hAnsi="Times New Roman" w:cs="Times New Roman"/>
                <w:sz w:val="24"/>
                <w:szCs w:val="28"/>
              </w:rPr>
              <w:t>ПНР-6/400</w:t>
            </w:r>
          </w:p>
        </w:tc>
        <w:tc>
          <w:tcPr>
            <w:tcW w:w="1889" w:type="pct"/>
            <w:vMerge w:val="restar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37ECA" w14:textId="77777777" w:rsidR="007A20EA" w:rsidRPr="00097E8C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97E8C">
              <w:rPr>
                <w:rFonts w:ascii="Times New Roman" w:hAnsi="Times New Roman" w:cs="Times New Roman"/>
                <w:sz w:val="24"/>
                <w:szCs w:val="28"/>
              </w:rPr>
              <w:t>6</w:t>
            </w:r>
          </w:p>
        </w:tc>
        <w:tc>
          <w:tcPr>
            <w:tcW w:w="1778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AC40361" w14:textId="77777777" w:rsidR="007A20EA" w:rsidRPr="00097E8C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97E8C">
              <w:rPr>
                <w:rFonts w:ascii="Times New Roman" w:hAnsi="Times New Roman" w:cs="Times New Roman"/>
                <w:sz w:val="24"/>
                <w:szCs w:val="28"/>
              </w:rPr>
              <w:t>400</w:t>
            </w:r>
          </w:p>
        </w:tc>
      </w:tr>
      <w:tr w:rsidR="007A20EA" w:rsidRPr="00954162" w14:paraId="0EE3A44E" w14:textId="77777777" w:rsidTr="007A20EA">
        <w:trPr>
          <w:jc w:val="center"/>
        </w:trPr>
        <w:tc>
          <w:tcPr>
            <w:tcW w:w="133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E1C888E" w14:textId="77777777" w:rsidR="007A20EA" w:rsidRPr="00097E8C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97E8C">
              <w:rPr>
                <w:rFonts w:ascii="Times New Roman" w:hAnsi="Times New Roman" w:cs="Times New Roman"/>
                <w:sz w:val="24"/>
                <w:szCs w:val="28"/>
              </w:rPr>
              <w:t>ПНР-6/800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F8C46" w14:textId="77777777" w:rsidR="007A20EA" w:rsidRPr="00097E8C" w:rsidRDefault="007A20EA" w:rsidP="007A20E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78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4A5275B" w14:textId="77777777" w:rsidR="007A20EA" w:rsidRPr="00097E8C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97E8C">
              <w:rPr>
                <w:rFonts w:ascii="Times New Roman" w:hAnsi="Times New Roman" w:cs="Times New Roman"/>
                <w:sz w:val="24"/>
                <w:szCs w:val="28"/>
              </w:rPr>
              <w:t>800</w:t>
            </w:r>
          </w:p>
        </w:tc>
      </w:tr>
      <w:tr w:rsidR="007A20EA" w:rsidRPr="00954162" w14:paraId="225589C3" w14:textId="77777777" w:rsidTr="007A20EA">
        <w:trPr>
          <w:trHeight w:val="526"/>
          <w:jc w:val="center"/>
        </w:trPr>
        <w:tc>
          <w:tcPr>
            <w:tcW w:w="1333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22FA6F" w14:textId="77777777" w:rsidR="007A20EA" w:rsidRPr="00097E8C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97E8C">
              <w:rPr>
                <w:rFonts w:ascii="Times New Roman" w:hAnsi="Times New Roman" w:cs="Times New Roman"/>
                <w:sz w:val="24"/>
                <w:szCs w:val="28"/>
              </w:rPr>
              <w:t>ПНР-6/900</w:t>
            </w:r>
          </w:p>
        </w:tc>
        <w:tc>
          <w:tcPr>
            <w:tcW w:w="0" w:type="auto"/>
            <w:vMerge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53B6" w14:textId="77777777" w:rsidR="007A20EA" w:rsidRPr="00097E8C" w:rsidRDefault="007A20EA" w:rsidP="007A20EA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78" w:type="pct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E295D" w14:textId="77777777" w:rsidR="007A20EA" w:rsidRPr="00097E8C" w:rsidRDefault="007A20EA" w:rsidP="007A20EA">
            <w:pPr>
              <w:overflowPunct w:val="0"/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097E8C">
              <w:rPr>
                <w:rFonts w:ascii="Times New Roman" w:hAnsi="Times New Roman" w:cs="Times New Roman"/>
                <w:sz w:val="24"/>
                <w:szCs w:val="28"/>
              </w:rPr>
              <w:t>900</w:t>
            </w:r>
          </w:p>
        </w:tc>
      </w:tr>
    </w:tbl>
    <w:bookmarkEnd w:id="10"/>
    <w:p w14:paraId="4692C16D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5.</w:t>
      </w:r>
      <w:r w:rsidRPr="00954162">
        <w:rPr>
          <w:rFonts w:ascii="Times New Roman" w:hAnsi="Times New Roman" w:cs="Times New Roman"/>
          <w:sz w:val="28"/>
          <w:szCs w:val="28"/>
        </w:rPr>
        <w:t>6</w:t>
      </w:r>
    </w:p>
    <w:p w14:paraId="0713464C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97C80F8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Если числовые значения величин в графах таблицы выражены в разных единицах физической величины, их обозначения указывают в подзаголовке каждой графы.</w:t>
      </w:r>
    </w:p>
    <w:p w14:paraId="086C55C8" w14:textId="77777777" w:rsidR="007A20EA" w:rsidRPr="00954162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Обозначения, приведенные в заголовках граф таблицы, должны быть пояснены в тексте или графическом материале документа.</w:t>
      </w:r>
    </w:p>
    <w:p w14:paraId="3F238929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5.8</w:t>
      </w:r>
      <w:r w:rsidRPr="00954162">
        <w:rPr>
          <w:rFonts w:ascii="Times New Roman" w:hAnsi="Times New Roman" w:cs="Times New Roman"/>
          <w:b/>
          <w:sz w:val="28"/>
          <w:szCs w:val="28"/>
        </w:rPr>
        <w:t xml:space="preserve"> Сокращения слов</w:t>
      </w:r>
    </w:p>
    <w:p w14:paraId="5151C9E0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lastRenderedPageBreak/>
        <w:t>Не допускается применять сокращения   слов,   кроме   установленных   правилами русской орфографии</w:t>
      </w:r>
      <w:r w:rsidRPr="00954162">
        <w:rPr>
          <w:rFonts w:ascii="Times New Roman" w:hAnsi="Times New Roman" w:cs="Times New Roman"/>
          <w:b/>
          <w:sz w:val="28"/>
          <w:szCs w:val="28"/>
        </w:rPr>
        <w:t xml:space="preserve">; </w:t>
      </w:r>
      <w:r w:rsidRPr="00954162">
        <w:rPr>
          <w:rFonts w:ascii="Times New Roman" w:hAnsi="Times New Roman" w:cs="Times New Roman"/>
          <w:sz w:val="28"/>
          <w:szCs w:val="28"/>
        </w:rPr>
        <w:t xml:space="preserve">  к общепринятым сокращениям слов относятся следующие:  т.е. (то есть), в конце фразы – и т.п. (и тому подобное), и т.д. (и так далее), и др. (и другие), и пр. (и прочие), при ссылках и сносках – см. (смотри), черт. (чертеж), изд. (издание), сб. (сборник), с. (страница);сокращения при цифрах:  г. - год,  руб. – рубль,    дол. – доллар, тыс. – тысяча, млн. – миллион, млрд. – миллиард, зкз. – экземпляр.</w:t>
      </w:r>
    </w:p>
    <w:p w14:paraId="49BA8A5D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5.9</w:t>
      </w:r>
      <w:r w:rsidRPr="00954162">
        <w:rPr>
          <w:rFonts w:ascii="Times New Roman" w:hAnsi="Times New Roman" w:cs="Times New Roman"/>
          <w:b/>
          <w:sz w:val="28"/>
          <w:szCs w:val="28"/>
        </w:rPr>
        <w:t xml:space="preserve"> Нормативные ссылки в тексте</w:t>
      </w:r>
    </w:p>
    <w:p w14:paraId="145AF285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Ссылки в  тексте на отдельный раздел  заключают в  круглые скобки и используют сокращение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>«</w:t>
      </w:r>
      <w:r w:rsidRPr="00954162">
        <w:rPr>
          <w:rFonts w:ascii="Times New Roman" w:hAnsi="Times New Roman" w:cs="Times New Roman"/>
          <w:iCs/>
          <w:color w:val="000000"/>
          <w:sz w:val="28"/>
          <w:szCs w:val="28"/>
        </w:rPr>
        <w:t>см.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>»</w:t>
      </w:r>
      <w:r w:rsidRPr="00954162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,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например: </w:t>
      </w:r>
      <w:r w:rsidRPr="00954162">
        <w:rPr>
          <w:rFonts w:ascii="Times New Roman" w:hAnsi="Times New Roman" w:cs="Times New Roman"/>
          <w:iCs/>
          <w:color w:val="000000"/>
          <w:sz w:val="28"/>
          <w:szCs w:val="28"/>
        </w:rPr>
        <w:t>(см.  приложение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954162">
        <w:rPr>
          <w:rFonts w:ascii="Times New Roman" w:hAnsi="Times New Roman" w:cs="Times New Roman"/>
          <w:iCs/>
          <w:color w:val="000000"/>
          <w:sz w:val="28"/>
          <w:szCs w:val="28"/>
        </w:rPr>
        <w:t>В);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ссылки на использованные источников    заключают в квадратные  скобки, например: [14, с. 212];  где  14 – порядковый номер источника в списке источников;  </w:t>
      </w:r>
      <w:r w:rsidRPr="00954162">
        <w:rPr>
          <w:rFonts w:ascii="Times New Roman" w:hAnsi="Times New Roman" w:cs="Times New Roman"/>
          <w:iCs/>
          <w:sz w:val="28"/>
          <w:szCs w:val="28"/>
        </w:rPr>
        <w:t xml:space="preserve"> с.212 - номер страницы в</w:t>
      </w:r>
      <w:r w:rsidRPr="00954162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источнике.</w:t>
      </w:r>
    </w:p>
    <w:p w14:paraId="00169EE7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5.10</w:t>
      </w:r>
      <w:r w:rsidRPr="00954162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Цитаты в тексте </w:t>
      </w:r>
    </w:p>
    <w:p w14:paraId="7EDABB70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Если цитата полностью воспроизводит предложение цитируемого текста, то она начинается с прописной  буквы в тексте; если цитата включена на правах части  предложения авторского текста, тогда она пишется со строчной  буквы;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>если в цитату вошла только часть</w:t>
      </w:r>
      <w:r w:rsidR="000915B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>предложения цитируемого источника, то</w:t>
      </w:r>
      <w:r w:rsidR="000915B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>либо после кавычки ставится многоточие и цитата начинается со строчной буквы, либо цитата начинается с большой буквы и заканчивается многоточием, например:  Г. Спенсер счи</w:t>
      </w:r>
      <w:r>
        <w:rPr>
          <w:rFonts w:ascii="Times New Roman" w:hAnsi="Times New Roman" w:cs="Times New Roman"/>
          <w:color w:val="000000"/>
          <w:sz w:val="28"/>
          <w:szCs w:val="28"/>
        </w:rPr>
        <w:t>тал явления общественной жизни «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>..</w:t>
      </w:r>
      <w:r w:rsidRPr="00954162">
        <w:rPr>
          <w:rFonts w:ascii="Times New Roman" w:hAnsi="Times New Roman" w:cs="Times New Roman"/>
          <w:i/>
          <w:iCs/>
          <w:color w:val="000000"/>
          <w:sz w:val="28"/>
          <w:szCs w:val="28"/>
        </w:rPr>
        <w:t>.</w:t>
      </w:r>
      <w:r w:rsidRPr="00954162">
        <w:rPr>
          <w:rFonts w:ascii="Times New Roman" w:hAnsi="Times New Roman" w:cs="Times New Roman"/>
          <w:iCs/>
          <w:color w:val="000000"/>
          <w:sz w:val="28"/>
          <w:szCs w:val="28"/>
        </w:rPr>
        <w:t>следующими общим мировым законам, как и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все другие естественные явления» </w:t>
      </w:r>
      <w:r w:rsidRPr="00954162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[3, с. 114].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>В квадратных скобках указывается порядковый номер источника в списке используемых источников  и  номер страницы в источнике.</w:t>
      </w:r>
    </w:p>
    <w:p w14:paraId="2855A862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iCs/>
          <w:color w:val="000000"/>
          <w:sz w:val="28"/>
          <w:szCs w:val="28"/>
        </w:rPr>
        <w:t xml:space="preserve">5.11 </w:t>
      </w:r>
      <w:r w:rsidRPr="00954162">
        <w:rPr>
          <w:rFonts w:ascii="Times New Roman" w:hAnsi="Times New Roman" w:cs="Times New Roman"/>
          <w:b/>
          <w:bCs/>
          <w:sz w:val="28"/>
          <w:szCs w:val="28"/>
        </w:rPr>
        <w:t>Сноски в тексте</w:t>
      </w:r>
    </w:p>
    <w:p w14:paraId="7929800E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54162">
        <w:rPr>
          <w:rFonts w:ascii="Times New Roman" w:hAnsi="Times New Roman" w:cs="Times New Roman"/>
          <w:bCs/>
          <w:sz w:val="28"/>
          <w:szCs w:val="28"/>
        </w:rPr>
        <w:t xml:space="preserve">Сноска – это элемент, содержащий вспомогательный текст пояснительного или справочного характера. </w:t>
      </w:r>
      <w:r w:rsidRPr="00954162">
        <w:rPr>
          <w:rFonts w:ascii="Times New Roman" w:hAnsi="Times New Roman" w:cs="Times New Roman"/>
          <w:sz w:val="28"/>
          <w:szCs w:val="28"/>
        </w:rPr>
        <w:t xml:space="preserve">Сноска связана с текстом знаком сноски (*) или цифрой. Знак сноски ставится на уровне верхнего обреза </w:t>
      </w:r>
      <w:r w:rsidRPr="00954162">
        <w:rPr>
          <w:rFonts w:ascii="Times New Roman" w:hAnsi="Times New Roman" w:cs="Times New Roman"/>
          <w:sz w:val="28"/>
          <w:szCs w:val="28"/>
        </w:rPr>
        <w:lastRenderedPageBreak/>
        <w:t>шрифта непосредственно после того слова, числа, символа, цитаты, предложения, к которым дается пояснение или справочные данные.</w:t>
      </w:r>
    </w:p>
    <w:p w14:paraId="48228BBA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iCs/>
          <w:color w:val="000000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Нумерация сносок для каждой страницы отдельная. Допускается вместо цифр выполнять сноски звездочками (*). Применять более 4-х звездочек не рекомендуется.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4162">
        <w:rPr>
          <w:rFonts w:ascii="Times New Roman" w:hAnsi="Times New Roman" w:cs="Times New Roman"/>
          <w:sz w:val="28"/>
          <w:szCs w:val="28"/>
        </w:rPr>
        <w:t>Содержание сносок помещают в конце листа, с абзацного отступа, отделяют от основного текста короткой тонкой линией, проведенной от границы левого поля на 1/3 страницы.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7A20EA" w:rsidRPr="00954162" w14:paraId="00EB6ABD" w14:textId="77777777" w:rsidTr="007A20EA">
        <w:trPr>
          <w:trHeight w:val="1609"/>
        </w:trPr>
        <w:tc>
          <w:tcPr>
            <w:tcW w:w="99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57351C" w14:textId="77777777" w:rsidR="007A20EA" w:rsidRPr="00954162" w:rsidRDefault="007A20EA" w:rsidP="007A20EA">
            <w:pPr>
              <w:pStyle w:val="a5"/>
              <w:autoSpaceDE w:val="0"/>
              <w:autoSpaceDN w:val="0"/>
              <w:spacing w:line="360" w:lineRule="auto"/>
              <w:ind w:firstLine="851"/>
              <w:jc w:val="both"/>
              <w:rPr>
                <w:b/>
                <w:bCs/>
                <w:szCs w:val="28"/>
              </w:rPr>
            </w:pPr>
          </w:p>
          <w:p w14:paraId="5C9D6B81" w14:textId="77777777" w:rsidR="007A20EA" w:rsidRPr="00954162" w:rsidRDefault="007A20EA" w:rsidP="007A20EA">
            <w:pPr>
              <w:pStyle w:val="a5"/>
              <w:autoSpaceDE w:val="0"/>
              <w:autoSpaceDN w:val="0"/>
              <w:spacing w:line="360" w:lineRule="auto"/>
              <w:ind w:firstLine="851"/>
              <w:jc w:val="both"/>
              <w:rPr>
                <w:bCs/>
                <w:szCs w:val="28"/>
              </w:rPr>
            </w:pPr>
            <w:r w:rsidRPr="00954162">
              <w:rPr>
                <w:bCs/>
                <w:szCs w:val="28"/>
              </w:rPr>
              <w:t>Для</w:t>
            </w:r>
            <w:r w:rsidR="000915BB">
              <w:rPr>
                <w:bCs/>
                <w:szCs w:val="28"/>
              </w:rPr>
              <w:t xml:space="preserve"> </w:t>
            </w:r>
            <w:r w:rsidRPr="00954162">
              <w:rPr>
                <w:bCs/>
                <w:szCs w:val="28"/>
              </w:rPr>
              <w:t>сни</w:t>
            </w:r>
            <w:r w:rsidR="000915BB">
              <w:rPr>
                <w:bCs/>
                <w:szCs w:val="28"/>
              </w:rPr>
              <w:t>жения дебиторской задолженности</w:t>
            </w:r>
            <w:r w:rsidRPr="00954162">
              <w:rPr>
                <w:bCs/>
                <w:szCs w:val="28"/>
              </w:rPr>
              <w:t xml:space="preserve"> можно воспользоваться факторинговыми</w:t>
            </w:r>
            <w:r>
              <w:rPr>
                <w:bCs/>
                <w:szCs w:val="28"/>
              </w:rPr>
              <w:t xml:space="preserve"> </w:t>
            </w:r>
            <w:r w:rsidRPr="00954162">
              <w:rPr>
                <w:bCs/>
                <w:szCs w:val="28"/>
                <w:vertAlign w:val="superscript"/>
              </w:rPr>
              <w:t>1)</w:t>
            </w:r>
            <w:r w:rsidRPr="00954162">
              <w:rPr>
                <w:bCs/>
                <w:szCs w:val="28"/>
              </w:rPr>
              <w:t xml:space="preserve">  услугами. </w:t>
            </w:r>
          </w:p>
          <w:p w14:paraId="1E322947" w14:textId="77777777" w:rsidR="007A20EA" w:rsidRPr="00954162" w:rsidRDefault="007A20EA" w:rsidP="007A20EA">
            <w:pPr>
              <w:pStyle w:val="a5"/>
              <w:autoSpaceDE w:val="0"/>
              <w:autoSpaceDN w:val="0"/>
              <w:spacing w:line="360" w:lineRule="auto"/>
              <w:ind w:firstLine="851"/>
              <w:jc w:val="both"/>
              <w:rPr>
                <w:bCs/>
                <w:szCs w:val="28"/>
              </w:rPr>
            </w:pPr>
            <w:r w:rsidRPr="00954162">
              <w:rPr>
                <w:bCs/>
                <w:szCs w:val="28"/>
              </w:rPr>
              <w:t>_________________________________________</w:t>
            </w:r>
          </w:p>
          <w:p w14:paraId="05665479" w14:textId="77777777" w:rsidR="007A20EA" w:rsidRPr="00954162" w:rsidRDefault="007A20EA" w:rsidP="007A20EA">
            <w:pPr>
              <w:pStyle w:val="a5"/>
              <w:numPr>
                <w:ilvl w:val="0"/>
                <w:numId w:val="17"/>
              </w:numPr>
              <w:tabs>
                <w:tab w:val="num" w:pos="1260"/>
              </w:tabs>
              <w:spacing w:line="360" w:lineRule="auto"/>
              <w:ind w:left="0" w:firstLine="851"/>
              <w:jc w:val="both"/>
              <w:rPr>
                <w:b/>
                <w:bCs/>
                <w:szCs w:val="28"/>
              </w:rPr>
            </w:pPr>
            <w:r w:rsidRPr="00954162">
              <w:rPr>
                <w:bCs/>
                <w:szCs w:val="28"/>
              </w:rPr>
              <w:t>Факторинг – переуступка прав требований</w:t>
            </w:r>
          </w:p>
          <w:p w14:paraId="41C36AF7" w14:textId="77777777" w:rsidR="007A20EA" w:rsidRPr="00954162" w:rsidRDefault="007A20EA" w:rsidP="007A20EA">
            <w:pPr>
              <w:tabs>
                <w:tab w:val="left" w:pos="1276"/>
              </w:tabs>
              <w:autoSpaceDE w:val="0"/>
              <w:autoSpaceDN w:val="0"/>
              <w:spacing w:after="0" w:line="360" w:lineRule="auto"/>
              <w:ind w:firstLine="85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26A8271" w14:textId="77777777" w:rsidR="007A20EA" w:rsidRPr="00954162" w:rsidRDefault="007A20EA" w:rsidP="007A20EA">
      <w:pPr>
        <w:tabs>
          <w:tab w:val="left" w:pos="1276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или:</w:t>
      </w:r>
    </w:p>
    <w:tbl>
      <w:tblPr>
        <w:tblpPr w:leftFromText="180" w:rightFromText="180" w:bottomFromText="200" w:vertAnchor="text" w:horzAnchor="margin" w:tblpY="73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6"/>
      </w:tblGrid>
      <w:tr w:rsidR="007A20EA" w:rsidRPr="00954162" w14:paraId="1AFFC38B" w14:textId="77777777" w:rsidTr="007A20EA">
        <w:trPr>
          <w:trHeight w:val="2470"/>
        </w:trPr>
        <w:tc>
          <w:tcPr>
            <w:tcW w:w="9606" w:type="dxa"/>
          </w:tcPr>
          <w:p w14:paraId="2B1B0238" w14:textId="77777777" w:rsidR="007A20EA" w:rsidRPr="00954162" w:rsidRDefault="007A20EA" w:rsidP="007A20EA">
            <w:pPr>
              <w:pStyle w:val="a5"/>
              <w:spacing w:line="360" w:lineRule="auto"/>
              <w:ind w:firstLine="851"/>
              <w:jc w:val="both"/>
              <w:rPr>
                <w:bCs/>
                <w:szCs w:val="28"/>
              </w:rPr>
            </w:pPr>
          </w:p>
          <w:p w14:paraId="4630E321" w14:textId="77777777" w:rsidR="007A20EA" w:rsidRPr="00954162" w:rsidRDefault="007A20EA" w:rsidP="007A20EA">
            <w:pPr>
              <w:pStyle w:val="a5"/>
              <w:spacing w:line="360" w:lineRule="auto"/>
              <w:ind w:firstLine="851"/>
              <w:jc w:val="both"/>
              <w:rPr>
                <w:bCs/>
                <w:szCs w:val="28"/>
              </w:rPr>
            </w:pPr>
            <w:r w:rsidRPr="00954162">
              <w:rPr>
                <w:bCs/>
                <w:szCs w:val="28"/>
              </w:rPr>
              <w:t>Для</w:t>
            </w:r>
            <w:r w:rsidR="000915BB">
              <w:rPr>
                <w:bCs/>
                <w:szCs w:val="28"/>
              </w:rPr>
              <w:t xml:space="preserve"> </w:t>
            </w:r>
            <w:r w:rsidRPr="00954162">
              <w:rPr>
                <w:bCs/>
                <w:szCs w:val="28"/>
              </w:rPr>
              <w:t>снижения дебиторской задолженности  можно воспользоваться факторинговыми  услугами. *</w:t>
            </w:r>
          </w:p>
          <w:p w14:paraId="5C863916" w14:textId="77777777" w:rsidR="007A20EA" w:rsidRPr="00954162" w:rsidRDefault="007A20EA" w:rsidP="007A20EA">
            <w:pPr>
              <w:pStyle w:val="a5"/>
              <w:spacing w:line="360" w:lineRule="auto"/>
              <w:ind w:firstLine="851"/>
              <w:jc w:val="both"/>
              <w:rPr>
                <w:bCs/>
                <w:szCs w:val="28"/>
              </w:rPr>
            </w:pPr>
            <w:r w:rsidRPr="00954162">
              <w:rPr>
                <w:bCs/>
                <w:szCs w:val="28"/>
              </w:rPr>
              <w:t>_________________________________________</w:t>
            </w:r>
          </w:p>
          <w:p w14:paraId="2448E180" w14:textId="77777777" w:rsidR="007A20EA" w:rsidRPr="00954162" w:rsidRDefault="007A20EA" w:rsidP="007A20EA">
            <w:pPr>
              <w:pStyle w:val="a5"/>
              <w:spacing w:line="360" w:lineRule="auto"/>
              <w:ind w:firstLine="851"/>
              <w:jc w:val="both"/>
              <w:rPr>
                <w:szCs w:val="28"/>
              </w:rPr>
            </w:pPr>
            <w:r w:rsidRPr="00954162">
              <w:rPr>
                <w:bCs/>
                <w:szCs w:val="28"/>
              </w:rPr>
              <w:t>*Факторинг – переуступка прав требований</w:t>
            </w:r>
          </w:p>
        </w:tc>
      </w:tr>
    </w:tbl>
    <w:p w14:paraId="60FD6F61" w14:textId="77777777" w:rsidR="007A20EA" w:rsidRPr="00356D58" w:rsidRDefault="007A20EA" w:rsidP="007A20EA">
      <w:pPr>
        <w:tabs>
          <w:tab w:val="left" w:pos="9214"/>
        </w:tabs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56D58">
        <w:rPr>
          <w:rFonts w:ascii="Times New Roman" w:hAnsi="Times New Roman" w:cs="Times New Roman"/>
          <w:b/>
          <w:sz w:val="28"/>
          <w:szCs w:val="28"/>
        </w:rPr>
        <w:t>5.12 Список использованных источников</w:t>
      </w:r>
    </w:p>
    <w:p w14:paraId="75A6CBCE" w14:textId="77777777" w:rsidR="007A20EA" w:rsidRPr="007205B2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Если источник имеет одного автора, то пишется его фамилия (после фамилии ставится запятая), а затем инициалы. После заглавия ставится косая черта (/) и пишется И.О.Ф. автора в именительном падеже.</w:t>
      </w:r>
    </w:p>
    <w:p w14:paraId="1AE58970" w14:textId="77777777" w:rsidR="007A20EA" w:rsidRPr="007205B2" w:rsidRDefault="007A20EA" w:rsidP="007A20EA">
      <w:pPr>
        <w:pStyle w:val="Style14"/>
        <w:widowControl/>
        <w:spacing w:line="360" w:lineRule="auto"/>
        <w:ind w:firstLine="851"/>
        <w:jc w:val="left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Например:</w:t>
      </w:r>
    </w:p>
    <w:p w14:paraId="72D63ADE" w14:textId="77777777" w:rsidR="007A20EA" w:rsidRPr="007205B2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Семенов</w:t>
      </w:r>
      <w:r>
        <w:rPr>
          <w:rStyle w:val="FontStyle46"/>
          <w:sz w:val="28"/>
          <w:szCs w:val="28"/>
        </w:rPr>
        <w:t>,</w:t>
      </w:r>
      <w:r w:rsidRPr="007205B2">
        <w:rPr>
          <w:rStyle w:val="FontStyle46"/>
          <w:sz w:val="28"/>
          <w:szCs w:val="28"/>
        </w:rPr>
        <w:t xml:space="preserve"> В. В. Философия: итог тысячелетий. Философская психология / В. В. Семенов. - Пущино: ПНЦ РАН, 2010. - 64 с.</w:t>
      </w:r>
    </w:p>
    <w:p w14:paraId="1F9D44CC" w14:textId="77777777" w:rsidR="007A20EA" w:rsidRPr="007205B2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Если авторов два или три, то указывают Ф.И.О. одного автора. После заглавия ставится косая черта (/), и перечисляются И.О.Ф. всех авторов в именительном падеже.</w:t>
      </w:r>
    </w:p>
    <w:p w14:paraId="6F64FA2F" w14:textId="77777777" w:rsidR="007A20EA" w:rsidRPr="007205B2" w:rsidRDefault="007A20EA" w:rsidP="007A20EA">
      <w:pPr>
        <w:pStyle w:val="Style14"/>
        <w:widowControl/>
        <w:spacing w:before="5" w:line="480" w:lineRule="exact"/>
        <w:ind w:firstLine="851"/>
        <w:jc w:val="left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lastRenderedPageBreak/>
        <w:t>Например:</w:t>
      </w:r>
    </w:p>
    <w:p w14:paraId="0FDEC022" w14:textId="77777777" w:rsidR="007A20EA" w:rsidRPr="007205B2" w:rsidRDefault="007A20EA" w:rsidP="007A20EA">
      <w:pPr>
        <w:pStyle w:val="Style14"/>
        <w:widowControl/>
        <w:spacing w:before="5" w:line="480" w:lineRule="exact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Карасева М.В. Финансовое право:</w:t>
      </w:r>
      <w:r>
        <w:rPr>
          <w:rStyle w:val="FontStyle46"/>
          <w:sz w:val="28"/>
          <w:szCs w:val="28"/>
        </w:rPr>
        <w:t xml:space="preserve"> </w:t>
      </w:r>
      <w:r w:rsidRPr="007205B2">
        <w:rPr>
          <w:rStyle w:val="FontStyle46"/>
          <w:sz w:val="28"/>
          <w:szCs w:val="28"/>
        </w:rPr>
        <w:t>практикум / М.В. Карасева, В.В. Гриценко. - М:</w:t>
      </w:r>
      <w:r>
        <w:rPr>
          <w:rStyle w:val="FontStyle46"/>
          <w:sz w:val="28"/>
          <w:szCs w:val="28"/>
        </w:rPr>
        <w:t xml:space="preserve"> </w:t>
      </w:r>
      <w:r w:rsidRPr="007205B2">
        <w:rPr>
          <w:rStyle w:val="FontStyle46"/>
          <w:sz w:val="28"/>
          <w:szCs w:val="28"/>
        </w:rPr>
        <w:t>Юристъ, 2010. - 152 с.</w:t>
      </w:r>
    </w:p>
    <w:p w14:paraId="6F7D90EB" w14:textId="77777777" w:rsidR="007A20EA" w:rsidRPr="007205B2" w:rsidRDefault="007A20EA" w:rsidP="007A20EA">
      <w:pPr>
        <w:pStyle w:val="Style14"/>
        <w:widowControl/>
        <w:spacing w:before="10" w:line="480" w:lineRule="exact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Алешкина Э.Н. История государства и права России : метод, рекоме</w:t>
      </w:r>
      <w:r w:rsidR="000915BB">
        <w:rPr>
          <w:rStyle w:val="FontStyle46"/>
          <w:sz w:val="28"/>
          <w:szCs w:val="28"/>
        </w:rPr>
        <w:t>н</w:t>
      </w:r>
      <w:r w:rsidRPr="007205B2">
        <w:rPr>
          <w:rStyle w:val="FontStyle46"/>
          <w:sz w:val="28"/>
          <w:szCs w:val="28"/>
        </w:rPr>
        <w:t>дации к курсу / Э.Н. Алешкина, Ю.А. Иванов, В.Н. Чернышев. -Воронеж : Изд-во Воронеж, гос. ун-та, 2011. - 384 с.</w:t>
      </w:r>
    </w:p>
    <w:p w14:paraId="3F2D8CE5" w14:textId="77777777" w:rsidR="007A20EA" w:rsidRPr="007205B2" w:rsidRDefault="007A20EA" w:rsidP="007A20EA">
      <w:pPr>
        <w:pStyle w:val="Style14"/>
        <w:widowControl/>
        <w:spacing w:before="5" w:line="480" w:lineRule="exact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Если название источника содержит дополнительные сведения: (пособие, учебник, сборник трудов, обзор, ученые записки), то после основного названия ставится двоеточие, а затем дополнительные сведения со строчной буквы</w:t>
      </w:r>
    </w:p>
    <w:p w14:paraId="5182FB0B" w14:textId="77777777" w:rsidR="007A20EA" w:rsidRPr="007205B2" w:rsidRDefault="007A20EA" w:rsidP="007A20EA">
      <w:pPr>
        <w:pStyle w:val="Style14"/>
        <w:widowControl/>
        <w:spacing w:line="480" w:lineRule="exact"/>
        <w:ind w:firstLine="851"/>
        <w:jc w:val="left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Например:</w:t>
      </w:r>
    </w:p>
    <w:p w14:paraId="28E5A446" w14:textId="77777777" w:rsidR="007A20EA" w:rsidRPr="007205B2" w:rsidRDefault="007A20EA" w:rsidP="007A20EA">
      <w:pPr>
        <w:pStyle w:val="Style14"/>
        <w:widowControl/>
        <w:spacing w:before="5" w:line="480" w:lineRule="exact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Агафонова Н. Н. Гражданское право: учеб.</w:t>
      </w:r>
      <w:r>
        <w:rPr>
          <w:rStyle w:val="FontStyle46"/>
          <w:sz w:val="28"/>
          <w:szCs w:val="28"/>
        </w:rPr>
        <w:t xml:space="preserve"> </w:t>
      </w:r>
      <w:r w:rsidRPr="007205B2">
        <w:rPr>
          <w:rStyle w:val="FontStyle46"/>
          <w:sz w:val="28"/>
          <w:szCs w:val="28"/>
        </w:rPr>
        <w:t>пособие для вузов / Н. Н. Агафонова,</w:t>
      </w:r>
      <w:r>
        <w:rPr>
          <w:rStyle w:val="FontStyle46"/>
          <w:sz w:val="28"/>
          <w:szCs w:val="28"/>
        </w:rPr>
        <w:t xml:space="preserve"> Т. В. Богачева, Л. И. Глушкова</w:t>
      </w:r>
      <w:r w:rsidRPr="007205B2">
        <w:rPr>
          <w:rStyle w:val="FontStyle46"/>
          <w:sz w:val="28"/>
          <w:szCs w:val="28"/>
        </w:rPr>
        <w:t>; под. общ. ред. А. Г. Калпина. - 2-е изд., перераб. и доп. — М.: Юристъ, 2012. - 542 с.</w:t>
      </w:r>
    </w:p>
    <w:p w14:paraId="0CDBCBA7" w14:textId="77777777" w:rsidR="007A20EA" w:rsidRDefault="007A20EA" w:rsidP="007A20EA">
      <w:pPr>
        <w:pStyle w:val="Style14"/>
        <w:widowControl/>
        <w:spacing w:before="67" w:line="480" w:lineRule="exact"/>
        <w:ind w:firstLine="851"/>
        <w:jc w:val="left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Если авторов более трех, то пишется заглавие книги, за косой чертой пишется И.О.Ф. одного автора и в к</w:t>
      </w:r>
      <w:r>
        <w:rPr>
          <w:rStyle w:val="FontStyle46"/>
          <w:sz w:val="28"/>
          <w:szCs w:val="28"/>
        </w:rPr>
        <w:t>вадратных скобках слово «и др.»</w:t>
      </w:r>
    </w:p>
    <w:p w14:paraId="67207E50" w14:textId="77777777" w:rsidR="007A20EA" w:rsidRPr="007205B2" w:rsidRDefault="007A20EA" w:rsidP="007A20EA">
      <w:pPr>
        <w:pStyle w:val="Style14"/>
        <w:widowControl/>
        <w:spacing w:before="67" w:line="480" w:lineRule="exact"/>
        <w:ind w:firstLine="851"/>
        <w:jc w:val="left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Например:</w:t>
      </w:r>
    </w:p>
    <w:p w14:paraId="649AA930" w14:textId="77777777" w:rsidR="007A20EA" w:rsidRPr="007205B2" w:rsidRDefault="007A20EA" w:rsidP="007A20EA">
      <w:pPr>
        <w:pStyle w:val="Style14"/>
        <w:widowControl/>
        <w:spacing w:line="480" w:lineRule="exact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История России: учеб. пособие для студ. всех специальностей / В. Н. Быков [и др.]. - 2-е изд., перераб. и доп. - СПб. : СПбЛТА, 2011. - 231 с.</w:t>
      </w:r>
    </w:p>
    <w:p w14:paraId="1C598662" w14:textId="77777777" w:rsidR="007A20EA" w:rsidRPr="007205B2" w:rsidRDefault="007A20EA" w:rsidP="007A20EA">
      <w:pPr>
        <w:pStyle w:val="Style14"/>
        <w:widowControl/>
        <w:spacing w:before="5" w:line="480" w:lineRule="exact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В случае выхода источника под общей редакцией (под редакцией) после наименования источника ставится одна косая линия (/) и со строчной буквы пишется /под общ.ред., или / под ред. Затем - инициалы и фамилия редактора в родительном падеже. Если же указывается редактор или составитель, то после наименования источника также ставится одна косая линия (/) и со строчной буквы пишется / ред. или /сост. Затем инициалы и фамилия редактора или составителя в именительном падеже.</w:t>
      </w:r>
    </w:p>
    <w:p w14:paraId="31851F51" w14:textId="77777777" w:rsidR="007A20EA" w:rsidRPr="007205B2" w:rsidRDefault="007A20EA" w:rsidP="007A20EA">
      <w:pPr>
        <w:pStyle w:val="Style14"/>
        <w:widowControl/>
        <w:spacing w:before="5" w:line="480" w:lineRule="exact"/>
        <w:ind w:firstLine="851"/>
        <w:jc w:val="left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Например:</w:t>
      </w:r>
    </w:p>
    <w:p w14:paraId="5B0F255D" w14:textId="77777777" w:rsidR="007A20EA" w:rsidRPr="007205B2" w:rsidRDefault="007A20EA" w:rsidP="007A20EA">
      <w:pPr>
        <w:pStyle w:val="Style14"/>
        <w:widowControl/>
        <w:spacing w:before="5" w:line="480" w:lineRule="exact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Золотой ключик: сказки рос.</w:t>
      </w:r>
      <w:r>
        <w:rPr>
          <w:rStyle w:val="FontStyle46"/>
          <w:sz w:val="28"/>
          <w:szCs w:val="28"/>
        </w:rPr>
        <w:t xml:space="preserve"> </w:t>
      </w:r>
      <w:r w:rsidRPr="007205B2">
        <w:rPr>
          <w:rStyle w:val="FontStyle46"/>
          <w:sz w:val="28"/>
          <w:szCs w:val="28"/>
        </w:rPr>
        <w:t>писателей / сост. И. Полякова.- М.: Оникс, 2011.-381 с.</w:t>
      </w:r>
    </w:p>
    <w:p w14:paraId="6F1950CD" w14:textId="77777777" w:rsidR="007A20EA" w:rsidRPr="007205B2" w:rsidRDefault="007A20EA" w:rsidP="007A20EA">
      <w:pPr>
        <w:pStyle w:val="Style14"/>
        <w:widowControl/>
        <w:spacing w:before="5" w:line="480" w:lineRule="exact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lastRenderedPageBreak/>
        <w:t xml:space="preserve">В случае если ссылка дается на какую-либо статью, изданную среди других произведений этого же автора и объединенных в одной книге, </w:t>
      </w:r>
      <w:r w:rsidRPr="007205B2">
        <w:rPr>
          <w:rStyle w:val="FontStyle46"/>
          <w:spacing w:val="20"/>
          <w:sz w:val="28"/>
          <w:szCs w:val="28"/>
        </w:rPr>
        <w:t xml:space="preserve">то </w:t>
      </w:r>
      <w:r w:rsidRPr="007205B2">
        <w:rPr>
          <w:rStyle w:val="FontStyle46"/>
          <w:sz w:val="28"/>
          <w:szCs w:val="28"/>
        </w:rPr>
        <w:t>после фамилии с инициалами дается название статьи, за косой чертой (/) повторяется И.О.Ф. автора, затем ставятся две косые линии (//) и даются все библиографические данные источника.</w:t>
      </w:r>
    </w:p>
    <w:p w14:paraId="393DB784" w14:textId="77777777" w:rsidR="007A20EA" w:rsidRPr="007205B2" w:rsidRDefault="007A20EA" w:rsidP="007A20EA">
      <w:pPr>
        <w:pStyle w:val="Style14"/>
        <w:widowControl/>
        <w:spacing w:before="5" w:line="480" w:lineRule="exact"/>
        <w:ind w:firstLine="851"/>
        <w:jc w:val="left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Например:</w:t>
      </w:r>
    </w:p>
    <w:p w14:paraId="0FB6244A" w14:textId="77777777" w:rsidR="007A20EA" w:rsidRPr="007205B2" w:rsidRDefault="007A20EA" w:rsidP="007A20EA">
      <w:pPr>
        <w:pStyle w:val="Style14"/>
        <w:widowControl/>
        <w:spacing w:line="480" w:lineRule="exact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Двинянинова Г. С. Комплимент:</w:t>
      </w:r>
      <w:r>
        <w:rPr>
          <w:rStyle w:val="FontStyle46"/>
          <w:sz w:val="28"/>
          <w:szCs w:val="28"/>
        </w:rPr>
        <w:t xml:space="preserve"> </w:t>
      </w:r>
      <w:r w:rsidRPr="007205B2">
        <w:rPr>
          <w:rStyle w:val="FontStyle46"/>
          <w:sz w:val="28"/>
          <w:szCs w:val="28"/>
        </w:rPr>
        <w:t>Коммуникативный статус или стратегия в дискурсе / Г. С. Двинянинова // Социальная власть языка : сб. науч. тр.. - Воронеж: Изд-во Воронеж, гос. ун-та, 2011. - С. 101 -106.</w:t>
      </w:r>
    </w:p>
    <w:p w14:paraId="599ADC7C" w14:textId="77777777" w:rsidR="007A20EA" w:rsidRPr="007205B2" w:rsidRDefault="007A20EA" w:rsidP="007A20EA">
      <w:pPr>
        <w:pStyle w:val="Style14"/>
        <w:widowControl/>
        <w:spacing w:line="480" w:lineRule="exact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При описании многотомных изданий после фамилии и инициалов авторов пишется - Собр. соч. или Соч., ставится двоеточие и указывается количество томов: в 3 т., в 10 т. ( но не 3-х, 10-ти т.) Документ в целом:</w:t>
      </w:r>
    </w:p>
    <w:p w14:paraId="25096454" w14:textId="77777777" w:rsidR="007A20EA" w:rsidRPr="007205B2" w:rsidRDefault="007A20EA" w:rsidP="007A20EA">
      <w:pPr>
        <w:pStyle w:val="Style14"/>
        <w:widowControl/>
        <w:spacing w:line="480" w:lineRule="exact"/>
        <w:ind w:firstLine="851"/>
        <w:jc w:val="left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Например:</w:t>
      </w:r>
    </w:p>
    <w:p w14:paraId="745AB7D7" w14:textId="77777777" w:rsidR="007A20EA" w:rsidRPr="007205B2" w:rsidRDefault="007A20EA" w:rsidP="007A20EA">
      <w:pPr>
        <w:pStyle w:val="Style14"/>
        <w:widowControl/>
        <w:spacing w:before="67" w:line="480" w:lineRule="exact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Гиппиус 3. Н. Сочинения: в 2 т. / 3. Н. Гиппиус.- М.: Лаком-книга: Габестро,2011.</w:t>
      </w:r>
    </w:p>
    <w:p w14:paraId="574B9E54" w14:textId="77777777" w:rsidR="007A20EA" w:rsidRPr="007205B2" w:rsidRDefault="007A20EA" w:rsidP="007A20EA">
      <w:pPr>
        <w:pStyle w:val="Style14"/>
        <w:widowControl/>
        <w:spacing w:before="5" w:line="480" w:lineRule="exact"/>
        <w:ind w:firstLine="851"/>
        <w:jc w:val="left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Отдельный том:</w:t>
      </w:r>
    </w:p>
    <w:p w14:paraId="0B05D3A9" w14:textId="77777777" w:rsidR="007A20EA" w:rsidRPr="007205B2" w:rsidRDefault="007A20EA" w:rsidP="007A20EA">
      <w:pPr>
        <w:pStyle w:val="Style14"/>
        <w:widowControl/>
        <w:spacing w:line="480" w:lineRule="exact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При ссылке на тома, части, разделы, главы все сведения даются арабскими цифрами;</w:t>
      </w:r>
    </w:p>
    <w:p w14:paraId="7995B762" w14:textId="77777777" w:rsidR="007A20EA" w:rsidRPr="007205B2" w:rsidRDefault="007A20EA" w:rsidP="007A20EA">
      <w:pPr>
        <w:pStyle w:val="Style14"/>
        <w:widowControl/>
        <w:spacing w:before="5" w:line="480" w:lineRule="exact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Так как эти данные являются дополнительной информацией, они отделяются друг от друга тире и пишутся в сокращении: Т.4 , Вып. 5 , Кн. 2.</w:t>
      </w:r>
    </w:p>
    <w:p w14:paraId="7FA92541" w14:textId="77777777" w:rsidR="007A20EA" w:rsidRPr="007205B2" w:rsidRDefault="007A20EA" w:rsidP="007A20EA">
      <w:pPr>
        <w:pStyle w:val="Style14"/>
        <w:widowControl/>
        <w:spacing w:before="5" w:line="480" w:lineRule="exact"/>
        <w:ind w:firstLine="851"/>
        <w:jc w:val="left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Например:</w:t>
      </w:r>
    </w:p>
    <w:p w14:paraId="17073C28" w14:textId="77777777" w:rsidR="007A20EA" w:rsidRPr="007205B2" w:rsidRDefault="007A20EA" w:rsidP="007A20EA">
      <w:pPr>
        <w:pStyle w:val="Style14"/>
        <w:widowControl/>
        <w:spacing w:line="480" w:lineRule="exact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Малый А. И. Введение в законодательство Европейского сообщества / Ал. Малый // Институты Европейского союза : учеб.пособие / Ал. Малый, Дж. Кемпбелл, М. О'Нейл. - Архангельск, 2012. - Разд. 1. - С. 7-26.</w:t>
      </w:r>
    </w:p>
    <w:p w14:paraId="0B9B82A8" w14:textId="77777777" w:rsidR="007A20EA" w:rsidRPr="007205B2" w:rsidRDefault="007A20EA" w:rsidP="007A20EA">
      <w:pPr>
        <w:pStyle w:val="Style14"/>
        <w:widowControl/>
        <w:spacing w:line="480" w:lineRule="exact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 xml:space="preserve">Библиографическое описание источников, взятых из газет и журналов: дается фамилия и инициалы автора. Пишется название статьи, затем ставится косая ( / ) пишутся инициалы и фамилия автора, затем две косые линии ( // ), название журнала или газеты, точка, тире, год, точка, тире </w:t>
      </w:r>
      <w:r w:rsidRPr="007205B2">
        <w:rPr>
          <w:rStyle w:val="FontStyle46"/>
          <w:sz w:val="28"/>
          <w:szCs w:val="28"/>
        </w:rPr>
        <w:lastRenderedPageBreak/>
        <w:t>номер журнала, (если источник взят из газеты, вместо номера указывается дата выпуска), точка, тире, страницы (прописная С) статьи.</w:t>
      </w:r>
    </w:p>
    <w:p w14:paraId="67F01C61" w14:textId="77777777" w:rsidR="007A20EA" w:rsidRPr="007205B2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Если газета имеет более 8 страниц, в описании приводится номер страницы, на которой помещена статья.</w:t>
      </w:r>
    </w:p>
    <w:p w14:paraId="017D9BAB" w14:textId="77777777" w:rsidR="007A20EA" w:rsidRPr="007205B2" w:rsidRDefault="007A20EA" w:rsidP="007A20EA">
      <w:pPr>
        <w:pStyle w:val="Style14"/>
        <w:widowControl/>
        <w:spacing w:line="360" w:lineRule="auto"/>
        <w:ind w:firstLine="851"/>
        <w:jc w:val="left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Например:</w:t>
      </w:r>
    </w:p>
    <w:p w14:paraId="4AC9AE36" w14:textId="77777777" w:rsidR="007A20EA" w:rsidRPr="007205B2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Михайлов С. А. Езда по-европейски: система платных дорог в России находится в начальной стадии развития / С. А.</w:t>
      </w:r>
      <w:r w:rsidR="00977072">
        <w:rPr>
          <w:rStyle w:val="FontStyle46"/>
          <w:sz w:val="28"/>
          <w:szCs w:val="28"/>
        </w:rPr>
        <w:t xml:space="preserve"> </w:t>
      </w:r>
      <w:r w:rsidRPr="007205B2">
        <w:rPr>
          <w:rStyle w:val="FontStyle46"/>
          <w:sz w:val="28"/>
          <w:szCs w:val="28"/>
        </w:rPr>
        <w:t>Михайлов // Независимая газ. -2012. - 17 июня.</w:t>
      </w:r>
    </w:p>
    <w:p w14:paraId="362D2536" w14:textId="77777777" w:rsidR="007A20EA" w:rsidRPr="007205B2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Мухина В.А. Психологический смысл исследовательской деятельности для развития личности / В.А. Мухина // Народное образование. - 2006, № 7. -С .123-127.</w:t>
      </w:r>
    </w:p>
    <w:p w14:paraId="7CF95484" w14:textId="77777777" w:rsidR="007A20EA" w:rsidRPr="007205B2" w:rsidRDefault="007A20EA" w:rsidP="007A20EA">
      <w:pPr>
        <w:pStyle w:val="Style14"/>
        <w:widowControl/>
        <w:spacing w:line="360" w:lineRule="auto"/>
        <w:ind w:firstLine="851"/>
        <w:jc w:val="left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Аудиоиздания</w:t>
      </w:r>
    </w:p>
    <w:p w14:paraId="042C4C3C" w14:textId="77777777" w:rsidR="007A20EA" w:rsidRPr="007205B2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Гладков Г. А. Как львенок и черепаха пели песню и другие сказки про Африку [Звукозапись] / Г. А.</w:t>
      </w:r>
      <w:r w:rsidR="00977072">
        <w:rPr>
          <w:rStyle w:val="FontStyle46"/>
          <w:sz w:val="28"/>
          <w:szCs w:val="28"/>
        </w:rPr>
        <w:t xml:space="preserve"> </w:t>
      </w:r>
      <w:r w:rsidRPr="007205B2">
        <w:rPr>
          <w:rStyle w:val="FontStyle46"/>
          <w:sz w:val="28"/>
          <w:szCs w:val="28"/>
        </w:rPr>
        <w:t>Гладков - М.: Экстрафон, 2012. - 1 мк.</w:t>
      </w:r>
    </w:p>
    <w:p w14:paraId="32754C13" w14:textId="77777777" w:rsidR="007A20EA" w:rsidRPr="007205B2" w:rsidRDefault="007A20EA" w:rsidP="007A20EA">
      <w:pPr>
        <w:pStyle w:val="Style14"/>
        <w:widowControl/>
        <w:spacing w:line="360" w:lineRule="auto"/>
        <w:ind w:firstLine="851"/>
        <w:jc w:val="left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Роман (иеромон.).Песни [Звукозапись] / иеромонах Роман; исп. Жанна Бичевская. - СПб. : Центр духов, просвещения, 2012. - 1 электрон, опт.</w:t>
      </w:r>
      <w:r>
        <w:rPr>
          <w:rStyle w:val="FontStyle46"/>
          <w:sz w:val="28"/>
          <w:szCs w:val="28"/>
        </w:rPr>
        <w:t xml:space="preserve"> </w:t>
      </w:r>
      <w:r w:rsidRPr="007205B2">
        <w:rPr>
          <w:rStyle w:val="FontStyle46"/>
          <w:sz w:val="28"/>
          <w:szCs w:val="28"/>
        </w:rPr>
        <w:t>диск Видеоиздания</w:t>
      </w:r>
    </w:p>
    <w:p w14:paraId="58F44A2B" w14:textId="77777777" w:rsidR="007A20EA" w:rsidRPr="007205B2" w:rsidRDefault="007A20EA" w:rsidP="007A20EA">
      <w:pPr>
        <w:pStyle w:val="Style14"/>
        <w:widowControl/>
        <w:spacing w:line="360" w:lineRule="auto"/>
        <w:ind w:firstLine="851"/>
        <w:jc w:val="left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От заката до рассвета [Видеозапись] / реж. Роберт Родригес. - М. : Премьер-видеофильм, 2012. - 1 вк. Электронные Ресурсы</w:t>
      </w:r>
    </w:p>
    <w:p w14:paraId="2ECE4896" w14:textId="77777777" w:rsidR="007A20EA" w:rsidRPr="007205B2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Художественная энциклопедия зарубежного классического искусства [Электронный ресурс]. - М. : Большая Рос.</w:t>
      </w:r>
      <w:r>
        <w:rPr>
          <w:rStyle w:val="FontStyle46"/>
          <w:sz w:val="28"/>
          <w:szCs w:val="28"/>
        </w:rPr>
        <w:t xml:space="preserve"> </w:t>
      </w:r>
      <w:r w:rsidRPr="007205B2">
        <w:rPr>
          <w:rStyle w:val="FontStyle46"/>
          <w:sz w:val="28"/>
          <w:szCs w:val="28"/>
        </w:rPr>
        <w:t>энцикл. [и др.], 2010. - 1 электрон, опт. диск (</w:t>
      </w:r>
      <w:r w:rsidRPr="007205B2">
        <w:rPr>
          <w:rStyle w:val="FontStyle46"/>
          <w:sz w:val="28"/>
          <w:szCs w:val="28"/>
          <w:lang w:val="en-US"/>
        </w:rPr>
        <w:t>CD</w:t>
      </w:r>
      <w:r w:rsidRPr="007205B2">
        <w:rPr>
          <w:rStyle w:val="FontStyle46"/>
          <w:sz w:val="28"/>
          <w:szCs w:val="28"/>
        </w:rPr>
        <w:t>-</w:t>
      </w:r>
      <w:r w:rsidRPr="007205B2">
        <w:rPr>
          <w:rStyle w:val="FontStyle46"/>
          <w:sz w:val="28"/>
          <w:szCs w:val="28"/>
          <w:lang w:val="en-US"/>
        </w:rPr>
        <w:t>ROM</w:t>
      </w:r>
      <w:r w:rsidRPr="007205B2">
        <w:rPr>
          <w:rStyle w:val="FontStyle46"/>
          <w:sz w:val="28"/>
          <w:szCs w:val="28"/>
        </w:rPr>
        <w:t>).</w:t>
      </w:r>
    </w:p>
    <w:p w14:paraId="3AC36AB9" w14:textId="77777777" w:rsidR="007A20EA" w:rsidRPr="007205B2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>Сведения, взятые не с титульного листа, заключаются в квадратные скобки.</w:t>
      </w:r>
    </w:p>
    <w:p w14:paraId="75E218F0" w14:textId="77777777" w:rsidR="007A20EA" w:rsidRPr="007205B2" w:rsidRDefault="007A20EA" w:rsidP="007A20EA">
      <w:pPr>
        <w:pStyle w:val="Style14"/>
        <w:widowControl/>
        <w:spacing w:line="360" w:lineRule="auto"/>
        <w:ind w:firstLine="851"/>
        <w:jc w:val="left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 xml:space="preserve">Библиографическое описание документа из </w:t>
      </w:r>
      <w:r w:rsidRPr="007205B2">
        <w:rPr>
          <w:rStyle w:val="FontStyle46"/>
          <w:sz w:val="28"/>
          <w:szCs w:val="28"/>
          <w:lang w:val="en-US"/>
        </w:rPr>
        <w:t>Internet</w:t>
      </w:r>
    </w:p>
    <w:p w14:paraId="7DE3B84E" w14:textId="77777777" w:rsidR="007A20EA" w:rsidRPr="004A3E35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 xml:space="preserve">Бычкова </w:t>
      </w:r>
      <w:r w:rsidRPr="007205B2">
        <w:rPr>
          <w:rStyle w:val="FontStyle46"/>
          <w:sz w:val="28"/>
          <w:szCs w:val="28"/>
          <w:lang w:val="en-US"/>
        </w:rPr>
        <w:t>JI</w:t>
      </w:r>
      <w:r w:rsidRPr="007205B2">
        <w:rPr>
          <w:rStyle w:val="FontStyle46"/>
          <w:sz w:val="28"/>
          <w:szCs w:val="28"/>
        </w:rPr>
        <w:t>.</w:t>
      </w:r>
      <w:r w:rsidRPr="007205B2">
        <w:rPr>
          <w:rStyle w:val="FontStyle46"/>
          <w:sz w:val="28"/>
          <w:szCs w:val="28"/>
          <w:lang w:val="en-US"/>
        </w:rPr>
        <w:t>C</w:t>
      </w:r>
      <w:r w:rsidRPr="007205B2">
        <w:rPr>
          <w:rStyle w:val="FontStyle46"/>
          <w:sz w:val="28"/>
          <w:szCs w:val="28"/>
        </w:rPr>
        <w:t xml:space="preserve">. Конструктивизм / </w:t>
      </w:r>
      <w:r w:rsidRPr="007205B2">
        <w:rPr>
          <w:rStyle w:val="FontStyle46"/>
          <w:sz w:val="28"/>
          <w:szCs w:val="28"/>
          <w:lang w:val="en-US"/>
        </w:rPr>
        <w:t>JI</w:t>
      </w:r>
      <w:r w:rsidRPr="007205B2">
        <w:rPr>
          <w:rStyle w:val="FontStyle46"/>
          <w:sz w:val="28"/>
          <w:szCs w:val="28"/>
        </w:rPr>
        <w:t>.</w:t>
      </w:r>
      <w:r w:rsidRPr="007205B2">
        <w:rPr>
          <w:rStyle w:val="FontStyle46"/>
          <w:sz w:val="28"/>
          <w:szCs w:val="28"/>
          <w:lang w:val="en-US"/>
        </w:rPr>
        <w:t>C</w:t>
      </w:r>
      <w:r w:rsidRPr="007205B2">
        <w:rPr>
          <w:rStyle w:val="FontStyle46"/>
          <w:sz w:val="28"/>
          <w:szCs w:val="28"/>
        </w:rPr>
        <w:t xml:space="preserve">. Бычкова // Культурология XX век - «К». - </w:t>
      </w:r>
      <w:hyperlink r:id="rId29" w:history="1">
        <w:r w:rsidRPr="004A3E35">
          <w:rPr>
            <w:rStyle w:val="af0"/>
            <w:color w:val="auto"/>
            <w:sz w:val="28"/>
            <w:szCs w:val="28"/>
            <w:u w:val="none"/>
            <w:lang w:val="en-US"/>
          </w:rPr>
          <w:t>http</w:t>
        </w:r>
        <w:r w:rsidRPr="004A3E35">
          <w:rPr>
            <w:rStyle w:val="af0"/>
            <w:color w:val="auto"/>
            <w:sz w:val="28"/>
            <w:szCs w:val="28"/>
            <w:u w:val="none"/>
          </w:rPr>
          <w:t>://</w:t>
        </w:r>
        <w:r w:rsidRPr="004A3E35">
          <w:rPr>
            <w:rStyle w:val="af0"/>
            <w:color w:val="auto"/>
            <w:sz w:val="28"/>
            <w:szCs w:val="28"/>
            <w:u w:val="none"/>
            <w:lang w:val="en-US"/>
          </w:rPr>
          <w:t>www</w:t>
        </w:r>
        <w:r w:rsidRPr="004A3E35">
          <w:rPr>
            <w:rStyle w:val="af0"/>
            <w:color w:val="auto"/>
            <w:sz w:val="28"/>
            <w:szCs w:val="28"/>
            <w:u w:val="none"/>
          </w:rPr>
          <w:t>.</w:t>
        </w:r>
        <w:r w:rsidRPr="004A3E35">
          <w:rPr>
            <w:rStyle w:val="af0"/>
            <w:color w:val="auto"/>
            <w:sz w:val="28"/>
            <w:szCs w:val="28"/>
            <w:u w:val="none"/>
            <w:lang w:val="en-US"/>
          </w:rPr>
          <w:t>philosophy</w:t>
        </w:r>
        <w:r w:rsidRPr="004A3E35">
          <w:rPr>
            <w:rStyle w:val="af0"/>
            <w:color w:val="auto"/>
            <w:sz w:val="28"/>
            <w:szCs w:val="28"/>
            <w:u w:val="none"/>
          </w:rPr>
          <w:t>.</w:t>
        </w:r>
        <w:r w:rsidRPr="004A3E35">
          <w:rPr>
            <w:rStyle w:val="af0"/>
            <w:color w:val="auto"/>
            <w:sz w:val="28"/>
            <w:szCs w:val="28"/>
            <w:u w:val="none"/>
            <w:lang w:val="en-US"/>
          </w:rPr>
          <w:t>ru</w:t>
        </w:r>
        <w:r w:rsidRPr="004A3E35">
          <w:rPr>
            <w:rStyle w:val="af0"/>
            <w:color w:val="auto"/>
            <w:sz w:val="28"/>
            <w:szCs w:val="28"/>
            <w:u w:val="none"/>
          </w:rPr>
          <w:t>/</w:t>
        </w:r>
        <w:r w:rsidRPr="004A3E35">
          <w:rPr>
            <w:rStyle w:val="af0"/>
            <w:color w:val="auto"/>
            <w:sz w:val="28"/>
            <w:szCs w:val="28"/>
            <w:u w:val="none"/>
            <w:lang w:val="en-US"/>
          </w:rPr>
          <w:t>edu</w:t>
        </w:r>
        <w:r w:rsidRPr="004A3E35">
          <w:rPr>
            <w:rStyle w:val="af0"/>
            <w:color w:val="auto"/>
            <w:sz w:val="28"/>
            <w:szCs w:val="28"/>
            <w:u w:val="none"/>
          </w:rPr>
          <w:t>/</w:t>
        </w:r>
        <w:r w:rsidRPr="004A3E35">
          <w:rPr>
            <w:rStyle w:val="af0"/>
            <w:color w:val="auto"/>
            <w:sz w:val="28"/>
            <w:szCs w:val="28"/>
            <w:u w:val="none"/>
            <w:lang w:val="en-US"/>
          </w:rPr>
          <w:t>ref</w:t>
        </w:r>
        <w:r w:rsidRPr="004A3E35">
          <w:rPr>
            <w:rStyle w:val="af0"/>
            <w:color w:val="auto"/>
            <w:sz w:val="28"/>
            <w:szCs w:val="28"/>
            <w:u w:val="none"/>
          </w:rPr>
          <w:t>/</w:t>
        </w:r>
        <w:r w:rsidRPr="004A3E35">
          <w:rPr>
            <w:rStyle w:val="af0"/>
            <w:color w:val="auto"/>
            <w:sz w:val="28"/>
            <w:szCs w:val="28"/>
            <w:u w:val="none"/>
            <w:lang w:val="en-US"/>
          </w:rPr>
          <w:t>enc</w:t>
        </w:r>
        <w:r w:rsidRPr="004A3E35">
          <w:rPr>
            <w:rStyle w:val="af0"/>
            <w:color w:val="auto"/>
            <w:sz w:val="28"/>
            <w:szCs w:val="28"/>
            <w:u w:val="none"/>
          </w:rPr>
          <w:t>/</w:t>
        </w:r>
        <w:r w:rsidRPr="004A3E35">
          <w:rPr>
            <w:rStyle w:val="af0"/>
            <w:color w:val="auto"/>
            <w:sz w:val="28"/>
            <w:szCs w:val="28"/>
            <w:u w:val="none"/>
            <w:lang w:val="en-US"/>
          </w:rPr>
          <w:t>k</w:t>
        </w:r>
        <w:r w:rsidRPr="004A3E35">
          <w:rPr>
            <w:rStyle w:val="af0"/>
            <w:color w:val="auto"/>
            <w:sz w:val="28"/>
            <w:szCs w:val="28"/>
            <w:u w:val="none"/>
          </w:rPr>
          <w:t>.</w:t>
        </w:r>
        <w:r w:rsidRPr="004A3E35">
          <w:rPr>
            <w:rStyle w:val="af0"/>
            <w:color w:val="auto"/>
            <w:sz w:val="28"/>
            <w:szCs w:val="28"/>
            <w:u w:val="none"/>
            <w:lang w:val="en-US"/>
          </w:rPr>
          <w:t>html</w:t>
        </w:r>
      </w:hyperlink>
      <w:r w:rsidRPr="004A3E35">
        <w:rPr>
          <w:rStyle w:val="FontStyle46"/>
          <w:sz w:val="28"/>
          <w:szCs w:val="28"/>
        </w:rPr>
        <w:t>.</w:t>
      </w:r>
    </w:p>
    <w:p w14:paraId="242271C3" w14:textId="77777777" w:rsidR="007A20EA" w:rsidRDefault="007A20EA" w:rsidP="007A20EA">
      <w:pPr>
        <w:pStyle w:val="Style14"/>
        <w:widowControl/>
        <w:spacing w:line="360" w:lineRule="auto"/>
        <w:ind w:firstLine="851"/>
        <w:rPr>
          <w:rStyle w:val="FontStyle46"/>
          <w:sz w:val="28"/>
          <w:szCs w:val="28"/>
        </w:rPr>
      </w:pPr>
      <w:r w:rsidRPr="007205B2">
        <w:rPr>
          <w:rStyle w:val="FontStyle46"/>
          <w:sz w:val="28"/>
          <w:szCs w:val="28"/>
        </w:rPr>
        <w:t xml:space="preserve">Психология смысла: природа, строение и динамика Леонтьева Д.А. - 1-е изд. - 1999. - </w:t>
      </w:r>
      <w:hyperlink r:id="rId30" w:history="1">
        <w:r w:rsidRPr="004A3E35">
          <w:rPr>
            <w:rStyle w:val="FontStyle46"/>
            <w:sz w:val="28"/>
            <w:szCs w:val="28"/>
            <w:lang w:val="en-US"/>
          </w:rPr>
          <w:t>http</w:t>
        </w:r>
        <w:r w:rsidRPr="004A3E35">
          <w:rPr>
            <w:rStyle w:val="FontStyle46"/>
            <w:sz w:val="28"/>
            <w:szCs w:val="28"/>
          </w:rPr>
          <w:t>://</w:t>
        </w:r>
        <w:r w:rsidRPr="004A3E35">
          <w:rPr>
            <w:rStyle w:val="FontStyle46"/>
            <w:sz w:val="28"/>
            <w:szCs w:val="28"/>
            <w:lang w:val="en-US"/>
          </w:rPr>
          <w:t>www</w:t>
        </w:r>
        <w:r w:rsidRPr="004A3E35">
          <w:rPr>
            <w:rStyle w:val="FontStyle46"/>
            <w:sz w:val="28"/>
            <w:szCs w:val="28"/>
          </w:rPr>
          <w:t>.</w:t>
        </w:r>
        <w:r w:rsidRPr="004A3E35">
          <w:rPr>
            <w:rStyle w:val="FontStyle46"/>
            <w:sz w:val="28"/>
            <w:szCs w:val="28"/>
            <w:lang w:val="en-US"/>
          </w:rPr>
          <w:t>smysl</w:t>
        </w:r>
        <w:r w:rsidRPr="004A3E35">
          <w:rPr>
            <w:rStyle w:val="FontStyle46"/>
            <w:sz w:val="28"/>
            <w:szCs w:val="28"/>
          </w:rPr>
          <w:t>.</w:t>
        </w:r>
        <w:r w:rsidRPr="004A3E35">
          <w:rPr>
            <w:rStyle w:val="FontStyle46"/>
            <w:sz w:val="28"/>
            <w:szCs w:val="28"/>
            <w:lang w:val="en-US"/>
          </w:rPr>
          <w:t>ru</w:t>
        </w:r>
        <w:r w:rsidRPr="004A3E35">
          <w:rPr>
            <w:rStyle w:val="FontStyle46"/>
            <w:sz w:val="28"/>
            <w:szCs w:val="28"/>
          </w:rPr>
          <w:t>/</w:t>
        </w:r>
        <w:r w:rsidRPr="004A3E35">
          <w:rPr>
            <w:rStyle w:val="FontStyle46"/>
            <w:sz w:val="28"/>
            <w:szCs w:val="28"/>
            <w:lang w:val="en-US"/>
          </w:rPr>
          <w:t>annot</w:t>
        </w:r>
        <w:r w:rsidRPr="004A3E35">
          <w:rPr>
            <w:rStyle w:val="FontStyle46"/>
            <w:sz w:val="28"/>
            <w:szCs w:val="28"/>
          </w:rPr>
          <w:t>.</w:t>
        </w:r>
        <w:r w:rsidRPr="004A3E35">
          <w:rPr>
            <w:rStyle w:val="FontStyle46"/>
            <w:sz w:val="28"/>
            <w:szCs w:val="28"/>
            <w:lang w:val="en-US"/>
          </w:rPr>
          <w:t>php</w:t>
        </w:r>
      </w:hyperlink>
      <w:r w:rsidRPr="007205B2">
        <w:rPr>
          <w:rStyle w:val="FontStyle46"/>
          <w:sz w:val="28"/>
          <w:szCs w:val="28"/>
        </w:rPr>
        <w:t>.</w:t>
      </w:r>
    </w:p>
    <w:p w14:paraId="58730F32" w14:textId="77777777" w:rsidR="007A20EA" w:rsidRPr="00C71FA5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Примеры приведены в приложении И</w:t>
      </w:r>
      <w:r w:rsidRPr="00C71FA5">
        <w:rPr>
          <w:rFonts w:ascii="Times New Roman" w:hAnsi="Times New Roman" w:cs="Times New Roman"/>
          <w:sz w:val="28"/>
          <w:szCs w:val="28"/>
        </w:rPr>
        <w:t>.</w:t>
      </w:r>
    </w:p>
    <w:p w14:paraId="0AEAE28C" w14:textId="77777777" w:rsidR="007A20EA" w:rsidRPr="00040BFA" w:rsidRDefault="007A20EA" w:rsidP="007A20EA">
      <w:pPr>
        <w:pStyle w:val="Style8"/>
        <w:widowControl/>
        <w:spacing w:line="360" w:lineRule="auto"/>
        <w:ind w:left="3245" w:hanging="2394"/>
        <w:jc w:val="left"/>
        <w:rPr>
          <w:rStyle w:val="FontStyle41"/>
          <w:sz w:val="28"/>
          <w:szCs w:val="28"/>
        </w:rPr>
      </w:pPr>
      <w:r w:rsidRPr="00040BFA">
        <w:rPr>
          <w:rStyle w:val="FontStyle41"/>
          <w:sz w:val="28"/>
          <w:szCs w:val="28"/>
        </w:rPr>
        <w:lastRenderedPageBreak/>
        <w:t>6 ЗАЩИТА РАБОТЫ</w:t>
      </w:r>
    </w:p>
    <w:p w14:paraId="7001DD63" w14:textId="77777777" w:rsidR="007A20EA" w:rsidRPr="00040BFA" w:rsidRDefault="007A20EA" w:rsidP="007A20EA">
      <w:pPr>
        <w:pStyle w:val="Style14"/>
        <w:widowControl/>
        <w:spacing w:line="360" w:lineRule="auto"/>
        <w:ind w:left="715" w:firstLine="0"/>
        <w:jc w:val="left"/>
        <w:rPr>
          <w:sz w:val="28"/>
          <w:szCs w:val="28"/>
        </w:rPr>
      </w:pPr>
    </w:p>
    <w:p w14:paraId="12971894" w14:textId="77777777" w:rsidR="007A20EA" w:rsidRPr="00040BFA" w:rsidRDefault="007A20EA" w:rsidP="007A20EA">
      <w:pPr>
        <w:pStyle w:val="Style14"/>
        <w:widowControl/>
        <w:tabs>
          <w:tab w:val="left" w:pos="1134"/>
        </w:tabs>
        <w:spacing w:line="360" w:lineRule="auto"/>
        <w:ind w:firstLine="851"/>
        <w:jc w:val="left"/>
        <w:rPr>
          <w:rStyle w:val="FontStyle46"/>
          <w:b/>
          <w:sz w:val="28"/>
          <w:szCs w:val="28"/>
        </w:rPr>
      </w:pPr>
      <w:r>
        <w:rPr>
          <w:rStyle w:val="FontStyle46"/>
          <w:b/>
          <w:sz w:val="28"/>
          <w:szCs w:val="28"/>
        </w:rPr>
        <w:t>6.1</w:t>
      </w:r>
      <w:r w:rsidRPr="00040BFA">
        <w:rPr>
          <w:rStyle w:val="FontStyle46"/>
          <w:b/>
          <w:sz w:val="28"/>
          <w:szCs w:val="28"/>
        </w:rPr>
        <w:t xml:space="preserve"> Рекомендации по подготовке доклада</w:t>
      </w:r>
    </w:p>
    <w:p w14:paraId="499691C0" w14:textId="77777777" w:rsidR="007A20EA" w:rsidRPr="00040BFA" w:rsidRDefault="007A20EA" w:rsidP="007A20EA">
      <w:pPr>
        <w:pStyle w:val="Style14"/>
        <w:widowControl/>
        <w:tabs>
          <w:tab w:val="left" w:pos="1134"/>
        </w:tabs>
        <w:spacing w:line="360" w:lineRule="auto"/>
        <w:ind w:firstLine="851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Формой отчетности студента о выполнении работы является ее защита. Защита работы происходит публично перед членами государственной экзаменационной комиссии. Возможно присутствие группы студентов. Процедура защиты состоит из:</w:t>
      </w:r>
    </w:p>
    <w:p w14:paraId="30623E21" w14:textId="77777777" w:rsidR="007A20EA" w:rsidRPr="00040BFA" w:rsidRDefault="007A20EA" w:rsidP="007A20EA">
      <w:pPr>
        <w:pStyle w:val="Style18"/>
        <w:widowControl/>
        <w:numPr>
          <w:ilvl w:val="1"/>
          <w:numId w:val="34"/>
        </w:numPr>
        <w:tabs>
          <w:tab w:val="left" w:pos="1134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доклада автора, который должен кратко изложить результаты работы;</w:t>
      </w:r>
    </w:p>
    <w:p w14:paraId="43F6477D" w14:textId="77777777" w:rsidR="007A20EA" w:rsidRPr="00040BFA" w:rsidRDefault="007A20EA" w:rsidP="007A20EA">
      <w:pPr>
        <w:pStyle w:val="Style18"/>
        <w:widowControl/>
        <w:numPr>
          <w:ilvl w:val="1"/>
          <w:numId w:val="34"/>
        </w:numPr>
        <w:tabs>
          <w:tab w:val="left" w:pos="1134"/>
        </w:tabs>
        <w:spacing w:line="360" w:lineRule="auto"/>
        <w:ind w:left="0" w:firstLine="851"/>
        <w:jc w:val="left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ответов автора на вопросы оппонента, рецензента, руководителя;</w:t>
      </w:r>
    </w:p>
    <w:p w14:paraId="5A215588" w14:textId="77777777" w:rsidR="007A20EA" w:rsidRPr="00040BFA" w:rsidRDefault="007A20EA" w:rsidP="007A20EA">
      <w:pPr>
        <w:pStyle w:val="Style18"/>
        <w:widowControl/>
        <w:numPr>
          <w:ilvl w:val="1"/>
          <w:numId w:val="34"/>
        </w:numPr>
        <w:tabs>
          <w:tab w:val="left" w:pos="1134"/>
        </w:tabs>
        <w:spacing w:line="360" w:lineRule="auto"/>
        <w:ind w:left="0" w:firstLine="851"/>
        <w:jc w:val="left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выступлений оппонента, рецензента, руководителя;</w:t>
      </w:r>
    </w:p>
    <w:p w14:paraId="4BDB3B6A" w14:textId="77777777" w:rsidR="007A20EA" w:rsidRPr="00040BFA" w:rsidRDefault="007A20EA" w:rsidP="007A20EA">
      <w:pPr>
        <w:pStyle w:val="Style18"/>
        <w:widowControl/>
        <w:numPr>
          <w:ilvl w:val="1"/>
          <w:numId w:val="34"/>
        </w:numPr>
        <w:tabs>
          <w:tab w:val="left" w:pos="1134"/>
        </w:tabs>
        <w:spacing w:line="360" w:lineRule="auto"/>
        <w:ind w:left="0" w:firstLine="851"/>
        <w:jc w:val="left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заключительного слова автора.</w:t>
      </w:r>
    </w:p>
    <w:p w14:paraId="348338C3" w14:textId="77777777" w:rsidR="007A20EA" w:rsidRPr="00040BFA" w:rsidRDefault="007A20EA" w:rsidP="007A20EA">
      <w:pPr>
        <w:pStyle w:val="Style14"/>
        <w:widowControl/>
        <w:tabs>
          <w:tab w:val="left" w:pos="1134"/>
        </w:tabs>
        <w:spacing w:line="360" w:lineRule="auto"/>
        <w:ind w:firstLine="851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Продолжительность доклада для защиты курсовой работы - 5 - 10 минут, дипломной - 10-15 минут. За это время необходимо изложить суть работы.</w:t>
      </w:r>
    </w:p>
    <w:p w14:paraId="29254FDB" w14:textId="77777777" w:rsidR="007A20EA" w:rsidRPr="00040BFA" w:rsidRDefault="007A20EA" w:rsidP="007A20EA">
      <w:pPr>
        <w:pStyle w:val="Style14"/>
        <w:widowControl/>
        <w:tabs>
          <w:tab w:val="left" w:pos="1134"/>
        </w:tabs>
        <w:spacing w:line="360" w:lineRule="auto"/>
        <w:ind w:firstLine="851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Доклад может быть построен по следующему плану, который содержит необходимые для раскрытия моменты:</w:t>
      </w:r>
    </w:p>
    <w:p w14:paraId="1775552F" w14:textId="77777777" w:rsidR="007A20EA" w:rsidRPr="00040BFA" w:rsidRDefault="007A20EA" w:rsidP="007A20EA">
      <w:pPr>
        <w:pStyle w:val="Style18"/>
        <w:widowControl/>
        <w:numPr>
          <w:ilvl w:val="1"/>
          <w:numId w:val="36"/>
        </w:numPr>
        <w:tabs>
          <w:tab w:val="left" w:pos="1276"/>
        </w:tabs>
        <w:spacing w:line="360" w:lineRule="auto"/>
        <w:ind w:left="0" w:firstLine="851"/>
        <w:jc w:val="left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Актуальность выбранной темы.</w:t>
      </w:r>
    </w:p>
    <w:p w14:paraId="0B51B0A3" w14:textId="77777777" w:rsidR="007A20EA" w:rsidRPr="00040BFA" w:rsidRDefault="00977072" w:rsidP="007A20EA">
      <w:pPr>
        <w:pStyle w:val="Style18"/>
        <w:widowControl/>
        <w:numPr>
          <w:ilvl w:val="1"/>
          <w:numId w:val="36"/>
        </w:numPr>
        <w:tabs>
          <w:tab w:val="left" w:pos="1276"/>
        </w:tabs>
        <w:spacing w:line="360" w:lineRule="auto"/>
        <w:ind w:left="0" w:firstLine="851"/>
        <w:jc w:val="left"/>
        <w:rPr>
          <w:rStyle w:val="FontStyle46"/>
          <w:sz w:val="28"/>
          <w:szCs w:val="28"/>
        </w:rPr>
      </w:pPr>
      <w:r>
        <w:rPr>
          <w:rStyle w:val="FontStyle46"/>
          <w:sz w:val="28"/>
          <w:szCs w:val="28"/>
        </w:rPr>
        <w:t>Цели и задачи</w:t>
      </w:r>
      <w:r w:rsidR="007A20EA" w:rsidRPr="00040BFA">
        <w:rPr>
          <w:rStyle w:val="FontStyle46"/>
          <w:sz w:val="28"/>
          <w:szCs w:val="28"/>
        </w:rPr>
        <w:t xml:space="preserve"> работы.</w:t>
      </w:r>
    </w:p>
    <w:p w14:paraId="57F21868" w14:textId="77777777" w:rsidR="007A20EA" w:rsidRPr="00040BFA" w:rsidRDefault="007A20EA" w:rsidP="007A20EA">
      <w:pPr>
        <w:pStyle w:val="Style18"/>
        <w:widowControl/>
        <w:numPr>
          <w:ilvl w:val="1"/>
          <w:numId w:val="36"/>
        </w:numPr>
        <w:tabs>
          <w:tab w:val="left" w:pos="1276"/>
        </w:tabs>
        <w:spacing w:line="360" w:lineRule="auto"/>
        <w:ind w:left="0" w:firstLine="851"/>
        <w:jc w:val="left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Методы исследования, применяемые в работе</w:t>
      </w:r>
    </w:p>
    <w:p w14:paraId="7D9F3AA6" w14:textId="77777777" w:rsidR="007A20EA" w:rsidRPr="00040BFA" w:rsidRDefault="007A20EA" w:rsidP="007A20EA">
      <w:pPr>
        <w:pStyle w:val="Style18"/>
        <w:widowControl/>
        <w:numPr>
          <w:ilvl w:val="1"/>
          <w:numId w:val="36"/>
        </w:numPr>
        <w:tabs>
          <w:tab w:val="left" w:pos="1276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Характеристика наиболее важных документов, использованных в</w:t>
      </w:r>
      <w:r w:rsidRPr="00040BFA">
        <w:rPr>
          <w:rStyle w:val="FontStyle46"/>
          <w:sz w:val="28"/>
          <w:szCs w:val="28"/>
        </w:rPr>
        <w:br/>
        <w:t>работе.</w:t>
      </w:r>
    </w:p>
    <w:p w14:paraId="6099EF95" w14:textId="77777777" w:rsidR="007A20EA" w:rsidRPr="00040BFA" w:rsidRDefault="007A20EA" w:rsidP="007A20EA">
      <w:pPr>
        <w:pStyle w:val="Style18"/>
        <w:widowControl/>
        <w:numPr>
          <w:ilvl w:val="1"/>
          <w:numId w:val="36"/>
        </w:numPr>
        <w:tabs>
          <w:tab w:val="left" w:pos="1276"/>
        </w:tabs>
        <w:spacing w:line="360" w:lineRule="auto"/>
        <w:ind w:left="0" w:firstLine="851"/>
        <w:jc w:val="left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Основные результаты.</w:t>
      </w:r>
    </w:p>
    <w:p w14:paraId="0C891BF2" w14:textId="77777777" w:rsidR="007A20EA" w:rsidRPr="00040BFA" w:rsidRDefault="007A20EA" w:rsidP="007A20EA">
      <w:pPr>
        <w:pStyle w:val="Style18"/>
        <w:widowControl/>
        <w:numPr>
          <w:ilvl w:val="1"/>
          <w:numId w:val="36"/>
        </w:numPr>
        <w:tabs>
          <w:tab w:val="left" w:pos="1276"/>
        </w:tabs>
        <w:spacing w:line="360" w:lineRule="auto"/>
        <w:ind w:left="0" w:firstLine="851"/>
        <w:jc w:val="left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Выводы.</w:t>
      </w:r>
    </w:p>
    <w:p w14:paraId="0301CD36" w14:textId="77777777" w:rsidR="007A20EA" w:rsidRPr="00040BFA" w:rsidRDefault="007A20EA" w:rsidP="007A20EA">
      <w:pPr>
        <w:pStyle w:val="Style14"/>
        <w:widowControl/>
        <w:tabs>
          <w:tab w:val="left" w:pos="1134"/>
        </w:tabs>
        <w:spacing w:line="360" w:lineRule="auto"/>
        <w:ind w:firstLine="851"/>
        <w:jc w:val="left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По результатам защиты выставляется оценка.</w:t>
      </w:r>
    </w:p>
    <w:p w14:paraId="772A503A" w14:textId="77777777" w:rsidR="007A20EA" w:rsidRPr="00040BFA" w:rsidRDefault="007A20EA" w:rsidP="007A20EA">
      <w:pPr>
        <w:pStyle w:val="Style7"/>
        <w:widowControl/>
        <w:tabs>
          <w:tab w:val="left" w:pos="1134"/>
        </w:tabs>
        <w:spacing w:line="360" w:lineRule="auto"/>
        <w:ind w:firstLine="851"/>
        <w:rPr>
          <w:rStyle w:val="FontStyle46"/>
          <w:b/>
          <w:sz w:val="28"/>
          <w:szCs w:val="28"/>
        </w:rPr>
      </w:pPr>
      <w:r>
        <w:rPr>
          <w:rStyle w:val="FontStyle46"/>
          <w:b/>
          <w:sz w:val="28"/>
          <w:szCs w:val="28"/>
        </w:rPr>
        <w:t>6.2</w:t>
      </w:r>
      <w:r w:rsidRPr="00040BFA">
        <w:rPr>
          <w:rStyle w:val="FontStyle46"/>
          <w:b/>
          <w:sz w:val="28"/>
          <w:szCs w:val="28"/>
        </w:rPr>
        <w:t xml:space="preserve"> Рекомендации к подготовке и оформлению презентации </w:t>
      </w:r>
    </w:p>
    <w:p w14:paraId="2D54C972" w14:textId="77777777" w:rsidR="007A20EA" w:rsidRPr="00040BFA" w:rsidRDefault="007A20EA" w:rsidP="007A20EA">
      <w:pPr>
        <w:pStyle w:val="Style7"/>
        <w:widowControl/>
        <w:tabs>
          <w:tab w:val="left" w:pos="1134"/>
        </w:tabs>
        <w:spacing w:line="360" w:lineRule="auto"/>
        <w:ind w:firstLine="851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Важным этапом подготовки к защите работы является подготовка презентации.</w:t>
      </w:r>
    </w:p>
    <w:p w14:paraId="28C0D516" w14:textId="77777777" w:rsidR="007A20EA" w:rsidRPr="00040BFA" w:rsidRDefault="007A20EA" w:rsidP="007A20EA">
      <w:pPr>
        <w:pStyle w:val="Style14"/>
        <w:widowControl/>
        <w:tabs>
          <w:tab w:val="left" w:pos="1134"/>
        </w:tabs>
        <w:spacing w:line="360" w:lineRule="auto"/>
        <w:ind w:firstLine="851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 xml:space="preserve">Выполнение презентаций для защиты работы позволяет логически выстроить   материал,   систематизировать   его,   представить   к   защите, </w:t>
      </w:r>
      <w:r w:rsidRPr="00040BFA">
        <w:rPr>
          <w:rStyle w:val="FontStyle46"/>
          <w:sz w:val="28"/>
          <w:szCs w:val="28"/>
        </w:rPr>
        <w:lastRenderedPageBreak/>
        <w:t>приобрести опыт выступления перед аудиторией, формирует коммуникативные компетентности студентов.</w:t>
      </w:r>
    </w:p>
    <w:p w14:paraId="08BB6917" w14:textId="77777777" w:rsidR="007A20EA" w:rsidRPr="00040BFA" w:rsidRDefault="007A20EA" w:rsidP="007A20EA">
      <w:pPr>
        <w:pStyle w:val="Style14"/>
        <w:widowControl/>
        <w:tabs>
          <w:tab w:val="left" w:pos="1134"/>
        </w:tabs>
        <w:spacing w:line="360" w:lineRule="auto"/>
        <w:ind w:firstLine="851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Для оптимального отбора содержания материала работы в презентации необходимо выделить ключевые понятия, теории, проблемы, которые раскрываются в презентации в виде схем, диаграмм, таблиц, с указанием авторов. На каждом слайде определяется заголовок по содержанию материала.</w:t>
      </w:r>
    </w:p>
    <w:p w14:paraId="18BB3E65" w14:textId="77777777" w:rsidR="007A20EA" w:rsidRPr="00040BFA" w:rsidRDefault="007A20EA" w:rsidP="007A20EA">
      <w:pPr>
        <w:pStyle w:val="Style14"/>
        <w:widowControl/>
        <w:tabs>
          <w:tab w:val="left" w:pos="1134"/>
        </w:tabs>
        <w:spacing w:line="360" w:lineRule="auto"/>
        <w:ind w:firstLine="851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Объем материала, представленного в одном слайде, должен соответствовать заголовку слайда.</w:t>
      </w:r>
    </w:p>
    <w:p w14:paraId="62557484" w14:textId="77777777" w:rsidR="007A20EA" w:rsidRPr="00040BFA" w:rsidRDefault="007A20EA" w:rsidP="007A20EA">
      <w:pPr>
        <w:pStyle w:val="Style14"/>
        <w:widowControl/>
        <w:tabs>
          <w:tab w:val="left" w:pos="1134"/>
        </w:tabs>
        <w:spacing w:line="360" w:lineRule="auto"/>
        <w:ind w:firstLine="851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Для оформления слайдов презентации рекомендуется использовать простые шаблоны без анимации, соблюдать единый стиль оформления всех слайдов. Не рекомендуется на одном слайде использовать более 3 цветов: один для фона, один для заголовков, один для текста. Смена слайдов устанавливается по щелчку без времени.</w:t>
      </w:r>
    </w:p>
    <w:p w14:paraId="0363E544" w14:textId="77777777" w:rsidR="007A20EA" w:rsidRPr="00040BFA" w:rsidRDefault="007A20EA" w:rsidP="007A20EA">
      <w:pPr>
        <w:pStyle w:val="Style14"/>
        <w:widowControl/>
        <w:tabs>
          <w:tab w:val="left" w:pos="1134"/>
        </w:tabs>
        <w:spacing w:line="360" w:lineRule="auto"/>
        <w:ind w:firstLine="851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 xml:space="preserve">Шрифт, выбираемый для презентации должен обеспечивать читаемость на экране и быть в пределах размеров - 18-72 пт, что обеспечивает презентабельность представленной информации. Шрифт на слайдах презентации должен соответствовать выбранному шаблону оформления. Не следует использовать разные шрифты в одной презентации. </w:t>
      </w:r>
    </w:p>
    <w:p w14:paraId="2A5F181A" w14:textId="77777777" w:rsidR="007A20EA" w:rsidRPr="00040BFA" w:rsidRDefault="007A20EA" w:rsidP="007A20EA">
      <w:pPr>
        <w:pStyle w:val="Style14"/>
        <w:widowControl/>
        <w:tabs>
          <w:tab w:val="left" w:pos="1134"/>
        </w:tabs>
        <w:spacing w:line="360" w:lineRule="auto"/>
        <w:ind w:firstLine="851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Алгоритм выстраивания презентации соответствует логической структуре работы и отражает последовательность ее этапов.</w:t>
      </w:r>
    </w:p>
    <w:p w14:paraId="1D2C7257" w14:textId="77777777" w:rsidR="007A20EA" w:rsidRPr="00040BFA" w:rsidRDefault="007A20EA" w:rsidP="007A20EA">
      <w:pPr>
        <w:pStyle w:val="Style14"/>
        <w:widowControl/>
        <w:tabs>
          <w:tab w:val="left" w:pos="1134"/>
        </w:tabs>
        <w:spacing w:line="360" w:lineRule="auto"/>
        <w:ind w:firstLine="851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Независимо от алгоритма выстраивания презентации, следующие слайды являются обязательными:</w:t>
      </w:r>
    </w:p>
    <w:p w14:paraId="4D2B45BA" w14:textId="77777777" w:rsidR="007A20EA" w:rsidRPr="00040BFA" w:rsidRDefault="007A20EA" w:rsidP="007A20EA">
      <w:pPr>
        <w:pStyle w:val="Style14"/>
        <w:widowControl/>
        <w:tabs>
          <w:tab w:val="left" w:pos="1134"/>
        </w:tabs>
        <w:spacing w:line="360" w:lineRule="auto"/>
        <w:ind w:firstLine="851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- в содержание первого слайда выносится полное наименование образовательного учреждения, согласно уставу, тема работы, фамилия, имя, отчество студента, фамилия, имя, отчество руководителя;</w:t>
      </w:r>
    </w:p>
    <w:p w14:paraId="101ECD69" w14:textId="77777777" w:rsidR="007A20EA" w:rsidRPr="00040BFA" w:rsidRDefault="007A20EA" w:rsidP="007A20EA">
      <w:pPr>
        <w:pStyle w:val="Style18"/>
        <w:widowControl/>
        <w:numPr>
          <w:ilvl w:val="0"/>
          <w:numId w:val="30"/>
        </w:numPr>
        <w:tabs>
          <w:tab w:val="left" w:pos="1134"/>
          <w:tab w:val="left" w:pos="1416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в слайдах презентации материал целесообразнее представлять в виде таблиц, иллюстраций, моделей, программ, дополняющих или помогающих лучшему восприятию текста доклада;</w:t>
      </w:r>
    </w:p>
    <w:p w14:paraId="08BAEAA6" w14:textId="77777777" w:rsidR="007A20EA" w:rsidRPr="00040BFA" w:rsidRDefault="007A20EA" w:rsidP="007A20EA">
      <w:pPr>
        <w:pStyle w:val="Style18"/>
        <w:widowControl/>
        <w:numPr>
          <w:ilvl w:val="0"/>
          <w:numId w:val="30"/>
        </w:numPr>
        <w:tabs>
          <w:tab w:val="left" w:pos="1134"/>
          <w:tab w:val="left" w:pos="1416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lastRenderedPageBreak/>
        <w:t>в практической части работы рекомендуется использовать фотографии, графики, диаграммы, таблицы, рекомендации, характеристики;</w:t>
      </w:r>
    </w:p>
    <w:p w14:paraId="05C889F2" w14:textId="77777777" w:rsidR="007A20EA" w:rsidRPr="00040BFA" w:rsidRDefault="007A20EA" w:rsidP="007A20EA">
      <w:pPr>
        <w:pStyle w:val="Style18"/>
        <w:widowControl/>
        <w:numPr>
          <w:ilvl w:val="0"/>
          <w:numId w:val="30"/>
        </w:numPr>
        <w:tabs>
          <w:tab w:val="left" w:pos="1134"/>
          <w:tab w:val="left" w:pos="1416"/>
        </w:tabs>
        <w:spacing w:line="360" w:lineRule="auto"/>
        <w:ind w:left="0" w:firstLine="851"/>
        <w:rPr>
          <w:rStyle w:val="FontStyle46"/>
          <w:sz w:val="28"/>
          <w:szCs w:val="28"/>
        </w:rPr>
      </w:pPr>
      <w:r w:rsidRPr="00040BFA">
        <w:rPr>
          <w:rStyle w:val="FontStyle46"/>
          <w:sz w:val="28"/>
          <w:szCs w:val="28"/>
        </w:rPr>
        <w:t>на слайде по результатам работы следует представить динамику результатов исследования по обозначенной проблеме или оценку результатов конечного продукта.</w:t>
      </w:r>
    </w:p>
    <w:p w14:paraId="7960BFC2" w14:textId="77777777" w:rsidR="007A20EA" w:rsidRDefault="007A20EA" w:rsidP="007A20EA">
      <w:pPr>
        <w:tabs>
          <w:tab w:val="left" w:pos="921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FA9742F" w14:textId="77777777" w:rsidR="007A20EA" w:rsidRDefault="007A20EA" w:rsidP="007A20EA">
      <w:pPr>
        <w:tabs>
          <w:tab w:val="left" w:pos="921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2DAE88B" w14:textId="77777777" w:rsidR="007A20EA" w:rsidRDefault="007A20EA" w:rsidP="007A20EA">
      <w:pPr>
        <w:tabs>
          <w:tab w:val="left" w:pos="921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318028C" w14:textId="77777777" w:rsidR="007A20EA" w:rsidRDefault="007A20EA" w:rsidP="007A20EA">
      <w:pPr>
        <w:tabs>
          <w:tab w:val="left" w:pos="921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B269DFC" w14:textId="77777777" w:rsidR="007A20EA" w:rsidRDefault="007A20EA" w:rsidP="007A20EA">
      <w:pPr>
        <w:tabs>
          <w:tab w:val="left" w:pos="921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387A050" w14:textId="77777777" w:rsidR="007A20EA" w:rsidRDefault="007A20EA" w:rsidP="007A20EA">
      <w:pPr>
        <w:tabs>
          <w:tab w:val="left" w:pos="921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51E201D" w14:textId="77777777" w:rsidR="007A20EA" w:rsidRDefault="007A20EA" w:rsidP="007A20EA">
      <w:pPr>
        <w:tabs>
          <w:tab w:val="left" w:pos="921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FC2C689" w14:textId="77777777" w:rsidR="007A20EA" w:rsidRDefault="007A20EA" w:rsidP="007A20EA">
      <w:pPr>
        <w:tabs>
          <w:tab w:val="left" w:pos="921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E4752FB" w14:textId="77777777" w:rsidR="007A20EA" w:rsidRDefault="007A20EA" w:rsidP="007A20EA">
      <w:pPr>
        <w:tabs>
          <w:tab w:val="left" w:pos="921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1473F87" w14:textId="77777777" w:rsidR="007A20EA" w:rsidRDefault="007A20EA" w:rsidP="007A20EA">
      <w:pPr>
        <w:tabs>
          <w:tab w:val="left" w:pos="9214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55CD770" w14:textId="77777777" w:rsidR="00911BCA" w:rsidRDefault="00911BCA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5C1C2C6" w14:textId="77777777" w:rsidR="007A20EA" w:rsidRPr="00CD311E" w:rsidRDefault="007A20EA" w:rsidP="007A20E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D311E">
        <w:rPr>
          <w:rFonts w:ascii="Times New Roman" w:hAnsi="Times New Roman" w:cs="Times New Roman"/>
          <w:b/>
          <w:sz w:val="28"/>
          <w:szCs w:val="28"/>
        </w:rPr>
        <w:lastRenderedPageBreak/>
        <w:t>ПРИЛОЖЕНИЕ А</w:t>
      </w:r>
    </w:p>
    <w:p w14:paraId="4559ECA9" w14:textId="77777777" w:rsidR="007A20EA" w:rsidRPr="00CD311E" w:rsidRDefault="007A20EA" w:rsidP="007A20E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D311E">
        <w:rPr>
          <w:rFonts w:ascii="Times New Roman" w:hAnsi="Times New Roman" w:cs="Times New Roman"/>
          <w:b/>
          <w:sz w:val="28"/>
          <w:szCs w:val="28"/>
        </w:rPr>
        <w:t xml:space="preserve">ПРИМЕР ОФОРМЛЕНИЯ ТИТУЛЬНОГО ЛИСТА ДЛЯ КУРСОВОЙ И ДИПЛОМНОЙ РАБОТЫ (ПРОЕКТА) </w:t>
      </w:r>
    </w:p>
    <w:p w14:paraId="25D8FB38" w14:textId="77777777" w:rsidR="007A20EA" w:rsidRPr="00954162" w:rsidRDefault="007A20EA" w:rsidP="008513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(Обязательное)</w:t>
      </w:r>
    </w:p>
    <w:p w14:paraId="6A61E5BB" w14:textId="77777777" w:rsidR="004D4FFC" w:rsidRPr="00BC41FE" w:rsidRDefault="004D4FFC" w:rsidP="004D4FFC">
      <w:pPr>
        <w:pStyle w:val="1"/>
        <w:shd w:val="clear" w:color="auto" w:fill="FFFFFF"/>
        <w:spacing w:after="0" w:line="360" w:lineRule="auto"/>
        <w:jc w:val="center"/>
        <w:textAlignment w:val="baseline"/>
        <w:rPr>
          <w:rFonts w:ascii="Times New Roman" w:hAnsi="Times New Roman"/>
          <w:b w:val="0"/>
          <w:szCs w:val="28"/>
        </w:rPr>
      </w:pPr>
      <w:r w:rsidRPr="00BC41FE">
        <w:rPr>
          <w:rStyle w:val="oqoid"/>
          <w:rFonts w:ascii="Times New Roman" w:hAnsi="Times New Roman"/>
          <w:b w:val="0"/>
          <w:bCs/>
          <w:szCs w:val="28"/>
          <w:bdr w:val="none" w:sz="0" w:space="0" w:color="auto" w:frame="1"/>
        </w:rPr>
        <w:t>Министерство инноваций, цифрового развития и инфокоммуникационных технологий Республики Саха (Якутия)</w:t>
      </w:r>
    </w:p>
    <w:p w14:paraId="48B72215" w14:textId="77777777" w:rsidR="004D4FFC" w:rsidRPr="00030480" w:rsidRDefault="004D4FFC" w:rsidP="004D4FFC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BC41FE">
        <w:rPr>
          <w:rFonts w:ascii="Times New Roman" w:hAnsi="Times New Roman"/>
          <w:sz w:val="28"/>
          <w:szCs w:val="28"/>
          <w:lang w:val="sah-RU"/>
        </w:rPr>
        <w:t>ГАПОУ РС</w:t>
      </w:r>
      <w:r w:rsidRPr="000E14AE">
        <w:rPr>
          <w:rFonts w:ascii="Times New Roman" w:hAnsi="Times New Roman"/>
          <w:sz w:val="28"/>
          <w:szCs w:val="28"/>
          <w:lang w:val="sah-RU"/>
        </w:rPr>
        <w:t xml:space="preserve">(Я) </w:t>
      </w:r>
      <w:r>
        <w:rPr>
          <w:rFonts w:ascii="Times New Roman" w:hAnsi="Times New Roman"/>
          <w:sz w:val="28"/>
          <w:szCs w:val="28"/>
        </w:rPr>
        <w:t>«</w:t>
      </w:r>
      <w:r w:rsidRPr="000E14AE">
        <w:rPr>
          <w:rFonts w:ascii="Times New Roman" w:hAnsi="Times New Roman"/>
          <w:sz w:val="28"/>
          <w:szCs w:val="28"/>
          <w:lang w:val="sah-RU"/>
        </w:rPr>
        <w:t xml:space="preserve">Якутский колледж связи и </w:t>
      </w:r>
      <w:r>
        <w:rPr>
          <w:rFonts w:ascii="Times New Roman" w:hAnsi="Times New Roman"/>
          <w:sz w:val="28"/>
          <w:szCs w:val="28"/>
          <w:lang w:val="sah-RU"/>
        </w:rPr>
        <w:t>информационных технологий</w:t>
      </w:r>
      <w:r w:rsidRPr="000E14AE">
        <w:rPr>
          <w:rFonts w:ascii="Times New Roman" w:hAnsi="Times New Roman"/>
          <w:sz w:val="28"/>
          <w:szCs w:val="28"/>
          <w:lang w:val="sah-RU"/>
        </w:rPr>
        <w:t xml:space="preserve"> имени П.И. Дудкина</w:t>
      </w:r>
      <w:r>
        <w:rPr>
          <w:rFonts w:ascii="Times New Roman" w:hAnsi="Times New Roman"/>
          <w:sz w:val="28"/>
          <w:szCs w:val="28"/>
        </w:rPr>
        <w:t>»</w:t>
      </w:r>
    </w:p>
    <w:p w14:paraId="102A556F" w14:textId="0A2FEFE9" w:rsidR="007A20EA" w:rsidRPr="00954162" w:rsidRDefault="007A20EA" w:rsidP="008513FD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 xml:space="preserve">(по центру, шрифт 14 строч.) </w:t>
      </w:r>
    </w:p>
    <w:p w14:paraId="2D9FDA70" w14:textId="77777777" w:rsidR="007A20EA" w:rsidRPr="00954162" w:rsidRDefault="007A20EA" w:rsidP="000915BB">
      <w:pPr>
        <w:autoSpaceDE w:val="0"/>
        <w:autoSpaceDN w:val="0"/>
        <w:adjustRightInd w:val="0"/>
        <w:spacing w:after="0" w:line="360" w:lineRule="auto"/>
        <w:ind w:left="6237"/>
        <w:rPr>
          <w:rFonts w:ascii="Times New Roman" w:hAnsi="Times New Roman" w:cs="Times New Roman"/>
          <w:bCs/>
          <w:sz w:val="28"/>
          <w:szCs w:val="28"/>
        </w:rPr>
      </w:pPr>
      <w:r w:rsidRPr="00804B1D">
        <w:rPr>
          <w:rFonts w:ascii="Times New Roman" w:hAnsi="Times New Roman" w:cs="Times New Roman"/>
          <w:bCs/>
          <w:sz w:val="28"/>
          <w:szCs w:val="28"/>
        </w:rPr>
        <w:t>«Допустить к защите»</w:t>
      </w:r>
    </w:p>
    <w:p w14:paraId="688BC53D" w14:textId="77777777" w:rsidR="007A20EA" w:rsidRPr="00954162" w:rsidRDefault="007A20EA" w:rsidP="000915BB">
      <w:pPr>
        <w:autoSpaceDE w:val="0"/>
        <w:autoSpaceDN w:val="0"/>
        <w:adjustRightInd w:val="0"/>
        <w:spacing w:after="0" w:line="360" w:lineRule="auto"/>
        <w:ind w:left="6237"/>
        <w:rPr>
          <w:rFonts w:ascii="Times New Roman" w:hAnsi="Times New Roman" w:cs="Times New Roman"/>
          <w:bCs/>
          <w:sz w:val="28"/>
          <w:szCs w:val="28"/>
        </w:rPr>
      </w:pPr>
      <w:r w:rsidRPr="00954162">
        <w:rPr>
          <w:rFonts w:ascii="Times New Roman" w:hAnsi="Times New Roman" w:cs="Times New Roman"/>
          <w:bCs/>
          <w:sz w:val="28"/>
          <w:szCs w:val="28"/>
        </w:rPr>
        <w:t>Зам.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54162">
        <w:rPr>
          <w:rFonts w:ascii="Times New Roman" w:hAnsi="Times New Roman" w:cs="Times New Roman"/>
          <w:bCs/>
          <w:sz w:val="28"/>
          <w:szCs w:val="28"/>
        </w:rPr>
        <w:t>директора по УР</w:t>
      </w:r>
    </w:p>
    <w:p w14:paraId="551AAB19" w14:textId="77777777" w:rsidR="007A20EA" w:rsidRPr="00954162" w:rsidRDefault="000915BB" w:rsidP="000915BB">
      <w:pPr>
        <w:autoSpaceDE w:val="0"/>
        <w:autoSpaceDN w:val="0"/>
        <w:adjustRightInd w:val="0"/>
        <w:spacing w:after="0" w:line="360" w:lineRule="auto"/>
        <w:ind w:left="623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_____</w:t>
      </w:r>
      <w:r w:rsidR="007A20EA" w:rsidRPr="00804B1D">
        <w:rPr>
          <w:rFonts w:ascii="Times New Roman" w:hAnsi="Times New Roman" w:cs="Times New Roman"/>
          <w:bCs/>
          <w:sz w:val="28"/>
          <w:szCs w:val="28"/>
        </w:rPr>
        <w:t xml:space="preserve">_ </w:t>
      </w:r>
      <w:r>
        <w:rPr>
          <w:rFonts w:ascii="Times New Roman" w:hAnsi="Times New Roman" w:cs="Times New Roman"/>
          <w:bCs/>
          <w:sz w:val="28"/>
          <w:szCs w:val="28"/>
        </w:rPr>
        <w:t>А. Н. Филиппович</w:t>
      </w:r>
      <w:r w:rsidR="007A20EA" w:rsidRPr="00804B1D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B22B42C" w14:textId="77777777" w:rsidR="007A20EA" w:rsidRPr="00954162" w:rsidRDefault="007A20EA" w:rsidP="000915BB">
      <w:pPr>
        <w:autoSpaceDE w:val="0"/>
        <w:autoSpaceDN w:val="0"/>
        <w:adjustRightInd w:val="0"/>
        <w:spacing w:after="0" w:line="360" w:lineRule="auto"/>
        <w:ind w:left="6237"/>
        <w:rPr>
          <w:rFonts w:ascii="Times New Roman" w:hAnsi="Times New Roman" w:cs="Times New Roman"/>
          <w:bCs/>
          <w:sz w:val="28"/>
          <w:szCs w:val="28"/>
        </w:rPr>
      </w:pPr>
      <w:r w:rsidRPr="00954162">
        <w:rPr>
          <w:rFonts w:ascii="Times New Roman" w:hAnsi="Times New Roman" w:cs="Times New Roman"/>
          <w:bCs/>
          <w:sz w:val="28"/>
          <w:szCs w:val="28"/>
        </w:rPr>
        <w:t>«__</w:t>
      </w:r>
      <w:r>
        <w:rPr>
          <w:rFonts w:ascii="Times New Roman" w:hAnsi="Times New Roman" w:cs="Times New Roman"/>
          <w:bCs/>
          <w:sz w:val="28"/>
          <w:szCs w:val="28"/>
        </w:rPr>
        <w:t>_</w:t>
      </w:r>
      <w:r w:rsidR="000915BB">
        <w:rPr>
          <w:rFonts w:ascii="Times New Roman" w:hAnsi="Times New Roman" w:cs="Times New Roman"/>
          <w:bCs/>
          <w:sz w:val="28"/>
          <w:szCs w:val="28"/>
        </w:rPr>
        <w:t>»_________20</w:t>
      </w:r>
      <w:r w:rsidRPr="00954162">
        <w:rPr>
          <w:rFonts w:ascii="Times New Roman" w:hAnsi="Times New Roman" w:cs="Times New Roman"/>
          <w:bCs/>
          <w:sz w:val="28"/>
          <w:szCs w:val="28"/>
        </w:rPr>
        <w:t>__ г.</w:t>
      </w:r>
    </w:p>
    <w:p w14:paraId="32116A51" w14:textId="77777777" w:rsidR="008513FD" w:rsidRDefault="008513FD" w:rsidP="007A20EA">
      <w:pPr>
        <w:tabs>
          <w:tab w:val="left" w:pos="-2880"/>
          <w:tab w:val="left" w:pos="2265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48"/>
          <w:szCs w:val="52"/>
        </w:rPr>
      </w:pPr>
    </w:p>
    <w:p w14:paraId="713382A3" w14:textId="55BF9704" w:rsidR="007A20EA" w:rsidRPr="00C71FA5" w:rsidRDefault="007A20EA" w:rsidP="007A20EA">
      <w:pPr>
        <w:tabs>
          <w:tab w:val="left" w:pos="-2880"/>
          <w:tab w:val="left" w:pos="2265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48"/>
          <w:szCs w:val="52"/>
        </w:rPr>
      </w:pPr>
      <w:r w:rsidRPr="00C71FA5">
        <w:rPr>
          <w:rFonts w:ascii="Times New Roman" w:hAnsi="Times New Roman" w:cs="Times New Roman"/>
          <w:sz w:val="48"/>
          <w:szCs w:val="52"/>
        </w:rPr>
        <w:t>ДИПЛОМНЫЙ ПРОЕКТ</w:t>
      </w:r>
    </w:p>
    <w:p w14:paraId="60278925" w14:textId="77777777" w:rsidR="007A20EA" w:rsidRPr="00954162" w:rsidRDefault="007A20EA" w:rsidP="007A20EA">
      <w:pPr>
        <w:tabs>
          <w:tab w:val="left" w:pos="-288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(по центру, шрифт 2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804B1D">
        <w:rPr>
          <w:rFonts w:ascii="Times New Roman" w:hAnsi="Times New Roman" w:cs="Times New Roman"/>
          <w:sz w:val="28"/>
          <w:szCs w:val="28"/>
        </w:rPr>
        <w:t>прописными</w:t>
      </w:r>
      <w:r w:rsidRPr="00954162">
        <w:rPr>
          <w:rFonts w:ascii="Times New Roman" w:hAnsi="Times New Roman" w:cs="Times New Roman"/>
          <w:sz w:val="28"/>
          <w:szCs w:val="28"/>
        </w:rPr>
        <w:t xml:space="preserve"> буквами)</w:t>
      </w:r>
    </w:p>
    <w:p w14:paraId="67C539DD" w14:textId="77777777" w:rsidR="007A20EA" w:rsidRPr="00954162" w:rsidRDefault="007A20EA" w:rsidP="007A20EA">
      <w:pPr>
        <w:tabs>
          <w:tab w:val="left" w:pos="-288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(наименование дисциплины ШРИФТ 20 строчными буквами</w:t>
      </w:r>
      <w:r w:rsidR="0097707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(для курсовой работы)</w:t>
      </w:r>
      <w:r w:rsidRPr="00954162">
        <w:rPr>
          <w:rFonts w:ascii="Times New Roman" w:hAnsi="Times New Roman" w:cs="Times New Roman"/>
          <w:sz w:val="28"/>
          <w:szCs w:val="28"/>
        </w:rPr>
        <w:t>)</w:t>
      </w:r>
    </w:p>
    <w:p w14:paraId="1449C2EE" w14:textId="77777777" w:rsidR="007A20EA" w:rsidRPr="00954162" w:rsidRDefault="007A20EA" w:rsidP="007A20EA">
      <w:pPr>
        <w:tabs>
          <w:tab w:val="left" w:pos="-288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40"/>
          <w:szCs w:val="40"/>
        </w:rPr>
        <w:t>тема</w:t>
      </w:r>
      <w:r w:rsidRPr="00954162">
        <w:rPr>
          <w:rFonts w:ascii="Times New Roman" w:hAnsi="Times New Roman" w:cs="Times New Roman"/>
          <w:sz w:val="40"/>
          <w:szCs w:val="40"/>
        </w:rPr>
        <w:t>:</w:t>
      </w:r>
      <w:r w:rsidRPr="00954162">
        <w:rPr>
          <w:rFonts w:ascii="Times New Roman" w:hAnsi="Times New Roman" w:cs="Times New Roman"/>
          <w:sz w:val="28"/>
          <w:szCs w:val="28"/>
        </w:rPr>
        <w:t xml:space="preserve"> шрифт 20 строчными буквами</w:t>
      </w:r>
    </w:p>
    <w:p w14:paraId="6CC7F0A9" w14:textId="77777777" w:rsidR="007A20EA" w:rsidRPr="00954162" w:rsidRDefault="007A20EA" w:rsidP="007A20EA">
      <w:pPr>
        <w:tabs>
          <w:tab w:val="left" w:pos="-288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28"/>
          <w:szCs w:val="28"/>
        </w:rPr>
        <w:t>«___________________________________»</w:t>
      </w:r>
    </w:p>
    <w:p w14:paraId="4D68792E" w14:textId="77777777" w:rsidR="007A20EA" w:rsidRPr="00954162" w:rsidRDefault="007A20EA" w:rsidP="007A20EA">
      <w:pPr>
        <w:tabs>
          <w:tab w:val="left" w:pos="-288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32"/>
          <w:szCs w:val="32"/>
        </w:rPr>
        <w:t>Специальность</w:t>
      </w:r>
      <w:r w:rsidRPr="00954162">
        <w:rPr>
          <w:rFonts w:ascii="Times New Roman" w:hAnsi="Times New Roman" w:cs="Times New Roman"/>
          <w:sz w:val="28"/>
          <w:szCs w:val="28"/>
        </w:rPr>
        <w:t xml:space="preserve"> (шрифт 16)</w:t>
      </w:r>
    </w:p>
    <w:p w14:paraId="58B2C967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Дипломник: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  _________________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    ____________       </w:t>
      </w:r>
    </w:p>
    <w:p w14:paraId="5DE55D51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                                                                                    подпись, дата                                                       И.О.Ф</w:t>
      </w:r>
    </w:p>
    <w:p w14:paraId="4339D1A7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Руководитель: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_________________     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____________       </w:t>
      </w:r>
    </w:p>
    <w:p w14:paraId="1C2CDCB8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                                                                                    подпись, дата                                                       И.О.Ф</w:t>
      </w:r>
    </w:p>
    <w:p w14:paraId="001C4BA6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4162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Рецензент:     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        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_________________ 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>__________</w:t>
      </w:r>
      <w:r>
        <w:rPr>
          <w:rFonts w:ascii="Times New Roman" w:hAnsi="Times New Roman" w:cs="Times New Roman"/>
          <w:color w:val="000000"/>
          <w:sz w:val="28"/>
          <w:szCs w:val="28"/>
        </w:rPr>
        <w:t>__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      </w:t>
      </w:r>
    </w:p>
    <w:p w14:paraId="588ED9BF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                                                                                     подпись, дата                                                      И.О.Ф</w:t>
      </w:r>
    </w:p>
    <w:p w14:paraId="60685756" w14:textId="77777777" w:rsidR="008513FD" w:rsidRDefault="008513FD" w:rsidP="007A20EA">
      <w:pPr>
        <w:tabs>
          <w:tab w:val="left" w:pos="-288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55CA3AE" w14:textId="74404372" w:rsidR="007A20EA" w:rsidRPr="00977072" w:rsidRDefault="007A20EA" w:rsidP="007A20EA">
      <w:pPr>
        <w:tabs>
          <w:tab w:val="left" w:pos="-288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977072">
        <w:rPr>
          <w:rFonts w:ascii="Times New Roman" w:hAnsi="Times New Roman" w:cs="Times New Roman"/>
          <w:sz w:val="28"/>
          <w:szCs w:val="28"/>
        </w:rPr>
        <w:t>Якутск (шрифт 1</w:t>
      </w:r>
      <w:r w:rsidR="00977072" w:rsidRPr="00977072">
        <w:rPr>
          <w:rFonts w:ascii="Times New Roman" w:hAnsi="Times New Roman" w:cs="Times New Roman"/>
          <w:sz w:val="28"/>
          <w:szCs w:val="28"/>
        </w:rPr>
        <w:t>4</w:t>
      </w:r>
      <w:r w:rsidRPr="00977072">
        <w:rPr>
          <w:rFonts w:ascii="Times New Roman" w:hAnsi="Times New Roman" w:cs="Times New Roman"/>
          <w:sz w:val="28"/>
          <w:szCs w:val="28"/>
        </w:rPr>
        <w:t>) год</w:t>
      </w:r>
    </w:p>
    <w:p w14:paraId="74243190" w14:textId="77777777" w:rsidR="004D4FFC" w:rsidRPr="00BC41FE" w:rsidRDefault="004D4FFC" w:rsidP="004D4FFC">
      <w:pPr>
        <w:pStyle w:val="1"/>
        <w:shd w:val="clear" w:color="auto" w:fill="FFFFFF"/>
        <w:spacing w:after="0" w:line="360" w:lineRule="auto"/>
        <w:jc w:val="center"/>
        <w:textAlignment w:val="baseline"/>
        <w:rPr>
          <w:rFonts w:ascii="Times New Roman" w:hAnsi="Times New Roman"/>
          <w:b w:val="0"/>
          <w:szCs w:val="28"/>
        </w:rPr>
      </w:pPr>
      <w:r w:rsidRPr="00BC41FE">
        <w:rPr>
          <w:rStyle w:val="oqoid"/>
          <w:rFonts w:ascii="Times New Roman" w:hAnsi="Times New Roman"/>
          <w:b w:val="0"/>
          <w:bCs/>
          <w:szCs w:val="28"/>
          <w:bdr w:val="none" w:sz="0" w:space="0" w:color="auto" w:frame="1"/>
        </w:rPr>
        <w:lastRenderedPageBreak/>
        <w:t>Министерство инноваций, цифрового развития и инфокоммуникационных технологий Республики Саха (Якутия)</w:t>
      </w:r>
    </w:p>
    <w:p w14:paraId="2B8E52FB" w14:textId="77777777" w:rsidR="004D4FFC" w:rsidRPr="00030480" w:rsidRDefault="004D4FFC" w:rsidP="004D4FFC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BC41FE">
        <w:rPr>
          <w:rFonts w:ascii="Times New Roman" w:hAnsi="Times New Roman"/>
          <w:sz w:val="28"/>
          <w:szCs w:val="28"/>
          <w:lang w:val="sah-RU"/>
        </w:rPr>
        <w:t>ГАПОУ РС</w:t>
      </w:r>
      <w:r w:rsidRPr="000E14AE">
        <w:rPr>
          <w:rFonts w:ascii="Times New Roman" w:hAnsi="Times New Roman"/>
          <w:sz w:val="28"/>
          <w:szCs w:val="28"/>
          <w:lang w:val="sah-RU"/>
        </w:rPr>
        <w:t xml:space="preserve">(Я) </w:t>
      </w:r>
      <w:r>
        <w:rPr>
          <w:rFonts w:ascii="Times New Roman" w:hAnsi="Times New Roman"/>
          <w:sz w:val="28"/>
          <w:szCs w:val="28"/>
        </w:rPr>
        <w:t>«</w:t>
      </w:r>
      <w:r w:rsidRPr="000E14AE">
        <w:rPr>
          <w:rFonts w:ascii="Times New Roman" w:hAnsi="Times New Roman"/>
          <w:sz w:val="28"/>
          <w:szCs w:val="28"/>
          <w:lang w:val="sah-RU"/>
        </w:rPr>
        <w:t xml:space="preserve">Якутский колледж связи и </w:t>
      </w:r>
      <w:r>
        <w:rPr>
          <w:rFonts w:ascii="Times New Roman" w:hAnsi="Times New Roman"/>
          <w:sz w:val="28"/>
          <w:szCs w:val="28"/>
          <w:lang w:val="sah-RU"/>
        </w:rPr>
        <w:t>информационных технологий</w:t>
      </w:r>
      <w:r w:rsidRPr="000E14AE">
        <w:rPr>
          <w:rFonts w:ascii="Times New Roman" w:hAnsi="Times New Roman"/>
          <w:sz w:val="28"/>
          <w:szCs w:val="28"/>
          <w:lang w:val="sah-RU"/>
        </w:rPr>
        <w:t xml:space="preserve"> имени П.И. Дудкина</w:t>
      </w:r>
      <w:r>
        <w:rPr>
          <w:rFonts w:ascii="Times New Roman" w:hAnsi="Times New Roman"/>
          <w:sz w:val="28"/>
          <w:szCs w:val="28"/>
        </w:rPr>
        <w:t>»</w:t>
      </w:r>
    </w:p>
    <w:p w14:paraId="74B9D335" w14:textId="77777777" w:rsidR="007A20EA" w:rsidRPr="00954162" w:rsidRDefault="007A20EA" w:rsidP="007A20EA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E8922A" w14:textId="77777777" w:rsidR="007A20EA" w:rsidRPr="00954162" w:rsidRDefault="007A20EA" w:rsidP="000915BB">
      <w:pPr>
        <w:autoSpaceDE w:val="0"/>
        <w:autoSpaceDN w:val="0"/>
        <w:adjustRightInd w:val="0"/>
        <w:spacing w:after="0" w:line="360" w:lineRule="auto"/>
        <w:ind w:left="6237"/>
        <w:rPr>
          <w:rFonts w:ascii="Times New Roman" w:hAnsi="Times New Roman" w:cs="Times New Roman"/>
          <w:bCs/>
          <w:sz w:val="28"/>
          <w:szCs w:val="28"/>
        </w:rPr>
      </w:pPr>
      <w:r w:rsidRPr="00804B1D">
        <w:rPr>
          <w:rFonts w:ascii="Times New Roman" w:hAnsi="Times New Roman" w:cs="Times New Roman"/>
          <w:bCs/>
          <w:sz w:val="28"/>
          <w:szCs w:val="28"/>
        </w:rPr>
        <w:t>«Допустить к защите»</w:t>
      </w:r>
    </w:p>
    <w:p w14:paraId="503C1D1D" w14:textId="77777777" w:rsidR="007A20EA" w:rsidRPr="00954162" w:rsidRDefault="007A20EA" w:rsidP="000915BB">
      <w:pPr>
        <w:autoSpaceDE w:val="0"/>
        <w:autoSpaceDN w:val="0"/>
        <w:adjustRightInd w:val="0"/>
        <w:spacing w:after="0" w:line="360" w:lineRule="auto"/>
        <w:ind w:left="6237"/>
        <w:rPr>
          <w:rFonts w:ascii="Times New Roman" w:hAnsi="Times New Roman" w:cs="Times New Roman"/>
          <w:bCs/>
          <w:sz w:val="28"/>
          <w:szCs w:val="28"/>
        </w:rPr>
      </w:pPr>
      <w:r w:rsidRPr="00954162">
        <w:rPr>
          <w:rFonts w:ascii="Times New Roman" w:hAnsi="Times New Roman" w:cs="Times New Roman"/>
          <w:bCs/>
          <w:sz w:val="28"/>
          <w:szCs w:val="28"/>
        </w:rPr>
        <w:t>Зам.</w:t>
      </w:r>
      <w:r w:rsidR="00977072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54162">
        <w:rPr>
          <w:rFonts w:ascii="Times New Roman" w:hAnsi="Times New Roman" w:cs="Times New Roman"/>
          <w:bCs/>
          <w:sz w:val="28"/>
          <w:szCs w:val="28"/>
        </w:rPr>
        <w:t>директора по УР</w:t>
      </w:r>
    </w:p>
    <w:p w14:paraId="2D35C2CB" w14:textId="77777777" w:rsidR="007A20EA" w:rsidRPr="00954162" w:rsidRDefault="007A20EA" w:rsidP="000915BB">
      <w:pPr>
        <w:autoSpaceDE w:val="0"/>
        <w:autoSpaceDN w:val="0"/>
        <w:adjustRightInd w:val="0"/>
        <w:spacing w:after="0" w:line="360" w:lineRule="auto"/>
        <w:ind w:left="6237"/>
        <w:rPr>
          <w:rFonts w:ascii="Times New Roman" w:hAnsi="Times New Roman" w:cs="Times New Roman"/>
          <w:bCs/>
          <w:sz w:val="28"/>
          <w:szCs w:val="28"/>
        </w:rPr>
      </w:pPr>
      <w:r w:rsidRPr="00804B1D">
        <w:rPr>
          <w:rFonts w:ascii="Times New Roman" w:hAnsi="Times New Roman" w:cs="Times New Roman"/>
          <w:bCs/>
          <w:sz w:val="28"/>
          <w:szCs w:val="28"/>
        </w:rPr>
        <w:t>______</w:t>
      </w:r>
      <w:r w:rsidR="000915BB">
        <w:rPr>
          <w:rFonts w:ascii="Times New Roman" w:hAnsi="Times New Roman" w:cs="Times New Roman"/>
          <w:bCs/>
          <w:sz w:val="28"/>
          <w:szCs w:val="28"/>
        </w:rPr>
        <w:t>А. Н. Филиппович</w:t>
      </w:r>
    </w:p>
    <w:p w14:paraId="027EB6BF" w14:textId="77777777" w:rsidR="007A20EA" w:rsidRPr="00954162" w:rsidRDefault="007A20EA" w:rsidP="000915BB">
      <w:pPr>
        <w:autoSpaceDE w:val="0"/>
        <w:autoSpaceDN w:val="0"/>
        <w:adjustRightInd w:val="0"/>
        <w:spacing w:after="0" w:line="360" w:lineRule="auto"/>
        <w:ind w:left="6237"/>
        <w:rPr>
          <w:rFonts w:ascii="Times New Roman" w:hAnsi="Times New Roman" w:cs="Times New Roman"/>
          <w:bCs/>
          <w:sz w:val="28"/>
          <w:szCs w:val="28"/>
        </w:rPr>
      </w:pPr>
      <w:r w:rsidRPr="00954162">
        <w:rPr>
          <w:rFonts w:ascii="Times New Roman" w:hAnsi="Times New Roman" w:cs="Times New Roman"/>
          <w:bCs/>
          <w:sz w:val="28"/>
          <w:szCs w:val="28"/>
        </w:rPr>
        <w:t>«_</w:t>
      </w:r>
      <w:r>
        <w:rPr>
          <w:rFonts w:ascii="Times New Roman" w:hAnsi="Times New Roman" w:cs="Times New Roman"/>
          <w:bCs/>
          <w:sz w:val="28"/>
          <w:szCs w:val="28"/>
        </w:rPr>
        <w:t>_</w:t>
      </w:r>
      <w:r w:rsidR="00E57640">
        <w:rPr>
          <w:rFonts w:ascii="Times New Roman" w:hAnsi="Times New Roman" w:cs="Times New Roman"/>
          <w:bCs/>
          <w:sz w:val="28"/>
          <w:szCs w:val="28"/>
        </w:rPr>
        <w:t>_»_________20</w:t>
      </w:r>
      <w:r w:rsidRPr="00954162">
        <w:rPr>
          <w:rFonts w:ascii="Times New Roman" w:hAnsi="Times New Roman" w:cs="Times New Roman"/>
          <w:bCs/>
          <w:sz w:val="28"/>
          <w:szCs w:val="28"/>
        </w:rPr>
        <w:t>__ г.</w:t>
      </w:r>
    </w:p>
    <w:p w14:paraId="52357E6C" w14:textId="77777777" w:rsidR="007A20EA" w:rsidRPr="00954162" w:rsidRDefault="007A20EA" w:rsidP="007A2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3FE88D" w14:textId="77777777" w:rsidR="007A20EA" w:rsidRPr="00954162" w:rsidRDefault="007A20EA" w:rsidP="007A2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F344E9" w14:textId="77777777" w:rsidR="007A20EA" w:rsidRPr="00954162" w:rsidRDefault="007A20EA" w:rsidP="007A2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40"/>
          <w:szCs w:val="28"/>
        </w:rPr>
      </w:pPr>
    </w:p>
    <w:p w14:paraId="6EA7A058" w14:textId="77777777" w:rsidR="007A20EA" w:rsidRPr="00954162" w:rsidRDefault="007A20EA" w:rsidP="007A20EA">
      <w:pPr>
        <w:tabs>
          <w:tab w:val="left" w:pos="-2880"/>
          <w:tab w:val="left" w:pos="2265"/>
        </w:tabs>
        <w:spacing w:after="0" w:line="360" w:lineRule="auto"/>
        <w:jc w:val="center"/>
        <w:rPr>
          <w:rFonts w:ascii="Times New Roman" w:hAnsi="Times New Roman" w:cs="Times New Roman"/>
          <w:sz w:val="48"/>
          <w:szCs w:val="52"/>
        </w:rPr>
      </w:pPr>
      <w:r w:rsidRPr="00954162">
        <w:rPr>
          <w:rFonts w:ascii="Times New Roman" w:hAnsi="Times New Roman" w:cs="Times New Roman"/>
          <w:sz w:val="48"/>
          <w:szCs w:val="52"/>
        </w:rPr>
        <w:t>ДИПЛОМНЫЙ ПРОЕКТ</w:t>
      </w:r>
    </w:p>
    <w:p w14:paraId="2FBF39FE" w14:textId="77777777" w:rsidR="007A20EA" w:rsidRPr="00954162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54162">
        <w:rPr>
          <w:rFonts w:ascii="Times New Roman" w:hAnsi="Times New Roman" w:cs="Times New Roman"/>
          <w:sz w:val="40"/>
          <w:szCs w:val="40"/>
        </w:rPr>
        <w:t>тем</w:t>
      </w:r>
      <w:r>
        <w:rPr>
          <w:rFonts w:ascii="Times New Roman" w:hAnsi="Times New Roman" w:cs="Times New Roman"/>
          <w:sz w:val="40"/>
          <w:szCs w:val="40"/>
        </w:rPr>
        <w:t>а</w:t>
      </w:r>
      <w:r w:rsidRPr="00954162">
        <w:rPr>
          <w:rFonts w:ascii="Times New Roman" w:hAnsi="Times New Roman" w:cs="Times New Roman"/>
          <w:sz w:val="40"/>
          <w:szCs w:val="40"/>
        </w:rPr>
        <w:t>:</w:t>
      </w:r>
      <w:r w:rsidR="00977072">
        <w:rPr>
          <w:rFonts w:ascii="Times New Roman" w:hAnsi="Times New Roman" w:cs="Times New Roman"/>
          <w:sz w:val="40"/>
          <w:szCs w:val="40"/>
        </w:rPr>
        <w:t xml:space="preserve"> </w:t>
      </w:r>
      <w:r w:rsidRPr="00977072">
        <w:rPr>
          <w:rFonts w:ascii="Times New Roman" w:hAnsi="Times New Roman" w:cs="Times New Roman"/>
          <w:sz w:val="40"/>
          <w:szCs w:val="40"/>
        </w:rPr>
        <w:t>«</w:t>
      </w:r>
      <w:r w:rsidRPr="00977072">
        <w:rPr>
          <w:rStyle w:val="FontStyle43"/>
          <w:b w:val="0"/>
          <w:sz w:val="40"/>
          <w:szCs w:val="40"/>
        </w:rPr>
        <w:t>НАИМЕНОВАНИЕ ТЕМЫ РАБОТЫ</w:t>
      </w:r>
      <w:r w:rsidRPr="00977072">
        <w:rPr>
          <w:rFonts w:ascii="Times New Roman" w:hAnsi="Times New Roman" w:cs="Times New Roman"/>
          <w:sz w:val="40"/>
          <w:szCs w:val="40"/>
        </w:rPr>
        <w:t>»</w:t>
      </w:r>
    </w:p>
    <w:p w14:paraId="5620A003" w14:textId="77777777" w:rsidR="007A20EA" w:rsidRPr="00C71FA5" w:rsidRDefault="007A20EA" w:rsidP="007A20EA">
      <w:pPr>
        <w:pStyle w:val="2"/>
        <w:spacing w:after="0" w:line="360" w:lineRule="auto"/>
        <w:jc w:val="center"/>
        <w:rPr>
          <w:bCs/>
          <w:sz w:val="32"/>
        </w:rPr>
      </w:pPr>
      <w:r w:rsidRPr="00C71FA5">
        <w:rPr>
          <w:sz w:val="32"/>
          <w:szCs w:val="32"/>
        </w:rPr>
        <w:t>Специальность</w:t>
      </w:r>
      <w:r w:rsidR="000915BB">
        <w:rPr>
          <w:sz w:val="32"/>
          <w:szCs w:val="32"/>
        </w:rPr>
        <w:t xml:space="preserve"> </w:t>
      </w:r>
      <w:r w:rsidR="000915BB">
        <w:rPr>
          <w:bCs/>
          <w:sz w:val="32"/>
        </w:rPr>
        <w:t>09.02.07 Информационные системы и программирование</w:t>
      </w:r>
    </w:p>
    <w:p w14:paraId="3CA76BA8" w14:textId="77777777" w:rsidR="007A20EA" w:rsidRPr="00954162" w:rsidRDefault="007A20EA" w:rsidP="007A20EA">
      <w:pPr>
        <w:tabs>
          <w:tab w:val="left" w:pos="-288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999C19A" w14:textId="77777777" w:rsidR="007A20EA" w:rsidRPr="00954162" w:rsidRDefault="007A20EA" w:rsidP="007A20EA">
      <w:pPr>
        <w:tabs>
          <w:tab w:val="left" w:pos="-288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AA4F8CE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Дипломник:    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 ____</w:t>
      </w:r>
      <w:r>
        <w:rPr>
          <w:rFonts w:ascii="Times New Roman" w:hAnsi="Times New Roman" w:cs="Times New Roman"/>
          <w:color w:val="000000"/>
          <w:sz w:val="28"/>
          <w:szCs w:val="28"/>
        </w:rPr>
        <w:t>__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>____________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_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>
        <w:rPr>
          <w:rFonts w:ascii="Times New Roman" w:hAnsi="Times New Roman" w:cs="Times New Roman"/>
          <w:color w:val="000000"/>
          <w:sz w:val="28"/>
          <w:szCs w:val="28"/>
        </w:rPr>
        <w:t>И. И. Иванов</w:t>
      </w:r>
    </w:p>
    <w:p w14:paraId="75E9B1BA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                                                                                 подпись, дата                                                 </w:t>
      </w:r>
    </w:p>
    <w:p w14:paraId="215423EF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Руководитель: 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>_______________</w:t>
      </w:r>
      <w:r>
        <w:rPr>
          <w:rFonts w:ascii="Times New Roman" w:hAnsi="Times New Roman" w:cs="Times New Roman"/>
          <w:color w:val="000000"/>
          <w:sz w:val="28"/>
          <w:szCs w:val="28"/>
        </w:rPr>
        <w:t>__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>__</w:t>
      </w:r>
      <w:r>
        <w:rPr>
          <w:rFonts w:ascii="Times New Roman" w:hAnsi="Times New Roman" w:cs="Times New Roman"/>
          <w:color w:val="000000"/>
          <w:sz w:val="28"/>
          <w:szCs w:val="28"/>
        </w:rPr>
        <w:t>_                С. С. Сидоров</w:t>
      </w:r>
    </w:p>
    <w:p w14:paraId="33F348F0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                                                                                 подпись, дата                                                </w:t>
      </w:r>
    </w:p>
    <w:p w14:paraId="1741F31C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4162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Рецензент:        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  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>_______________</w:t>
      </w:r>
      <w:r>
        <w:rPr>
          <w:rFonts w:ascii="Times New Roman" w:hAnsi="Times New Roman" w:cs="Times New Roman"/>
          <w:color w:val="000000"/>
          <w:sz w:val="28"/>
          <w:szCs w:val="28"/>
        </w:rPr>
        <w:t>___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__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П. П. Петров</w:t>
      </w:r>
    </w:p>
    <w:p w14:paraId="58183D6E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                                                                                подпись, дата                                                 </w:t>
      </w:r>
    </w:p>
    <w:p w14:paraId="34F99102" w14:textId="77777777" w:rsidR="007A20EA" w:rsidRPr="00954162" w:rsidRDefault="007A20EA" w:rsidP="007A20EA">
      <w:pPr>
        <w:tabs>
          <w:tab w:val="left" w:pos="-288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653CD0B7" w14:textId="77777777" w:rsidR="007A20EA" w:rsidRDefault="007A20EA" w:rsidP="007A20EA">
      <w:pPr>
        <w:tabs>
          <w:tab w:val="left" w:pos="-288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691FF843" w14:textId="77777777" w:rsidR="007A20EA" w:rsidRDefault="007A20EA" w:rsidP="007A20EA">
      <w:pPr>
        <w:tabs>
          <w:tab w:val="left" w:pos="-288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A83FEE1" w14:textId="77777777" w:rsidR="00977072" w:rsidRPr="00954162" w:rsidRDefault="00977072" w:rsidP="007A20EA">
      <w:pPr>
        <w:tabs>
          <w:tab w:val="left" w:pos="-288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4D5BDBB" w14:textId="4E5BACAE" w:rsidR="007A20EA" w:rsidRPr="00977072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072">
        <w:rPr>
          <w:rFonts w:ascii="Times New Roman" w:hAnsi="Times New Roman" w:cs="Times New Roman"/>
          <w:sz w:val="28"/>
          <w:szCs w:val="28"/>
        </w:rPr>
        <w:t xml:space="preserve">Якутск </w:t>
      </w:r>
      <w:r w:rsidR="000915BB">
        <w:rPr>
          <w:rFonts w:ascii="Times New Roman" w:hAnsi="Times New Roman" w:cs="Times New Roman"/>
          <w:sz w:val="28"/>
          <w:szCs w:val="28"/>
        </w:rPr>
        <w:t>202</w:t>
      </w:r>
      <w:r w:rsidR="004D4FFC">
        <w:rPr>
          <w:rFonts w:ascii="Times New Roman" w:hAnsi="Times New Roman" w:cs="Times New Roman"/>
          <w:sz w:val="28"/>
          <w:szCs w:val="28"/>
        </w:rPr>
        <w:t>3</w:t>
      </w:r>
    </w:p>
    <w:p w14:paraId="0E122FCB" w14:textId="77777777" w:rsidR="004D4FFC" w:rsidRPr="00BC41FE" w:rsidRDefault="004D4FFC" w:rsidP="004D4FFC">
      <w:pPr>
        <w:pStyle w:val="1"/>
        <w:shd w:val="clear" w:color="auto" w:fill="FFFFFF"/>
        <w:spacing w:after="0" w:line="360" w:lineRule="auto"/>
        <w:jc w:val="center"/>
        <w:textAlignment w:val="baseline"/>
        <w:rPr>
          <w:rFonts w:ascii="Times New Roman" w:hAnsi="Times New Roman"/>
          <w:b w:val="0"/>
          <w:szCs w:val="28"/>
        </w:rPr>
      </w:pPr>
      <w:r w:rsidRPr="00BC41FE">
        <w:rPr>
          <w:rStyle w:val="oqoid"/>
          <w:rFonts w:ascii="Times New Roman" w:hAnsi="Times New Roman"/>
          <w:b w:val="0"/>
          <w:bCs/>
          <w:szCs w:val="28"/>
          <w:bdr w:val="none" w:sz="0" w:space="0" w:color="auto" w:frame="1"/>
        </w:rPr>
        <w:lastRenderedPageBreak/>
        <w:t>Министерство инноваций, цифрового развития и инфокоммуникационных технологий Республики Саха (Якутия)</w:t>
      </w:r>
    </w:p>
    <w:p w14:paraId="6AC03298" w14:textId="77777777" w:rsidR="004D4FFC" w:rsidRPr="00030480" w:rsidRDefault="004D4FFC" w:rsidP="004D4FFC">
      <w:pPr>
        <w:spacing w:after="0" w:line="360" w:lineRule="auto"/>
        <w:jc w:val="center"/>
        <w:rPr>
          <w:rFonts w:ascii="Times New Roman" w:hAnsi="Times New Roman"/>
          <w:bCs/>
          <w:sz w:val="28"/>
          <w:szCs w:val="28"/>
        </w:rPr>
      </w:pPr>
      <w:r w:rsidRPr="00BC41FE">
        <w:rPr>
          <w:rFonts w:ascii="Times New Roman" w:hAnsi="Times New Roman"/>
          <w:sz w:val="28"/>
          <w:szCs w:val="28"/>
          <w:lang w:val="sah-RU"/>
        </w:rPr>
        <w:t>ГАПОУ РС</w:t>
      </w:r>
      <w:r w:rsidRPr="000E14AE">
        <w:rPr>
          <w:rFonts w:ascii="Times New Roman" w:hAnsi="Times New Roman"/>
          <w:sz w:val="28"/>
          <w:szCs w:val="28"/>
          <w:lang w:val="sah-RU"/>
        </w:rPr>
        <w:t xml:space="preserve">(Я) </w:t>
      </w:r>
      <w:r>
        <w:rPr>
          <w:rFonts w:ascii="Times New Roman" w:hAnsi="Times New Roman"/>
          <w:sz w:val="28"/>
          <w:szCs w:val="28"/>
        </w:rPr>
        <w:t>«</w:t>
      </w:r>
      <w:r w:rsidRPr="000E14AE">
        <w:rPr>
          <w:rFonts w:ascii="Times New Roman" w:hAnsi="Times New Roman"/>
          <w:sz w:val="28"/>
          <w:szCs w:val="28"/>
          <w:lang w:val="sah-RU"/>
        </w:rPr>
        <w:t xml:space="preserve">Якутский колледж связи и </w:t>
      </w:r>
      <w:r>
        <w:rPr>
          <w:rFonts w:ascii="Times New Roman" w:hAnsi="Times New Roman"/>
          <w:sz w:val="28"/>
          <w:szCs w:val="28"/>
          <w:lang w:val="sah-RU"/>
        </w:rPr>
        <w:t>информационных технологий</w:t>
      </w:r>
      <w:r w:rsidRPr="000E14AE">
        <w:rPr>
          <w:rFonts w:ascii="Times New Roman" w:hAnsi="Times New Roman"/>
          <w:sz w:val="28"/>
          <w:szCs w:val="28"/>
          <w:lang w:val="sah-RU"/>
        </w:rPr>
        <w:t xml:space="preserve"> имени П.И. Дудкина</w:t>
      </w:r>
      <w:r>
        <w:rPr>
          <w:rFonts w:ascii="Times New Roman" w:hAnsi="Times New Roman"/>
          <w:sz w:val="28"/>
          <w:szCs w:val="28"/>
        </w:rPr>
        <w:t>»</w:t>
      </w:r>
    </w:p>
    <w:p w14:paraId="2BE9FB8A" w14:textId="77777777" w:rsidR="007A20EA" w:rsidRPr="00954162" w:rsidRDefault="007A20EA" w:rsidP="007A20EA">
      <w:pPr>
        <w:tabs>
          <w:tab w:val="left" w:pos="28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639C39" w14:textId="77777777" w:rsidR="00E57640" w:rsidRPr="00954162" w:rsidRDefault="00E57640" w:rsidP="00E57640">
      <w:pPr>
        <w:autoSpaceDE w:val="0"/>
        <w:autoSpaceDN w:val="0"/>
        <w:adjustRightInd w:val="0"/>
        <w:spacing w:after="0" w:line="360" w:lineRule="auto"/>
        <w:ind w:left="6237"/>
        <w:rPr>
          <w:rFonts w:ascii="Times New Roman" w:hAnsi="Times New Roman" w:cs="Times New Roman"/>
          <w:bCs/>
          <w:sz w:val="28"/>
          <w:szCs w:val="28"/>
        </w:rPr>
      </w:pPr>
      <w:r w:rsidRPr="00804B1D">
        <w:rPr>
          <w:rFonts w:ascii="Times New Roman" w:hAnsi="Times New Roman" w:cs="Times New Roman"/>
          <w:bCs/>
          <w:sz w:val="28"/>
          <w:szCs w:val="28"/>
        </w:rPr>
        <w:t>«Допустить к защите»</w:t>
      </w:r>
    </w:p>
    <w:p w14:paraId="6A6D0E4C" w14:textId="77777777" w:rsidR="00E57640" w:rsidRPr="00954162" w:rsidRDefault="00E57640" w:rsidP="00E57640">
      <w:pPr>
        <w:autoSpaceDE w:val="0"/>
        <w:autoSpaceDN w:val="0"/>
        <w:adjustRightInd w:val="0"/>
        <w:spacing w:after="0" w:line="360" w:lineRule="auto"/>
        <w:ind w:left="6237"/>
        <w:rPr>
          <w:rFonts w:ascii="Times New Roman" w:hAnsi="Times New Roman" w:cs="Times New Roman"/>
          <w:bCs/>
          <w:sz w:val="28"/>
          <w:szCs w:val="28"/>
        </w:rPr>
      </w:pPr>
      <w:r w:rsidRPr="00954162">
        <w:rPr>
          <w:rFonts w:ascii="Times New Roman" w:hAnsi="Times New Roman" w:cs="Times New Roman"/>
          <w:bCs/>
          <w:sz w:val="28"/>
          <w:szCs w:val="28"/>
        </w:rPr>
        <w:t>Зам.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954162">
        <w:rPr>
          <w:rFonts w:ascii="Times New Roman" w:hAnsi="Times New Roman" w:cs="Times New Roman"/>
          <w:bCs/>
          <w:sz w:val="28"/>
          <w:szCs w:val="28"/>
        </w:rPr>
        <w:t>директора по УР</w:t>
      </w:r>
    </w:p>
    <w:p w14:paraId="74CA6068" w14:textId="77777777" w:rsidR="00E57640" w:rsidRPr="00954162" w:rsidRDefault="00E57640" w:rsidP="00E57640">
      <w:pPr>
        <w:autoSpaceDE w:val="0"/>
        <w:autoSpaceDN w:val="0"/>
        <w:adjustRightInd w:val="0"/>
        <w:spacing w:after="0" w:line="360" w:lineRule="auto"/>
        <w:ind w:left="6237"/>
        <w:rPr>
          <w:rFonts w:ascii="Times New Roman" w:hAnsi="Times New Roman" w:cs="Times New Roman"/>
          <w:bCs/>
          <w:sz w:val="28"/>
          <w:szCs w:val="28"/>
        </w:rPr>
      </w:pPr>
      <w:r w:rsidRPr="00804B1D">
        <w:rPr>
          <w:rFonts w:ascii="Times New Roman" w:hAnsi="Times New Roman" w:cs="Times New Roman"/>
          <w:bCs/>
          <w:sz w:val="28"/>
          <w:szCs w:val="28"/>
        </w:rPr>
        <w:t>______</w:t>
      </w:r>
      <w:r>
        <w:rPr>
          <w:rFonts w:ascii="Times New Roman" w:hAnsi="Times New Roman" w:cs="Times New Roman"/>
          <w:bCs/>
          <w:sz w:val="28"/>
          <w:szCs w:val="28"/>
        </w:rPr>
        <w:t>А. Н. Филиппович</w:t>
      </w:r>
    </w:p>
    <w:p w14:paraId="12E17E14" w14:textId="77777777" w:rsidR="00E57640" w:rsidRPr="00954162" w:rsidRDefault="00E57640" w:rsidP="00E57640">
      <w:pPr>
        <w:autoSpaceDE w:val="0"/>
        <w:autoSpaceDN w:val="0"/>
        <w:adjustRightInd w:val="0"/>
        <w:spacing w:after="0" w:line="360" w:lineRule="auto"/>
        <w:ind w:left="6237"/>
        <w:rPr>
          <w:rFonts w:ascii="Times New Roman" w:hAnsi="Times New Roman" w:cs="Times New Roman"/>
          <w:bCs/>
          <w:sz w:val="28"/>
          <w:szCs w:val="28"/>
        </w:rPr>
      </w:pPr>
      <w:r w:rsidRPr="00954162">
        <w:rPr>
          <w:rFonts w:ascii="Times New Roman" w:hAnsi="Times New Roman" w:cs="Times New Roman"/>
          <w:bCs/>
          <w:sz w:val="28"/>
          <w:szCs w:val="28"/>
        </w:rPr>
        <w:t>«_</w:t>
      </w:r>
      <w:r>
        <w:rPr>
          <w:rFonts w:ascii="Times New Roman" w:hAnsi="Times New Roman" w:cs="Times New Roman"/>
          <w:bCs/>
          <w:sz w:val="28"/>
          <w:szCs w:val="28"/>
        </w:rPr>
        <w:t>__»_________20</w:t>
      </w:r>
      <w:r w:rsidRPr="00954162">
        <w:rPr>
          <w:rFonts w:ascii="Times New Roman" w:hAnsi="Times New Roman" w:cs="Times New Roman"/>
          <w:bCs/>
          <w:sz w:val="28"/>
          <w:szCs w:val="28"/>
        </w:rPr>
        <w:t>__ г.</w:t>
      </w:r>
    </w:p>
    <w:p w14:paraId="6FAE8853" w14:textId="77777777" w:rsidR="007A20EA" w:rsidRPr="00954162" w:rsidRDefault="007A20EA" w:rsidP="007A2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B0C7CC" w14:textId="77777777" w:rsidR="007A20EA" w:rsidRDefault="007A20EA" w:rsidP="007A2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8AF13A" w14:textId="77777777" w:rsidR="007A20EA" w:rsidRPr="00954162" w:rsidRDefault="007A20EA" w:rsidP="007A20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40"/>
          <w:szCs w:val="28"/>
        </w:rPr>
      </w:pPr>
    </w:p>
    <w:p w14:paraId="0655245A" w14:textId="77777777" w:rsidR="007A20EA" w:rsidRPr="00954162" w:rsidRDefault="007A20EA" w:rsidP="007A20EA">
      <w:pPr>
        <w:tabs>
          <w:tab w:val="left" w:pos="-2880"/>
          <w:tab w:val="left" w:pos="2265"/>
        </w:tabs>
        <w:spacing w:after="0" w:line="360" w:lineRule="auto"/>
        <w:jc w:val="center"/>
        <w:rPr>
          <w:rFonts w:ascii="Times New Roman" w:hAnsi="Times New Roman" w:cs="Times New Roman"/>
          <w:sz w:val="48"/>
          <w:szCs w:val="52"/>
        </w:rPr>
      </w:pPr>
      <w:r w:rsidRPr="00954162">
        <w:rPr>
          <w:rFonts w:ascii="Times New Roman" w:hAnsi="Times New Roman" w:cs="Times New Roman"/>
          <w:sz w:val="48"/>
          <w:szCs w:val="52"/>
        </w:rPr>
        <w:t>КУРСОВАЯ РАБОТА</w:t>
      </w:r>
    </w:p>
    <w:p w14:paraId="0B6041ED" w14:textId="77777777" w:rsidR="007A20EA" w:rsidRPr="00954162" w:rsidRDefault="007A20EA" w:rsidP="007A20EA">
      <w:pPr>
        <w:tabs>
          <w:tab w:val="left" w:pos="-2880"/>
          <w:tab w:val="left" w:pos="2265"/>
        </w:tabs>
        <w:spacing w:after="0" w:line="360" w:lineRule="auto"/>
        <w:jc w:val="center"/>
        <w:rPr>
          <w:rFonts w:ascii="Times New Roman" w:hAnsi="Times New Roman" w:cs="Times New Roman"/>
          <w:sz w:val="40"/>
          <w:szCs w:val="52"/>
        </w:rPr>
      </w:pPr>
      <w:r w:rsidRPr="00954162">
        <w:rPr>
          <w:rFonts w:ascii="Times New Roman" w:hAnsi="Times New Roman" w:cs="Times New Roman"/>
          <w:sz w:val="40"/>
          <w:szCs w:val="52"/>
        </w:rPr>
        <w:t>по дисциплине: Информатика</w:t>
      </w:r>
    </w:p>
    <w:p w14:paraId="06CDE18A" w14:textId="77777777" w:rsidR="007A20EA" w:rsidRPr="00954162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48"/>
          <w:szCs w:val="40"/>
        </w:rPr>
      </w:pPr>
      <w:r w:rsidRPr="00954162">
        <w:rPr>
          <w:rFonts w:ascii="Times New Roman" w:hAnsi="Times New Roman" w:cs="Times New Roman"/>
          <w:sz w:val="40"/>
          <w:szCs w:val="40"/>
        </w:rPr>
        <w:t>тем</w:t>
      </w:r>
      <w:r>
        <w:rPr>
          <w:rFonts w:ascii="Times New Roman" w:hAnsi="Times New Roman" w:cs="Times New Roman"/>
          <w:sz w:val="40"/>
          <w:szCs w:val="40"/>
        </w:rPr>
        <w:t>а</w:t>
      </w:r>
      <w:r w:rsidRPr="00954162">
        <w:rPr>
          <w:rFonts w:ascii="Times New Roman" w:hAnsi="Times New Roman" w:cs="Times New Roman"/>
          <w:sz w:val="40"/>
          <w:szCs w:val="40"/>
        </w:rPr>
        <w:t>:</w:t>
      </w:r>
      <w:r w:rsidR="00977072">
        <w:rPr>
          <w:rFonts w:ascii="Times New Roman" w:hAnsi="Times New Roman" w:cs="Times New Roman"/>
          <w:sz w:val="40"/>
          <w:szCs w:val="40"/>
        </w:rPr>
        <w:t xml:space="preserve"> </w:t>
      </w:r>
      <w:r w:rsidRPr="00954162">
        <w:rPr>
          <w:rFonts w:ascii="Times New Roman" w:hAnsi="Times New Roman" w:cs="Times New Roman"/>
          <w:sz w:val="48"/>
          <w:szCs w:val="40"/>
        </w:rPr>
        <w:t>«</w:t>
      </w:r>
      <w:r w:rsidRPr="00977072">
        <w:rPr>
          <w:rStyle w:val="FontStyle43"/>
          <w:b w:val="0"/>
          <w:sz w:val="48"/>
          <w:szCs w:val="40"/>
        </w:rPr>
        <w:t>НАИМЕНОВАНИЕ ТЕМЫ РАБОТЫ</w:t>
      </w:r>
      <w:r w:rsidRPr="00977072">
        <w:rPr>
          <w:rFonts w:ascii="Times New Roman" w:hAnsi="Times New Roman" w:cs="Times New Roman"/>
          <w:sz w:val="48"/>
          <w:szCs w:val="40"/>
        </w:rPr>
        <w:t>»</w:t>
      </w:r>
    </w:p>
    <w:p w14:paraId="235226B4" w14:textId="77777777" w:rsidR="000915BB" w:rsidRPr="00C71FA5" w:rsidRDefault="000915BB" w:rsidP="000915BB">
      <w:pPr>
        <w:pStyle w:val="2"/>
        <w:spacing w:after="0" w:line="360" w:lineRule="auto"/>
        <w:jc w:val="center"/>
        <w:rPr>
          <w:bCs/>
          <w:sz w:val="32"/>
        </w:rPr>
      </w:pPr>
      <w:r w:rsidRPr="00C71FA5">
        <w:rPr>
          <w:sz w:val="32"/>
          <w:szCs w:val="32"/>
        </w:rPr>
        <w:t>Специальность</w:t>
      </w:r>
      <w:r>
        <w:rPr>
          <w:sz w:val="32"/>
          <w:szCs w:val="32"/>
        </w:rPr>
        <w:t xml:space="preserve"> </w:t>
      </w:r>
      <w:r>
        <w:rPr>
          <w:bCs/>
          <w:sz w:val="32"/>
        </w:rPr>
        <w:t>09.02.07 Информационные системы и программирование</w:t>
      </w:r>
    </w:p>
    <w:p w14:paraId="21A38A61" w14:textId="77777777" w:rsidR="007A20EA" w:rsidRDefault="007A20EA" w:rsidP="007A20EA">
      <w:pPr>
        <w:tabs>
          <w:tab w:val="left" w:pos="-288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45F2937" w14:textId="77777777" w:rsidR="008513FD" w:rsidRDefault="008513FD" w:rsidP="007A20E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D778A8C" w14:textId="34E5F119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:    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 ____</w:t>
      </w:r>
      <w:r>
        <w:rPr>
          <w:rFonts w:ascii="Times New Roman" w:hAnsi="Times New Roman" w:cs="Times New Roman"/>
          <w:color w:val="000000"/>
          <w:sz w:val="28"/>
          <w:szCs w:val="28"/>
        </w:rPr>
        <w:t>__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>____________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_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  </w:t>
      </w:r>
      <w:r>
        <w:rPr>
          <w:rFonts w:ascii="Times New Roman" w:hAnsi="Times New Roman" w:cs="Times New Roman"/>
          <w:color w:val="000000"/>
          <w:sz w:val="28"/>
          <w:szCs w:val="28"/>
        </w:rPr>
        <w:t>И. И. Иванов</w:t>
      </w:r>
    </w:p>
    <w:p w14:paraId="0E0AEBE9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                                                                                  подпись, дата                                                 </w:t>
      </w:r>
    </w:p>
    <w:p w14:paraId="54091552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Руководитель: 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>_______________</w:t>
      </w:r>
      <w:r>
        <w:rPr>
          <w:rFonts w:ascii="Times New Roman" w:hAnsi="Times New Roman" w:cs="Times New Roman"/>
          <w:color w:val="000000"/>
          <w:sz w:val="28"/>
          <w:szCs w:val="28"/>
        </w:rPr>
        <w:t>__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>__</w:t>
      </w:r>
      <w:r>
        <w:rPr>
          <w:rFonts w:ascii="Times New Roman" w:hAnsi="Times New Roman" w:cs="Times New Roman"/>
          <w:color w:val="000000"/>
          <w:sz w:val="28"/>
          <w:szCs w:val="28"/>
        </w:rPr>
        <w:t>_                С. С. Сидоров</w:t>
      </w:r>
    </w:p>
    <w:p w14:paraId="7B83D628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                                                                                 подпись, дата                                                </w:t>
      </w:r>
    </w:p>
    <w:p w14:paraId="0BBBC7E7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54162"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Рецензент:         </w:t>
      </w:r>
      <w:r>
        <w:rPr>
          <w:rFonts w:ascii="Times New Roman" w:hAnsi="Times New Roman" w:cs="Times New Roman"/>
          <w:iCs/>
          <w:color w:val="000000"/>
          <w:sz w:val="28"/>
          <w:szCs w:val="28"/>
        </w:rPr>
        <w:t xml:space="preserve">             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>_______________</w:t>
      </w:r>
      <w:r>
        <w:rPr>
          <w:rFonts w:ascii="Times New Roman" w:hAnsi="Times New Roman" w:cs="Times New Roman"/>
          <w:color w:val="000000"/>
          <w:sz w:val="28"/>
          <w:szCs w:val="28"/>
        </w:rPr>
        <w:t>___</w:t>
      </w:r>
      <w:r w:rsidRPr="00954162">
        <w:rPr>
          <w:rFonts w:ascii="Times New Roman" w:hAnsi="Times New Roman" w:cs="Times New Roman"/>
          <w:color w:val="000000"/>
          <w:sz w:val="28"/>
          <w:szCs w:val="28"/>
        </w:rPr>
        <w:t xml:space="preserve">__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          П. П. Петров</w:t>
      </w:r>
    </w:p>
    <w:p w14:paraId="3DF096B3" w14:textId="77777777" w:rsidR="007A20EA" w:rsidRPr="00954162" w:rsidRDefault="007A20EA" w:rsidP="007A20EA">
      <w:pPr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                                                                                подпись, дата                                                 </w:t>
      </w:r>
    </w:p>
    <w:p w14:paraId="51D22A31" w14:textId="77777777" w:rsidR="007A20EA" w:rsidRPr="00954162" w:rsidRDefault="007A20EA" w:rsidP="007A20EA">
      <w:pPr>
        <w:tabs>
          <w:tab w:val="left" w:pos="-2880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6A9797D" w14:textId="77777777" w:rsidR="007A20EA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010B01D" w14:textId="77777777" w:rsidR="00977072" w:rsidRDefault="00977072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5B410D9E" w14:textId="48202057" w:rsidR="007A20EA" w:rsidRPr="00977072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77072">
        <w:rPr>
          <w:rFonts w:ascii="Times New Roman" w:hAnsi="Times New Roman" w:cs="Times New Roman"/>
          <w:sz w:val="28"/>
          <w:szCs w:val="28"/>
        </w:rPr>
        <w:t>Якутск</w:t>
      </w:r>
      <w:r w:rsidR="00E57640">
        <w:rPr>
          <w:rFonts w:ascii="Times New Roman" w:hAnsi="Times New Roman" w:cs="Times New Roman"/>
          <w:sz w:val="28"/>
          <w:szCs w:val="28"/>
        </w:rPr>
        <w:t xml:space="preserve"> 202</w:t>
      </w:r>
      <w:r w:rsidR="004D4FFC">
        <w:rPr>
          <w:rFonts w:ascii="Times New Roman" w:hAnsi="Times New Roman" w:cs="Times New Roman"/>
          <w:sz w:val="28"/>
          <w:szCs w:val="28"/>
        </w:rPr>
        <w:t>3</w:t>
      </w:r>
    </w:p>
    <w:p w14:paraId="69B4525E" w14:textId="77777777" w:rsidR="007A20EA" w:rsidRPr="00CD311E" w:rsidRDefault="007A20EA" w:rsidP="007A20EA">
      <w:pPr>
        <w:pStyle w:val="1"/>
        <w:spacing w:after="0" w:line="360" w:lineRule="auto"/>
        <w:jc w:val="center"/>
        <w:rPr>
          <w:rFonts w:ascii="Times New Roman" w:hAnsi="Times New Roman"/>
          <w:color w:val="000000"/>
          <w:szCs w:val="28"/>
        </w:rPr>
      </w:pPr>
      <w:bookmarkStart w:id="11" w:name="_Toc434935279"/>
      <w:r w:rsidRPr="00CD311E">
        <w:rPr>
          <w:rFonts w:ascii="Times New Roman" w:hAnsi="Times New Roman"/>
          <w:color w:val="000000"/>
          <w:szCs w:val="28"/>
        </w:rPr>
        <w:lastRenderedPageBreak/>
        <w:t xml:space="preserve">ПРИЛОЖЕНИЕ </w:t>
      </w:r>
      <w:bookmarkEnd w:id="11"/>
      <w:r w:rsidRPr="00CD311E">
        <w:rPr>
          <w:rFonts w:ascii="Times New Roman" w:hAnsi="Times New Roman"/>
          <w:color w:val="000000"/>
          <w:szCs w:val="28"/>
        </w:rPr>
        <w:t>Б</w:t>
      </w:r>
    </w:p>
    <w:p w14:paraId="45C8D689" w14:textId="77777777" w:rsidR="007A20EA" w:rsidRPr="000377CC" w:rsidRDefault="007A20EA" w:rsidP="007A20EA">
      <w:pPr>
        <w:spacing w:after="0"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CD311E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ПРИМЕР ЗАПОЛНЕНИЯ РЕЦЕНЗИИНА ДИПЛОМНУЮ </w:t>
      </w:r>
      <w:r w:rsidRPr="00CD311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РАБОТУ</w:t>
      </w:r>
    </w:p>
    <w:p w14:paraId="44DB1F4F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(рекомендуемый)</w:t>
      </w:r>
    </w:p>
    <w:p w14:paraId="254CF5DD" w14:textId="77777777" w:rsidR="007A20EA" w:rsidRPr="00C71FA5" w:rsidRDefault="007A20EA" w:rsidP="007A20EA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480E2CC" w14:textId="77777777" w:rsidR="007A20EA" w:rsidRPr="00C71FA5" w:rsidRDefault="007A20EA" w:rsidP="007A20EA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 xml:space="preserve">РЕЦЕНЗИЯНА ДИПЛОМНУЮ </w:t>
      </w:r>
      <w:r w:rsidRPr="00C71FA5">
        <w:rPr>
          <w:rFonts w:ascii="Times New Roman" w:hAnsi="Times New Roman" w:cs="Times New Roman"/>
          <w:bCs/>
          <w:color w:val="000000"/>
          <w:sz w:val="28"/>
          <w:szCs w:val="28"/>
        </w:rPr>
        <w:t>РАБОТУ</w:t>
      </w:r>
    </w:p>
    <w:p w14:paraId="2F8978D6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7ED8395" w14:textId="77777777" w:rsidR="007A20EA" w:rsidRPr="00C71FA5" w:rsidRDefault="007A20EA" w:rsidP="007A20E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 xml:space="preserve">студента_________  курса_________  группы    </w:t>
      </w:r>
    </w:p>
    <w:p w14:paraId="7DDDBCCC" w14:textId="77777777" w:rsidR="007A20EA" w:rsidRPr="00C71FA5" w:rsidRDefault="007A20EA" w:rsidP="007A20E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EA0DDDD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3C6C3596" w14:textId="77777777" w:rsidR="007A20EA" w:rsidRPr="00C71FA5" w:rsidRDefault="007A20EA" w:rsidP="007A20E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0"/>
          <w:szCs w:val="20"/>
        </w:rPr>
      </w:pPr>
      <w:r w:rsidRPr="00C71FA5">
        <w:rPr>
          <w:rFonts w:ascii="Times New Roman" w:hAnsi="Times New Roman" w:cs="Times New Roman"/>
          <w:color w:val="000000"/>
          <w:sz w:val="20"/>
          <w:szCs w:val="20"/>
        </w:rPr>
        <w:t>(фамилия, имя, отчество)</w:t>
      </w:r>
    </w:p>
    <w:p w14:paraId="1E508E37" w14:textId="77777777" w:rsidR="007A20EA" w:rsidRPr="00C71FA5" w:rsidRDefault="007A20EA" w:rsidP="007A20E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 xml:space="preserve">(специальность </w:t>
      </w:r>
      <w:r w:rsidR="00E57640" w:rsidRPr="00E57640">
        <w:rPr>
          <w:rFonts w:ascii="Times New Roman" w:hAnsi="Times New Roman" w:cs="Times New Roman"/>
          <w:bCs/>
          <w:sz w:val="28"/>
        </w:rPr>
        <w:t>09.02.07 Информационные системы и программирование</w:t>
      </w:r>
      <w:r w:rsidRPr="00C71FA5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136C9BD7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Тема работы: «_____________________________________________________</w:t>
      </w:r>
    </w:p>
    <w:p w14:paraId="48A34200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_________________________________________________________________»</w:t>
      </w:r>
    </w:p>
    <w:p w14:paraId="3A27CB00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3A3800A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Актуальность, теоретическая и практическая значимость темы исследования: _________________________________________________________________</w:t>
      </w:r>
    </w:p>
    <w:p w14:paraId="5273CC95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3F7C5EE0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21507CB0" w14:textId="01BD2639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t xml:space="preserve">Краткая характеристика структуры работы и </w:t>
      </w:r>
      <w:r w:rsidRPr="00C71FA5">
        <w:rPr>
          <w:rFonts w:ascii="Times New Roman" w:hAnsi="Times New Roman" w:cs="Times New Roman"/>
          <w:bCs/>
          <w:sz w:val="28"/>
          <w:szCs w:val="28"/>
        </w:rPr>
        <w:t>отдельных ее</w:t>
      </w:r>
      <w:r w:rsidR="008513FD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71FA5">
        <w:rPr>
          <w:rFonts w:ascii="Times New Roman" w:hAnsi="Times New Roman" w:cs="Times New Roman"/>
          <w:sz w:val="28"/>
          <w:szCs w:val="28"/>
        </w:rPr>
        <w:t>раз</w:t>
      </w:r>
      <w:r w:rsidRPr="00C71FA5">
        <w:rPr>
          <w:rFonts w:ascii="Times New Roman" w:hAnsi="Times New Roman" w:cs="Times New Roman"/>
          <w:sz w:val="28"/>
          <w:szCs w:val="28"/>
        </w:rPr>
        <w:softHyphen/>
        <w:t>делов: _______ __________________________________________________________________</w:t>
      </w:r>
    </w:p>
    <w:p w14:paraId="27CC2017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5CF7D604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2ADA321E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t>Достоинства работы (интересные материалы, положения, вы</w:t>
      </w:r>
      <w:r w:rsidRPr="00C71FA5">
        <w:rPr>
          <w:rFonts w:ascii="Times New Roman" w:hAnsi="Times New Roman" w:cs="Times New Roman"/>
          <w:sz w:val="28"/>
          <w:szCs w:val="28"/>
        </w:rPr>
        <w:softHyphen/>
        <w:t>воды, в которых проявились самостоятельность студента, его эру</w:t>
      </w:r>
      <w:r w:rsidRPr="00C71FA5">
        <w:rPr>
          <w:rFonts w:ascii="Times New Roman" w:hAnsi="Times New Roman" w:cs="Times New Roman"/>
          <w:sz w:val="28"/>
          <w:szCs w:val="28"/>
        </w:rPr>
        <w:softHyphen/>
        <w:t>диция, оригинальное мышление, знание литературы, уровень те</w:t>
      </w:r>
      <w:r w:rsidRPr="00C71FA5">
        <w:rPr>
          <w:rFonts w:ascii="Times New Roman" w:hAnsi="Times New Roman" w:cs="Times New Roman"/>
          <w:sz w:val="28"/>
          <w:szCs w:val="28"/>
        </w:rPr>
        <w:softHyphen/>
        <w:t>оретической подготовки и т. п.) 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FC17A80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t>Анализ предложений и выводов, сделанных дипломником (сте</w:t>
      </w:r>
      <w:r w:rsidRPr="00C71FA5">
        <w:rPr>
          <w:rFonts w:ascii="Times New Roman" w:hAnsi="Times New Roman" w:cs="Times New Roman"/>
          <w:sz w:val="28"/>
          <w:szCs w:val="28"/>
        </w:rPr>
        <w:softHyphen/>
        <w:t>пень обоснованности рекомендаций и достоверности полученных выводов, имеют ли эти выводы практическую значимость, могут ли быть использованы в практике хозяйствования, опубликова</w:t>
      </w:r>
      <w:r w:rsidRPr="00C71FA5">
        <w:rPr>
          <w:rFonts w:ascii="Times New Roman" w:hAnsi="Times New Roman" w:cs="Times New Roman"/>
          <w:sz w:val="28"/>
          <w:szCs w:val="28"/>
        </w:rPr>
        <w:softHyphen/>
        <w:t>ны, внедрены, представлены на конкурс и т. п.)_____________________________________________________</w:t>
      </w:r>
    </w:p>
    <w:p w14:paraId="0C852C90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6C0B3C4B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0614FAFE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t>Недостатки работы (как по содержанию, так и по оформлению) __________________________________________________________________</w:t>
      </w:r>
    </w:p>
    <w:p w14:paraId="6DED8B8E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4D0FCA02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71C59FA4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t xml:space="preserve">Общий вывод о дипломной работе, о соответствии ее предъявляемым  к данному виду научно-исследовательских работ требованиям______________ </w:t>
      </w:r>
    </w:p>
    <w:p w14:paraId="458A4C84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</w:t>
      </w:r>
    </w:p>
    <w:p w14:paraId="65A63A32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35136CA0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t>Оценка ___________________________________________________________</w:t>
      </w:r>
    </w:p>
    <w:p w14:paraId="453B1582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t>Рецензент _________________________________________________________</w:t>
      </w:r>
    </w:p>
    <w:p w14:paraId="06B4FED6" w14:textId="77777777" w:rsidR="007A20EA" w:rsidRPr="00C71FA5" w:rsidRDefault="007A20EA" w:rsidP="007A20E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71FA5">
        <w:rPr>
          <w:rFonts w:ascii="Times New Roman" w:hAnsi="Times New Roman" w:cs="Times New Roman"/>
          <w:sz w:val="20"/>
          <w:szCs w:val="20"/>
        </w:rPr>
        <w:t>(Ф. И. О., должность, ученая степень, звание)</w:t>
      </w:r>
    </w:p>
    <w:p w14:paraId="68A10CB7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0571B26F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14:paraId="75D6F9A7" w14:textId="77777777" w:rsidR="007A20EA" w:rsidRPr="00C71FA5" w:rsidRDefault="007A20EA" w:rsidP="007A20EA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C71FA5">
        <w:rPr>
          <w:rFonts w:ascii="Times New Roman" w:hAnsi="Times New Roman" w:cs="Times New Roman"/>
          <w:sz w:val="20"/>
          <w:szCs w:val="20"/>
        </w:rPr>
        <w:t>(дата, подпись)</w:t>
      </w:r>
    </w:p>
    <w:p w14:paraId="533477C0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E2D2CC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t>Печать, удостоверяющая подпись</w:t>
      </w:r>
    </w:p>
    <w:p w14:paraId="7EBDB1F9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E61A3CE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2D5E38A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286E679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C44726A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8E65121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6C34C4E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D534D0F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FC03AE7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CA06C88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1709B96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80D9ED6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D934D4F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709BA2D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B380818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F9B5FF3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6BCE84F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829026F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84F06BC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AC22CCA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63D4111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6F5CA11" w14:textId="77777777" w:rsidR="007A20EA" w:rsidRDefault="007A20EA" w:rsidP="007A20EA">
      <w:pPr>
        <w:pStyle w:val="1"/>
        <w:spacing w:after="0" w:line="360" w:lineRule="auto"/>
        <w:jc w:val="center"/>
        <w:rPr>
          <w:rFonts w:ascii="Times New Roman" w:hAnsi="Times New Roman"/>
          <w:iCs/>
          <w:color w:val="000000"/>
          <w:szCs w:val="28"/>
        </w:rPr>
      </w:pPr>
      <w:bookmarkStart w:id="12" w:name="_Toc434935278"/>
      <w:r w:rsidRPr="00690C8C">
        <w:rPr>
          <w:rFonts w:ascii="Times New Roman" w:hAnsi="Times New Roman"/>
          <w:iCs/>
          <w:color w:val="000000"/>
          <w:szCs w:val="28"/>
        </w:rPr>
        <w:lastRenderedPageBreak/>
        <w:t xml:space="preserve">ПРИЛОЖЕНИЕ </w:t>
      </w:r>
      <w:bookmarkEnd w:id="12"/>
      <w:r>
        <w:rPr>
          <w:rFonts w:ascii="Times New Roman" w:hAnsi="Times New Roman"/>
          <w:iCs/>
          <w:color w:val="000000"/>
          <w:szCs w:val="28"/>
        </w:rPr>
        <w:t>В</w:t>
      </w:r>
    </w:p>
    <w:p w14:paraId="4E55E469" w14:textId="77777777" w:rsidR="007A20EA" w:rsidRPr="00CD311E" w:rsidRDefault="007A20EA" w:rsidP="007A20EA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D311E">
        <w:rPr>
          <w:rFonts w:ascii="Times New Roman" w:hAnsi="Times New Roman" w:cs="Times New Roman"/>
          <w:b/>
          <w:sz w:val="28"/>
          <w:szCs w:val="28"/>
        </w:rPr>
        <w:t>ПРИМЕР ЗА</w:t>
      </w:r>
      <w:r>
        <w:rPr>
          <w:rFonts w:ascii="Times New Roman" w:hAnsi="Times New Roman" w:cs="Times New Roman"/>
          <w:b/>
          <w:sz w:val="28"/>
          <w:szCs w:val="28"/>
        </w:rPr>
        <w:t>П</w:t>
      </w:r>
      <w:r w:rsidRPr="00CD311E">
        <w:rPr>
          <w:rFonts w:ascii="Times New Roman" w:hAnsi="Times New Roman" w:cs="Times New Roman"/>
          <w:b/>
          <w:sz w:val="28"/>
          <w:szCs w:val="28"/>
        </w:rPr>
        <w:t>ОЛНЕНИЯ ОТЗЫВА</w:t>
      </w:r>
    </w:p>
    <w:p w14:paraId="50288242" w14:textId="77777777" w:rsidR="007A20EA" w:rsidRPr="00C71FA5" w:rsidRDefault="007A20EA" w:rsidP="007A20EA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C71FA5">
        <w:rPr>
          <w:rFonts w:ascii="Times New Roman" w:hAnsi="Times New Roman" w:cs="Times New Roman"/>
          <w:sz w:val="28"/>
        </w:rPr>
        <w:t>(рекомендуемый)</w:t>
      </w:r>
    </w:p>
    <w:p w14:paraId="3D1A1051" w14:textId="77777777" w:rsidR="007A20EA" w:rsidRDefault="007A20EA" w:rsidP="007A20EA">
      <w:pPr>
        <w:spacing w:line="360" w:lineRule="auto"/>
        <w:jc w:val="both"/>
        <w:rPr>
          <w:color w:val="000000"/>
          <w:sz w:val="28"/>
          <w:szCs w:val="28"/>
        </w:rPr>
      </w:pPr>
    </w:p>
    <w:p w14:paraId="2BF0D44F" w14:textId="77777777" w:rsidR="007A20EA" w:rsidRPr="00C71FA5" w:rsidRDefault="007A20EA" w:rsidP="007A20E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C71FA5">
        <w:rPr>
          <w:rFonts w:ascii="Times New Roman" w:hAnsi="Times New Roman" w:cs="Times New Roman"/>
          <w:color w:val="000000"/>
          <w:sz w:val="32"/>
          <w:szCs w:val="32"/>
        </w:rPr>
        <w:t xml:space="preserve">ОТЗЫВ НАУЧНОГО </w:t>
      </w:r>
      <w:r w:rsidRPr="00C71FA5">
        <w:rPr>
          <w:rFonts w:ascii="Times New Roman" w:hAnsi="Times New Roman" w:cs="Times New Roman"/>
          <w:bCs/>
          <w:color w:val="000000"/>
          <w:sz w:val="32"/>
          <w:szCs w:val="32"/>
        </w:rPr>
        <w:t xml:space="preserve">РУКОВОДИТЕЛЯ </w:t>
      </w:r>
      <w:r w:rsidRPr="00C71FA5">
        <w:rPr>
          <w:rFonts w:ascii="Times New Roman" w:hAnsi="Times New Roman" w:cs="Times New Roman"/>
          <w:color w:val="000000"/>
          <w:sz w:val="32"/>
          <w:szCs w:val="32"/>
        </w:rPr>
        <w:t xml:space="preserve">НА ДИПЛОМНУЮ </w:t>
      </w:r>
      <w:r w:rsidRPr="00C71FA5">
        <w:rPr>
          <w:rFonts w:ascii="Times New Roman" w:hAnsi="Times New Roman" w:cs="Times New Roman"/>
          <w:bCs/>
          <w:color w:val="000000"/>
          <w:sz w:val="32"/>
          <w:szCs w:val="32"/>
        </w:rPr>
        <w:t>РАБОТУ</w:t>
      </w:r>
    </w:p>
    <w:p w14:paraId="510DAF38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507CCFD" w14:textId="77777777" w:rsidR="007A20EA" w:rsidRPr="00C71FA5" w:rsidRDefault="007A20EA" w:rsidP="007A20E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студента_________  курса_________  группы</w:t>
      </w:r>
    </w:p>
    <w:p w14:paraId="674FD0FC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7C1153E5" w14:textId="77777777" w:rsidR="007A20EA" w:rsidRPr="00C71FA5" w:rsidRDefault="007A20EA" w:rsidP="007A20E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0"/>
          <w:vertAlign w:val="superscript"/>
        </w:rPr>
      </w:pPr>
      <w:r w:rsidRPr="00C71FA5">
        <w:rPr>
          <w:rFonts w:ascii="Times New Roman" w:hAnsi="Times New Roman" w:cs="Times New Roman"/>
          <w:color w:val="000000"/>
          <w:sz w:val="24"/>
          <w:szCs w:val="20"/>
          <w:vertAlign w:val="superscript"/>
        </w:rPr>
        <w:t>(фамилия, имя, отчество)</w:t>
      </w:r>
    </w:p>
    <w:p w14:paraId="3FCC7E2A" w14:textId="77777777" w:rsidR="007A20EA" w:rsidRPr="00C71FA5" w:rsidRDefault="007A20EA" w:rsidP="007A20E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 xml:space="preserve">(специальность </w:t>
      </w:r>
      <w:r w:rsidR="00E57640" w:rsidRPr="00E57640">
        <w:rPr>
          <w:rFonts w:ascii="Times New Roman" w:hAnsi="Times New Roman" w:cs="Times New Roman"/>
          <w:bCs/>
          <w:sz w:val="28"/>
        </w:rPr>
        <w:t>09.02.07 Информационные системы и программирование</w:t>
      </w:r>
      <w:r w:rsidRPr="00C71FA5"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2310E268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Тема работы: «_____________________________________________________</w:t>
      </w:r>
    </w:p>
    <w:p w14:paraId="59CA7EC1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_________________________________________________________________»</w:t>
      </w:r>
    </w:p>
    <w:p w14:paraId="486D9D30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0340392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Актуальность, теоретическая и практическая значимость темы исследования: ________________________________________________________</w:t>
      </w:r>
      <w:r w:rsidRPr="00C71FA5">
        <w:rPr>
          <w:rFonts w:ascii="Times New Roman" w:hAnsi="Times New Roman" w:cs="Times New Roman"/>
          <w:color w:val="000000"/>
          <w:sz w:val="28"/>
          <w:szCs w:val="28"/>
          <w:u w:val="single"/>
        </w:rPr>
        <w:t>.</w:t>
      </w:r>
      <w:r w:rsidRPr="00C71FA5">
        <w:rPr>
          <w:rFonts w:ascii="Times New Roman" w:hAnsi="Times New Roman" w:cs="Times New Roman"/>
          <w:color w:val="000000"/>
          <w:sz w:val="28"/>
          <w:szCs w:val="28"/>
        </w:rPr>
        <w:t>_________</w:t>
      </w:r>
    </w:p>
    <w:p w14:paraId="5679B64E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1653A601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22143BC6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Цель и задачи дипломного исследования: ______________________________</w:t>
      </w:r>
    </w:p>
    <w:p w14:paraId="7D45D260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7AA49698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Общая оценка выполнения поставленной перед дипломником задачи, основные достоинства и недостатки работы (наличие са</w:t>
      </w:r>
      <w:r w:rsidRPr="00C71FA5">
        <w:rPr>
          <w:rFonts w:ascii="Times New Roman" w:hAnsi="Times New Roman" w:cs="Times New Roman"/>
          <w:color w:val="000000"/>
          <w:sz w:val="28"/>
          <w:szCs w:val="28"/>
        </w:rPr>
        <w:softHyphen/>
        <w:t>мостоятельно разработанных предложений и рекомендаций, дос</w:t>
      </w:r>
      <w:r w:rsidRPr="00C71FA5">
        <w:rPr>
          <w:rFonts w:ascii="Times New Roman" w:hAnsi="Times New Roman" w:cs="Times New Roman"/>
          <w:color w:val="000000"/>
          <w:sz w:val="28"/>
          <w:szCs w:val="28"/>
        </w:rPr>
        <w:softHyphen/>
        <w:t>товерность их экономического обоснования) ________________________________________</w:t>
      </w:r>
    </w:p>
    <w:p w14:paraId="173250D0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____________________________________________________________________________________________________________________________________</w:t>
      </w:r>
    </w:p>
    <w:p w14:paraId="0052FE54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Степень самостоятельности и способности к исследователь</w:t>
      </w:r>
      <w:r w:rsidRPr="00C71FA5">
        <w:rPr>
          <w:rFonts w:ascii="Times New Roman" w:hAnsi="Times New Roman" w:cs="Times New Roman"/>
          <w:color w:val="000000"/>
          <w:sz w:val="28"/>
          <w:szCs w:val="28"/>
        </w:rPr>
        <w:softHyphen/>
        <w:t>ской работе дипломника (умение и навыки искать, обобщать и анализировать материал и делать выводы)_____________________________________________________</w:t>
      </w:r>
    </w:p>
    <w:p w14:paraId="0AF389ED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3BFEFF6C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Правильность и грамотность изложения, соблюдение требова</w:t>
      </w:r>
      <w:r w:rsidRPr="00C71FA5">
        <w:rPr>
          <w:rFonts w:ascii="Times New Roman" w:hAnsi="Times New Roman" w:cs="Times New Roman"/>
          <w:color w:val="000000"/>
          <w:sz w:val="28"/>
          <w:szCs w:val="28"/>
        </w:rPr>
        <w:softHyphen/>
        <w:t>ний к оформлению дипломной работы_______________________________________</w:t>
      </w:r>
    </w:p>
    <w:p w14:paraId="4099AE89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62C9A64B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6CFD73FE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Оценка деятельности студента в период работы над дипломом (результаты предзащиты; степень добросовестности, работоспо</w:t>
      </w:r>
      <w:r w:rsidRPr="00C71FA5">
        <w:rPr>
          <w:rFonts w:ascii="Times New Roman" w:hAnsi="Times New Roman" w:cs="Times New Roman"/>
          <w:color w:val="000000"/>
          <w:sz w:val="28"/>
          <w:szCs w:val="28"/>
        </w:rPr>
        <w:softHyphen/>
        <w:t>собности, ответственности, аккуратности и т. п.)_________________________________</w:t>
      </w:r>
    </w:p>
    <w:p w14:paraId="5257D4ED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 xml:space="preserve">__________________________________________________________________ </w:t>
      </w:r>
    </w:p>
    <w:p w14:paraId="0E907978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Целесообразность и возможность внедрения результатов дип</w:t>
      </w:r>
      <w:r w:rsidRPr="00C71FA5">
        <w:rPr>
          <w:rFonts w:ascii="Times New Roman" w:hAnsi="Times New Roman" w:cs="Times New Roman"/>
          <w:color w:val="000000"/>
          <w:sz w:val="28"/>
          <w:szCs w:val="28"/>
        </w:rPr>
        <w:softHyphen/>
        <w:t>ломного исследования в практику хозяйствования и в учебный процесс __________________________________________________________________</w:t>
      </w:r>
    </w:p>
    <w:p w14:paraId="57909D40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61ED83FA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lastRenderedPageBreak/>
        <w:t>__________________________________________________________________</w:t>
      </w:r>
    </w:p>
    <w:p w14:paraId="6FED04F4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Общий </w:t>
      </w:r>
      <w:r w:rsidRPr="00C71FA5">
        <w:rPr>
          <w:rFonts w:ascii="Times New Roman" w:hAnsi="Times New Roman" w:cs="Times New Roman"/>
          <w:color w:val="000000"/>
          <w:sz w:val="28"/>
          <w:szCs w:val="28"/>
        </w:rPr>
        <w:t>вывод (оценка) ______________________________________________</w:t>
      </w:r>
    </w:p>
    <w:p w14:paraId="72E3FD7F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2F80F0E4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Научный руководитель ______________________________________________</w:t>
      </w:r>
    </w:p>
    <w:p w14:paraId="00A62922" w14:textId="77777777" w:rsidR="007A20EA" w:rsidRPr="00C71FA5" w:rsidRDefault="007A20EA" w:rsidP="007A20E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0"/>
          <w:vertAlign w:val="superscript"/>
        </w:rPr>
      </w:pPr>
      <w:r w:rsidRPr="00C71FA5">
        <w:rPr>
          <w:rFonts w:ascii="Times New Roman" w:hAnsi="Times New Roman" w:cs="Times New Roman"/>
          <w:color w:val="000000"/>
          <w:sz w:val="24"/>
          <w:szCs w:val="20"/>
          <w:vertAlign w:val="superscript"/>
        </w:rPr>
        <w:t xml:space="preserve"> (Ф. И. О., должность, ученая степень, звание)</w:t>
      </w:r>
    </w:p>
    <w:p w14:paraId="0184A9B7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596F72F9" w14:textId="77777777" w:rsidR="007A20EA" w:rsidRPr="00C71FA5" w:rsidRDefault="007A20EA" w:rsidP="007A20EA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71FA5">
        <w:rPr>
          <w:rFonts w:ascii="Times New Roman" w:hAnsi="Times New Roman" w:cs="Times New Roman"/>
          <w:color w:val="000000"/>
          <w:sz w:val="28"/>
          <w:szCs w:val="28"/>
        </w:rPr>
        <w:t>__________________________________________________________________</w:t>
      </w:r>
    </w:p>
    <w:p w14:paraId="239AA737" w14:textId="77777777" w:rsidR="007A20EA" w:rsidRPr="00C71FA5" w:rsidRDefault="007A20EA" w:rsidP="007A20EA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0"/>
          <w:vertAlign w:val="superscript"/>
        </w:rPr>
      </w:pPr>
      <w:r w:rsidRPr="00C71FA5">
        <w:rPr>
          <w:rFonts w:ascii="Times New Roman" w:hAnsi="Times New Roman" w:cs="Times New Roman"/>
          <w:color w:val="000000"/>
          <w:sz w:val="24"/>
          <w:szCs w:val="20"/>
          <w:vertAlign w:val="superscript"/>
        </w:rPr>
        <w:t>(дата, подпись)</w:t>
      </w:r>
    </w:p>
    <w:p w14:paraId="7F0DB1A8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B658193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028D4DF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97B3B24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7989C88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4BA000D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EA0A2C1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3908A26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4B10AAF2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97AE945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B53D05C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396D4086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F512C1F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8167A20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15807CC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93005B5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257E079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04B5521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50D9E4C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67E6BC6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6AF98489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15E747C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FA75E24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72D33B2E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C925095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42A1F8D" w14:textId="77777777" w:rsidR="007A20EA" w:rsidRPr="00F54F08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F54F08">
        <w:rPr>
          <w:rFonts w:ascii="Times New Roman" w:hAnsi="Times New Roman"/>
          <w:b/>
          <w:sz w:val="28"/>
          <w:szCs w:val="28"/>
        </w:rPr>
        <w:lastRenderedPageBreak/>
        <w:t>ПРИЛОЖЕНИЕ Г</w:t>
      </w:r>
    </w:p>
    <w:p w14:paraId="5F091945" w14:textId="77777777" w:rsidR="007A20EA" w:rsidRPr="00F54F08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F54F08">
        <w:rPr>
          <w:rFonts w:ascii="Times New Roman" w:hAnsi="Times New Roman"/>
          <w:b/>
          <w:sz w:val="28"/>
          <w:szCs w:val="28"/>
        </w:rPr>
        <w:t>БЛАНК ТЕХНИЧЕСКОГО ЗАДАНИЯ</w:t>
      </w:r>
    </w:p>
    <w:p w14:paraId="7B1B5CFB" w14:textId="77777777" w:rsidR="007A20EA" w:rsidRPr="00F54F08" w:rsidRDefault="007A20EA" w:rsidP="007A20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F54F08">
        <w:rPr>
          <w:rFonts w:ascii="Times New Roman" w:hAnsi="Times New Roman"/>
          <w:sz w:val="28"/>
          <w:szCs w:val="28"/>
        </w:rPr>
        <w:t>(обязательное)</w:t>
      </w:r>
    </w:p>
    <w:p w14:paraId="506FFE8C" w14:textId="77777777" w:rsidR="008513FD" w:rsidRPr="008513FD" w:rsidRDefault="008513FD" w:rsidP="008513FD">
      <w:pPr>
        <w:pStyle w:val="1"/>
        <w:shd w:val="clear" w:color="auto" w:fill="FFFFFF"/>
        <w:spacing w:after="0"/>
        <w:jc w:val="center"/>
        <w:textAlignment w:val="baseline"/>
        <w:rPr>
          <w:rFonts w:ascii="Times New Roman" w:hAnsi="Times New Roman"/>
          <w:b w:val="0"/>
          <w:sz w:val="24"/>
          <w:szCs w:val="24"/>
        </w:rPr>
      </w:pPr>
      <w:r w:rsidRPr="008513FD">
        <w:rPr>
          <w:rStyle w:val="oqoid"/>
          <w:rFonts w:ascii="Times New Roman" w:hAnsi="Times New Roman"/>
          <w:b w:val="0"/>
          <w:bCs/>
          <w:sz w:val="24"/>
          <w:szCs w:val="24"/>
          <w:bdr w:val="none" w:sz="0" w:space="0" w:color="auto" w:frame="1"/>
        </w:rPr>
        <w:t>Министерство инноваций, цифрового развития и инфокоммуникационных технологий Республики Саха (Якутия)</w:t>
      </w:r>
    </w:p>
    <w:p w14:paraId="7DAA1E80" w14:textId="4B63E0A6" w:rsidR="007A20EA" w:rsidRPr="00F54F08" w:rsidRDefault="007A20EA" w:rsidP="008513FD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F54F08">
        <w:rPr>
          <w:rFonts w:ascii="Times New Roman" w:hAnsi="Times New Roman"/>
          <w:sz w:val="24"/>
          <w:szCs w:val="24"/>
        </w:rPr>
        <w:t>Г</w:t>
      </w:r>
      <w:r>
        <w:rPr>
          <w:rFonts w:ascii="Times New Roman" w:hAnsi="Times New Roman"/>
          <w:sz w:val="24"/>
          <w:szCs w:val="24"/>
        </w:rPr>
        <w:t>А</w:t>
      </w:r>
      <w:r w:rsidRPr="00F54F08">
        <w:rPr>
          <w:rFonts w:ascii="Times New Roman" w:hAnsi="Times New Roman"/>
          <w:sz w:val="24"/>
          <w:szCs w:val="24"/>
        </w:rPr>
        <w:t>П</w:t>
      </w:r>
      <w:r>
        <w:rPr>
          <w:rFonts w:ascii="Times New Roman" w:hAnsi="Times New Roman"/>
          <w:sz w:val="24"/>
          <w:szCs w:val="24"/>
        </w:rPr>
        <w:t>О</w:t>
      </w:r>
      <w:r w:rsidRPr="00F54F08">
        <w:rPr>
          <w:rFonts w:ascii="Times New Roman" w:hAnsi="Times New Roman"/>
          <w:sz w:val="24"/>
          <w:szCs w:val="24"/>
        </w:rPr>
        <w:t xml:space="preserve">У РС (Я) </w:t>
      </w:r>
      <w:r w:rsidR="00977072">
        <w:rPr>
          <w:rFonts w:ascii="Times New Roman" w:hAnsi="Times New Roman"/>
          <w:sz w:val="24"/>
          <w:szCs w:val="24"/>
        </w:rPr>
        <w:t>«</w:t>
      </w:r>
      <w:r>
        <w:rPr>
          <w:rFonts w:ascii="Times New Roman" w:hAnsi="Times New Roman"/>
          <w:sz w:val="24"/>
          <w:szCs w:val="24"/>
        </w:rPr>
        <w:t>Я</w:t>
      </w:r>
      <w:r w:rsidRPr="00F54F08">
        <w:rPr>
          <w:rFonts w:ascii="Times New Roman" w:hAnsi="Times New Roman"/>
          <w:sz w:val="24"/>
          <w:szCs w:val="24"/>
        </w:rPr>
        <w:t>кутский колледж свя</w:t>
      </w:r>
      <w:r>
        <w:rPr>
          <w:rFonts w:ascii="Times New Roman" w:hAnsi="Times New Roman"/>
          <w:sz w:val="24"/>
          <w:szCs w:val="24"/>
        </w:rPr>
        <w:t xml:space="preserve">зи и </w:t>
      </w:r>
      <w:r w:rsidR="004D4FFC">
        <w:rPr>
          <w:rFonts w:ascii="Times New Roman" w:hAnsi="Times New Roman"/>
          <w:sz w:val="24"/>
          <w:szCs w:val="24"/>
        </w:rPr>
        <w:t>информационных технологий</w:t>
      </w:r>
      <w:r>
        <w:rPr>
          <w:rFonts w:ascii="Times New Roman" w:hAnsi="Times New Roman"/>
          <w:sz w:val="24"/>
          <w:szCs w:val="24"/>
        </w:rPr>
        <w:t xml:space="preserve"> им. П.И.Дудкина</w:t>
      </w:r>
      <w:r w:rsidR="00977072">
        <w:rPr>
          <w:rFonts w:ascii="Times New Roman" w:hAnsi="Times New Roman"/>
          <w:sz w:val="24"/>
          <w:szCs w:val="24"/>
        </w:rPr>
        <w:t>»</w:t>
      </w:r>
    </w:p>
    <w:p w14:paraId="02611754" w14:textId="77777777" w:rsidR="007A20EA" w:rsidRPr="00F54F08" w:rsidRDefault="007A20EA" w:rsidP="008513FD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tbl>
      <w:tblPr>
        <w:tblW w:w="3118" w:type="dxa"/>
        <w:tblInd w:w="6629" w:type="dxa"/>
        <w:tblLook w:val="04A0" w:firstRow="1" w:lastRow="0" w:firstColumn="1" w:lastColumn="0" w:noHBand="0" w:noVBand="1"/>
      </w:tblPr>
      <w:tblGrid>
        <w:gridCol w:w="3118"/>
      </w:tblGrid>
      <w:tr w:rsidR="00E57640" w:rsidRPr="00F54F08" w14:paraId="52CB474B" w14:textId="77777777" w:rsidTr="00E57640">
        <w:tc>
          <w:tcPr>
            <w:tcW w:w="3118" w:type="dxa"/>
          </w:tcPr>
          <w:p w14:paraId="61C8AAAF" w14:textId="77777777" w:rsidR="00E57640" w:rsidRPr="00F54F08" w:rsidRDefault="00E57640" w:rsidP="00E57640">
            <w:pPr>
              <w:spacing w:after="0"/>
              <w:ind w:left="34"/>
              <w:rPr>
                <w:rFonts w:ascii="Times New Roman" w:hAnsi="Times New Roman"/>
                <w:sz w:val="24"/>
                <w:szCs w:val="24"/>
              </w:rPr>
            </w:pPr>
            <w:r w:rsidRPr="00F54F08">
              <w:rPr>
                <w:rFonts w:ascii="Times New Roman" w:hAnsi="Times New Roman"/>
                <w:sz w:val="24"/>
                <w:szCs w:val="24"/>
              </w:rPr>
              <w:t>УТВЕРЖДАЮ</w:t>
            </w:r>
          </w:p>
          <w:p w14:paraId="6A48EC1E" w14:textId="77777777" w:rsidR="00E57640" w:rsidRPr="00F54F08" w:rsidRDefault="00E57640" w:rsidP="00E57640">
            <w:pPr>
              <w:spacing w:after="0"/>
              <w:ind w:left="34"/>
              <w:rPr>
                <w:rFonts w:ascii="Times New Roman" w:hAnsi="Times New Roman"/>
                <w:sz w:val="24"/>
                <w:szCs w:val="24"/>
              </w:rPr>
            </w:pPr>
            <w:r w:rsidRPr="00F54F08">
              <w:rPr>
                <w:rFonts w:ascii="Times New Roman" w:hAnsi="Times New Roman"/>
                <w:sz w:val="24"/>
                <w:szCs w:val="24"/>
              </w:rPr>
              <w:t xml:space="preserve">Зам. </w:t>
            </w:r>
            <w:r>
              <w:rPr>
                <w:rFonts w:ascii="Times New Roman" w:hAnsi="Times New Roman"/>
                <w:sz w:val="24"/>
                <w:szCs w:val="24"/>
              </w:rPr>
              <w:t>директора по УР</w:t>
            </w:r>
          </w:p>
          <w:p w14:paraId="0A972500" w14:textId="77777777" w:rsidR="00E57640" w:rsidRPr="00F54F08" w:rsidRDefault="00E57640" w:rsidP="00E57640">
            <w:pPr>
              <w:spacing w:after="0"/>
              <w:ind w:left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________А. Н. Филиппович</w:t>
            </w:r>
          </w:p>
          <w:p w14:paraId="63732C44" w14:textId="77777777" w:rsidR="00E57640" w:rsidRPr="00F54F08" w:rsidRDefault="00E57640" w:rsidP="00E57640">
            <w:pPr>
              <w:spacing w:after="0"/>
              <w:ind w:left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«</w:t>
            </w:r>
            <w:r w:rsidRPr="00F54F08">
              <w:rPr>
                <w:rFonts w:ascii="Times New Roman" w:hAnsi="Times New Roman"/>
                <w:sz w:val="24"/>
                <w:szCs w:val="24"/>
              </w:rPr>
              <w:t>__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 w:rsidRPr="00F54F08">
              <w:rPr>
                <w:rFonts w:ascii="Times New Roman" w:hAnsi="Times New Roman"/>
                <w:sz w:val="24"/>
                <w:szCs w:val="24"/>
              </w:rPr>
              <w:t>»___________20__г.</w:t>
            </w:r>
          </w:p>
          <w:p w14:paraId="5476208B" w14:textId="77777777" w:rsidR="00E57640" w:rsidRPr="00F54F08" w:rsidRDefault="00E57640" w:rsidP="00E57640">
            <w:pPr>
              <w:spacing w:after="0"/>
              <w:ind w:left="1372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B7AD712" w14:textId="77777777" w:rsidR="00304275" w:rsidRDefault="00304275" w:rsidP="007A20E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C358039" w14:textId="77777777" w:rsidR="00304275" w:rsidRDefault="00304275" w:rsidP="007A20E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B84C83A" w14:textId="77777777" w:rsidR="007A20EA" w:rsidRPr="00097E8C" w:rsidRDefault="007A20EA" w:rsidP="007A20E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97E8C">
        <w:rPr>
          <w:rFonts w:ascii="Times New Roman" w:hAnsi="Times New Roman"/>
          <w:b/>
          <w:sz w:val="28"/>
          <w:szCs w:val="28"/>
        </w:rPr>
        <w:t>ЗАДАНИЕ</w:t>
      </w:r>
    </w:p>
    <w:p w14:paraId="5002116A" w14:textId="77777777" w:rsidR="007A20EA" w:rsidRPr="00097E8C" w:rsidRDefault="007A20EA" w:rsidP="007A20E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97E8C">
        <w:rPr>
          <w:rFonts w:ascii="Times New Roman" w:hAnsi="Times New Roman"/>
          <w:b/>
          <w:sz w:val="28"/>
          <w:szCs w:val="28"/>
        </w:rPr>
        <w:t>на выпускную квалификационную работу</w:t>
      </w:r>
    </w:p>
    <w:p w14:paraId="7A63001F" w14:textId="77777777" w:rsidR="007A20EA" w:rsidRDefault="007A20EA" w:rsidP="007A20E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4308A5B0" w14:textId="77777777" w:rsidR="00304275" w:rsidRDefault="00304275" w:rsidP="007A20E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3DC937AA" w14:textId="77777777" w:rsidR="007A20EA" w:rsidRPr="00396E2E" w:rsidRDefault="007A20EA" w:rsidP="007A20E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14:paraId="6B694FB8" w14:textId="77777777" w:rsidR="007A20EA" w:rsidRDefault="007A20EA" w:rsidP="007A20E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396E2E">
        <w:rPr>
          <w:rFonts w:ascii="Times New Roman" w:hAnsi="Times New Roman"/>
          <w:sz w:val="24"/>
          <w:szCs w:val="24"/>
        </w:rPr>
        <w:t>Студенту</w:t>
      </w:r>
      <w:r>
        <w:rPr>
          <w:rFonts w:ascii="Times New Roman" w:hAnsi="Times New Roman"/>
          <w:sz w:val="24"/>
          <w:szCs w:val="24"/>
        </w:rPr>
        <w:t>(ке)_____ курса ______группы,</w:t>
      </w:r>
      <w:r w:rsidRPr="00396E2E">
        <w:rPr>
          <w:rFonts w:ascii="Times New Roman" w:hAnsi="Times New Roman"/>
          <w:sz w:val="24"/>
          <w:szCs w:val="24"/>
        </w:rPr>
        <w:t xml:space="preserve"> специальности </w:t>
      </w:r>
      <w:r>
        <w:rPr>
          <w:rFonts w:ascii="Times New Roman" w:hAnsi="Times New Roman"/>
          <w:sz w:val="24"/>
          <w:szCs w:val="24"/>
        </w:rPr>
        <w:t>__</w:t>
      </w:r>
      <w:r w:rsidRPr="00396E2E">
        <w:rPr>
          <w:rFonts w:ascii="Times New Roman" w:hAnsi="Times New Roman"/>
          <w:sz w:val="24"/>
          <w:szCs w:val="24"/>
        </w:rPr>
        <w:t>__________</w:t>
      </w:r>
      <w:r>
        <w:rPr>
          <w:rFonts w:ascii="Times New Roman" w:hAnsi="Times New Roman"/>
          <w:sz w:val="24"/>
          <w:szCs w:val="24"/>
        </w:rPr>
        <w:t>_____</w:t>
      </w:r>
    </w:p>
    <w:p w14:paraId="42243350" w14:textId="77777777" w:rsidR="007A20EA" w:rsidRDefault="007A20EA" w:rsidP="007A20E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</w:t>
      </w:r>
    </w:p>
    <w:p w14:paraId="01D16C71" w14:textId="77777777" w:rsidR="007A20EA" w:rsidRPr="001D54C1" w:rsidRDefault="007A20EA" w:rsidP="007A20EA">
      <w:pPr>
        <w:spacing w:after="0" w:line="240" w:lineRule="auto"/>
        <w:jc w:val="center"/>
        <w:rPr>
          <w:rFonts w:ascii="Times New Roman" w:hAnsi="Times New Roman"/>
          <w:sz w:val="24"/>
          <w:szCs w:val="24"/>
          <w:vertAlign w:val="superscript"/>
        </w:rPr>
      </w:pPr>
      <w:r w:rsidRPr="001D54C1">
        <w:rPr>
          <w:rFonts w:ascii="Times New Roman" w:hAnsi="Times New Roman"/>
          <w:sz w:val="24"/>
          <w:szCs w:val="24"/>
          <w:vertAlign w:val="superscript"/>
        </w:rPr>
        <w:t>(Ф. И. О.)</w:t>
      </w:r>
    </w:p>
    <w:p w14:paraId="5A39DF80" w14:textId="77777777" w:rsidR="007A20EA" w:rsidRDefault="007A20EA" w:rsidP="007A20E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6E2E">
        <w:rPr>
          <w:rFonts w:ascii="Times New Roman" w:hAnsi="Times New Roman"/>
          <w:sz w:val="24"/>
          <w:szCs w:val="24"/>
        </w:rPr>
        <w:t xml:space="preserve">1. Тема </w:t>
      </w:r>
      <w:r w:rsidRPr="00F54F08">
        <w:rPr>
          <w:rFonts w:ascii="Times New Roman" w:hAnsi="Times New Roman"/>
          <w:sz w:val="24"/>
          <w:szCs w:val="28"/>
        </w:rPr>
        <w:t>выпускн</w:t>
      </w:r>
      <w:r>
        <w:rPr>
          <w:rFonts w:ascii="Times New Roman" w:hAnsi="Times New Roman"/>
          <w:sz w:val="24"/>
          <w:szCs w:val="28"/>
        </w:rPr>
        <w:t>ой</w:t>
      </w:r>
      <w:r w:rsidRPr="00F54F08">
        <w:rPr>
          <w:rFonts w:ascii="Times New Roman" w:hAnsi="Times New Roman"/>
          <w:sz w:val="24"/>
          <w:szCs w:val="28"/>
        </w:rPr>
        <w:t xml:space="preserve"> квалификационн</w:t>
      </w:r>
      <w:r>
        <w:rPr>
          <w:rFonts w:ascii="Times New Roman" w:hAnsi="Times New Roman"/>
          <w:sz w:val="24"/>
          <w:szCs w:val="28"/>
        </w:rPr>
        <w:t>ой</w:t>
      </w:r>
      <w:r w:rsidRPr="00F54F08">
        <w:rPr>
          <w:rFonts w:ascii="Times New Roman" w:hAnsi="Times New Roman"/>
          <w:sz w:val="24"/>
          <w:szCs w:val="28"/>
        </w:rPr>
        <w:t xml:space="preserve"> работ</w:t>
      </w:r>
      <w:r>
        <w:rPr>
          <w:rFonts w:ascii="Times New Roman" w:hAnsi="Times New Roman"/>
          <w:sz w:val="24"/>
          <w:szCs w:val="28"/>
        </w:rPr>
        <w:t>ы</w:t>
      </w:r>
      <w:r w:rsidRPr="00396E2E">
        <w:rPr>
          <w:rFonts w:ascii="Times New Roman" w:hAnsi="Times New Roman"/>
          <w:sz w:val="24"/>
          <w:szCs w:val="24"/>
        </w:rPr>
        <w:t>______</w:t>
      </w:r>
      <w:r>
        <w:rPr>
          <w:rFonts w:ascii="Times New Roman" w:hAnsi="Times New Roman"/>
          <w:sz w:val="24"/>
          <w:szCs w:val="24"/>
        </w:rPr>
        <w:t>_______________________________</w:t>
      </w:r>
    </w:p>
    <w:p w14:paraId="79401108" w14:textId="77777777" w:rsidR="007A20EA" w:rsidRPr="00396E2E" w:rsidRDefault="007A20EA" w:rsidP="007A20E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14:paraId="29DA6774" w14:textId="2E799E2D" w:rsidR="007A20EA" w:rsidRPr="00396E2E" w:rsidRDefault="007A20EA" w:rsidP="007A20E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6E2E">
        <w:rPr>
          <w:rFonts w:ascii="Times New Roman" w:hAnsi="Times New Roman"/>
          <w:sz w:val="24"/>
          <w:szCs w:val="24"/>
        </w:rPr>
        <w:t>утвержден приказом по ЯКС</w:t>
      </w:r>
      <w:r w:rsidR="004D4FFC">
        <w:rPr>
          <w:rFonts w:ascii="Times New Roman" w:hAnsi="Times New Roman"/>
          <w:sz w:val="24"/>
          <w:szCs w:val="24"/>
        </w:rPr>
        <w:t>ИТ</w:t>
      </w:r>
      <w:r w:rsidRPr="00396E2E">
        <w:rPr>
          <w:rFonts w:ascii="Times New Roman" w:hAnsi="Times New Roman"/>
          <w:iCs/>
          <w:sz w:val="24"/>
          <w:szCs w:val="24"/>
        </w:rPr>
        <w:t xml:space="preserve"> №__________</w:t>
      </w:r>
      <w:r w:rsidRPr="00396E2E">
        <w:rPr>
          <w:rFonts w:ascii="Times New Roman" w:hAnsi="Times New Roman"/>
          <w:i/>
          <w:iCs/>
          <w:sz w:val="24"/>
          <w:szCs w:val="24"/>
        </w:rPr>
        <w:tab/>
      </w:r>
      <w:r w:rsidRPr="00396E2E">
        <w:rPr>
          <w:rFonts w:ascii="Times New Roman" w:hAnsi="Times New Roman"/>
          <w:sz w:val="24"/>
          <w:szCs w:val="24"/>
        </w:rPr>
        <w:t xml:space="preserve">от  «____»_________20__ г. </w:t>
      </w:r>
    </w:p>
    <w:p w14:paraId="3ABF973F" w14:textId="77777777" w:rsidR="007A20EA" w:rsidRPr="00396E2E" w:rsidRDefault="007A20EA" w:rsidP="007A20EA">
      <w:pPr>
        <w:numPr>
          <w:ilvl w:val="0"/>
          <w:numId w:val="24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396E2E">
        <w:rPr>
          <w:rFonts w:ascii="Times New Roman" w:hAnsi="Times New Roman"/>
          <w:sz w:val="24"/>
          <w:szCs w:val="24"/>
        </w:rPr>
        <w:t xml:space="preserve">Исходные данные к </w:t>
      </w:r>
      <w:r>
        <w:rPr>
          <w:rFonts w:ascii="Times New Roman" w:hAnsi="Times New Roman"/>
          <w:sz w:val="24"/>
          <w:szCs w:val="24"/>
        </w:rPr>
        <w:t>ВКР</w:t>
      </w:r>
      <w:r w:rsidRPr="00396E2E">
        <w:rPr>
          <w:rFonts w:ascii="Times New Roman" w:hAnsi="Times New Roman"/>
          <w:sz w:val="24"/>
          <w:szCs w:val="24"/>
        </w:rPr>
        <w:t>:_______</w:t>
      </w:r>
      <w:r>
        <w:rPr>
          <w:rFonts w:ascii="Times New Roman" w:hAnsi="Times New Roman"/>
          <w:sz w:val="24"/>
          <w:szCs w:val="24"/>
        </w:rPr>
        <w:t>___</w:t>
      </w:r>
      <w:r w:rsidRPr="00396E2E">
        <w:rPr>
          <w:rFonts w:ascii="Times New Roman" w:hAnsi="Times New Roman"/>
          <w:sz w:val="24"/>
          <w:szCs w:val="24"/>
        </w:rPr>
        <w:t>_________________________________</w:t>
      </w:r>
      <w:r>
        <w:rPr>
          <w:rFonts w:ascii="Times New Roman" w:hAnsi="Times New Roman"/>
          <w:sz w:val="24"/>
          <w:szCs w:val="24"/>
        </w:rPr>
        <w:t>___________</w:t>
      </w:r>
    </w:p>
    <w:p w14:paraId="631A1803" w14:textId="77777777" w:rsidR="007A20EA" w:rsidRDefault="007A20EA" w:rsidP="007A20EA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</w:t>
      </w:r>
    </w:p>
    <w:p w14:paraId="7B1819E8" w14:textId="77777777" w:rsidR="007A20EA" w:rsidRPr="00396E2E" w:rsidRDefault="007A20EA" w:rsidP="007A20EA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</w:t>
      </w:r>
      <w:r w:rsidRPr="00396E2E">
        <w:rPr>
          <w:rFonts w:ascii="Times New Roman" w:hAnsi="Times New Roman"/>
          <w:sz w:val="24"/>
          <w:szCs w:val="24"/>
        </w:rPr>
        <w:t>. Содержание расчетно-пояснительной записки (перечень вопросов подлежащих к разработке)______________________________________</w:t>
      </w:r>
      <w:r>
        <w:rPr>
          <w:rFonts w:ascii="Times New Roman" w:hAnsi="Times New Roman"/>
          <w:sz w:val="24"/>
          <w:szCs w:val="24"/>
        </w:rPr>
        <w:t>_____________________________</w:t>
      </w:r>
    </w:p>
    <w:p w14:paraId="66A6CBEB" w14:textId="77777777" w:rsidR="007A20EA" w:rsidRDefault="007A20EA" w:rsidP="007A20E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6E2E">
        <w:rPr>
          <w:rFonts w:ascii="Times New Roman" w:hAnsi="Times New Roman"/>
          <w:sz w:val="24"/>
          <w:szCs w:val="24"/>
        </w:rPr>
        <w:t>_________</w:t>
      </w:r>
      <w:r w:rsidRPr="00396E2E">
        <w:rPr>
          <w:rFonts w:ascii="Times New Roman" w:hAnsi="Times New Roman"/>
          <w:sz w:val="24"/>
          <w:szCs w:val="24"/>
          <w:u w:val="single"/>
        </w:rPr>
        <w:t>Введение</w:t>
      </w:r>
      <w:r w:rsidRPr="00396E2E">
        <w:rPr>
          <w:rFonts w:ascii="Times New Roman" w:hAnsi="Times New Roman"/>
          <w:sz w:val="24"/>
          <w:szCs w:val="24"/>
        </w:rPr>
        <w:t>_____________________________________________________________________</w:t>
      </w:r>
      <w:r w:rsidRPr="00396E2E">
        <w:rPr>
          <w:rFonts w:ascii="Times New Roman" w:hAnsi="Times New Roman"/>
          <w:sz w:val="24"/>
          <w:szCs w:val="24"/>
          <w:u w:val="single"/>
        </w:rPr>
        <w:t xml:space="preserve">1. </w:t>
      </w:r>
      <w:r w:rsidRPr="00396E2E">
        <w:rPr>
          <w:rFonts w:ascii="Times New Roman" w:hAnsi="Times New Roman"/>
          <w:sz w:val="24"/>
          <w:szCs w:val="24"/>
        </w:rPr>
        <w:t>__________________________________________</w:t>
      </w:r>
      <w:r>
        <w:rPr>
          <w:rFonts w:ascii="Times New Roman" w:hAnsi="Times New Roman"/>
          <w:sz w:val="24"/>
          <w:szCs w:val="24"/>
        </w:rPr>
        <w:t>_________________</w:t>
      </w:r>
      <w:r w:rsidRPr="00396E2E">
        <w:rPr>
          <w:rFonts w:ascii="Times New Roman" w:hAnsi="Times New Roman"/>
          <w:sz w:val="24"/>
          <w:szCs w:val="24"/>
        </w:rPr>
        <w:t>_____</w:t>
      </w:r>
      <w:r>
        <w:rPr>
          <w:rFonts w:ascii="Times New Roman" w:hAnsi="Times New Roman"/>
          <w:sz w:val="24"/>
          <w:szCs w:val="24"/>
        </w:rPr>
        <w:t>__</w:t>
      </w:r>
    </w:p>
    <w:p w14:paraId="27E9F347" w14:textId="77777777" w:rsidR="007A20EA" w:rsidRPr="000377CC" w:rsidRDefault="007A20EA" w:rsidP="007A20E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_________</w:t>
      </w:r>
      <w:r w:rsidRPr="00396E2E">
        <w:rPr>
          <w:rFonts w:ascii="Times New Roman" w:hAnsi="Times New Roman"/>
          <w:sz w:val="24"/>
          <w:szCs w:val="24"/>
          <w:u w:val="single"/>
        </w:rPr>
        <w:t>2</w:t>
      </w:r>
      <w:r w:rsidRPr="000377CC">
        <w:rPr>
          <w:rFonts w:ascii="Times New Roman" w:hAnsi="Times New Roman"/>
          <w:sz w:val="24"/>
          <w:szCs w:val="24"/>
          <w:u w:val="single"/>
        </w:rPr>
        <w:t>.</w:t>
      </w:r>
      <w:r w:rsidRPr="00480DBC">
        <w:rPr>
          <w:rFonts w:ascii="Times New Roman" w:hAnsi="Times New Roman"/>
          <w:sz w:val="24"/>
          <w:szCs w:val="24"/>
        </w:rPr>
        <w:t>___________________________________________________________________</w:t>
      </w:r>
    </w:p>
    <w:p w14:paraId="5526BCC3" w14:textId="77777777" w:rsidR="007A20EA" w:rsidRPr="00480DBC" w:rsidRDefault="007A20EA" w:rsidP="007A20EA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0377CC">
        <w:rPr>
          <w:rFonts w:ascii="Times New Roman" w:hAnsi="Times New Roman"/>
          <w:sz w:val="24"/>
          <w:szCs w:val="24"/>
        </w:rPr>
        <w:t>_________</w:t>
      </w:r>
      <w:r w:rsidRPr="000377CC">
        <w:rPr>
          <w:rFonts w:ascii="Times New Roman" w:hAnsi="Times New Roman"/>
          <w:sz w:val="24"/>
          <w:szCs w:val="24"/>
          <w:u w:val="single"/>
        </w:rPr>
        <w:t>3</w:t>
      </w:r>
      <w:r w:rsidRPr="00480DBC">
        <w:rPr>
          <w:rFonts w:ascii="Times New Roman" w:hAnsi="Times New Roman"/>
          <w:sz w:val="24"/>
          <w:szCs w:val="24"/>
          <w:u w:val="single"/>
        </w:rPr>
        <w:t>.</w:t>
      </w:r>
      <w:r w:rsidRPr="00480DBC">
        <w:rPr>
          <w:rFonts w:ascii="Times New Roman" w:hAnsi="Times New Roman"/>
          <w:i/>
          <w:sz w:val="24"/>
          <w:szCs w:val="24"/>
        </w:rPr>
        <w:t>___________________________________________________________________</w:t>
      </w:r>
    </w:p>
    <w:p w14:paraId="4A247A1A" w14:textId="77777777" w:rsidR="007A20EA" w:rsidRPr="00396E2E" w:rsidRDefault="007A20EA" w:rsidP="007A20EA">
      <w:pPr>
        <w:spacing w:after="0" w:line="240" w:lineRule="auto"/>
        <w:rPr>
          <w:rFonts w:ascii="Times New Roman" w:hAnsi="Times New Roman"/>
          <w:sz w:val="24"/>
          <w:szCs w:val="24"/>
          <w:u w:val="single"/>
        </w:rPr>
      </w:pPr>
      <w:r w:rsidRPr="00396E2E">
        <w:rPr>
          <w:rFonts w:ascii="Times New Roman" w:hAnsi="Times New Roman"/>
          <w:sz w:val="24"/>
          <w:szCs w:val="24"/>
        </w:rPr>
        <w:t>_________</w:t>
      </w:r>
      <w:r>
        <w:rPr>
          <w:rFonts w:ascii="Times New Roman" w:hAnsi="Times New Roman"/>
          <w:sz w:val="24"/>
          <w:szCs w:val="24"/>
          <w:u w:val="single"/>
        </w:rPr>
        <w:t>...</w:t>
      </w:r>
      <w:r w:rsidRPr="00480DBC">
        <w:rPr>
          <w:rFonts w:ascii="Times New Roman" w:hAnsi="Times New Roman"/>
          <w:sz w:val="24"/>
          <w:szCs w:val="24"/>
        </w:rPr>
        <w:t>___________________________________________________________________</w:t>
      </w:r>
    </w:p>
    <w:p w14:paraId="746D1B8C" w14:textId="77777777" w:rsidR="007A20EA" w:rsidRDefault="007A20EA" w:rsidP="007A20E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6E2E">
        <w:rPr>
          <w:rFonts w:ascii="Times New Roman" w:hAnsi="Times New Roman"/>
          <w:sz w:val="24"/>
          <w:szCs w:val="24"/>
        </w:rPr>
        <w:t>_________</w:t>
      </w:r>
      <w:r w:rsidRPr="00396E2E">
        <w:rPr>
          <w:rFonts w:ascii="Times New Roman" w:hAnsi="Times New Roman"/>
          <w:sz w:val="24"/>
          <w:szCs w:val="24"/>
          <w:u w:val="single"/>
        </w:rPr>
        <w:t xml:space="preserve">Заключение </w:t>
      </w:r>
      <w:r w:rsidRPr="00396E2E">
        <w:rPr>
          <w:rFonts w:ascii="Times New Roman" w:hAnsi="Times New Roman"/>
          <w:sz w:val="24"/>
          <w:szCs w:val="24"/>
        </w:rPr>
        <w:t>____________________________</w:t>
      </w:r>
      <w:r>
        <w:rPr>
          <w:rFonts w:ascii="Times New Roman" w:hAnsi="Times New Roman"/>
          <w:sz w:val="24"/>
          <w:szCs w:val="24"/>
        </w:rPr>
        <w:t>_</w:t>
      </w:r>
      <w:r w:rsidRPr="00396E2E">
        <w:rPr>
          <w:rFonts w:ascii="Times New Roman" w:hAnsi="Times New Roman"/>
          <w:sz w:val="24"/>
          <w:szCs w:val="24"/>
        </w:rPr>
        <w:t>_____________________________</w:t>
      </w:r>
      <w:r>
        <w:rPr>
          <w:rFonts w:ascii="Times New Roman" w:hAnsi="Times New Roman"/>
          <w:sz w:val="24"/>
          <w:szCs w:val="24"/>
        </w:rPr>
        <w:t xml:space="preserve">    </w:t>
      </w:r>
    </w:p>
    <w:p w14:paraId="18C6BD7A" w14:textId="77777777" w:rsidR="007A20EA" w:rsidRPr="00396E2E" w:rsidRDefault="007A20EA" w:rsidP="007A20EA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396E2E">
        <w:rPr>
          <w:rFonts w:ascii="Times New Roman" w:hAnsi="Times New Roman"/>
          <w:sz w:val="24"/>
          <w:szCs w:val="24"/>
        </w:rPr>
        <w:t>_____</w:t>
      </w:r>
      <w:r>
        <w:rPr>
          <w:rFonts w:ascii="Times New Roman" w:hAnsi="Times New Roman"/>
          <w:sz w:val="24"/>
          <w:szCs w:val="24"/>
        </w:rPr>
        <w:t>____</w:t>
      </w:r>
      <w:r w:rsidRPr="00396E2E">
        <w:rPr>
          <w:rFonts w:ascii="Times New Roman" w:hAnsi="Times New Roman"/>
          <w:sz w:val="24"/>
          <w:szCs w:val="24"/>
          <w:u w:val="single"/>
        </w:rPr>
        <w:t>Список использованных источников</w:t>
      </w:r>
      <w:r w:rsidRPr="00396E2E">
        <w:rPr>
          <w:rFonts w:ascii="Times New Roman" w:hAnsi="Times New Roman"/>
          <w:sz w:val="24"/>
          <w:szCs w:val="24"/>
        </w:rPr>
        <w:t>_____________________________________</w:t>
      </w:r>
    </w:p>
    <w:p w14:paraId="1B5FAF4A" w14:textId="77777777" w:rsidR="007A20EA" w:rsidRPr="00396E2E" w:rsidRDefault="007A20EA" w:rsidP="007A20EA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</w:t>
      </w:r>
      <w:r w:rsidRPr="00396E2E">
        <w:rPr>
          <w:rFonts w:ascii="Times New Roman" w:hAnsi="Times New Roman"/>
          <w:sz w:val="24"/>
          <w:szCs w:val="24"/>
        </w:rPr>
        <w:t>. Перечень графического материала (с точным указанием обязательных чертежей)</w:t>
      </w:r>
    </w:p>
    <w:p w14:paraId="40D465AD" w14:textId="77777777" w:rsidR="007A20EA" w:rsidRPr="00396E2E" w:rsidRDefault="007A20EA" w:rsidP="007A20EA">
      <w:pPr>
        <w:spacing w:after="0"/>
        <w:rPr>
          <w:rFonts w:ascii="Times New Roman" w:hAnsi="Times New Roman"/>
          <w:sz w:val="24"/>
          <w:szCs w:val="24"/>
        </w:rPr>
      </w:pPr>
      <w:r w:rsidRPr="00396E2E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  <w:r w:rsidRPr="006367FF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  <w:r w:rsidRPr="00396E2E">
        <w:rPr>
          <w:rFonts w:ascii="Times New Roman" w:hAnsi="Times New Roman"/>
          <w:sz w:val="24"/>
          <w:szCs w:val="24"/>
        </w:rPr>
        <w:t>_____________________________________________________________________________</w:t>
      </w:r>
    </w:p>
    <w:p w14:paraId="2F4D75BD" w14:textId="77777777" w:rsidR="007A20EA" w:rsidRPr="000B79C7" w:rsidRDefault="007A20EA" w:rsidP="007A20EA">
      <w:pPr>
        <w:spacing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/>
          <w:sz w:val="24"/>
          <w:szCs w:val="24"/>
        </w:rPr>
        <w:t>5</w:t>
      </w:r>
      <w:r w:rsidRPr="00396E2E">
        <w:rPr>
          <w:rFonts w:ascii="Times New Roman" w:hAnsi="Times New Roman"/>
          <w:sz w:val="24"/>
          <w:szCs w:val="24"/>
        </w:rPr>
        <w:t xml:space="preserve">. Консультанты по разделам </w:t>
      </w:r>
      <w:r>
        <w:rPr>
          <w:rFonts w:ascii="Times New Roman" w:hAnsi="Times New Roman"/>
          <w:sz w:val="24"/>
          <w:szCs w:val="24"/>
        </w:rPr>
        <w:t>ВКР</w:t>
      </w:r>
      <w:r w:rsidRPr="00396E2E">
        <w:rPr>
          <w:rFonts w:ascii="Times New Roman" w:hAnsi="Times New Roman"/>
          <w:sz w:val="24"/>
          <w:szCs w:val="24"/>
        </w:rPr>
        <w:t>______________</w:t>
      </w:r>
      <w:r>
        <w:rPr>
          <w:rFonts w:ascii="Times New Roman" w:hAnsi="Times New Roman"/>
          <w:sz w:val="24"/>
          <w:szCs w:val="24"/>
        </w:rPr>
        <w:t xml:space="preserve">_______________________________     </w:t>
      </w:r>
      <w:r w:rsidRPr="000B79C7">
        <w:rPr>
          <w:rFonts w:ascii="Times New Roman" w:hAnsi="Times New Roman" w:cs="Times New Roman"/>
          <w:sz w:val="24"/>
          <w:szCs w:val="28"/>
        </w:rPr>
        <w:t>Нормоконтроль: __________</w:t>
      </w:r>
      <w:r>
        <w:rPr>
          <w:rFonts w:ascii="Times New Roman" w:hAnsi="Times New Roman" w:cs="Times New Roman"/>
          <w:sz w:val="24"/>
          <w:szCs w:val="28"/>
        </w:rPr>
        <w:t>__________</w:t>
      </w:r>
      <w:r w:rsidRPr="000B79C7">
        <w:rPr>
          <w:rFonts w:ascii="Times New Roman" w:hAnsi="Times New Roman" w:cs="Times New Roman"/>
          <w:sz w:val="24"/>
          <w:szCs w:val="28"/>
        </w:rPr>
        <w:t>_____/</w:t>
      </w:r>
      <w:r>
        <w:rPr>
          <w:rFonts w:ascii="Times New Roman" w:hAnsi="Times New Roman" w:cs="Times New Roman"/>
          <w:sz w:val="24"/>
          <w:szCs w:val="28"/>
        </w:rPr>
        <w:t>А.</w:t>
      </w:r>
      <w:r w:rsidR="00E57640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С. Данилова</w:t>
      </w:r>
      <w:r w:rsidRPr="000B79C7">
        <w:rPr>
          <w:rFonts w:ascii="Times New Roman" w:hAnsi="Times New Roman" w:cs="Times New Roman"/>
          <w:sz w:val="24"/>
          <w:szCs w:val="28"/>
        </w:rPr>
        <w:t xml:space="preserve"> / «__</w:t>
      </w:r>
      <w:r w:rsidRPr="000B79C7">
        <w:rPr>
          <w:rFonts w:ascii="Times New Roman" w:hAnsi="Times New Roman" w:cs="Times New Roman"/>
          <w:sz w:val="24"/>
          <w:szCs w:val="28"/>
          <w:lang w:val="sah-RU"/>
        </w:rPr>
        <w:t>__</w:t>
      </w:r>
      <w:r w:rsidRPr="000B79C7">
        <w:rPr>
          <w:rFonts w:ascii="Times New Roman" w:hAnsi="Times New Roman" w:cs="Times New Roman"/>
          <w:sz w:val="24"/>
          <w:szCs w:val="28"/>
        </w:rPr>
        <w:t>»__________20___г.</w:t>
      </w:r>
    </w:p>
    <w:p w14:paraId="49AAAFF9" w14:textId="3E6F1957" w:rsidR="007A20EA" w:rsidRPr="000B79C7" w:rsidRDefault="007A20EA" w:rsidP="007A20EA">
      <w:pPr>
        <w:spacing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0B79C7">
        <w:rPr>
          <w:rFonts w:ascii="Times New Roman" w:hAnsi="Times New Roman" w:cs="Times New Roman"/>
          <w:sz w:val="24"/>
          <w:szCs w:val="28"/>
        </w:rPr>
        <w:t>Экономическое обоснование _______</w:t>
      </w:r>
      <w:r>
        <w:rPr>
          <w:rFonts w:ascii="Times New Roman" w:hAnsi="Times New Roman" w:cs="Times New Roman"/>
          <w:sz w:val="24"/>
          <w:szCs w:val="28"/>
        </w:rPr>
        <w:t>_____</w:t>
      </w:r>
      <w:r w:rsidR="004D4FFC">
        <w:rPr>
          <w:rFonts w:ascii="Times New Roman" w:hAnsi="Times New Roman" w:cs="Times New Roman"/>
          <w:sz w:val="24"/>
          <w:szCs w:val="28"/>
        </w:rPr>
        <w:t>_</w:t>
      </w:r>
      <w:r w:rsidRPr="000B79C7">
        <w:rPr>
          <w:rFonts w:ascii="Times New Roman" w:hAnsi="Times New Roman" w:cs="Times New Roman"/>
          <w:sz w:val="24"/>
          <w:szCs w:val="28"/>
        </w:rPr>
        <w:t>__/</w:t>
      </w:r>
      <w:r w:rsidR="004D4FFC">
        <w:rPr>
          <w:rFonts w:ascii="Times New Roman" w:hAnsi="Times New Roman" w:cs="Times New Roman"/>
          <w:sz w:val="24"/>
          <w:szCs w:val="28"/>
        </w:rPr>
        <w:t>А. Я. Соловьева</w:t>
      </w:r>
      <w:r w:rsidRPr="000B79C7">
        <w:rPr>
          <w:rFonts w:ascii="Times New Roman" w:hAnsi="Times New Roman" w:cs="Times New Roman"/>
          <w:sz w:val="24"/>
          <w:szCs w:val="28"/>
        </w:rPr>
        <w:t>/ «_</w:t>
      </w:r>
      <w:r w:rsidRPr="000B79C7">
        <w:rPr>
          <w:rFonts w:ascii="Times New Roman" w:hAnsi="Times New Roman" w:cs="Times New Roman"/>
          <w:sz w:val="24"/>
          <w:szCs w:val="28"/>
          <w:lang w:val="sah-RU"/>
        </w:rPr>
        <w:t>__</w:t>
      </w:r>
      <w:r w:rsidRPr="000B79C7">
        <w:rPr>
          <w:rFonts w:ascii="Times New Roman" w:hAnsi="Times New Roman" w:cs="Times New Roman"/>
          <w:sz w:val="24"/>
          <w:szCs w:val="28"/>
        </w:rPr>
        <w:t>_»__</w:t>
      </w:r>
      <w:r>
        <w:rPr>
          <w:rFonts w:ascii="Times New Roman" w:hAnsi="Times New Roman" w:cs="Times New Roman"/>
          <w:sz w:val="24"/>
          <w:szCs w:val="28"/>
        </w:rPr>
        <w:t>__</w:t>
      </w:r>
      <w:r w:rsidRPr="000B79C7">
        <w:rPr>
          <w:rFonts w:ascii="Times New Roman" w:hAnsi="Times New Roman" w:cs="Times New Roman"/>
          <w:sz w:val="24"/>
          <w:szCs w:val="28"/>
        </w:rPr>
        <w:t>______20___г.</w:t>
      </w:r>
    </w:p>
    <w:p w14:paraId="342DB4E8" w14:textId="77777777" w:rsidR="007A20EA" w:rsidRPr="000B79C7" w:rsidRDefault="00D61444" w:rsidP="007A20EA">
      <w:pPr>
        <w:spacing w:line="24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Охрана труда и окружающей среды</w:t>
      </w:r>
      <w:r w:rsidR="00E57640">
        <w:rPr>
          <w:rFonts w:ascii="Times New Roman" w:hAnsi="Times New Roman" w:cs="Times New Roman"/>
          <w:sz w:val="24"/>
          <w:szCs w:val="28"/>
        </w:rPr>
        <w:t>_</w:t>
      </w:r>
      <w:r w:rsidR="007A20EA">
        <w:rPr>
          <w:rFonts w:ascii="Times New Roman" w:hAnsi="Times New Roman" w:cs="Times New Roman"/>
          <w:sz w:val="24"/>
          <w:szCs w:val="28"/>
        </w:rPr>
        <w:t>______</w:t>
      </w:r>
      <w:r w:rsidR="007A20EA" w:rsidRPr="000B79C7">
        <w:rPr>
          <w:rFonts w:ascii="Times New Roman" w:hAnsi="Times New Roman" w:cs="Times New Roman"/>
          <w:sz w:val="24"/>
          <w:szCs w:val="28"/>
        </w:rPr>
        <w:t>___/ Н.</w:t>
      </w:r>
      <w:r w:rsidR="00E57640">
        <w:rPr>
          <w:rFonts w:ascii="Times New Roman" w:hAnsi="Times New Roman" w:cs="Times New Roman"/>
          <w:sz w:val="24"/>
          <w:szCs w:val="28"/>
        </w:rPr>
        <w:t xml:space="preserve"> </w:t>
      </w:r>
      <w:r w:rsidR="007A20EA" w:rsidRPr="000B79C7">
        <w:rPr>
          <w:rFonts w:ascii="Times New Roman" w:hAnsi="Times New Roman" w:cs="Times New Roman"/>
          <w:sz w:val="24"/>
          <w:szCs w:val="28"/>
        </w:rPr>
        <w:t>А.</w:t>
      </w:r>
      <w:r w:rsidR="00E57640">
        <w:rPr>
          <w:rFonts w:ascii="Times New Roman" w:hAnsi="Times New Roman" w:cs="Times New Roman"/>
          <w:sz w:val="24"/>
          <w:szCs w:val="28"/>
        </w:rPr>
        <w:t xml:space="preserve"> </w:t>
      </w:r>
      <w:r w:rsidR="007A20EA" w:rsidRPr="000B79C7">
        <w:rPr>
          <w:rFonts w:ascii="Times New Roman" w:hAnsi="Times New Roman" w:cs="Times New Roman"/>
          <w:sz w:val="24"/>
          <w:szCs w:val="28"/>
        </w:rPr>
        <w:t>Убушаев/ «__</w:t>
      </w:r>
      <w:r w:rsidR="007A20EA">
        <w:rPr>
          <w:rFonts w:ascii="Times New Roman" w:hAnsi="Times New Roman" w:cs="Times New Roman"/>
          <w:sz w:val="24"/>
          <w:szCs w:val="28"/>
        </w:rPr>
        <w:t>_</w:t>
      </w:r>
      <w:r w:rsidR="007A20EA" w:rsidRPr="000B79C7">
        <w:rPr>
          <w:rFonts w:ascii="Times New Roman" w:hAnsi="Times New Roman" w:cs="Times New Roman"/>
          <w:sz w:val="24"/>
          <w:szCs w:val="28"/>
        </w:rPr>
        <w:t>_»_____</w:t>
      </w:r>
      <w:r w:rsidR="007A20EA">
        <w:rPr>
          <w:rFonts w:ascii="Times New Roman" w:hAnsi="Times New Roman" w:cs="Times New Roman"/>
          <w:sz w:val="24"/>
          <w:szCs w:val="28"/>
        </w:rPr>
        <w:t>_</w:t>
      </w:r>
      <w:r w:rsidR="007A20EA" w:rsidRPr="000B79C7">
        <w:rPr>
          <w:rFonts w:ascii="Times New Roman" w:hAnsi="Times New Roman" w:cs="Times New Roman"/>
          <w:sz w:val="24"/>
          <w:szCs w:val="28"/>
        </w:rPr>
        <w:t>____20_</w:t>
      </w:r>
      <w:r w:rsidR="007A20EA">
        <w:rPr>
          <w:rFonts w:ascii="Times New Roman" w:hAnsi="Times New Roman" w:cs="Times New Roman"/>
          <w:sz w:val="24"/>
          <w:szCs w:val="28"/>
        </w:rPr>
        <w:t>_</w:t>
      </w:r>
      <w:r w:rsidR="007A20EA" w:rsidRPr="000B79C7">
        <w:rPr>
          <w:rFonts w:ascii="Times New Roman" w:hAnsi="Times New Roman" w:cs="Times New Roman"/>
          <w:sz w:val="24"/>
          <w:szCs w:val="28"/>
        </w:rPr>
        <w:t>_г.</w:t>
      </w:r>
    </w:p>
    <w:p w14:paraId="5881ECC4" w14:textId="77777777" w:rsidR="007A20EA" w:rsidRDefault="007A20EA" w:rsidP="007A20E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</w:t>
      </w:r>
      <w:r w:rsidRPr="000B79C7">
        <w:rPr>
          <w:rFonts w:ascii="Times New Roman" w:hAnsi="Times New Roman" w:cs="Times New Roman"/>
          <w:sz w:val="24"/>
          <w:szCs w:val="24"/>
        </w:rPr>
        <w:t xml:space="preserve">. Календарный график выполнения </w:t>
      </w:r>
      <w:r>
        <w:rPr>
          <w:rFonts w:ascii="Times New Roman" w:hAnsi="Times New Roman" w:cs="Times New Roman"/>
          <w:sz w:val="24"/>
          <w:szCs w:val="24"/>
        </w:rPr>
        <w:t>ВКР</w:t>
      </w:r>
      <w:r w:rsidRPr="000B79C7">
        <w:rPr>
          <w:rFonts w:ascii="Times New Roman" w:hAnsi="Times New Roman" w:cs="Times New Roman"/>
          <w:sz w:val="24"/>
          <w:szCs w:val="24"/>
        </w:rPr>
        <w:t>.</w:t>
      </w:r>
    </w:p>
    <w:p w14:paraId="0B64F5CC" w14:textId="77777777" w:rsidR="007A20EA" w:rsidRPr="000B79C7" w:rsidRDefault="007A20EA" w:rsidP="007A20EA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4"/>
        <w:gridCol w:w="3914"/>
        <w:gridCol w:w="1638"/>
        <w:gridCol w:w="1835"/>
        <w:gridCol w:w="1700"/>
      </w:tblGrid>
      <w:tr w:rsidR="007A20EA" w:rsidRPr="00D84BD7" w14:paraId="27F36D8A" w14:textId="77777777" w:rsidTr="007A20EA">
        <w:tc>
          <w:tcPr>
            <w:tcW w:w="0" w:type="auto"/>
            <w:vAlign w:val="center"/>
          </w:tcPr>
          <w:p w14:paraId="3B363760" w14:textId="77777777" w:rsidR="007A20EA" w:rsidRPr="00D84BD7" w:rsidRDefault="007A20EA" w:rsidP="007A20E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D84BD7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2045" w:type="pct"/>
          </w:tcPr>
          <w:p w14:paraId="29F7346B" w14:textId="77777777" w:rsidR="007A20EA" w:rsidRPr="00396E2E" w:rsidRDefault="007A20EA" w:rsidP="007A20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6E2E">
              <w:rPr>
                <w:rFonts w:ascii="Times New Roman" w:hAnsi="Times New Roman"/>
                <w:sz w:val="24"/>
                <w:szCs w:val="24"/>
              </w:rPr>
              <w:t>Содержание выполняемого раздела проекта согласно заданию</w:t>
            </w:r>
          </w:p>
        </w:tc>
        <w:tc>
          <w:tcPr>
            <w:tcW w:w="856" w:type="pct"/>
          </w:tcPr>
          <w:p w14:paraId="0BA2BED9" w14:textId="77777777" w:rsidR="007A20EA" w:rsidRPr="00396E2E" w:rsidRDefault="007A20EA" w:rsidP="007A20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6E2E">
              <w:rPr>
                <w:rFonts w:ascii="Times New Roman" w:hAnsi="Times New Roman"/>
                <w:sz w:val="24"/>
                <w:szCs w:val="24"/>
              </w:rPr>
              <w:t>Примерный объем раздела в %</w:t>
            </w:r>
          </w:p>
        </w:tc>
        <w:tc>
          <w:tcPr>
            <w:tcW w:w="959" w:type="pct"/>
          </w:tcPr>
          <w:p w14:paraId="7D80335D" w14:textId="77777777" w:rsidR="007A20EA" w:rsidRPr="00396E2E" w:rsidRDefault="007A20EA" w:rsidP="007A20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6E2E">
              <w:rPr>
                <w:rFonts w:ascii="Times New Roman" w:hAnsi="Times New Roman"/>
                <w:sz w:val="24"/>
                <w:szCs w:val="24"/>
              </w:rPr>
              <w:t>Календарный срок выполнения</w:t>
            </w:r>
          </w:p>
          <w:p w14:paraId="3A3F8141" w14:textId="77777777" w:rsidR="007A20EA" w:rsidRPr="00396E2E" w:rsidRDefault="007A20EA" w:rsidP="007A20EA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396E2E">
              <w:rPr>
                <w:rFonts w:ascii="Times New Roman" w:hAnsi="Times New Roman"/>
                <w:sz w:val="24"/>
                <w:szCs w:val="24"/>
              </w:rPr>
              <w:t>раздела</w:t>
            </w:r>
          </w:p>
        </w:tc>
        <w:tc>
          <w:tcPr>
            <w:tcW w:w="888" w:type="pct"/>
            <w:vAlign w:val="center"/>
          </w:tcPr>
          <w:p w14:paraId="314E67DE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96E2E">
              <w:rPr>
                <w:rFonts w:ascii="Times New Roman" w:hAnsi="Times New Roman"/>
                <w:sz w:val="24"/>
                <w:szCs w:val="24"/>
              </w:rPr>
              <w:t>Примечание</w:t>
            </w:r>
          </w:p>
        </w:tc>
      </w:tr>
      <w:tr w:rsidR="007A20EA" w:rsidRPr="00D84BD7" w14:paraId="27060BD8" w14:textId="77777777" w:rsidTr="007A20EA">
        <w:tc>
          <w:tcPr>
            <w:tcW w:w="0" w:type="auto"/>
          </w:tcPr>
          <w:p w14:paraId="40BE2252" w14:textId="77777777" w:rsidR="007A20EA" w:rsidRPr="00D84BD7" w:rsidRDefault="007A20EA" w:rsidP="007A20E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45" w:type="pct"/>
            <w:vAlign w:val="bottom"/>
          </w:tcPr>
          <w:p w14:paraId="59377FCD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396E2E">
              <w:rPr>
                <w:rFonts w:ascii="Times New Roman" w:hAnsi="Times New Roman"/>
                <w:sz w:val="24"/>
                <w:szCs w:val="24"/>
              </w:rPr>
              <w:t>Введение</w:t>
            </w:r>
          </w:p>
        </w:tc>
        <w:tc>
          <w:tcPr>
            <w:tcW w:w="856" w:type="pct"/>
          </w:tcPr>
          <w:p w14:paraId="412EB769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9" w:type="pct"/>
          </w:tcPr>
          <w:p w14:paraId="383F0C1D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65C08D9F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20EA" w:rsidRPr="00D84BD7" w14:paraId="2E5523F1" w14:textId="77777777" w:rsidTr="007A20EA">
        <w:trPr>
          <w:trHeight w:val="344"/>
        </w:trPr>
        <w:tc>
          <w:tcPr>
            <w:tcW w:w="0" w:type="auto"/>
          </w:tcPr>
          <w:p w14:paraId="2E011358" w14:textId="77777777" w:rsidR="007A20EA" w:rsidRPr="00176F23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76F23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045" w:type="pct"/>
          </w:tcPr>
          <w:p w14:paraId="7A4FE172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pct"/>
          </w:tcPr>
          <w:p w14:paraId="6588C162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9" w:type="pct"/>
          </w:tcPr>
          <w:p w14:paraId="4A6FA6E4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38624DF3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20EA" w:rsidRPr="00D84BD7" w14:paraId="11282C48" w14:textId="77777777" w:rsidTr="007A20EA">
        <w:tc>
          <w:tcPr>
            <w:tcW w:w="0" w:type="auto"/>
          </w:tcPr>
          <w:p w14:paraId="1350A507" w14:textId="77777777" w:rsidR="007A20EA" w:rsidRPr="00176F23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76F23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045" w:type="pct"/>
          </w:tcPr>
          <w:p w14:paraId="17D7B42B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pct"/>
          </w:tcPr>
          <w:p w14:paraId="4927990E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9" w:type="pct"/>
          </w:tcPr>
          <w:p w14:paraId="0F279A36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7D53C136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20EA" w:rsidRPr="00D84BD7" w14:paraId="45F341CB" w14:textId="77777777" w:rsidTr="007A20EA">
        <w:tc>
          <w:tcPr>
            <w:tcW w:w="0" w:type="auto"/>
          </w:tcPr>
          <w:p w14:paraId="4D377CC7" w14:textId="77777777" w:rsidR="007A20EA" w:rsidRPr="00176F23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76F23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045" w:type="pct"/>
          </w:tcPr>
          <w:p w14:paraId="64BAC817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pct"/>
          </w:tcPr>
          <w:p w14:paraId="6C9B0679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9" w:type="pct"/>
          </w:tcPr>
          <w:p w14:paraId="12545449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48321F9A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20EA" w:rsidRPr="00D84BD7" w14:paraId="40097EF0" w14:textId="77777777" w:rsidTr="007A20EA">
        <w:tc>
          <w:tcPr>
            <w:tcW w:w="0" w:type="auto"/>
          </w:tcPr>
          <w:p w14:paraId="202FE356" w14:textId="77777777" w:rsidR="007A20EA" w:rsidRPr="00176F23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76F23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045" w:type="pct"/>
          </w:tcPr>
          <w:p w14:paraId="683124DE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pct"/>
          </w:tcPr>
          <w:p w14:paraId="4060558E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9" w:type="pct"/>
          </w:tcPr>
          <w:p w14:paraId="4ABEFA8F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1B9F0EDA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20EA" w:rsidRPr="00D84BD7" w14:paraId="27020234" w14:textId="77777777" w:rsidTr="007A20EA">
        <w:trPr>
          <w:trHeight w:val="210"/>
        </w:trPr>
        <w:tc>
          <w:tcPr>
            <w:tcW w:w="0" w:type="auto"/>
          </w:tcPr>
          <w:p w14:paraId="47578A70" w14:textId="77777777" w:rsidR="007A20EA" w:rsidRPr="00176F23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76F2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045" w:type="pct"/>
          </w:tcPr>
          <w:p w14:paraId="0466CEF2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pct"/>
          </w:tcPr>
          <w:p w14:paraId="771DCEBC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9" w:type="pct"/>
          </w:tcPr>
          <w:p w14:paraId="4D9104AC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4F6D166C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20EA" w:rsidRPr="00D84BD7" w14:paraId="315F5F10" w14:textId="77777777" w:rsidTr="007A20EA">
        <w:trPr>
          <w:trHeight w:val="263"/>
        </w:trPr>
        <w:tc>
          <w:tcPr>
            <w:tcW w:w="0" w:type="auto"/>
          </w:tcPr>
          <w:p w14:paraId="131B5DFC" w14:textId="77777777" w:rsidR="007A20EA" w:rsidRPr="00176F23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76F23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045" w:type="pct"/>
          </w:tcPr>
          <w:p w14:paraId="1BF13EE7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pct"/>
          </w:tcPr>
          <w:p w14:paraId="1106D9CB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9" w:type="pct"/>
          </w:tcPr>
          <w:p w14:paraId="4EDE0B39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376178AD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7A20EA" w:rsidRPr="00D84BD7" w14:paraId="53EA0834" w14:textId="77777777" w:rsidTr="007A20EA">
        <w:trPr>
          <w:trHeight w:val="268"/>
        </w:trPr>
        <w:tc>
          <w:tcPr>
            <w:tcW w:w="0" w:type="auto"/>
          </w:tcPr>
          <w:p w14:paraId="32CEB6F7" w14:textId="77777777" w:rsidR="007A20EA" w:rsidRPr="00176F23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176F23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045" w:type="pct"/>
          </w:tcPr>
          <w:p w14:paraId="3F4DE684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56" w:type="pct"/>
          </w:tcPr>
          <w:p w14:paraId="2A91260E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9" w:type="pct"/>
          </w:tcPr>
          <w:p w14:paraId="1D6DA13C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88" w:type="pct"/>
          </w:tcPr>
          <w:p w14:paraId="11CF2C7A" w14:textId="77777777" w:rsidR="007A20EA" w:rsidRPr="00396E2E" w:rsidRDefault="007A20EA" w:rsidP="007A20E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449A275" w14:textId="77777777" w:rsidR="007A20EA" w:rsidRDefault="007A20EA" w:rsidP="007A20EA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EA4E1A" w14:textId="77777777" w:rsidR="007A20EA" w:rsidRPr="008B49B6" w:rsidRDefault="007A20EA" w:rsidP="007A20EA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Pr="008B49B6">
        <w:rPr>
          <w:rFonts w:ascii="Times New Roman" w:hAnsi="Times New Roman" w:cs="Times New Roman"/>
          <w:sz w:val="24"/>
          <w:szCs w:val="24"/>
        </w:rPr>
        <w:t>. Наименование предприятия, на котором выпускник проходит преддипломную практику</w:t>
      </w:r>
    </w:p>
    <w:p w14:paraId="62C30EFD" w14:textId="77777777" w:rsidR="007A20EA" w:rsidRPr="008B49B6" w:rsidRDefault="007A20EA" w:rsidP="007A20EA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49B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</w:t>
      </w:r>
    </w:p>
    <w:p w14:paraId="7022EE0D" w14:textId="77777777" w:rsidR="007A20EA" w:rsidRPr="008B49B6" w:rsidRDefault="007A20EA" w:rsidP="007A20EA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49B6">
        <w:rPr>
          <w:rFonts w:ascii="Times New Roman" w:hAnsi="Times New Roman" w:cs="Times New Roman"/>
          <w:sz w:val="24"/>
          <w:szCs w:val="24"/>
        </w:rPr>
        <w:t>Дата выдачи ВКР «__»_______20__г.</w:t>
      </w:r>
    </w:p>
    <w:p w14:paraId="07136961" w14:textId="77777777" w:rsidR="007A20EA" w:rsidRDefault="007A20EA" w:rsidP="007A20EA">
      <w:pPr>
        <w:tabs>
          <w:tab w:val="left" w:pos="426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49B6">
        <w:rPr>
          <w:rFonts w:ascii="Times New Roman" w:hAnsi="Times New Roman" w:cs="Times New Roman"/>
          <w:sz w:val="24"/>
          <w:szCs w:val="24"/>
        </w:rPr>
        <w:t>Срок окончания ВКР «__»_______20__г.</w:t>
      </w:r>
    </w:p>
    <w:p w14:paraId="0EBE5D12" w14:textId="77777777" w:rsidR="00304275" w:rsidRDefault="00304275" w:rsidP="0030427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Задание на ВКР получил(а) ________________/____________________/</w:t>
      </w:r>
    </w:p>
    <w:p w14:paraId="3805432C" w14:textId="77777777" w:rsidR="00304275" w:rsidRPr="00304275" w:rsidRDefault="00304275" w:rsidP="0030427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(подпись</w:t>
      </w:r>
      <w:r w:rsidRPr="008B49B6">
        <w:rPr>
          <w:rFonts w:ascii="Times New Roman" w:hAnsi="Times New Roman" w:cs="Times New Roman"/>
          <w:sz w:val="24"/>
          <w:szCs w:val="24"/>
          <w:vertAlign w:val="superscript"/>
        </w:rPr>
        <w:t>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  (Ф.И.О.)</w:t>
      </w:r>
    </w:p>
    <w:p w14:paraId="3CEEBB56" w14:textId="77777777" w:rsidR="00304275" w:rsidRDefault="00304275" w:rsidP="0030427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49B6">
        <w:rPr>
          <w:rFonts w:ascii="Times New Roman" w:hAnsi="Times New Roman" w:cs="Times New Roman"/>
          <w:sz w:val="24"/>
          <w:szCs w:val="24"/>
        </w:rPr>
        <w:t xml:space="preserve">Руководитель ВКР </w:t>
      </w:r>
      <w:r>
        <w:rPr>
          <w:rFonts w:ascii="Times New Roman" w:hAnsi="Times New Roman" w:cs="Times New Roman"/>
          <w:sz w:val="24"/>
          <w:szCs w:val="24"/>
        </w:rPr>
        <w:t>________________/______________________/</w:t>
      </w:r>
    </w:p>
    <w:p w14:paraId="2D95AF9B" w14:textId="77777777" w:rsidR="00304275" w:rsidRPr="00304275" w:rsidRDefault="00304275" w:rsidP="0030427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(подпись</w:t>
      </w:r>
      <w:r w:rsidRPr="008B49B6">
        <w:rPr>
          <w:rFonts w:ascii="Times New Roman" w:hAnsi="Times New Roman" w:cs="Times New Roman"/>
          <w:sz w:val="24"/>
          <w:szCs w:val="24"/>
          <w:vertAlign w:val="superscript"/>
        </w:rPr>
        <w:t>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(Ф.И.О.)</w:t>
      </w:r>
    </w:p>
    <w:p w14:paraId="627E8D38" w14:textId="77777777" w:rsidR="007A20EA" w:rsidRPr="00304275" w:rsidRDefault="007A20EA" w:rsidP="00304275">
      <w:pPr>
        <w:tabs>
          <w:tab w:val="left" w:pos="-2880"/>
        </w:tabs>
        <w:spacing w:after="0" w:line="240" w:lineRule="auto"/>
        <w:rPr>
          <w:rFonts w:ascii="Times New Roman" w:hAnsi="Times New Roman" w:cs="Times New Roman"/>
        </w:rPr>
      </w:pPr>
      <w:r w:rsidRPr="00304275">
        <w:rPr>
          <w:rFonts w:ascii="Times New Roman" w:hAnsi="Times New Roman" w:cs="Times New Roman"/>
        </w:rPr>
        <w:t>Рассмотрено на заседании цикловой комиссии______________________________________</w:t>
      </w:r>
    </w:p>
    <w:p w14:paraId="2BFC9B3A" w14:textId="77777777" w:rsidR="007A20EA" w:rsidRPr="008B49B6" w:rsidRDefault="007A20EA" w:rsidP="007A20EA">
      <w:pPr>
        <w:pStyle w:val="ab"/>
        <w:tabs>
          <w:tab w:val="left" w:pos="426"/>
        </w:tabs>
        <w:ind w:left="0"/>
        <w:jc w:val="both"/>
        <w:rPr>
          <w:vertAlign w:val="superscript"/>
        </w:rPr>
      </w:pPr>
      <w:r w:rsidRPr="008B49B6">
        <w:rPr>
          <w:vertAlign w:val="superscript"/>
        </w:rPr>
        <w:t xml:space="preserve">                                                                                           </w:t>
      </w:r>
      <w:r w:rsidR="00304275">
        <w:rPr>
          <w:vertAlign w:val="superscript"/>
        </w:rPr>
        <w:t xml:space="preserve">                 </w:t>
      </w:r>
      <w:r>
        <w:rPr>
          <w:vertAlign w:val="superscript"/>
        </w:rPr>
        <w:t xml:space="preserve">                          </w:t>
      </w:r>
      <w:r w:rsidRPr="008B49B6">
        <w:rPr>
          <w:vertAlign w:val="superscript"/>
        </w:rPr>
        <w:t xml:space="preserve">      (наименование)</w:t>
      </w:r>
    </w:p>
    <w:p w14:paraId="14DBB98B" w14:textId="77777777" w:rsidR="007A20EA" w:rsidRDefault="007A20EA" w:rsidP="007A20EA">
      <w:pPr>
        <w:pStyle w:val="ab"/>
        <w:tabs>
          <w:tab w:val="left" w:pos="426"/>
        </w:tabs>
        <w:spacing w:line="360" w:lineRule="auto"/>
        <w:ind w:left="0"/>
        <w:jc w:val="both"/>
      </w:pPr>
    </w:p>
    <w:p w14:paraId="4C69C92F" w14:textId="77777777" w:rsidR="007A20EA" w:rsidRDefault="007A20EA" w:rsidP="007A20EA">
      <w:pPr>
        <w:pStyle w:val="ab"/>
        <w:tabs>
          <w:tab w:val="left" w:pos="426"/>
        </w:tabs>
        <w:spacing w:line="360" w:lineRule="auto"/>
        <w:ind w:left="0"/>
        <w:jc w:val="both"/>
      </w:pPr>
    </w:p>
    <w:p w14:paraId="1157F90D" w14:textId="77777777" w:rsidR="007A20EA" w:rsidRPr="008B49B6" w:rsidRDefault="007A20EA" w:rsidP="007A20EA">
      <w:pPr>
        <w:pStyle w:val="ab"/>
        <w:tabs>
          <w:tab w:val="left" w:pos="426"/>
        </w:tabs>
        <w:spacing w:line="360" w:lineRule="auto"/>
        <w:ind w:left="0"/>
        <w:jc w:val="both"/>
      </w:pPr>
      <w:r w:rsidRPr="008B49B6">
        <w:t>«__</w:t>
      </w:r>
      <w:r>
        <w:t>__</w:t>
      </w:r>
      <w:r w:rsidRPr="008B49B6">
        <w:t>»______________20__г. Протокол №__________________</w:t>
      </w:r>
    </w:p>
    <w:p w14:paraId="76FA2D8E" w14:textId="77777777" w:rsidR="00304275" w:rsidRDefault="007A20EA" w:rsidP="0030427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B49B6">
        <w:rPr>
          <w:rFonts w:ascii="Times New Roman" w:hAnsi="Times New Roman" w:cs="Times New Roman"/>
          <w:sz w:val="24"/>
          <w:szCs w:val="24"/>
        </w:rPr>
        <w:t xml:space="preserve">Председатель цикловой комиссии </w:t>
      </w:r>
      <w:r w:rsidR="00304275">
        <w:rPr>
          <w:rFonts w:ascii="Times New Roman" w:hAnsi="Times New Roman" w:cs="Times New Roman"/>
          <w:sz w:val="24"/>
          <w:szCs w:val="24"/>
        </w:rPr>
        <w:t>________________/______________________/</w:t>
      </w:r>
    </w:p>
    <w:p w14:paraId="76B28583" w14:textId="77777777" w:rsidR="00304275" w:rsidRPr="00304275" w:rsidRDefault="00304275" w:rsidP="00304275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(подпись</w:t>
      </w:r>
      <w:r w:rsidRPr="008B49B6">
        <w:rPr>
          <w:rFonts w:ascii="Times New Roman" w:hAnsi="Times New Roman" w:cs="Times New Roman"/>
          <w:sz w:val="24"/>
          <w:szCs w:val="24"/>
          <w:vertAlign w:val="superscript"/>
        </w:rPr>
        <w:t>)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                              (Ф.И.О.)</w:t>
      </w:r>
    </w:p>
    <w:p w14:paraId="39B8E634" w14:textId="77777777" w:rsidR="007A20EA" w:rsidRDefault="007A20EA" w:rsidP="00304275">
      <w:pPr>
        <w:tabs>
          <w:tab w:val="left" w:pos="-288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643D39" w14:textId="77777777" w:rsidR="007A20EA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18D6F7F" w14:textId="77777777" w:rsidR="007A20EA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9FB5964" w14:textId="77777777" w:rsidR="007A20EA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A12DB8" w14:textId="77777777" w:rsidR="007A20EA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639DE6" w14:textId="77777777" w:rsidR="007A20EA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AD40EA" w14:textId="77777777" w:rsidR="007A20EA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A05255" w14:textId="77777777" w:rsidR="007A20EA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837480" w14:textId="77777777" w:rsidR="007A20EA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192260" w14:textId="77777777" w:rsidR="007A20EA" w:rsidRPr="00C71FA5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C71FA5">
        <w:rPr>
          <w:rFonts w:ascii="Times New Roman" w:hAnsi="Times New Roman"/>
          <w:b/>
          <w:sz w:val="28"/>
          <w:szCs w:val="28"/>
        </w:rPr>
        <w:lastRenderedPageBreak/>
        <w:t>ПРИЛОЖЕНИЕ Д</w:t>
      </w:r>
    </w:p>
    <w:p w14:paraId="1F48887B" w14:textId="77777777" w:rsidR="007A20EA" w:rsidRPr="00C71FA5" w:rsidRDefault="007A20EA" w:rsidP="007A20E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C71FA5">
        <w:rPr>
          <w:rFonts w:ascii="Times New Roman" w:hAnsi="Times New Roman"/>
          <w:b/>
          <w:sz w:val="28"/>
          <w:szCs w:val="28"/>
        </w:rPr>
        <w:t>БЛАНК  АКТ ИСПЫТАНИЙ ПРИБОРА (УСТРОЙСТВО)</w:t>
      </w:r>
    </w:p>
    <w:p w14:paraId="3CA894BA" w14:textId="77777777" w:rsidR="007A20EA" w:rsidRDefault="007A20EA" w:rsidP="007A20EA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(рекомендуемый)</w:t>
      </w:r>
    </w:p>
    <w:p w14:paraId="2A5E6655" w14:textId="77777777" w:rsidR="007A20EA" w:rsidRDefault="007A20EA" w:rsidP="007A20EA">
      <w:pPr>
        <w:jc w:val="center"/>
        <w:rPr>
          <w:rFonts w:ascii="Times New Roman" w:hAnsi="Times New Roman"/>
          <w:sz w:val="28"/>
          <w:szCs w:val="28"/>
        </w:rPr>
      </w:pPr>
    </w:p>
    <w:p w14:paraId="02889EA7" w14:textId="77777777" w:rsidR="007A20EA" w:rsidRDefault="007A20EA" w:rsidP="007A20EA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АКТ</w:t>
      </w:r>
    </w:p>
    <w:p w14:paraId="4E3B22FE" w14:textId="77777777" w:rsidR="007A20EA" w:rsidRDefault="007A20EA" w:rsidP="007A20EA">
      <w:pPr>
        <w:spacing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испытаний прибора (устройства</w:t>
      </w:r>
      <w:r w:rsidR="00E57640">
        <w:rPr>
          <w:rFonts w:ascii="Times New Roman" w:hAnsi="Times New Roman"/>
          <w:sz w:val="28"/>
          <w:szCs w:val="28"/>
        </w:rPr>
        <w:t>, приложения</w:t>
      </w:r>
      <w:r>
        <w:rPr>
          <w:rFonts w:ascii="Times New Roman" w:hAnsi="Times New Roman"/>
          <w:sz w:val="28"/>
          <w:szCs w:val="28"/>
        </w:rPr>
        <w:t>)</w:t>
      </w:r>
    </w:p>
    <w:p w14:paraId="4DBA3833" w14:textId="77777777" w:rsidR="007A20EA" w:rsidRDefault="007A20EA" w:rsidP="007A20EA">
      <w:pPr>
        <w:jc w:val="center"/>
        <w:rPr>
          <w:rFonts w:ascii="Times New Roman" w:hAnsi="Times New Roman"/>
          <w:sz w:val="28"/>
          <w:szCs w:val="28"/>
        </w:rPr>
      </w:pPr>
    </w:p>
    <w:p w14:paraId="7C0AE9C5" w14:textId="77777777" w:rsidR="007A20EA" w:rsidRDefault="00E57640" w:rsidP="007A20EA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«___»____________20</w:t>
      </w:r>
      <w:r w:rsidR="007A20EA">
        <w:rPr>
          <w:rFonts w:ascii="Times New Roman" w:hAnsi="Times New Roman"/>
          <w:sz w:val="28"/>
          <w:szCs w:val="28"/>
        </w:rPr>
        <w:t>__ г.                                                                     г. Якутск</w:t>
      </w:r>
    </w:p>
    <w:p w14:paraId="49B72453" w14:textId="77777777" w:rsidR="007A20EA" w:rsidRDefault="007A20EA" w:rsidP="007A20EA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11F96470" w14:textId="77777777" w:rsidR="007A20EA" w:rsidRDefault="007A20EA" w:rsidP="007A20EA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Комиссией в составе председателя _____________________________  и членов комиссии:________________________________________________</w:t>
      </w:r>
    </w:p>
    <w:p w14:paraId="278EDFD3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</w:t>
      </w:r>
    </w:p>
    <w:p w14:paraId="2F2D71E7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</w:t>
      </w:r>
    </w:p>
    <w:p w14:paraId="7D7772FF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присутствии обучающегося ______________________ группы _________</w:t>
      </w:r>
    </w:p>
    <w:p w14:paraId="6A8396CC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проведены испытания прибора (устройства), созданного (установленного) в рамках выполнения дипломного проекта на тему: _____________________</w:t>
      </w:r>
    </w:p>
    <w:p w14:paraId="553CFB2E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</w:t>
      </w:r>
    </w:p>
    <w:p w14:paraId="1F7D0335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</w:t>
      </w:r>
    </w:p>
    <w:p w14:paraId="19F0C686" w14:textId="77777777" w:rsidR="007A20EA" w:rsidRDefault="007A20EA" w:rsidP="007A20EA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процессе испытания были исследованы работоспособность созданного устройства, исследованы его технические характеристики, оценено качество исполнения.</w:t>
      </w:r>
    </w:p>
    <w:p w14:paraId="44FCB3FC" w14:textId="77777777" w:rsidR="007A20EA" w:rsidRDefault="007A20EA" w:rsidP="007A20EA">
      <w:pPr>
        <w:spacing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основании проведенных испытаний и осмотра комиссия пришла к следующим выводам: ____________________________________________</w:t>
      </w:r>
    </w:p>
    <w:p w14:paraId="2D9191F4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</w:t>
      </w:r>
    </w:p>
    <w:p w14:paraId="44991B73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</w:t>
      </w:r>
    </w:p>
    <w:p w14:paraId="40BEF480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</w:t>
      </w:r>
    </w:p>
    <w:p w14:paraId="78B6B7A6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</w:t>
      </w:r>
    </w:p>
    <w:p w14:paraId="14B063C1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</w:t>
      </w:r>
    </w:p>
    <w:p w14:paraId="4DEF8DBF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A1DBFC9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Заключение: ____________________________________________________</w:t>
      </w:r>
    </w:p>
    <w:p w14:paraId="62537555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</w:t>
      </w:r>
    </w:p>
    <w:p w14:paraId="36C92CB3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EC49B4E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786D5BB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комиссии _________/____________________/</w:t>
      </w:r>
    </w:p>
    <w:p w14:paraId="4AC22AF8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15F7433D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Члены комиссии:            _________/____________________/</w:t>
      </w:r>
    </w:p>
    <w:p w14:paraId="49DB3827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_________/____________________/</w:t>
      </w:r>
    </w:p>
    <w:p w14:paraId="7A060476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 _________/____________________/</w:t>
      </w:r>
    </w:p>
    <w:p w14:paraId="53E609F8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B194689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решением комиссии ознакомлен:</w:t>
      </w:r>
    </w:p>
    <w:p w14:paraId="53B3CEA2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40B0707" w14:textId="77777777" w:rsidR="007A20EA" w:rsidRDefault="007A20EA" w:rsidP="007A20EA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Обучающийся                __________/__________________/</w:t>
      </w:r>
    </w:p>
    <w:p w14:paraId="261959C8" w14:textId="77777777" w:rsidR="007A20EA" w:rsidRPr="00040BFA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0BFA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Е </w:t>
      </w:r>
    </w:p>
    <w:p w14:paraId="35961703" w14:textId="77777777" w:rsidR="007A20EA" w:rsidRPr="00040BFA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0BFA">
        <w:rPr>
          <w:rFonts w:ascii="Times New Roman" w:hAnsi="Times New Roman" w:cs="Times New Roman"/>
          <w:b/>
          <w:sz w:val="28"/>
          <w:szCs w:val="28"/>
        </w:rPr>
        <w:t>ПРИМЕР СОСТАВЛЕНИЯ АННОТАЦИИ</w:t>
      </w:r>
    </w:p>
    <w:p w14:paraId="59FDA142" w14:textId="77777777" w:rsidR="007A20EA" w:rsidRPr="00614360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80DBC">
        <w:rPr>
          <w:rFonts w:ascii="Times New Roman" w:hAnsi="Times New Roman" w:cs="Times New Roman"/>
          <w:sz w:val="28"/>
          <w:szCs w:val="28"/>
        </w:rPr>
        <w:t>(рекомендуемый)</w:t>
      </w:r>
    </w:p>
    <w:p w14:paraId="722052A4" w14:textId="77777777" w:rsidR="007A20EA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0F4C78" w14:textId="77777777" w:rsidR="007A20EA" w:rsidRPr="00820A8F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20A8F">
        <w:rPr>
          <w:rFonts w:ascii="Times New Roman" w:hAnsi="Times New Roman" w:cs="Times New Roman"/>
          <w:b/>
          <w:sz w:val="28"/>
          <w:szCs w:val="28"/>
        </w:rPr>
        <w:t>АННОТАЦИЯ</w:t>
      </w:r>
    </w:p>
    <w:p w14:paraId="2EF59134" w14:textId="77777777" w:rsidR="007A20EA" w:rsidRPr="00614360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DD04A2A" w14:textId="77777777" w:rsidR="00E57640" w:rsidRDefault="007A20EA" w:rsidP="007A20EA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14360">
        <w:rPr>
          <w:rFonts w:ascii="Times New Roman" w:hAnsi="Times New Roman" w:cs="Times New Roman"/>
          <w:sz w:val="28"/>
          <w:szCs w:val="28"/>
        </w:rPr>
        <w:t>Дипломная работа 110 с., 24 рис., 1</w:t>
      </w:r>
      <w:r w:rsidR="00E57640">
        <w:rPr>
          <w:rFonts w:ascii="Times New Roman" w:hAnsi="Times New Roman" w:cs="Times New Roman"/>
          <w:sz w:val="28"/>
          <w:szCs w:val="28"/>
        </w:rPr>
        <w:t>2 табл., 50 источников, 2 прил.</w:t>
      </w:r>
    </w:p>
    <w:p w14:paraId="5AB9F1AB" w14:textId="77777777" w:rsidR="007A20EA" w:rsidRDefault="007A20EA" w:rsidP="007A20EA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14360">
        <w:rPr>
          <w:rFonts w:ascii="Times New Roman" w:hAnsi="Times New Roman" w:cs="Times New Roman"/>
          <w:sz w:val="28"/>
          <w:szCs w:val="28"/>
        </w:rPr>
        <w:t>РАСХОДОМЕТРИЧЕСКИЕ УСТАНОВКИ, ПОРШНЕВЫЕ РАСХОДОМЕРЫ, ИЗМЕРЕНИЕ, БОЛЬШИЕ РАСХОДЫ, ГАЗЫ</w:t>
      </w:r>
      <w:r w:rsidR="00E57640">
        <w:rPr>
          <w:rFonts w:ascii="Times New Roman" w:hAnsi="Times New Roman" w:cs="Times New Roman"/>
          <w:sz w:val="28"/>
          <w:szCs w:val="28"/>
        </w:rPr>
        <w:t>.</w:t>
      </w:r>
      <w:r w:rsidRPr="0061436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7900BE" w14:textId="77777777" w:rsidR="007A20EA" w:rsidRDefault="007A20EA" w:rsidP="007A20EA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14360">
        <w:rPr>
          <w:rFonts w:ascii="Times New Roman" w:hAnsi="Times New Roman" w:cs="Times New Roman"/>
          <w:sz w:val="28"/>
          <w:szCs w:val="28"/>
        </w:rPr>
        <w:t xml:space="preserve">Объектом исследования являются поршневые установки для точного воспроизведения измерения больших расходов газа. </w:t>
      </w:r>
    </w:p>
    <w:p w14:paraId="7F1E47C5" w14:textId="77777777" w:rsidR="007A20EA" w:rsidRDefault="007A20EA" w:rsidP="007A20EA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14360">
        <w:rPr>
          <w:rFonts w:ascii="Times New Roman" w:hAnsi="Times New Roman" w:cs="Times New Roman"/>
          <w:sz w:val="28"/>
          <w:szCs w:val="28"/>
        </w:rPr>
        <w:t xml:space="preserve">Цель работы – разработка методики метрологических исследований установок и нестандартной аппаратуры для их осуществления. </w:t>
      </w:r>
    </w:p>
    <w:p w14:paraId="47B44D19" w14:textId="77777777" w:rsidR="007A20EA" w:rsidRDefault="007A20EA" w:rsidP="007A20EA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14360">
        <w:rPr>
          <w:rFonts w:ascii="Times New Roman" w:hAnsi="Times New Roman" w:cs="Times New Roman"/>
          <w:sz w:val="28"/>
          <w:szCs w:val="28"/>
        </w:rPr>
        <w:t xml:space="preserve">В процессе работы проводились экспериментальные исследования отдельных составляющих и общей погрешности установок. </w:t>
      </w:r>
    </w:p>
    <w:p w14:paraId="6AFE8DB9" w14:textId="77777777" w:rsidR="007A20EA" w:rsidRDefault="007A20EA" w:rsidP="007A20EA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14360">
        <w:rPr>
          <w:rFonts w:ascii="Times New Roman" w:hAnsi="Times New Roman" w:cs="Times New Roman"/>
          <w:sz w:val="28"/>
          <w:szCs w:val="28"/>
        </w:rPr>
        <w:t xml:space="preserve">В результате исследования впервые была создана поршневая реверсивная расходомерная установка. </w:t>
      </w:r>
    </w:p>
    <w:p w14:paraId="428FE3A6" w14:textId="77777777" w:rsidR="007A20EA" w:rsidRDefault="007A20EA" w:rsidP="007A20EA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14360">
        <w:rPr>
          <w:rFonts w:ascii="Times New Roman" w:hAnsi="Times New Roman" w:cs="Times New Roman"/>
          <w:sz w:val="28"/>
          <w:szCs w:val="28"/>
        </w:rPr>
        <w:t>Основные конструктивные и технико-эксплуатационные показатели: высокая точность измерения при больших расходах газа.</w:t>
      </w:r>
    </w:p>
    <w:p w14:paraId="251D3172" w14:textId="77777777" w:rsidR="007A20EA" w:rsidRDefault="007A20EA" w:rsidP="007A20EA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14360">
        <w:rPr>
          <w:rFonts w:ascii="Times New Roman" w:hAnsi="Times New Roman" w:cs="Times New Roman"/>
          <w:sz w:val="28"/>
          <w:szCs w:val="28"/>
        </w:rPr>
        <w:t xml:space="preserve">Степень внедрения – установка аттестована как образцовая. </w:t>
      </w:r>
    </w:p>
    <w:p w14:paraId="6BFEA998" w14:textId="77777777" w:rsidR="007A20EA" w:rsidRDefault="007A20EA" w:rsidP="007A20EA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14360">
        <w:rPr>
          <w:rFonts w:ascii="Times New Roman" w:hAnsi="Times New Roman" w:cs="Times New Roman"/>
          <w:sz w:val="28"/>
          <w:szCs w:val="28"/>
        </w:rPr>
        <w:t>Эффективность установки определяется её малым влиянием на ход измеряемых процессов.</w:t>
      </w:r>
    </w:p>
    <w:p w14:paraId="23BD1B7D" w14:textId="77777777" w:rsidR="007A20EA" w:rsidRDefault="007A20EA" w:rsidP="007A20EA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8D45A36" w14:textId="77777777" w:rsidR="007A20EA" w:rsidRDefault="007A20EA" w:rsidP="007A20EA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5958E40" w14:textId="77777777" w:rsidR="007A20EA" w:rsidRDefault="007A20EA" w:rsidP="007A20EA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57F15C7" w14:textId="77777777" w:rsidR="007A20EA" w:rsidRDefault="007A20EA" w:rsidP="007A20EA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77335C0" w14:textId="77777777" w:rsidR="007A20EA" w:rsidRDefault="007A20EA" w:rsidP="007A20EA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9E20B60" w14:textId="77777777" w:rsidR="007A20EA" w:rsidRDefault="007A20EA" w:rsidP="007A20EA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FDB28D6" w14:textId="77777777" w:rsidR="007A20EA" w:rsidRDefault="007A20EA" w:rsidP="007A20EA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5BA4DBE" w14:textId="77777777" w:rsidR="007A20EA" w:rsidRDefault="007A20EA" w:rsidP="007A20EA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7454E1C" w14:textId="77777777" w:rsidR="007A20EA" w:rsidRPr="00040BF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040BFA">
        <w:rPr>
          <w:rFonts w:ascii="Times New Roman" w:hAnsi="Times New Roman"/>
          <w:b/>
          <w:sz w:val="28"/>
          <w:szCs w:val="28"/>
        </w:rPr>
        <w:lastRenderedPageBreak/>
        <w:t>ПРИЛОЖЕНИЕ Ж</w:t>
      </w:r>
    </w:p>
    <w:p w14:paraId="78D26B13" w14:textId="77777777" w:rsidR="007A20EA" w:rsidRPr="00040BFA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040BFA">
        <w:rPr>
          <w:rFonts w:ascii="Times New Roman" w:hAnsi="Times New Roman"/>
          <w:b/>
          <w:sz w:val="28"/>
          <w:szCs w:val="28"/>
        </w:rPr>
        <w:t>ПРИМЕР СОДЕРЖАНИЯ</w:t>
      </w:r>
    </w:p>
    <w:p w14:paraId="3B62AF1D" w14:textId="77777777" w:rsidR="007A20EA" w:rsidRDefault="007A20EA" w:rsidP="007A20EA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</w:p>
    <w:p w14:paraId="53E4C513" w14:textId="77777777" w:rsidR="007A20EA" w:rsidRPr="00820A8F" w:rsidRDefault="007A20EA" w:rsidP="007A20EA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820A8F">
        <w:rPr>
          <w:rFonts w:ascii="Times New Roman" w:hAnsi="Times New Roman"/>
          <w:b/>
          <w:sz w:val="28"/>
          <w:szCs w:val="28"/>
        </w:rPr>
        <w:t>СОДЕРЖАНИЕ</w:t>
      </w:r>
    </w:p>
    <w:p w14:paraId="0A694611" w14:textId="77777777" w:rsidR="007A20EA" w:rsidRPr="00362739" w:rsidRDefault="007A20EA" w:rsidP="007A20EA">
      <w:pPr>
        <w:spacing w:after="0" w:line="360" w:lineRule="auto"/>
        <w:ind w:firstLine="851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8226"/>
        <w:gridCol w:w="1345"/>
      </w:tblGrid>
      <w:tr w:rsidR="007A20EA" w:rsidRPr="00362739" w14:paraId="6AFFB498" w14:textId="77777777" w:rsidTr="007A20EA">
        <w:tc>
          <w:tcPr>
            <w:tcW w:w="8226" w:type="dxa"/>
          </w:tcPr>
          <w:p w14:paraId="03B1BDB1" w14:textId="77777777" w:rsidR="007A20EA" w:rsidRPr="00362739" w:rsidRDefault="007A20EA" w:rsidP="007A20EA">
            <w:pPr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2739">
              <w:rPr>
                <w:rFonts w:ascii="Times New Roman" w:hAnsi="Times New Roman"/>
                <w:color w:val="000000"/>
                <w:sz w:val="28"/>
                <w:szCs w:val="28"/>
              </w:rPr>
              <w:t>Введение</w:t>
            </w:r>
          </w:p>
        </w:tc>
        <w:tc>
          <w:tcPr>
            <w:tcW w:w="1345" w:type="dxa"/>
          </w:tcPr>
          <w:p w14:paraId="54C6D5AA" w14:textId="77777777" w:rsidR="007A20EA" w:rsidRPr="00362739" w:rsidRDefault="007A20EA" w:rsidP="007A20EA">
            <w:pPr>
              <w:spacing w:after="0" w:line="36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</w:tr>
      <w:tr w:rsidR="007A20EA" w:rsidRPr="00362739" w14:paraId="38640A68" w14:textId="77777777" w:rsidTr="007A20EA">
        <w:tc>
          <w:tcPr>
            <w:tcW w:w="8226" w:type="dxa"/>
          </w:tcPr>
          <w:p w14:paraId="6EC02340" w14:textId="77777777" w:rsidR="007A20EA" w:rsidRPr="00C30F8A" w:rsidRDefault="007A20EA" w:rsidP="007A20EA">
            <w:pPr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1 Выбор 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/>
              </w:rPr>
              <w:t>IP</w:t>
            </w:r>
            <w:r>
              <w:rPr>
                <w:rFonts w:ascii="Times New Roman" w:hAnsi="Times New Roman"/>
                <w:color w:val="000000"/>
                <w:sz w:val="28"/>
                <w:szCs w:val="28"/>
              </w:rPr>
              <w:t>-АТС</w:t>
            </w:r>
          </w:p>
        </w:tc>
        <w:tc>
          <w:tcPr>
            <w:tcW w:w="1345" w:type="dxa"/>
          </w:tcPr>
          <w:p w14:paraId="5C154E27" w14:textId="77777777" w:rsidR="007A20EA" w:rsidRPr="00362739" w:rsidRDefault="007A20EA" w:rsidP="007A20EA">
            <w:pPr>
              <w:spacing w:after="0" w:line="36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</w:tr>
      <w:tr w:rsidR="007A20EA" w:rsidRPr="00362739" w14:paraId="3192FA34" w14:textId="77777777" w:rsidTr="007A20EA">
        <w:tc>
          <w:tcPr>
            <w:tcW w:w="8226" w:type="dxa"/>
          </w:tcPr>
          <w:p w14:paraId="70F00242" w14:textId="77777777" w:rsidR="007A20EA" w:rsidRPr="00C30F8A" w:rsidRDefault="007A20EA" w:rsidP="007A20EA">
            <w:pPr>
              <w:spacing w:after="0" w:line="360" w:lineRule="auto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30F8A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1.1 </w:t>
            </w:r>
            <w:r w:rsidRPr="00C30F8A">
              <w:rPr>
                <w:rFonts w:ascii="Times New Roman" w:hAnsi="Times New Roman"/>
                <w:sz w:val="28"/>
                <w:szCs w:val="28"/>
              </w:rPr>
              <w:t xml:space="preserve">Виды </w:t>
            </w:r>
            <w:r w:rsidRPr="00C30F8A">
              <w:rPr>
                <w:rFonts w:ascii="Times New Roman" w:hAnsi="Times New Roman"/>
                <w:sz w:val="28"/>
                <w:szCs w:val="28"/>
                <w:lang w:val="en-US"/>
              </w:rPr>
              <w:t>IP</w:t>
            </w:r>
            <w:r w:rsidRPr="00C30F8A">
              <w:rPr>
                <w:rFonts w:ascii="Times New Roman" w:hAnsi="Times New Roman"/>
                <w:sz w:val="28"/>
                <w:szCs w:val="28"/>
              </w:rPr>
              <w:t>-АТС</w:t>
            </w:r>
          </w:p>
        </w:tc>
        <w:tc>
          <w:tcPr>
            <w:tcW w:w="1345" w:type="dxa"/>
          </w:tcPr>
          <w:p w14:paraId="42938CF2" w14:textId="77777777" w:rsidR="007A20EA" w:rsidRPr="00362739" w:rsidRDefault="007A20EA" w:rsidP="007A20EA">
            <w:pPr>
              <w:spacing w:after="0" w:line="36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</w:t>
            </w:r>
          </w:p>
        </w:tc>
      </w:tr>
      <w:tr w:rsidR="007A20EA" w:rsidRPr="00362739" w14:paraId="1B07C5AA" w14:textId="77777777" w:rsidTr="007A20EA">
        <w:tc>
          <w:tcPr>
            <w:tcW w:w="8226" w:type="dxa"/>
          </w:tcPr>
          <w:p w14:paraId="6E957202" w14:textId="77777777" w:rsidR="007A20EA" w:rsidRPr="00C30F8A" w:rsidRDefault="007A20EA" w:rsidP="007A20EA">
            <w:pPr>
              <w:spacing w:after="0" w:line="360" w:lineRule="auto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1.2 </w:t>
            </w:r>
            <w:r w:rsidRPr="00C30F8A">
              <w:rPr>
                <w:rFonts w:ascii="Times New Roman" w:hAnsi="Times New Roman"/>
                <w:sz w:val="28"/>
                <w:szCs w:val="28"/>
              </w:rPr>
              <w:t xml:space="preserve">Выбор оборудования </w:t>
            </w:r>
            <w:r w:rsidRPr="00C30F8A">
              <w:rPr>
                <w:rFonts w:ascii="Times New Roman" w:hAnsi="Times New Roman"/>
                <w:sz w:val="28"/>
                <w:szCs w:val="28"/>
                <w:lang w:val="en-US"/>
              </w:rPr>
              <w:t>IP-</w:t>
            </w:r>
            <w:r w:rsidRPr="00C30F8A">
              <w:rPr>
                <w:rFonts w:ascii="Times New Roman" w:hAnsi="Times New Roman"/>
                <w:sz w:val="28"/>
                <w:szCs w:val="28"/>
              </w:rPr>
              <w:t>АТС</w:t>
            </w:r>
          </w:p>
        </w:tc>
        <w:tc>
          <w:tcPr>
            <w:tcW w:w="1345" w:type="dxa"/>
          </w:tcPr>
          <w:p w14:paraId="76439DC0" w14:textId="77777777" w:rsidR="007A20EA" w:rsidRPr="00362739" w:rsidRDefault="007A20EA" w:rsidP="007A20EA">
            <w:pPr>
              <w:spacing w:after="0" w:line="36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8</w:t>
            </w:r>
          </w:p>
        </w:tc>
      </w:tr>
      <w:tr w:rsidR="007A20EA" w:rsidRPr="00362739" w14:paraId="4F6E771D" w14:textId="77777777" w:rsidTr="007A20EA">
        <w:tc>
          <w:tcPr>
            <w:tcW w:w="8226" w:type="dxa"/>
          </w:tcPr>
          <w:p w14:paraId="1436C86D" w14:textId="77777777" w:rsidR="007A20EA" w:rsidRPr="00C30F8A" w:rsidRDefault="007A20EA" w:rsidP="007A20EA">
            <w:pPr>
              <w:spacing w:after="0" w:line="360" w:lineRule="auto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1765C6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1.3  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IP</w:t>
            </w:r>
            <w:r w:rsidRPr="001765C6">
              <w:rPr>
                <w:rFonts w:ascii="Times New Roman" w:hAnsi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/>
                <w:sz w:val="28"/>
                <w:szCs w:val="28"/>
              </w:rPr>
              <w:t>АТС</w:t>
            </w:r>
            <w:r w:rsidRPr="001765C6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Asterisk</w:t>
            </w:r>
          </w:p>
        </w:tc>
        <w:tc>
          <w:tcPr>
            <w:tcW w:w="1345" w:type="dxa"/>
          </w:tcPr>
          <w:p w14:paraId="14B3C3E2" w14:textId="77777777" w:rsidR="007A20EA" w:rsidRPr="00362739" w:rsidRDefault="007A20EA" w:rsidP="007A20EA">
            <w:pPr>
              <w:spacing w:after="0" w:line="36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11</w:t>
            </w:r>
          </w:p>
        </w:tc>
      </w:tr>
      <w:tr w:rsidR="007A20EA" w:rsidRPr="00362739" w14:paraId="46D9ADD4" w14:textId="77777777" w:rsidTr="007A20EA">
        <w:tc>
          <w:tcPr>
            <w:tcW w:w="8226" w:type="dxa"/>
          </w:tcPr>
          <w:p w14:paraId="5BDC6E59" w14:textId="77777777" w:rsidR="007A20EA" w:rsidRPr="00362739" w:rsidRDefault="007A20EA" w:rsidP="007A20EA">
            <w:pPr>
              <w:spacing w:after="0" w:line="360" w:lineRule="auto"/>
              <w:jc w:val="both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 Модернизация телефонной сети</w:t>
            </w:r>
          </w:p>
        </w:tc>
        <w:tc>
          <w:tcPr>
            <w:tcW w:w="1345" w:type="dxa"/>
          </w:tcPr>
          <w:p w14:paraId="32822BDE" w14:textId="77777777" w:rsidR="007A20EA" w:rsidRPr="00362739" w:rsidRDefault="007A20EA" w:rsidP="007A20EA">
            <w:pPr>
              <w:spacing w:after="0" w:line="360" w:lineRule="auto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362739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           20</w:t>
            </w:r>
          </w:p>
        </w:tc>
      </w:tr>
      <w:tr w:rsidR="007A20EA" w:rsidRPr="00362739" w14:paraId="2D311CAA" w14:textId="77777777" w:rsidTr="007A20EA">
        <w:tc>
          <w:tcPr>
            <w:tcW w:w="8226" w:type="dxa"/>
          </w:tcPr>
          <w:p w14:paraId="27EE711D" w14:textId="77777777" w:rsidR="007A20EA" w:rsidRPr="00C30F8A" w:rsidRDefault="007A20EA" w:rsidP="007A20EA">
            <w:pPr>
              <w:spacing w:after="0" w:line="360" w:lineRule="auto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2.1 Существующая телефонная сеть</w:t>
            </w:r>
          </w:p>
        </w:tc>
        <w:tc>
          <w:tcPr>
            <w:tcW w:w="1345" w:type="dxa"/>
          </w:tcPr>
          <w:p w14:paraId="017629E0" w14:textId="77777777" w:rsidR="007A20EA" w:rsidRPr="00362739" w:rsidRDefault="007A20EA" w:rsidP="007A20EA">
            <w:pPr>
              <w:spacing w:after="0" w:line="36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20</w:t>
            </w:r>
          </w:p>
        </w:tc>
      </w:tr>
      <w:tr w:rsidR="007A20EA" w:rsidRPr="00362739" w14:paraId="14C5755C" w14:textId="77777777" w:rsidTr="007A20EA">
        <w:tc>
          <w:tcPr>
            <w:tcW w:w="8226" w:type="dxa"/>
          </w:tcPr>
          <w:p w14:paraId="502578A1" w14:textId="77777777" w:rsidR="007A20EA" w:rsidRPr="00C30F8A" w:rsidRDefault="007A20EA" w:rsidP="007A20EA">
            <w:pPr>
              <w:spacing w:after="0" w:line="360" w:lineRule="auto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2.2 Возможные варианты модернизации</w:t>
            </w:r>
          </w:p>
        </w:tc>
        <w:tc>
          <w:tcPr>
            <w:tcW w:w="1345" w:type="dxa"/>
          </w:tcPr>
          <w:p w14:paraId="489199C8" w14:textId="77777777" w:rsidR="007A20EA" w:rsidRPr="00362739" w:rsidRDefault="007A20EA" w:rsidP="007A20EA">
            <w:pPr>
              <w:spacing w:after="0" w:line="36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21</w:t>
            </w:r>
          </w:p>
        </w:tc>
      </w:tr>
      <w:tr w:rsidR="007A20EA" w:rsidRPr="00362739" w14:paraId="1AB66EBF" w14:textId="77777777" w:rsidTr="007A20EA">
        <w:tc>
          <w:tcPr>
            <w:tcW w:w="8226" w:type="dxa"/>
          </w:tcPr>
          <w:p w14:paraId="76340CE1" w14:textId="77777777" w:rsidR="007A20EA" w:rsidRPr="00C30F8A" w:rsidRDefault="007A20EA" w:rsidP="007A20EA">
            <w:pPr>
              <w:spacing w:after="0" w:line="360" w:lineRule="auto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2.3 Оборудование, необходимое для модернизации сети</w:t>
            </w:r>
          </w:p>
        </w:tc>
        <w:tc>
          <w:tcPr>
            <w:tcW w:w="1345" w:type="dxa"/>
          </w:tcPr>
          <w:p w14:paraId="45DF185D" w14:textId="77777777" w:rsidR="007A20EA" w:rsidRPr="00362739" w:rsidRDefault="007A20EA" w:rsidP="007A20EA">
            <w:pPr>
              <w:spacing w:after="0" w:line="36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33</w:t>
            </w:r>
          </w:p>
        </w:tc>
      </w:tr>
      <w:tr w:rsidR="007A20EA" w:rsidRPr="00362739" w14:paraId="08C3D0A2" w14:textId="77777777" w:rsidTr="007A20EA">
        <w:tc>
          <w:tcPr>
            <w:tcW w:w="8226" w:type="dxa"/>
          </w:tcPr>
          <w:p w14:paraId="63C34963" w14:textId="77777777" w:rsidR="007A20EA" w:rsidRPr="008B0740" w:rsidRDefault="007A20EA" w:rsidP="007A20EA">
            <w:pPr>
              <w:spacing w:after="0" w:line="360" w:lineRule="auto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2.4 Выбор способа модернизации и оборудования</w:t>
            </w:r>
          </w:p>
        </w:tc>
        <w:tc>
          <w:tcPr>
            <w:tcW w:w="1345" w:type="dxa"/>
          </w:tcPr>
          <w:p w14:paraId="55E3370D" w14:textId="77777777" w:rsidR="007A20EA" w:rsidRPr="00362739" w:rsidRDefault="007A20EA" w:rsidP="007A20EA">
            <w:pPr>
              <w:spacing w:after="0" w:line="36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40</w:t>
            </w:r>
          </w:p>
        </w:tc>
      </w:tr>
      <w:tr w:rsidR="007A20EA" w:rsidRPr="00362739" w14:paraId="40AA89F3" w14:textId="77777777" w:rsidTr="007A20EA">
        <w:tc>
          <w:tcPr>
            <w:tcW w:w="8226" w:type="dxa"/>
          </w:tcPr>
          <w:p w14:paraId="5B278156" w14:textId="77777777" w:rsidR="007A20EA" w:rsidRPr="008B0740" w:rsidRDefault="007A20EA" w:rsidP="007A20EA">
            <w:pPr>
              <w:spacing w:after="0" w:line="360" w:lineRule="auto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2.5 Выбор оборудования</w:t>
            </w:r>
          </w:p>
        </w:tc>
        <w:tc>
          <w:tcPr>
            <w:tcW w:w="1345" w:type="dxa"/>
          </w:tcPr>
          <w:p w14:paraId="159999B6" w14:textId="77777777" w:rsidR="007A20EA" w:rsidRPr="00362739" w:rsidRDefault="007A20EA" w:rsidP="007A20EA">
            <w:pPr>
              <w:spacing w:after="0" w:line="36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40</w:t>
            </w:r>
          </w:p>
        </w:tc>
      </w:tr>
      <w:tr w:rsidR="007A20EA" w:rsidRPr="00362739" w14:paraId="33B55800" w14:textId="77777777" w:rsidTr="007A20EA">
        <w:trPr>
          <w:trHeight w:val="491"/>
        </w:trPr>
        <w:tc>
          <w:tcPr>
            <w:tcW w:w="8226" w:type="dxa"/>
          </w:tcPr>
          <w:p w14:paraId="697AF6E8" w14:textId="77777777" w:rsidR="007A20EA" w:rsidRPr="008B0740" w:rsidRDefault="007A20EA" w:rsidP="007A20EA">
            <w:pPr>
              <w:spacing w:after="0" w:line="360" w:lineRule="auto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2.6 Лицензии на ПО и технические работы</w:t>
            </w:r>
          </w:p>
        </w:tc>
        <w:tc>
          <w:tcPr>
            <w:tcW w:w="1345" w:type="dxa"/>
          </w:tcPr>
          <w:p w14:paraId="2D5F14FF" w14:textId="77777777" w:rsidR="007A20EA" w:rsidRPr="00362739" w:rsidRDefault="007A20EA" w:rsidP="007A20EA">
            <w:pPr>
              <w:spacing w:after="0" w:line="36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47</w:t>
            </w:r>
          </w:p>
        </w:tc>
      </w:tr>
      <w:tr w:rsidR="007A20EA" w:rsidRPr="00362739" w14:paraId="7647EB83" w14:textId="77777777" w:rsidTr="007A20EA">
        <w:tc>
          <w:tcPr>
            <w:tcW w:w="8226" w:type="dxa"/>
          </w:tcPr>
          <w:p w14:paraId="4EFDB7EA" w14:textId="77777777" w:rsidR="007A20EA" w:rsidRPr="00362739" w:rsidRDefault="007A20EA" w:rsidP="007A20E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 Технико-экономическое обоснование</w:t>
            </w:r>
          </w:p>
        </w:tc>
        <w:tc>
          <w:tcPr>
            <w:tcW w:w="1345" w:type="dxa"/>
          </w:tcPr>
          <w:p w14:paraId="76856385" w14:textId="77777777" w:rsidR="007A20EA" w:rsidRPr="00362739" w:rsidRDefault="007A20EA" w:rsidP="007A20EA">
            <w:pPr>
              <w:spacing w:after="0" w:line="36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48</w:t>
            </w:r>
          </w:p>
        </w:tc>
      </w:tr>
      <w:tr w:rsidR="007A20EA" w:rsidRPr="00362739" w14:paraId="2FA5F92F" w14:textId="77777777" w:rsidTr="007A20EA">
        <w:tc>
          <w:tcPr>
            <w:tcW w:w="8226" w:type="dxa"/>
          </w:tcPr>
          <w:p w14:paraId="4022E6B8" w14:textId="77777777" w:rsidR="007A20EA" w:rsidRPr="008B0740" w:rsidRDefault="007A20EA" w:rsidP="007A20EA">
            <w:pPr>
              <w:tabs>
                <w:tab w:val="left" w:pos="2268"/>
              </w:tabs>
              <w:spacing w:after="0" w:line="360" w:lineRule="auto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Pr="00EB26C9">
              <w:rPr>
                <w:rFonts w:ascii="Times New Roman" w:hAnsi="Times New Roman"/>
                <w:sz w:val="28"/>
                <w:szCs w:val="28"/>
              </w:rPr>
              <w:t>.1 Оценка затрат на оплату труда</w:t>
            </w:r>
          </w:p>
        </w:tc>
        <w:tc>
          <w:tcPr>
            <w:tcW w:w="1345" w:type="dxa"/>
          </w:tcPr>
          <w:p w14:paraId="15F9EA80" w14:textId="77777777" w:rsidR="007A20EA" w:rsidRPr="00362739" w:rsidRDefault="007A20EA" w:rsidP="007A20EA">
            <w:pPr>
              <w:spacing w:after="0" w:line="36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48</w:t>
            </w:r>
          </w:p>
        </w:tc>
      </w:tr>
      <w:tr w:rsidR="007A20EA" w:rsidRPr="00362739" w14:paraId="22F0A8DE" w14:textId="77777777" w:rsidTr="007A20EA">
        <w:tc>
          <w:tcPr>
            <w:tcW w:w="8226" w:type="dxa"/>
          </w:tcPr>
          <w:p w14:paraId="0D553AE5" w14:textId="77777777" w:rsidR="007A20EA" w:rsidRPr="008B0740" w:rsidRDefault="007A20EA" w:rsidP="007A20EA">
            <w:pPr>
              <w:tabs>
                <w:tab w:val="left" w:pos="2268"/>
              </w:tabs>
              <w:spacing w:after="0" w:line="360" w:lineRule="auto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Pr="00EB26C9">
              <w:rPr>
                <w:rFonts w:ascii="Times New Roman" w:hAnsi="Times New Roman"/>
                <w:sz w:val="28"/>
                <w:szCs w:val="28"/>
              </w:rPr>
              <w:t>.2 Оценка материальных расходов</w:t>
            </w:r>
          </w:p>
        </w:tc>
        <w:tc>
          <w:tcPr>
            <w:tcW w:w="1345" w:type="dxa"/>
          </w:tcPr>
          <w:p w14:paraId="19C12D39" w14:textId="77777777" w:rsidR="007A20EA" w:rsidRPr="00362739" w:rsidRDefault="007A20EA" w:rsidP="007A20EA">
            <w:pPr>
              <w:spacing w:after="0" w:line="36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49</w:t>
            </w:r>
          </w:p>
        </w:tc>
      </w:tr>
      <w:tr w:rsidR="007A20EA" w:rsidRPr="00362739" w14:paraId="5513D75F" w14:textId="77777777" w:rsidTr="007A20EA">
        <w:tc>
          <w:tcPr>
            <w:tcW w:w="8226" w:type="dxa"/>
          </w:tcPr>
          <w:p w14:paraId="058B193B" w14:textId="77777777" w:rsidR="007A20EA" w:rsidRPr="008B0740" w:rsidRDefault="007A20EA" w:rsidP="007A20EA">
            <w:pPr>
              <w:spacing w:after="0" w:line="360" w:lineRule="auto"/>
              <w:ind w:firstLine="567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Pr="00EB26C9">
              <w:rPr>
                <w:rFonts w:ascii="Times New Roman" w:hAnsi="Times New Roman"/>
                <w:sz w:val="28"/>
                <w:szCs w:val="28"/>
              </w:rPr>
              <w:t>.3 Экономическая целесообразность</w:t>
            </w:r>
          </w:p>
        </w:tc>
        <w:tc>
          <w:tcPr>
            <w:tcW w:w="1345" w:type="dxa"/>
          </w:tcPr>
          <w:p w14:paraId="445391F9" w14:textId="77777777" w:rsidR="007A20EA" w:rsidRPr="00362739" w:rsidRDefault="007A20EA" w:rsidP="007A20EA">
            <w:pPr>
              <w:spacing w:after="0" w:line="36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50</w:t>
            </w:r>
          </w:p>
        </w:tc>
      </w:tr>
      <w:tr w:rsidR="007A20EA" w:rsidRPr="00362739" w14:paraId="06B42071" w14:textId="77777777" w:rsidTr="007A20EA">
        <w:tc>
          <w:tcPr>
            <w:tcW w:w="8226" w:type="dxa"/>
          </w:tcPr>
          <w:p w14:paraId="753A3026" w14:textId="77777777" w:rsidR="007A20EA" w:rsidRPr="00362739" w:rsidRDefault="007A20EA" w:rsidP="007A20E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 w:rsidR="00E57640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</w:rPr>
              <w:t>Т</w:t>
            </w:r>
            <w:r w:rsidRPr="00362739">
              <w:rPr>
                <w:rFonts w:ascii="Times New Roman" w:hAnsi="Times New Roman"/>
                <w:sz w:val="28"/>
                <w:szCs w:val="28"/>
              </w:rPr>
              <w:t xml:space="preserve">ехника безопасности                    </w:t>
            </w:r>
          </w:p>
        </w:tc>
        <w:tc>
          <w:tcPr>
            <w:tcW w:w="1345" w:type="dxa"/>
          </w:tcPr>
          <w:p w14:paraId="54561D6F" w14:textId="77777777" w:rsidR="007A20EA" w:rsidRPr="00362739" w:rsidRDefault="007A20EA" w:rsidP="007A20EA">
            <w:pPr>
              <w:spacing w:after="0" w:line="36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51</w:t>
            </w:r>
          </w:p>
        </w:tc>
      </w:tr>
      <w:tr w:rsidR="007A20EA" w:rsidRPr="00362739" w14:paraId="05DA2F3B" w14:textId="77777777" w:rsidTr="007A20EA">
        <w:tc>
          <w:tcPr>
            <w:tcW w:w="8226" w:type="dxa"/>
          </w:tcPr>
          <w:p w14:paraId="474D3EDB" w14:textId="77777777" w:rsidR="007A20EA" w:rsidRPr="00362739" w:rsidRDefault="007A20EA" w:rsidP="007A20E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З</w:t>
            </w:r>
            <w:r w:rsidRPr="00362739">
              <w:rPr>
                <w:rFonts w:ascii="Times New Roman" w:hAnsi="Times New Roman"/>
                <w:sz w:val="28"/>
                <w:szCs w:val="28"/>
              </w:rPr>
              <w:t xml:space="preserve">аключение                        </w:t>
            </w:r>
          </w:p>
        </w:tc>
        <w:tc>
          <w:tcPr>
            <w:tcW w:w="1345" w:type="dxa"/>
          </w:tcPr>
          <w:p w14:paraId="79712D0C" w14:textId="77777777" w:rsidR="007A20EA" w:rsidRPr="00362739" w:rsidRDefault="007A20EA" w:rsidP="007A20EA">
            <w:pPr>
              <w:spacing w:after="0" w:line="36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62</w:t>
            </w:r>
          </w:p>
        </w:tc>
      </w:tr>
      <w:tr w:rsidR="007A20EA" w:rsidRPr="00362739" w14:paraId="3FECE192" w14:textId="77777777" w:rsidTr="007A20EA">
        <w:tc>
          <w:tcPr>
            <w:tcW w:w="8226" w:type="dxa"/>
          </w:tcPr>
          <w:p w14:paraId="1E52A64E" w14:textId="77777777" w:rsidR="007A20EA" w:rsidRPr="00362739" w:rsidRDefault="007A20EA" w:rsidP="007A20E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Список использованных источников</w:t>
            </w:r>
          </w:p>
        </w:tc>
        <w:tc>
          <w:tcPr>
            <w:tcW w:w="1345" w:type="dxa"/>
          </w:tcPr>
          <w:p w14:paraId="63C2B6D4" w14:textId="77777777" w:rsidR="007A20EA" w:rsidRPr="00362739" w:rsidRDefault="007A20EA" w:rsidP="007A20EA">
            <w:pPr>
              <w:spacing w:after="0" w:line="36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63</w:t>
            </w:r>
          </w:p>
        </w:tc>
      </w:tr>
      <w:tr w:rsidR="007A20EA" w:rsidRPr="00362739" w14:paraId="45EA874F" w14:textId="77777777" w:rsidTr="007A20EA">
        <w:tc>
          <w:tcPr>
            <w:tcW w:w="8226" w:type="dxa"/>
          </w:tcPr>
          <w:p w14:paraId="7D966FDB" w14:textId="77777777" w:rsidR="007A20EA" w:rsidRPr="00362739" w:rsidRDefault="007A20EA" w:rsidP="007A20EA">
            <w:pPr>
              <w:spacing w:after="0" w:line="36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Приложение А Порядок расчета</w:t>
            </w:r>
          </w:p>
        </w:tc>
        <w:tc>
          <w:tcPr>
            <w:tcW w:w="1345" w:type="dxa"/>
          </w:tcPr>
          <w:p w14:paraId="0F4E3240" w14:textId="77777777" w:rsidR="007A20EA" w:rsidRDefault="007A20EA" w:rsidP="007A20EA">
            <w:pPr>
              <w:spacing w:after="0" w:line="360" w:lineRule="auto"/>
              <w:jc w:val="right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64</w:t>
            </w:r>
          </w:p>
        </w:tc>
      </w:tr>
    </w:tbl>
    <w:p w14:paraId="5155B52B" w14:textId="77777777" w:rsidR="007A20EA" w:rsidRDefault="007A20EA" w:rsidP="007A20EA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01419CC" w14:textId="77777777" w:rsidR="007A20EA" w:rsidRDefault="007A20EA" w:rsidP="007A20EA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E2E8584" w14:textId="77777777" w:rsidR="007A20EA" w:rsidRDefault="007A20EA" w:rsidP="007A20EA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  <w:r w:rsidRPr="00823243">
        <w:rPr>
          <w:rFonts w:ascii="Times New Roman" w:hAnsi="Times New Roman" w:cs="Times New Roman"/>
          <w:sz w:val="28"/>
        </w:rPr>
        <w:t>Примечание</w:t>
      </w:r>
      <w:r>
        <w:rPr>
          <w:rFonts w:ascii="Times New Roman" w:hAnsi="Times New Roman" w:cs="Times New Roman"/>
          <w:sz w:val="28"/>
        </w:rPr>
        <w:t xml:space="preserve"> - р</w:t>
      </w:r>
      <w:r w:rsidRPr="00AC58C4">
        <w:rPr>
          <w:rFonts w:ascii="Times New Roman" w:hAnsi="Times New Roman" w:cs="Times New Roman"/>
          <w:sz w:val="28"/>
        </w:rPr>
        <w:t>екомендуется составлять содержание в виде таблицы, отображая сетку таблицы при распечатывании в скрытом виде.</w:t>
      </w:r>
    </w:p>
    <w:p w14:paraId="59C5140F" w14:textId="77777777" w:rsidR="007A20EA" w:rsidRDefault="007A20EA" w:rsidP="007A20EA">
      <w:pPr>
        <w:tabs>
          <w:tab w:val="left" w:pos="-2880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</w:rPr>
      </w:pPr>
    </w:p>
    <w:p w14:paraId="789F6E12" w14:textId="77777777" w:rsidR="007A20EA" w:rsidRPr="00F16CDC" w:rsidRDefault="007A20EA" w:rsidP="007A20EA">
      <w:pPr>
        <w:pStyle w:val="af"/>
        <w:spacing w:line="360" w:lineRule="auto"/>
        <w:jc w:val="center"/>
        <w:rPr>
          <w:b/>
          <w:sz w:val="28"/>
          <w:szCs w:val="28"/>
          <w:lang w:val="sah-RU"/>
        </w:rPr>
      </w:pPr>
      <w:bookmarkStart w:id="13" w:name="bookmark6"/>
      <w:r w:rsidRPr="00F16CDC">
        <w:rPr>
          <w:b/>
          <w:sz w:val="28"/>
          <w:szCs w:val="28"/>
          <w:lang w:val="sah-RU"/>
        </w:rPr>
        <w:lastRenderedPageBreak/>
        <w:t>ПРИЛОЖЕНИЕ И</w:t>
      </w:r>
    </w:p>
    <w:p w14:paraId="174E9497" w14:textId="77777777" w:rsidR="007A20EA" w:rsidRPr="00040BFA" w:rsidRDefault="007A20EA" w:rsidP="007A20EA">
      <w:pPr>
        <w:pStyle w:val="af"/>
        <w:spacing w:line="360" w:lineRule="auto"/>
        <w:jc w:val="center"/>
        <w:rPr>
          <w:b/>
          <w:sz w:val="28"/>
          <w:szCs w:val="28"/>
          <w:lang w:val="sah-RU"/>
        </w:rPr>
      </w:pPr>
      <w:r w:rsidRPr="00040BFA">
        <w:rPr>
          <w:b/>
          <w:sz w:val="28"/>
          <w:szCs w:val="28"/>
          <w:lang w:val="sah-RU"/>
        </w:rPr>
        <w:t>ПРИМЕР ОФОРМЛЕНИЯ СПИСКА ИСПОЛЬЗОВАННЫХ ИСТОЧНИКОВ</w:t>
      </w:r>
    </w:p>
    <w:p w14:paraId="3CA715A2" w14:textId="77777777" w:rsidR="007A20EA" w:rsidRDefault="007A20EA" w:rsidP="007A20EA">
      <w:pPr>
        <w:pStyle w:val="af"/>
        <w:spacing w:line="360" w:lineRule="auto"/>
        <w:jc w:val="center"/>
        <w:rPr>
          <w:sz w:val="28"/>
          <w:szCs w:val="28"/>
          <w:lang w:val="sah-RU"/>
        </w:rPr>
      </w:pPr>
      <w:r>
        <w:rPr>
          <w:sz w:val="28"/>
          <w:szCs w:val="28"/>
          <w:lang w:val="sah-RU"/>
        </w:rPr>
        <w:t>(справочное)</w:t>
      </w:r>
    </w:p>
    <w:p w14:paraId="70F5CB34" w14:textId="77777777" w:rsidR="007A20EA" w:rsidRDefault="007A20EA" w:rsidP="007A20EA">
      <w:pPr>
        <w:pStyle w:val="af"/>
        <w:spacing w:line="360" w:lineRule="auto"/>
        <w:ind w:firstLine="851"/>
        <w:jc w:val="center"/>
        <w:rPr>
          <w:sz w:val="28"/>
          <w:szCs w:val="28"/>
          <w:lang w:val="sah-RU"/>
        </w:rPr>
      </w:pPr>
    </w:p>
    <w:p w14:paraId="2081848D" w14:textId="77777777" w:rsidR="007A20EA" w:rsidRPr="00820A8F" w:rsidRDefault="007A20EA" w:rsidP="007A20EA">
      <w:pPr>
        <w:pStyle w:val="af"/>
        <w:spacing w:line="360" w:lineRule="auto"/>
        <w:jc w:val="center"/>
        <w:rPr>
          <w:b/>
          <w:sz w:val="28"/>
          <w:szCs w:val="28"/>
          <w:lang w:val="sah-RU"/>
        </w:rPr>
      </w:pPr>
      <w:r w:rsidRPr="00820A8F">
        <w:rPr>
          <w:b/>
          <w:sz w:val="28"/>
          <w:szCs w:val="28"/>
          <w:lang w:val="sah-RU"/>
        </w:rPr>
        <w:t>СПИСОК ИСПОЛЬЗОВАННЫХ ИСТОЧНИКОВ</w:t>
      </w:r>
    </w:p>
    <w:p w14:paraId="23C6D60A" w14:textId="77777777" w:rsidR="007A20EA" w:rsidRDefault="007A20EA" w:rsidP="007A20EA">
      <w:pPr>
        <w:pStyle w:val="Style8"/>
        <w:spacing w:line="360" w:lineRule="auto"/>
        <w:ind w:firstLine="851"/>
        <w:jc w:val="both"/>
        <w:rPr>
          <w:rStyle w:val="FontStyle41"/>
          <w:b w:val="0"/>
          <w:sz w:val="28"/>
          <w:szCs w:val="28"/>
        </w:rPr>
      </w:pPr>
    </w:p>
    <w:p w14:paraId="1E0DF5AE" w14:textId="77777777" w:rsidR="007A20EA" w:rsidRPr="00304275" w:rsidRDefault="007A20EA" w:rsidP="007A20EA">
      <w:pPr>
        <w:pStyle w:val="Style8"/>
        <w:spacing w:line="360" w:lineRule="auto"/>
        <w:ind w:firstLine="851"/>
        <w:jc w:val="both"/>
        <w:rPr>
          <w:rStyle w:val="FontStyle41"/>
          <w:b w:val="0"/>
          <w:sz w:val="28"/>
          <w:szCs w:val="28"/>
        </w:rPr>
      </w:pPr>
      <w:r w:rsidRPr="00304275">
        <w:rPr>
          <w:rStyle w:val="FontStyle41"/>
          <w:b w:val="0"/>
          <w:sz w:val="28"/>
          <w:szCs w:val="28"/>
        </w:rPr>
        <w:t xml:space="preserve">1. ГОСТ 7. 53–2001. Издания. Международная стандартная нумерация </w:t>
      </w:r>
    </w:p>
    <w:p w14:paraId="1896E8F5" w14:textId="77777777" w:rsidR="007A20EA" w:rsidRPr="00304275" w:rsidRDefault="007A20EA" w:rsidP="007A20EA">
      <w:pPr>
        <w:pStyle w:val="Style8"/>
        <w:spacing w:line="360" w:lineRule="auto"/>
        <w:jc w:val="both"/>
        <w:rPr>
          <w:rStyle w:val="FontStyle41"/>
          <w:b w:val="0"/>
          <w:sz w:val="28"/>
          <w:szCs w:val="28"/>
        </w:rPr>
      </w:pPr>
      <w:r w:rsidRPr="00304275">
        <w:rPr>
          <w:rStyle w:val="FontStyle41"/>
          <w:b w:val="0"/>
          <w:sz w:val="28"/>
          <w:szCs w:val="28"/>
        </w:rPr>
        <w:t xml:space="preserve">Книг – Введ. 2002–07–01. - М.: Изд-во стандартов, 2012. – 3 с. </w:t>
      </w:r>
    </w:p>
    <w:p w14:paraId="7073C330" w14:textId="77777777" w:rsidR="007A20EA" w:rsidRPr="00304275" w:rsidRDefault="007A20EA" w:rsidP="007A20EA">
      <w:pPr>
        <w:pStyle w:val="Style8"/>
        <w:widowControl/>
        <w:spacing w:line="360" w:lineRule="auto"/>
        <w:ind w:firstLine="851"/>
        <w:jc w:val="both"/>
        <w:rPr>
          <w:rStyle w:val="FontStyle41"/>
          <w:b w:val="0"/>
          <w:sz w:val="28"/>
          <w:szCs w:val="28"/>
        </w:rPr>
      </w:pPr>
      <w:r w:rsidRPr="00304275">
        <w:rPr>
          <w:rStyle w:val="FontStyle41"/>
          <w:b w:val="0"/>
          <w:sz w:val="28"/>
          <w:szCs w:val="28"/>
        </w:rPr>
        <w:t>2. ГОСТ Р 517721–2001. Аппаратура радиоэлектронная бытовая.  Входные и выходные параметры и типы соединений. Технические требования – Введ. 2002–01–01. – М.: Изд-во стандартов, 2011. - 27 с.</w:t>
      </w:r>
    </w:p>
    <w:p w14:paraId="2413ED85" w14:textId="77777777" w:rsidR="007A20EA" w:rsidRPr="004A3E35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  <w:lang w:val="sah-RU"/>
        </w:rPr>
        <w:t>3</w:t>
      </w:r>
      <w:r>
        <w:rPr>
          <w:sz w:val="28"/>
          <w:szCs w:val="28"/>
        </w:rPr>
        <w:t xml:space="preserve">. </w:t>
      </w:r>
      <w:r w:rsidRPr="004A3E35">
        <w:rPr>
          <w:sz w:val="28"/>
          <w:szCs w:val="28"/>
        </w:rPr>
        <w:t>Бабулин, Н. А. Построение и чтение машиностроительных чертежей / Н. А. Бабулин. - М.: Высшая школа,  20</w:t>
      </w:r>
      <w:r>
        <w:rPr>
          <w:sz w:val="28"/>
          <w:szCs w:val="28"/>
        </w:rPr>
        <w:t>1</w:t>
      </w:r>
      <w:r w:rsidRPr="004A3E35">
        <w:rPr>
          <w:sz w:val="28"/>
          <w:szCs w:val="28"/>
        </w:rPr>
        <w:t>5. - 367с.</w:t>
      </w:r>
    </w:p>
    <w:p w14:paraId="2B8BBC24" w14:textId="77777777" w:rsidR="007A20EA" w:rsidRPr="004A3E35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Pr="004A3E35">
        <w:rPr>
          <w:sz w:val="28"/>
          <w:szCs w:val="28"/>
        </w:rPr>
        <w:t>. Гордон В. О. Курс начертательной геометрии / В. О. Гордон, М. А. Семенцов-Огиевский - М.: Наука, 20</w:t>
      </w:r>
      <w:r>
        <w:rPr>
          <w:sz w:val="28"/>
          <w:szCs w:val="28"/>
        </w:rPr>
        <w:t>11</w:t>
      </w:r>
      <w:r w:rsidRPr="004A3E35">
        <w:rPr>
          <w:sz w:val="28"/>
          <w:szCs w:val="28"/>
        </w:rPr>
        <w:t>. - 271с.</w:t>
      </w:r>
    </w:p>
    <w:p w14:paraId="2ABD8D17" w14:textId="77777777" w:rsidR="007A20EA" w:rsidRPr="004A3E35" w:rsidRDefault="007A20EA" w:rsidP="007A20EA">
      <w:pPr>
        <w:pStyle w:val="Style8"/>
        <w:widowControl/>
        <w:spacing w:line="360" w:lineRule="auto"/>
        <w:ind w:firstLine="851"/>
        <w:jc w:val="left"/>
        <w:rPr>
          <w:sz w:val="28"/>
          <w:szCs w:val="28"/>
        </w:rPr>
      </w:pPr>
      <w:r>
        <w:rPr>
          <w:sz w:val="28"/>
          <w:szCs w:val="28"/>
        </w:rPr>
        <w:t>5</w:t>
      </w:r>
      <w:r w:rsidRPr="004A3E35">
        <w:rPr>
          <w:sz w:val="28"/>
          <w:szCs w:val="28"/>
        </w:rPr>
        <w:t>. Чекмарев А. А. Справочник по машиностроительному черчению / А. А. Чекмарев, В. К. Осипов - М.: Высшая школа, 20</w:t>
      </w:r>
      <w:r>
        <w:rPr>
          <w:sz w:val="28"/>
          <w:szCs w:val="28"/>
        </w:rPr>
        <w:t>13</w:t>
      </w:r>
      <w:r w:rsidRPr="004A3E35">
        <w:rPr>
          <w:sz w:val="28"/>
          <w:szCs w:val="28"/>
        </w:rPr>
        <w:t>. – 49 с.</w:t>
      </w:r>
    </w:p>
    <w:p w14:paraId="44DA874B" w14:textId="77777777" w:rsidR="007A20EA" w:rsidRPr="004A3E35" w:rsidRDefault="007A20EA" w:rsidP="007A20EA">
      <w:pPr>
        <w:pStyle w:val="Style8"/>
        <w:widowControl/>
        <w:spacing w:line="360" w:lineRule="auto"/>
        <w:ind w:firstLine="851"/>
        <w:jc w:val="both"/>
        <w:rPr>
          <w:rStyle w:val="FontStyle41"/>
          <w:b w:val="0"/>
          <w:sz w:val="28"/>
          <w:szCs w:val="28"/>
        </w:rPr>
      </w:pPr>
      <w:r>
        <w:rPr>
          <w:sz w:val="28"/>
          <w:szCs w:val="28"/>
        </w:rPr>
        <w:t>6</w:t>
      </w:r>
      <w:r w:rsidRPr="004A3E35">
        <w:rPr>
          <w:sz w:val="28"/>
          <w:szCs w:val="28"/>
        </w:rPr>
        <w:t>.</w:t>
      </w:r>
      <w:r w:rsidRPr="004A3E35">
        <w:rPr>
          <w:rFonts w:eastAsia="Times New Roman"/>
          <w:sz w:val="28"/>
          <w:szCs w:val="28"/>
        </w:rPr>
        <w:t>Экономика машиностроительного производства / В. А. Зайцев [и др.]. - М.: Изд-во МГИУ, 20</w:t>
      </w:r>
      <w:r>
        <w:rPr>
          <w:rFonts w:eastAsia="Times New Roman"/>
          <w:sz w:val="28"/>
          <w:szCs w:val="28"/>
        </w:rPr>
        <w:t>14</w:t>
      </w:r>
      <w:r w:rsidRPr="004A3E35">
        <w:rPr>
          <w:rFonts w:eastAsia="Times New Roman"/>
          <w:sz w:val="28"/>
          <w:szCs w:val="28"/>
        </w:rPr>
        <w:t>. – 45 с.</w:t>
      </w:r>
    </w:p>
    <w:p w14:paraId="0E851D38" w14:textId="77777777" w:rsidR="007A20EA" w:rsidRPr="004A3E35" w:rsidRDefault="007A20EA" w:rsidP="007A20E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3E35">
        <w:rPr>
          <w:rFonts w:ascii="Times New Roman" w:eastAsia="Times New Roman" w:hAnsi="Times New Roman" w:cs="Times New Roman"/>
          <w:sz w:val="28"/>
          <w:szCs w:val="28"/>
          <w:lang w:eastAsia="ru-RU"/>
        </w:rPr>
        <w:t>7. Журн. вычислительная математики. 20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 w:rsidRPr="004A3E35">
        <w:rPr>
          <w:rFonts w:ascii="Times New Roman" w:eastAsia="Times New Roman" w:hAnsi="Times New Roman" w:cs="Times New Roman"/>
          <w:sz w:val="28"/>
          <w:szCs w:val="28"/>
          <w:lang w:eastAsia="ru-RU"/>
        </w:rPr>
        <w:t>. Т. 47, № 3. С. 397-413</w:t>
      </w:r>
    </w:p>
    <w:p w14:paraId="23BEA012" w14:textId="77777777" w:rsidR="007A20EA" w:rsidRDefault="007A20EA" w:rsidP="007A20E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A3E35">
        <w:rPr>
          <w:rFonts w:ascii="Times New Roman" w:eastAsia="Times New Roman" w:hAnsi="Times New Roman" w:cs="Times New Roman"/>
          <w:sz w:val="28"/>
          <w:szCs w:val="28"/>
          <w:lang w:eastAsia="ru-RU"/>
        </w:rPr>
        <w:t>8. Российская книжная палата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- </w:t>
      </w:r>
      <w:hyperlink r:id="rId31" w:history="1">
        <w:r w:rsidRPr="00716AF6">
          <w:rPr>
            <w:rStyle w:val="af0"/>
            <w:rFonts w:ascii="Times New Roman" w:eastAsia="Times New Roman" w:hAnsi="Times New Roman" w:cs="Times New Roman"/>
            <w:color w:val="auto"/>
            <w:sz w:val="28"/>
            <w:szCs w:val="28"/>
            <w:u w:val="none"/>
            <w:lang w:eastAsia="ru-RU"/>
          </w:rPr>
          <w:t>http://www.bookchamber.ru</w:t>
        </w:r>
      </w:hyperlink>
    </w:p>
    <w:p w14:paraId="630FAB41" w14:textId="77777777" w:rsidR="007A20EA" w:rsidRDefault="007A20EA" w:rsidP="007A20E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6B29B8D9" w14:textId="77777777" w:rsidR="007A20EA" w:rsidRDefault="007A20EA" w:rsidP="007A20E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3AA54DAD" w14:textId="77777777" w:rsidR="007A20EA" w:rsidRDefault="007A20EA" w:rsidP="007A20E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72A1AE9A" w14:textId="77777777" w:rsidR="007A20EA" w:rsidRDefault="007A20EA" w:rsidP="007A20E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  <w:lang w:eastAsia="ru-RU"/>
        </w:rPr>
      </w:pPr>
    </w:p>
    <w:p w14:paraId="3FB43219" w14:textId="77777777" w:rsidR="007A20EA" w:rsidRPr="004A3E35" w:rsidRDefault="007A20EA" w:rsidP="007A20E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Примечание</w:t>
      </w:r>
      <w:r w:rsidRPr="00097E8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Литература должна быть не старше пяти лет.</w:t>
      </w:r>
    </w:p>
    <w:p w14:paraId="7EF2AF23" w14:textId="77777777" w:rsidR="007A20EA" w:rsidRDefault="007A20EA" w:rsidP="007A20EA">
      <w:pPr>
        <w:pStyle w:val="Style8"/>
        <w:widowControl/>
        <w:spacing w:line="360" w:lineRule="auto"/>
        <w:ind w:firstLine="854"/>
        <w:jc w:val="both"/>
        <w:rPr>
          <w:rStyle w:val="FontStyle41"/>
          <w:b w:val="0"/>
          <w:sz w:val="28"/>
          <w:szCs w:val="28"/>
        </w:rPr>
      </w:pPr>
    </w:p>
    <w:p w14:paraId="3F35CB8C" w14:textId="77777777" w:rsidR="007A20EA" w:rsidRDefault="007A20EA" w:rsidP="007A20EA">
      <w:pPr>
        <w:pStyle w:val="Style8"/>
        <w:widowControl/>
        <w:spacing w:line="360" w:lineRule="auto"/>
        <w:ind w:left="854"/>
        <w:rPr>
          <w:rStyle w:val="FontStyle41"/>
          <w:b w:val="0"/>
          <w:sz w:val="28"/>
          <w:szCs w:val="28"/>
        </w:rPr>
      </w:pPr>
    </w:p>
    <w:p w14:paraId="0DCEA130" w14:textId="77777777" w:rsidR="007A20EA" w:rsidRDefault="007A20EA" w:rsidP="007A20EA">
      <w:pPr>
        <w:pStyle w:val="Style8"/>
        <w:widowControl/>
        <w:spacing w:line="360" w:lineRule="auto"/>
        <w:ind w:left="854"/>
        <w:rPr>
          <w:rStyle w:val="FontStyle41"/>
          <w:b w:val="0"/>
          <w:sz w:val="28"/>
          <w:szCs w:val="28"/>
        </w:rPr>
      </w:pPr>
    </w:p>
    <w:bookmarkEnd w:id="13"/>
    <w:p w14:paraId="4B0A746C" w14:textId="77777777" w:rsidR="007A20EA" w:rsidRPr="00480DBC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b/>
          <w:sz w:val="28"/>
          <w:szCs w:val="28"/>
        </w:rPr>
      </w:pPr>
      <w:r w:rsidRPr="00480DBC">
        <w:rPr>
          <w:b/>
          <w:sz w:val="28"/>
          <w:szCs w:val="28"/>
        </w:rPr>
        <w:lastRenderedPageBreak/>
        <w:t>ПРИЛОЖЕНИЕК</w:t>
      </w:r>
    </w:p>
    <w:p w14:paraId="6B211FBC" w14:textId="77777777" w:rsidR="007A20EA" w:rsidRPr="00480DBC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b/>
          <w:sz w:val="28"/>
          <w:szCs w:val="28"/>
        </w:rPr>
      </w:pPr>
      <w:r w:rsidRPr="00480DBC">
        <w:rPr>
          <w:b/>
          <w:sz w:val="28"/>
          <w:szCs w:val="28"/>
        </w:rPr>
        <w:t>ПРИМЕРЫ ПЕРЕЧИСЛЕНИЙ</w:t>
      </w:r>
    </w:p>
    <w:p w14:paraId="70CB5A97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(справочное)</w:t>
      </w:r>
    </w:p>
    <w:p w14:paraId="445F5741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</w:p>
    <w:p w14:paraId="18A330F5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b/>
          <w:sz w:val="28"/>
          <w:szCs w:val="28"/>
        </w:rPr>
      </w:pPr>
      <w:r w:rsidRPr="006613AC">
        <w:rPr>
          <w:b/>
          <w:sz w:val="28"/>
          <w:szCs w:val="28"/>
        </w:rPr>
        <w:t>Пример 1</w:t>
      </w:r>
      <w:r>
        <w:rPr>
          <w:b/>
          <w:sz w:val="28"/>
          <w:szCs w:val="28"/>
        </w:rPr>
        <w:t>.</w:t>
      </w:r>
      <w:r w:rsidRPr="006613AC">
        <w:rPr>
          <w:b/>
          <w:sz w:val="28"/>
          <w:szCs w:val="28"/>
        </w:rPr>
        <w:t xml:space="preserve"> </w:t>
      </w:r>
    </w:p>
    <w:p w14:paraId="4799E066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sz w:val="28"/>
          <w:szCs w:val="28"/>
        </w:rPr>
        <w:t xml:space="preserve">На третьей позиции сборочного участка производятся следующие работы: </w:t>
      </w:r>
    </w:p>
    <w:p w14:paraId="75428823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sz w:val="28"/>
          <w:szCs w:val="28"/>
        </w:rPr>
        <w:t xml:space="preserve">- постановка на вагон деревянных и металлических деталей внутреннего оборудования и замков; </w:t>
      </w:r>
    </w:p>
    <w:p w14:paraId="146D93D0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sz w:val="28"/>
          <w:szCs w:val="28"/>
        </w:rPr>
        <w:t xml:space="preserve">- постановка приборов систем отопления и водоснабжения; </w:t>
      </w:r>
    </w:p>
    <w:p w14:paraId="4ACC5805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sz w:val="28"/>
          <w:szCs w:val="28"/>
        </w:rPr>
        <w:t xml:space="preserve">- постановка деталей и узлов системы кондиционирования воздуха и холодильного оборудования, вентиляционного агрегатов, фильтров; </w:t>
      </w:r>
    </w:p>
    <w:p w14:paraId="1C59A045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sz w:val="28"/>
          <w:szCs w:val="28"/>
        </w:rPr>
        <w:t xml:space="preserve">- постановка радио- и электрооборудования; </w:t>
      </w:r>
    </w:p>
    <w:p w14:paraId="3566327C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sz w:val="28"/>
          <w:szCs w:val="28"/>
        </w:rPr>
        <w:t xml:space="preserve">- ремонт съёмного оборудования, систем освещения; </w:t>
      </w:r>
    </w:p>
    <w:p w14:paraId="2CAB9A76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sz w:val="28"/>
          <w:szCs w:val="28"/>
        </w:rPr>
        <w:t xml:space="preserve">- окраска и сушка аккумуляторных ящиков внутри. </w:t>
      </w:r>
    </w:p>
    <w:p w14:paraId="4E516B6C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b/>
          <w:sz w:val="28"/>
          <w:szCs w:val="28"/>
        </w:rPr>
      </w:pPr>
      <w:r w:rsidRPr="006613AC">
        <w:rPr>
          <w:b/>
          <w:sz w:val="28"/>
          <w:szCs w:val="28"/>
        </w:rPr>
        <w:t>Пример 2</w:t>
      </w:r>
      <w:r>
        <w:rPr>
          <w:b/>
          <w:sz w:val="28"/>
          <w:szCs w:val="28"/>
        </w:rPr>
        <w:t>.</w:t>
      </w:r>
      <w:r w:rsidRPr="006613AC">
        <w:rPr>
          <w:b/>
          <w:sz w:val="28"/>
          <w:szCs w:val="28"/>
        </w:rPr>
        <w:t xml:space="preserve"> </w:t>
      </w:r>
    </w:p>
    <w:p w14:paraId="2492DDCF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sz w:val="28"/>
          <w:szCs w:val="28"/>
        </w:rPr>
        <w:t xml:space="preserve">Промежуточную ревизию проводят при обыкновенном освидетельствовании колесных пар: </w:t>
      </w:r>
    </w:p>
    <w:p w14:paraId="3154244B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sz w:val="28"/>
          <w:szCs w:val="28"/>
        </w:rPr>
        <w:t xml:space="preserve">а) предварительный осмотр колесных пар до очистки с целью лучшего выявления ослабления или сдвига ступиц колеса на оси и трещин в элементах; </w:t>
      </w:r>
    </w:p>
    <w:p w14:paraId="04011FC6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sz w:val="28"/>
          <w:szCs w:val="28"/>
        </w:rPr>
        <w:t>б) окончательный осмотр, уточнение вида ремонта, проверка соответствия размеров колёсных пар установленным нормам. Заполнение натурного листка формы ВУ-51 «ПРИХОД»;</w:t>
      </w:r>
    </w:p>
    <w:p w14:paraId="3A2CB031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sz w:val="28"/>
          <w:szCs w:val="28"/>
        </w:rPr>
        <w:t xml:space="preserve"> в) очистка и обмывка колесных пар;</w:t>
      </w:r>
    </w:p>
    <w:p w14:paraId="5F7029A8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sz w:val="28"/>
          <w:szCs w:val="28"/>
        </w:rPr>
        <w:t xml:space="preserve"> г) магнитная дефектоскопия средней части оси; </w:t>
      </w:r>
    </w:p>
    <w:p w14:paraId="6CFAF469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sz w:val="28"/>
          <w:szCs w:val="28"/>
        </w:rPr>
        <w:t xml:space="preserve">д) ультразвуковая дефектоскопия: </w:t>
      </w:r>
    </w:p>
    <w:p w14:paraId="727F4CF0" w14:textId="77777777" w:rsidR="007A20EA" w:rsidRPr="006613AC" w:rsidRDefault="007A20EA" w:rsidP="007A20EA">
      <w:pPr>
        <w:pStyle w:val="Style14"/>
        <w:widowControl/>
        <w:spacing w:before="5" w:line="480" w:lineRule="exact"/>
        <w:ind w:left="851" w:firstLine="850"/>
        <w:rPr>
          <w:sz w:val="28"/>
          <w:szCs w:val="28"/>
        </w:rPr>
      </w:pPr>
      <w:r w:rsidRPr="006613AC">
        <w:rPr>
          <w:sz w:val="28"/>
          <w:szCs w:val="28"/>
        </w:rPr>
        <w:t xml:space="preserve">1) дисков колёс; </w:t>
      </w:r>
    </w:p>
    <w:p w14:paraId="18B78981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1701"/>
        <w:rPr>
          <w:sz w:val="28"/>
          <w:szCs w:val="28"/>
        </w:rPr>
      </w:pPr>
      <w:r w:rsidRPr="006613AC">
        <w:rPr>
          <w:sz w:val="28"/>
          <w:szCs w:val="28"/>
        </w:rPr>
        <w:t xml:space="preserve">2) поверхность катания колёсным парам, прошедшим обточку; </w:t>
      </w:r>
    </w:p>
    <w:p w14:paraId="5422C625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1701"/>
        <w:rPr>
          <w:sz w:val="28"/>
          <w:szCs w:val="28"/>
        </w:rPr>
      </w:pPr>
      <w:r w:rsidRPr="006613AC">
        <w:rPr>
          <w:sz w:val="28"/>
          <w:szCs w:val="28"/>
        </w:rPr>
        <w:lastRenderedPageBreak/>
        <w:t xml:space="preserve">3) обода колеса; </w:t>
      </w:r>
    </w:p>
    <w:p w14:paraId="551860B1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1701"/>
        <w:rPr>
          <w:sz w:val="28"/>
          <w:szCs w:val="28"/>
        </w:rPr>
      </w:pPr>
      <w:r w:rsidRPr="006613AC">
        <w:rPr>
          <w:sz w:val="28"/>
          <w:szCs w:val="28"/>
        </w:rPr>
        <w:t xml:space="preserve">4) осей колёсных пар типа РУ-1Ш с осями 15 лет и старше; </w:t>
      </w:r>
    </w:p>
    <w:p w14:paraId="23424BAE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sz w:val="28"/>
          <w:szCs w:val="28"/>
        </w:rPr>
        <w:t xml:space="preserve">е) осмотр, а также проверку соответствия размеров и износов всех элементов установленным нормам; </w:t>
      </w:r>
    </w:p>
    <w:p w14:paraId="415E22D6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sz w:val="28"/>
          <w:szCs w:val="28"/>
        </w:rPr>
        <w:t xml:space="preserve">ж) промежуточную ревизию букс колёсных пар для роликовых подшипников. </w:t>
      </w:r>
    </w:p>
    <w:p w14:paraId="536B304D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b/>
          <w:sz w:val="28"/>
          <w:szCs w:val="28"/>
        </w:rPr>
      </w:pPr>
      <w:r w:rsidRPr="006613AC">
        <w:rPr>
          <w:b/>
          <w:sz w:val="28"/>
          <w:szCs w:val="28"/>
        </w:rPr>
        <w:t>Пример 3</w:t>
      </w:r>
      <w:r>
        <w:rPr>
          <w:b/>
          <w:sz w:val="28"/>
          <w:szCs w:val="28"/>
        </w:rPr>
        <w:t>.</w:t>
      </w:r>
      <w:r w:rsidRPr="006613AC">
        <w:rPr>
          <w:b/>
          <w:sz w:val="28"/>
          <w:szCs w:val="28"/>
        </w:rPr>
        <w:t xml:space="preserve"> </w:t>
      </w:r>
    </w:p>
    <w:p w14:paraId="5228DB87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sz w:val="28"/>
          <w:szCs w:val="28"/>
        </w:rPr>
        <w:t xml:space="preserve">Факторы, отрицательно воздействующие на организм: </w:t>
      </w:r>
    </w:p>
    <w:p w14:paraId="047AB6EB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sz w:val="28"/>
          <w:szCs w:val="28"/>
        </w:rPr>
        <w:t xml:space="preserve">а) физические факторы: </w:t>
      </w:r>
    </w:p>
    <w:p w14:paraId="72C805EC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1701"/>
        <w:rPr>
          <w:sz w:val="28"/>
          <w:szCs w:val="28"/>
        </w:rPr>
      </w:pPr>
      <w:r w:rsidRPr="006613AC">
        <w:rPr>
          <w:sz w:val="28"/>
          <w:szCs w:val="28"/>
        </w:rPr>
        <w:t xml:space="preserve">- повышенная и пониженная температура воздуха; </w:t>
      </w:r>
    </w:p>
    <w:p w14:paraId="7E98238B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1701"/>
        <w:rPr>
          <w:sz w:val="28"/>
          <w:szCs w:val="28"/>
        </w:rPr>
      </w:pPr>
      <w:r w:rsidRPr="006613AC">
        <w:rPr>
          <w:sz w:val="28"/>
          <w:szCs w:val="28"/>
        </w:rPr>
        <w:t xml:space="preserve">- повышенная и пониженная влажность воздуха; </w:t>
      </w:r>
    </w:p>
    <w:p w14:paraId="2D989298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1701"/>
        <w:rPr>
          <w:sz w:val="28"/>
          <w:szCs w:val="28"/>
        </w:rPr>
      </w:pPr>
      <w:r w:rsidRPr="006613AC">
        <w:rPr>
          <w:sz w:val="28"/>
          <w:szCs w:val="28"/>
        </w:rPr>
        <w:t xml:space="preserve">- запыленность и загазованность воздуха; </w:t>
      </w:r>
    </w:p>
    <w:p w14:paraId="513C97E0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sz w:val="28"/>
          <w:szCs w:val="28"/>
        </w:rPr>
        <w:t xml:space="preserve">б) химический фактор – возникновение, в результате ионизации воздуха при работе компьютера, активных частиц; </w:t>
      </w:r>
    </w:p>
    <w:p w14:paraId="1C9B513B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sz w:val="28"/>
          <w:szCs w:val="28"/>
        </w:rPr>
        <w:t xml:space="preserve">в) психологический фактор: </w:t>
      </w:r>
    </w:p>
    <w:p w14:paraId="0D880AA5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1701"/>
        <w:rPr>
          <w:sz w:val="28"/>
          <w:szCs w:val="28"/>
        </w:rPr>
      </w:pPr>
      <w:r w:rsidRPr="006613AC">
        <w:rPr>
          <w:sz w:val="28"/>
          <w:szCs w:val="28"/>
        </w:rPr>
        <w:t xml:space="preserve">- нервно-эмоциональная перегрузка; </w:t>
      </w:r>
    </w:p>
    <w:p w14:paraId="370D16FC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1701"/>
        <w:rPr>
          <w:sz w:val="28"/>
          <w:szCs w:val="28"/>
        </w:rPr>
      </w:pPr>
      <w:r w:rsidRPr="006613AC">
        <w:rPr>
          <w:sz w:val="28"/>
          <w:szCs w:val="28"/>
        </w:rPr>
        <w:t>- умственное напряжение;</w:t>
      </w:r>
    </w:p>
    <w:p w14:paraId="0C37A07C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1701"/>
        <w:rPr>
          <w:sz w:val="28"/>
          <w:szCs w:val="28"/>
        </w:rPr>
      </w:pPr>
      <w:r w:rsidRPr="006613AC">
        <w:rPr>
          <w:sz w:val="28"/>
          <w:szCs w:val="28"/>
        </w:rPr>
        <w:t xml:space="preserve">- перенапряжение зрительного анализатора. </w:t>
      </w:r>
    </w:p>
    <w:p w14:paraId="4D146DD8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sz w:val="28"/>
          <w:szCs w:val="28"/>
        </w:rPr>
        <w:t xml:space="preserve">Если размер позиций достаточно большой (1-2 страницы), перечисление может быть организовано не в виде позиций с дефисом, а в виде выделений курсивом в начале абзаца. </w:t>
      </w:r>
    </w:p>
    <w:p w14:paraId="23C6C52C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b/>
          <w:sz w:val="28"/>
          <w:szCs w:val="28"/>
        </w:rPr>
      </w:pPr>
      <w:r w:rsidRPr="006613AC">
        <w:rPr>
          <w:b/>
          <w:sz w:val="28"/>
          <w:szCs w:val="28"/>
        </w:rPr>
        <w:t>Пример 4</w:t>
      </w:r>
      <w:r>
        <w:rPr>
          <w:b/>
          <w:sz w:val="28"/>
          <w:szCs w:val="28"/>
        </w:rPr>
        <w:t>.</w:t>
      </w:r>
      <w:r w:rsidRPr="006613AC">
        <w:rPr>
          <w:b/>
          <w:sz w:val="28"/>
          <w:szCs w:val="28"/>
        </w:rPr>
        <w:t xml:space="preserve"> </w:t>
      </w:r>
    </w:p>
    <w:p w14:paraId="1B86EA53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sz w:val="28"/>
          <w:szCs w:val="28"/>
        </w:rPr>
        <w:t xml:space="preserve">Для характеристики движения основных фондов рассчитываются следующие показатели. </w:t>
      </w:r>
    </w:p>
    <w:p w14:paraId="21D8349E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i/>
          <w:sz w:val="28"/>
          <w:szCs w:val="28"/>
        </w:rPr>
        <w:t>Коэффициент обновления (К обн.)</w:t>
      </w:r>
      <w:r w:rsidRPr="006613AC">
        <w:rPr>
          <w:sz w:val="28"/>
          <w:szCs w:val="28"/>
        </w:rPr>
        <w:t xml:space="preserve"> – как отношение стоимости вновь введенных в действие основных фондов к стоимости основных фондов на конец отчетного периода. Коэффициент показывает интенсивность обновления основных фондов в отчетном периоде. </w:t>
      </w:r>
    </w:p>
    <w:p w14:paraId="7E67494B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i/>
          <w:sz w:val="28"/>
          <w:szCs w:val="28"/>
        </w:rPr>
        <w:lastRenderedPageBreak/>
        <w:t>Коэффициент поступления (К п.)</w:t>
      </w:r>
      <w:r w:rsidRPr="006613AC">
        <w:rPr>
          <w:sz w:val="28"/>
          <w:szCs w:val="28"/>
        </w:rPr>
        <w:t xml:space="preserve"> – как отношение стоимости поступивших основных фондов к стоимости основных фондов на конец отчетного периода. </w:t>
      </w:r>
    </w:p>
    <w:p w14:paraId="5B73AF6A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i/>
          <w:sz w:val="28"/>
          <w:szCs w:val="28"/>
        </w:rPr>
        <w:t>Коэффициент компенсации выбытия (К к.в.)</w:t>
      </w:r>
      <w:r w:rsidRPr="006613AC">
        <w:rPr>
          <w:sz w:val="28"/>
          <w:szCs w:val="28"/>
        </w:rPr>
        <w:t xml:space="preserve"> – как отношение стоимости выбывших основных фондов за отчетный период к стоимости поступивших к стоимости поступивших основных фондов за отчетный период. Коэффициент показывает интенсивность процесса замещения выбывающих основных фондов поступающими. </w:t>
      </w:r>
    </w:p>
    <w:p w14:paraId="001D6861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851"/>
        <w:rPr>
          <w:sz w:val="28"/>
          <w:szCs w:val="28"/>
        </w:rPr>
      </w:pPr>
      <w:r w:rsidRPr="006613AC">
        <w:rPr>
          <w:i/>
          <w:sz w:val="28"/>
          <w:szCs w:val="28"/>
        </w:rPr>
        <w:t>Коэффициент прироста (К пр.)</w:t>
      </w:r>
      <w:r w:rsidRPr="006613AC">
        <w:rPr>
          <w:sz w:val="28"/>
          <w:szCs w:val="28"/>
        </w:rPr>
        <w:t xml:space="preserve"> – отношение суммы прироста основных фондов к первоначальной стоимости основных фондов на начало периода. </w:t>
      </w:r>
    </w:p>
    <w:p w14:paraId="0339EFD0" w14:textId="77777777" w:rsidR="007A20EA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</w:p>
    <w:p w14:paraId="60B1B63C" w14:textId="77777777" w:rsidR="007A20EA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</w:p>
    <w:p w14:paraId="1CA90270" w14:textId="77777777" w:rsidR="007A20EA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</w:p>
    <w:p w14:paraId="1ACF56C2" w14:textId="77777777" w:rsidR="007A20EA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</w:p>
    <w:p w14:paraId="1F4022AD" w14:textId="77777777" w:rsidR="007A20EA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</w:p>
    <w:p w14:paraId="7A7F0449" w14:textId="77777777" w:rsidR="007A20EA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</w:p>
    <w:p w14:paraId="75D4629F" w14:textId="77777777" w:rsidR="007A20EA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</w:p>
    <w:p w14:paraId="6FD86293" w14:textId="77777777" w:rsidR="007A20EA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</w:p>
    <w:p w14:paraId="5B4A8222" w14:textId="77777777" w:rsidR="007A20EA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</w:p>
    <w:p w14:paraId="546F3F5F" w14:textId="77777777" w:rsidR="007A20EA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</w:p>
    <w:p w14:paraId="4ADF045D" w14:textId="77777777" w:rsidR="007A20EA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</w:p>
    <w:p w14:paraId="68B7505B" w14:textId="77777777" w:rsidR="007A20EA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</w:p>
    <w:p w14:paraId="5B929477" w14:textId="77777777" w:rsidR="007A20EA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</w:p>
    <w:p w14:paraId="2156782B" w14:textId="77777777" w:rsidR="007A20EA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</w:p>
    <w:p w14:paraId="0D4CC26C" w14:textId="77777777" w:rsidR="007A20EA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</w:p>
    <w:p w14:paraId="54CB5092" w14:textId="77777777" w:rsidR="007A20EA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</w:p>
    <w:p w14:paraId="16DED8BE" w14:textId="77777777" w:rsidR="007A20EA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</w:p>
    <w:p w14:paraId="7E2DB37B" w14:textId="77777777" w:rsidR="007A20EA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</w:p>
    <w:p w14:paraId="17EDE4F1" w14:textId="77777777" w:rsidR="007A20EA" w:rsidRPr="00040BFA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b/>
          <w:sz w:val="28"/>
          <w:szCs w:val="28"/>
        </w:rPr>
      </w:pPr>
      <w:r w:rsidRPr="00040BFA">
        <w:rPr>
          <w:b/>
          <w:sz w:val="28"/>
          <w:szCs w:val="28"/>
        </w:rPr>
        <w:lastRenderedPageBreak/>
        <w:t xml:space="preserve">ПРИЛОЖЕНИЕ </w:t>
      </w:r>
      <w:r>
        <w:rPr>
          <w:b/>
          <w:sz w:val="28"/>
          <w:szCs w:val="28"/>
        </w:rPr>
        <w:t>Л</w:t>
      </w:r>
    </w:p>
    <w:p w14:paraId="1C74BA29" w14:textId="77777777" w:rsidR="007A20EA" w:rsidRPr="00040BFA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b/>
          <w:sz w:val="28"/>
          <w:szCs w:val="28"/>
        </w:rPr>
      </w:pPr>
      <w:r w:rsidRPr="00040BFA">
        <w:rPr>
          <w:b/>
          <w:sz w:val="28"/>
          <w:szCs w:val="28"/>
        </w:rPr>
        <w:t>ПРИМЕРЫ ОФОРМЛЕНИЯ ЗАГОЛОВКОВ</w:t>
      </w:r>
    </w:p>
    <w:p w14:paraId="45166ABF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(справочное)</w:t>
      </w:r>
    </w:p>
    <w:p w14:paraId="0809EF8A" w14:textId="77777777" w:rsidR="007A20EA" w:rsidRPr="006613AC" w:rsidRDefault="007A20EA" w:rsidP="007A20EA">
      <w:pPr>
        <w:pStyle w:val="Style14"/>
        <w:widowControl/>
        <w:spacing w:before="5" w:line="480" w:lineRule="exact"/>
        <w:ind w:firstLine="0"/>
        <w:jc w:val="center"/>
        <w:rPr>
          <w:sz w:val="28"/>
          <w:szCs w:val="28"/>
        </w:rPr>
      </w:pPr>
    </w:p>
    <w:p w14:paraId="003745EC" w14:textId="77777777" w:rsidR="007A20EA" w:rsidRPr="006613AC" w:rsidRDefault="007A20EA" w:rsidP="007A20EA">
      <w:pPr>
        <w:pStyle w:val="Style14"/>
        <w:widowControl/>
        <w:spacing w:before="5" w:line="360" w:lineRule="auto"/>
        <w:ind w:firstLine="851"/>
        <w:rPr>
          <w:b/>
          <w:sz w:val="28"/>
          <w:szCs w:val="28"/>
        </w:rPr>
      </w:pPr>
      <w:r w:rsidRPr="006613AC">
        <w:rPr>
          <w:b/>
          <w:sz w:val="28"/>
          <w:szCs w:val="28"/>
        </w:rPr>
        <w:t>Пример 1</w:t>
      </w:r>
      <w:r>
        <w:rPr>
          <w:b/>
          <w:sz w:val="28"/>
          <w:szCs w:val="28"/>
        </w:rPr>
        <w:t>.</w:t>
      </w:r>
    </w:p>
    <w:p w14:paraId="63821878" w14:textId="77777777" w:rsidR="007A20EA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left="851"/>
        <w:jc w:val="both"/>
        <w:outlineLvl w:val="0"/>
        <w:rPr>
          <w:rFonts w:ascii="Times New Roman" w:hAnsi="Times New Roman" w:cs="Times New Roman"/>
          <w:b/>
          <w:kern w:val="28"/>
          <w:sz w:val="28"/>
          <w:szCs w:val="28"/>
        </w:rPr>
      </w:pPr>
      <w:r>
        <w:rPr>
          <w:rFonts w:ascii="Times New Roman" w:hAnsi="Times New Roman" w:cs="Times New Roman"/>
          <w:b/>
          <w:kern w:val="28"/>
          <w:sz w:val="28"/>
          <w:szCs w:val="28"/>
        </w:rPr>
        <w:t xml:space="preserve">4 ТРЕБОВАНИЯ К </w:t>
      </w:r>
      <w:r w:rsidRPr="00C71FA5">
        <w:rPr>
          <w:rFonts w:ascii="Times New Roman" w:hAnsi="Times New Roman" w:cs="Times New Roman"/>
          <w:b/>
          <w:kern w:val="28"/>
          <w:sz w:val="28"/>
          <w:szCs w:val="28"/>
        </w:rPr>
        <w:t>ДОКУМЕНТАМ, СОДЕРЖАЩИМ, В ОСНОВНОМ, СПЛОШНОЙ ТЕКСТ</w:t>
      </w:r>
    </w:p>
    <w:p w14:paraId="10F1941B" w14:textId="77777777" w:rsidR="007A20EA" w:rsidRPr="00C71FA5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outlineLvl w:val="0"/>
        <w:rPr>
          <w:rFonts w:ascii="Times New Roman" w:hAnsi="Times New Roman" w:cs="Times New Roman"/>
          <w:b/>
          <w:kern w:val="28"/>
          <w:sz w:val="28"/>
          <w:szCs w:val="28"/>
        </w:rPr>
      </w:pPr>
    </w:p>
    <w:p w14:paraId="1ECB8FE0" w14:textId="77777777" w:rsidR="007A20EA" w:rsidRPr="00C71FA5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71FA5">
        <w:rPr>
          <w:rFonts w:ascii="Times New Roman" w:hAnsi="Times New Roman" w:cs="Times New Roman"/>
          <w:b/>
          <w:sz w:val="28"/>
          <w:szCs w:val="28"/>
        </w:rPr>
        <w:t>4.1 Построение документа</w:t>
      </w:r>
    </w:p>
    <w:p w14:paraId="025B4378" w14:textId="77777777" w:rsidR="007A20EA" w:rsidRPr="00C71FA5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t>4.1.1 Текст документа при необходимости разделяют на разделы и подразделы.</w:t>
      </w:r>
    </w:p>
    <w:p w14:paraId="023803D3" w14:textId="77777777" w:rsidR="007A20EA" w:rsidRPr="00C71FA5" w:rsidRDefault="007A20EA" w:rsidP="007A20EA">
      <w:pPr>
        <w:overflowPunct w:val="0"/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71FA5">
        <w:rPr>
          <w:rFonts w:ascii="Times New Roman" w:hAnsi="Times New Roman" w:cs="Times New Roman"/>
          <w:sz w:val="28"/>
          <w:szCs w:val="28"/>
        </w:rPr>
        <w:t xml:space="preserve">При большом объеме документа допускается разделять его на части, а части, в случае необходимости, на книги. Каждую часть и книгу комплектуют отдельно. Всем частям дают наименования и присваивают обозначение документа. </w:t>
      </w:r>
    </w:p>
    <w:p w14:paraId="39F77618" w14:textId="77777777" w:rsidR="007A20EA" w:rsidRPr="00C71FA5" w:rsidRDefault="007A20EA" w:rsidP="007A20EA">
      <w:pPr>
        <w:pStyle w:val="Style14"/>
        <w:widowControl/>
        <w:spacing w:line="360" w:lineRule="auto"/>
        <w:ind w:firstLine="851"/>
        <w:rPr>
          <w:sz w:val="28"/>
          <w:szCs w:val="28"/>
        </w:rPr>
      </w:pPr>
      <w:r w:rsidRPr="00C71FA5">
        <w:rPr>
          <w:sz w:val="28"/>
          <w:szCs w:val="28"/>
        </w:rPr>
        <w:t>4.1.2 Разделы должны иметь порядковые номера в пределах всего документа (часть, книги), обозначенные арабскими цифрами без точки и запи</w:t>
      </w:r>
      <w:r>
        <w:rPr>
          <w:sz w:val="28"/>
          <w:szCs w:val="28"/>
        </w:rPr>
        <w:t>санные с абзацн</w:t>
      </w:r>
      <w:r w:rsidRPr="00C71FA5">
        <w:rPr>
          <w:sz w:val="28"/>
          <w:szCs w:val="28"/>
        </w:rPr>
        <w:t xml:space="preserve">ого отступа. </w:t>
      </w:r>
    </w:p>
    <w:p w14:paraId="657A4948" w14:textId="77777777" w:rsidR="007A20EA" w:rsidRDefault="007A20EA" w:rsidP="007A20EA">
      <w:pPr>
        <w:pStyle w:val="Style14"/>
        <w:widowControl/>
        <w:spacing w:before="5" w:line="360" w:lineRule="auto"/>
        <w:ind w:firstLine="851"/>
        <w:rPr>
          <w:b/>
          <w:sz w:val="28"/>
          <w:szCs w:val="28"/>
        </w:rPr>
      </w:pPr>
    </w:p>
    <w:p w14:paraId="1F5A4E29" w14:textId="77777777" w:rsidR="007A20EA" w:rsidRDefault="007A20EA" w:rsidP="007A20EA">
      <w:pPr>
        <w:pStyle w:val="Style14"/>
        <w:widowControl/>
        <w:spacing w:before="5" w:line="360" w:lineRule="auto"/>
        <w:ind w:firstLine="851"/>
        <w:rPr>
          <w:b/>
          <w:sz w:val="28"/>
          <w:szCs w:val="28"/>
        </w:rPr>
      </w:pPr>
      <w:r w:rsidRPr="006613AC">
        <w:rPr>
          <w:b/>
          <w:sz w:val="28"/>
          <w:szCs w:val="28"/>
        </w:rPr>
        <w:t>Пример 2</w:t>
      </w:r>
      <w:r>
        <w:rPr>
          <w:b/>
          <w:sz w:val="28"/>
          <w:szCs w:val="28"/>
        </w:rPr>
        <w:t>.</w:t>
      </w:r>
    </w:p>
    <w:p w14:paraId="66755029" w14:textId="77777777" w:rsidR="007A20EA" w:rsidRPr="00C71FA5" w:rsidRDefault="007A20EA" w:rsidP="007A20EA">
      <w:pPr>
        <w:pStyle w:val="ae"/>
        <w:spacing w:before="0" w:beforeAutospacing="0" w:after="0" w:afterAutospacing="0" w:line="360" w:lineRule="auto"/>
        <w:ind w:firstLine="851"/>
        <w:jc w:val="both"/>
        <w:rPr>
          <w:b/>
          <w:bCs/>
          <w:color w:val="auto"/>
          <w:sz w:val="28"/>
          <w:szCs w:val="28"/>
        </w:rPr>
      </w:pPr>
      <w:r w:rsidRPr="00C71FA5">
        <w:rPr>
          <w:b/>
          <w:bCs/>
          <w:color w:val="auto"/>
          <w:sz w:val="28"/>
          <w:szCs w:val="28"/>
        </w:rPr>
        <w:t>2.1 Основные линии чертежа. Особенности их начертания в соответствии с государственным стандартом</w:t>
      </w:r>
    </w:p>
    <w:p w14:paraId="3D9129DC" w14:textId="77777777" w:rsidR="007A20EA" w:rsidRPr="00C71FA5" w:rsidRDefault="007A20EA" w:rsidP="007A20EA">
      <w:pPr>
        <w:pStyle w:val="ae"/>
        <w:spacing w:before="0" w:beforeAutospacing="0" w:after="0" w:afterAutospacing="0" w:line="360" w:lineRule="auto"/>
        <w:ind w:firstLine="851"/>
        <w:rPr>
          <w:color w:val="auto"/>
          <w:sz w:val="28"/>
          <w:szCs w:val="28"/>
        </w:rPr>
      </w:pPr>
      <w:r w:rsidRPr="00C71FA5">
        <w:rPr>
          <w:color w:val="auto"/>
          <w:sz w:val="28"/>
          <w:szCs w:val="28"/>
        </w:rPr>
        <w:t>Чтобы чертёж был более выразителен и понятен для чтения, его выполняют разными линиями, начертание и назначение которых для всех отраслей промышленности и строительства установлены государственным стандартом.</w:t>
      </w:r>
    </w:p>
    <w:p w14:paraId="04FFA528" w14:textId="77777777" w:rsidR="007A20EA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6FA6E7" w14:textId="77777777" w:rsidR="007A20EA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C62CEAC" w14:textId="77777777" w:rsidR="007A20EA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59F85C1" w14:textId="77777777" w:rsidR="007A20EA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DB4543" w14:textId="77777777" w:rsidR="007A20EA" w:rsidRPr="00356D58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56D5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М</w:t>
      </w:r>
    </w:p>
    <w:p w14:paraId="0DFCD078" w14:textId="77777777" w:rsidR="007A20EA" w:rsidRPr="00040BFA" w:rsidRDefault="007A20EA" w:rsidP="007A20EA">
      <w:pPr>
        <w:tabs>
          <w:tab w:val="left" w:pos="-2880"/>
        </w:tabs>
        <w:spacing w:after="0" w:line="360" w:lineRule="auto"/>
        <w:ind w:hanging="14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0BFA">
        <w:rPr>
          <w:rFonts w:ascii="Times New Roman" w:hAnsi="Times New Roman" w:cs="Times New Roman"/>
          <w:b/>
          <w:sz w:val="28"/>
          <w:szCs w:val="28"/>
        </w:rPr>
        <w:t>ПРИМЕРЫ ОФОРМЛЕНИЯ РИСУНКОВ</w:t>
      </w:r>
    </w:p>
    <w:p w14:paraId="36D636C1" w14:textId="77777777" w:rsidR="007A20EA" w:rsidRDefault="007A20EA" w:rsidP="007A20EA">
      <w:pPr>
        <w:pStyle w:val="a5"/>
        <w:spacing w:line="360" w:lineRule="auto"/>
        <w:rPr>
          <w:szCs w:val="28"/>
        </w:rPr>
      </w:pPr>
      <w:r>
        <w:rPr>
          <w:szCs w:val="28"/>
        </w:rPr>
        <w:t>(справочное)</w:t>
      </w:r>
    </w:p>
    <w:p w14:paraId="52FF5591" w14:textId="77777777" w:rsidR="007A20EA" w:rsidRPr="006613AC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827225" w14:textId="77777777" w:rsidR="007A20EA" w:rsidRPr="006613AC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613A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01C4E01" wp14:editId="48E95C7F">
            <wp:extent cx="5454503" cy="4861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2" cstate="print"/>
                    <a:srcRect l="31010" t="18150" r="32178" b="23488"/>
                    <a:stretch/>
                  </pic:blipFill>
                  <pic:spPr bwMode="auto">
                    <a:xfrm>
                      <a:off x="0" y="0"/>
                      <a:ext cx="5454647" cy="4861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61C072" w14:textId="77777777" w:rsidR="007A20EA" w:rsidRPr="006613AC" w:rsidRDefault="007A20EA" w:rsidP="007A20EA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М.1</w:t>
      </w:r>
      <w:r w:rsidRPr="006613AC">
        <w:rPr>
          <w:rFonts w:ascii="Times New Roman" w:hAnsi="Times New Roman" w:cs="Times New Roman"/>
          <w:sz w:val="28"/>
          <w:szCs w:val="28"/>
        </w:rPr>
        <w:t xml:space="preserve"> – Схема соединения вал-зубчатое колесо</w:t>
      </w:r>
    </w:p>
    <w:p w14:paraId="5420A86F" w14:textId="77777777" w:rsidR="007A20EA" w:rsidRPr="006613AC" w:rsidRDefault="007A20EA" w:rsidP="007A20EA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613AC">
        <w:rPr>
          <w:rFonts w:ascii="Times New Roman" w:hAnsi="Times New Roman" w:cs="Times New Roman"/>
          <w:sz w:val="28"/>
          <w:szCs w:val="28"/>
        </w:rPr>
        <w:t>1 – зубчатое колесо, 2 – вал, 3 – шпонка</w:t>
      </w:r>
    </w:p>
    <w:p w14:paraId="03EA8E0F" w14:textId="77777777" w:rsidR="007A20EA" w:rsidRPr="006613AC" w:rsidRDefault="007A20EA" w:rsidP="007A20EA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8587FDC" w14:textId="77777777" w:rsidR="007A20EA" w:rsidRDefault="007A20EA" w:rsidP="007A20EA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562DED6B" w14:textId="77777777" w:rsidR="007A20EA" w:rsidRDefault="007A20EA" w:rsidP="007A20EA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AF9FB30" w14:textId="77777777" w:rsidR="007A20EA" w:rsidRDefault="007A20EA" w:rsidP="007A20EA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232627B2" w14:textId="77777777" w:rsidR="007A20EA" w:rsidRDefault="007A20EA" w:rsidP="007A20EA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9CDA78B" w14:textId="77777777" w:rsidR="007A20EA" w:rsidRDefault="007A20EA" w:rsidP="007A20EA">
      <w:pPr>
        <w:tabs>
          <w:tab w:val="left" w:pos="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31A124BD" w14:textId="77777777" w:rsidR="007A20EA" w:rsidRPr="00356D58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56D5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8"/>
          <w:szCs w:val="28"/>
        </w:rPr>
        <w:t>Н</w:t>
      </w:r>
    </w:p>
    <w:p w14:paraId="0E0B24B4" w14:textId="77777777" w:rsidR="007A20EA" w:rsidRPr="00040BFA" w:rsidRDefault="007A20EA" w:rsidP="007A20EA">
      <w:pPr>
        <w:tabs>
          <w:tab w:val="left" w:pos="-2880"/>
        </w:tabs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0BFA">
        <w:rPr>
          <w:rFonts w:ascii="Times New Roman" w:hAnsi="Times New Roman" w:cs="Times New Roman"/>
          <w:b/>
          <w:sz w:val="28"/>
          <w:szCs w:val="28"/>
        </w:rPr>
        <w:t>ПРИМЕРЫ ОФОРМЛЕНИЯ ФОРМУЛ</w:t>
      </w:r>
    </w:p>
    <w:p w14:paraId="5C8BD026" w14:textId="77777777" w:rsidR="007A20EA" w:rsidRDefault="007A20EA" w:rsidP="007A20EA">
      <w:pPr>
        <w:pStyle w:val="a5"/>
        <w:spacing w:line="360" w:lineRule="auto"/>
        <w:rPr>
          <w:szCs w:val="28"/>
        </w:rPr>
      </w:pPr>
      <w:r>
        <w:rPr>
          <w:szCs w:val="28"/>
        </w:rPr>
        <w:t>(справочное)</w:t>
      </w:r>
    </w:p>
    <w:p w14:paraId="7ABD3BEF" w14:textId="77777777" w:rsidR="007A20EA" w:rsidRDefault="007A20EA" w:rsidP="007A20EA">
      <w:pPr>
        <w:pStyle w:val="a5"/>
        <w:spacing w:line="360" w:lineRule="auto"/>
        <w:rPr>
          <w:szCs w:val="28"/>
        </w:rPr>
      </w:pPr>
    </w:p>
    <w:p w14:paraId="48B142E0" w14:textId="77777777" w:rsidR="007A20EA" w:rsidRPr="00C71FA5" w:rsidRDefault="007A20EA" w:rsidP="007A20EA">
      <w:pPr>
        <w:pStyle w:val="a5"/>
        <w:spacing w:line="360" w:lineRule="auto"/>
        <w:ind w:firstLine="851"/>
        <w:jc w:val="both"/>
        <w:rPr>
          <w:b/>
          <w:szCs w:val="28"/>
        </w:rPr>
      </w:pPr>
      <w:r w:rsidRPr="00C71FA5">
        <w:rPr>
          <w:b/>
          <w:szCs w:val="28"/>
        </w:rPr>
        <w:t xml:space="preserve">Пример 1 </w:t>
      </w:r>
    </w:p>
    <w:p w14:paraId="535F5960" w14:textId="77777777" w:rsidR="007A20EA" w:rsidRDefault="00E57640" w:rsidP="007A20EA">
      <w:pPr>
        <w:pStyle w:val="a5"/>
        <w:spacing w:line="360" w:lineRule="auto"/>
        <w:ind w:firstLine="851"/>
        <w:jc w:val="both"/>
        <w:rPr>
          <w:szCs w:val="28"/>
        </w:rPr>
      </w:pPr>
      <w:r>
        <w:rPr>
          <w:szCs w:val="28"/>
        </w:rPr>
        <w:t xml:space="preserve">Как </w:t>
      </w:r>
      <w:r w:rsidR="007A20EA" w:rsidRPr="00083C97">
        <w:rPr>
          <w:szCs w:val="28"/>
        </w:rPr>
        <w:t>правило, трансформаторов на подстан</w:t>
      </w:r>
      <w:r w:rsidR="007A20EA">
        <w:rPr>
          <w:szCs w:val="28"/>
        </w:rPr>
        <w:t>циях должно быть не более двух.</w:t>
      </w:r>
      <w:r>
        <w:rPr>
          <w:szCs w:val="28"/>
        </w:rPr>
        <w:t xml:space="preserve"> </w:t>
      </w:r>
      <w:r w:rsidR="007A20EA" w:rsidRPr="00083C97">
        <w:rPr>
          <w:szCs w:val="28"/>
        </w:rPr>
        <w:t>Наиболее экономичны одно-трансформаторные</w:t>
      </w:r>
      <w:r w:rsidR="007A20EA">
        <w:rPr>
          <w:szCs w:val="28"/>
        </w:rPr>
        <w:t>. Но в связи с климатическими условиями Крайнего Севера, выбираем  по два трансформатора.</w:t>
      </w:r>
    </w:p>
    <w:p w14:paraId="0BF49517" w14:textId="77777777" w:rsidR="007A20EA" w:rsidRDefault="007A20EA" w:rsidP="007A20EA">
      <w:pPr>
        <w:pStyle w:val="a5"/>
        <w:spacing w:line="360" w:lineRule="auto"/>
        <w:jc w:val="right"/>
      </w:pPr>
      <w:r w:rsidRPr="00E577C4">
        <w:rPr>
          <w:position w:val="-32"/>
          <w:szCs w:val="28"/>
        </w:rPr>
        <w:object w:dxaOrig="2480" w:dyaOrig="740" w14:anchorId="3B8E4FB3">
          <v:shape id="_x0000_i1025" type="#_x0000_t75" style="width:124.5pt;height:37.5pt" o:ole="">
            <v:imagedata r:id="rId33" o:title=""/>
          </v:shape>
          <o:OLEObject Type="Embed" ProgID="Equation.3" ShapeID="_x0000_i1025" DrawAspect="Content" ObjectID="_1767702108" r:id="rId34"/>
        </w:object>
      </w:r>
      <w:r>
        <w:tab/>
        <w:t xml:space="preserve">                                    (Н.1)</w:t>
      </w:r>
    </w:p>
    <w:p w14:paraId="41084555" w14:textId="430B15E6" w:rsidR="007A20EA" w:rsidRDefault="007A20EA" w:rsidP="007A20EA">
      <w:pPr>
        <w:pStyle w:val="a5"/>
        <w:spacing w:line="360" w:lineRule="auto"/>
        <w:jc w:val="left"/>
      </w:pPr>
      <w:r>
        <w:t xml:space="preserve">где </w:t>
      </w:r>
      <w:r w:rsidR="00E57640">
        <w:t xml:space="preserve">      </w:t>
      </w:r>
      <w:r>
        <w:t>∑Р</w:t>
      </w:r>
      <w:r>
        <w:rPr>
          <w:vertAlign w:val="subscript"/>
        </w:rPr>
        <w:t>р</w:t>
      </w:r>
      <w:r w:rsidR="008513FD">
        <w:rPr>
          <w:vertAlign w:val="subscript"/>
        </w:rPr>
        <w:t xml:space="preserve"> </w:t>
      </w:r>
      <w:r>
        <w:t>- суммарная активная нагрузка;</w:t>
      </w:r>
      <w:r w:rsidR="008513FD">
        <w:t xml:space="preserve"> </w:t>
      </w:r>
    </w:p>
    <w:p w14:paraId="7558ADA2" w14:textId="51CFB37C" w:rsidR="007A20EA" w:rsidRDefault="007A20EA" w:rsidP="00E57640">
      <w:pPr>
        <w:pStyle w:val="a5"/>
        <w:spacing w:line="360" w:lineRule="auto"/>
        <w:ind w:firstLine="851"/>
        <w:jc w:val="left"/>
      </w:pPr>
      <w:r>
        <w:rPr>
          <w:lang w:val="en-US"/>
        </w:rPr>
        <w:t>n</w:t>
      </w:r>
      <w:r w:rsidR="008513FD">
        <w:t xml:space="preserve"> </w:t>
      </w:r>
      <w:r>
        <w:t>–</w:t>
      </w:r>
      <w:r w:rsidR="008513FD">
        <w:t xml:space="preserve"> </w:t>
      </w:r>
      <w:r>
        <w:t>количество трансформаторов;</w:t>
      </w:r>
    </w:p>
    <w:p w14:paraId="660A254C" w14:textId="77777777" w:rsidR="007A20EA" w:rsidRDefault="007A20EA" w:rsidP="00E57640">
      <w:pPr>
        <w:pStyle w:val="a5"/>
        <w:spacing w:line="360" w:lineRule="auto"/>
        <w:ind w:firstLine="851"/>
        <w:jc w:val="left"/>
      </w:pPr>
      <w:r>
        <w:t>β – максимальная загрузка трансформатора ≈ 0,7.</w:t>
      </w:r>
    </w:p>
    <w:p w14:paraId="2E45C1C8" w14:textId="77777777" w:rsidR="007A20EA" w:rsidRDefault="007A20EA" w:rsidP="00E57640">
      <w:pPr>
        <w:tabs>
          <w:tab w:val="center" w:pos="4800"/>
          <w:tab w:val="right" w:pos="9500"/>
        </w:tabs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C71FA5">
        <w:rPr>
          <w:rFonts w:ascii="Times New Roman" w:hAnsi="Times New Roman" w:cs="Times New Roman"/>
          <w:b/>
          <w:noProof/>
          <w:sz w:val="28"/>
          <w:szCs w:val="28"/>
        </w:rPr>
        <w:t>Пример 2</w:t>
      </w:r>
    </w:p>
    <w:p w14:paraId="4527E215" w14:textId="77777777" w:rsidR="007A20EA" w:rsidRPr="00B623FF" w:rsidRDefault="007A20EA" w:rsidP="00E57640">
      <w:pPr>
        <w:tabs>
          <w:tab w:val="center" w:pos="4800"/>
          <w:tab w:val="right" w:pos="9500"/>
        </w:tabs>
        <w:spacing w:after="0" w:line="360" w:lineRule="auto"/>
        <w:ind w:firstLine="851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B623FF">
        <w:rPr>
          <w:rFonts w:ascii="Times New Roman" w:hAnsi="Times New Roman" w:cs="Times New Roman"/>
          <w:noProof/>
          <w:sz w:val="28"/>
          <w:szCs w:val="28"/>
        </w:rPr>
        <w:t xml:space="preserve">Интегрируя по частям и используя указанное выше начальное условие для функции </w:t>
      </w:r>
      <w:r w:rsidRPr="00B623FF">
        <w:rPr>
          <w:rFonts w:ascii="Times New Roman" w:hAnsi="Times New Roman" w:cs="Times New Roman"/>
          <w:noProof/>
          <w:position w:val="-10"/>
          <w:sz w:val="28"/>
          <w:szCs w:val="28"/>
        </w:rPr>
        <w:object w:dxaOrig="660" w:dyaOrig="320" w14:anchorId="5D945E84">
          <v:shape id="_x0000_i1026" type="#_x0000_t75" style="width:31.5pt;height:16.5pt" o:ole="">
            <v:imagedata r:id="rId35" o:title=""/>
          </v:shape>
          <o:OLEObject Type="Embed" ProgID="Equation.3" ShapeID="_x0000_i1026" DrawAspect="Content" ObjectID="_1767702109" r:id="rId36"/>
        </w:object>
      </w:r>
      <w:r w:rsidRPr="00B623FF">
        <w:rPr>
          <w:rFonts w:ascii="Times New Roman" w:hAnsi="Times New Roman" w:cs="Times New Roman"/>
          <w:noProof/>
          <w:sz w:val="28"/>
          <w:szCs w:val="28"/>
        </w:rPr>
        <w:t xml:space="preserve">, нетрудно от данного равенства перейти к следующему </w:t>
      </w:r>
    </w:p>
    <w:p w14:paraId="261923F6" w14:textId="77777777" w:rsidR="007A20EA" w:rsidRPr="00B623FF" w:rsidRDefault="007A20EA" w:rsidP="007A20EA">
      <w:pPr>
        <w:tabs>
          <w:tab w:val="center" w:pos="4800"/>
          <w:tab w:val="right" w:pos="9500"/>
        </w:tabs>
        <w:spacing w:after="0" w:line="360" w:lineRule="auto"/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B623FF">
        <w:rPr>
          <w:rFonts w:ascii="Times New Roman" w:hAnsi="Times New Roman" w:cs="Times New Roman"/>
          <w:noProof/>
          <w:sz w:val="28"/>
          <w:szCs w:val="28"/>
        </w:rPr>
        <w:tab/>
      </w:r>
      <w:r w:rsidRPr="00B623FF">
        <w:rPr>
          <w:rFonts w:ascii="Times New Roman" w:hAnsi="Times New Roman" w:cs="Times New Roman"/>
          <w:noProof/>
          <w:position w:val="-32"/>
          <w:sz w:val="28"/>
          <w:szCs w:val="28"/>
        </w:rPr>
        <w:object w:dxaOrig="3960" w:dyaOrig="760" w14:anchorId="1FFADBA7">
          <v:shape id="_x0000_i1027" type="#_x0000_t75" style="width:199.5pt;height:39pt" o:ole="">
            <v:imagedata r:id="rId37" o:title=""/>
          </v:shape>
          <o:OLEObject Type="Embed" ProgID="Equation.3" ShapeID="_x0000_i1027" DrawAspect="Content" ObjectID="_1767702110" r:id="rId38"/>
        </w:object>
      </w:r>
      <w:r w:rsidRPr="00B623FF">
        <w:rPr>
          <w:rFonts w:ascii="Times New Roman" w:hAnsi="Times New Roman" w:cs="Times New Roman"/>
          <w:noProof/>
          <w:position w:val="-32"/>
          <w:sz w:val="28"/>
          <w:szCs w:val="28"/>
        </w:rPr>
        <w:object w:dxaOrig="3940" w:dyaOrig="760" w14:anchorId="75C94625">
          <v:shape id="_x0000_i1028" type="#_x0000_t75" style="width:197.25pt;height:39pt" o:ole="">
            <v:imagedata r:id="rId39" o:title=""/>
          </v:shape>
          <o:OLEObject Type="Embed" ProgID="Equation.3" ShapeID="_x0000_i1028" DrawAspect="Content" ObjectID="_1767702111" r:id="rId40"/>
        </w:object>
      </w:r>
    </w:p>
    <w:p w14:paraId="2D855029" w14:textId="77777777" w:rsidR="007A20EA" w:rsidRDefault="007A20EA" w:rsidP="007A20EA">
      <w:pPr>
        <w:tabs>
          <w:tab w:val="center" w:pos="4800"/>
          <w:tab w:val="right" w:pos="9500"/>
        </w:tabs>
        <w:spacing w:after="0" w:line="360" w:lineRule="auto"/>
        <w:ind w:firstLine="720"/>
        <w:rPr>
          <w:rFonts w:ascii="Times New Roman" w:hAnsi="Times New Roman" w:cs="Times New Roman"/>
          <w:noProof/>
          <w:sz w:val="28"/>
          <w:szCs w:val="28"/>
        </w:rPr>
      </w:pPr>
      <w:r w:rsidRPr="00B623FF">
        <w:rPr>
          <w:rFonts w:ascii="Times New Roman" w:hAnsi="Times New Roman" w:cs="Times New Roman"/>
          <w:noProof/>
          <w:sz w:val="28"/>
          <w:szCs w:val="28"/>
        </w:rPr>
        <w:tab/>
      </w:r>
      <w:r w:rsidRPr="00B623FF">
        <w:rPr>
          <w:rFonts w:ascii="Times New Roman" w:hAnsi="Times New Roman" w:cs="Times New Roman"/>
          <w:noProof/>
          <w:position w:val="-32"/>
          <w:sz w:val="28"/>
          <w:szCs w:val="28"/>
        </w:rPr>
        <w:object w:dxaOrig="3900" w:dyaOrig="760" w14:anchorId="4594E749">
          <v:shape id="_x0000_i1029" type="#_x0000_t75" style="width:193.5pt;height:39pt" o:ole="">
            <v:imagedata r:id="rId41" o:title=""/>
          </v:shape>
          <o:OLEObject Type="Embed" ProgID="Equation.3" ShapeID="_x0000_i1029" DrawAspect="Content" ObjectID="_1767702112" r:id="rId42"/>
        </w:object>
      </w:r>
    </w:p>
    <w:p w14:paraId="6E610CC8" w14:textId="77777777" w:rsidR="007A20EA" w:rsidRPr="003B0F7F" w:rsidRDefault="007A20EA" w:rsidP="007A20EA">
      <w:pPr>
        <w:rPr>
          <w:rFonts w:ascii="Times New Roman" w:hAnsi="Times New Roman" w:cs="Times New Roman"/>
          <w:sz w:val="28"/>
          <w:szCs w:val="28"/>
        </w:rPr>
      </w:pPr>
    </w:p>
    <w:p w14:paraId="1C345755" w14:textId="77777777" w:rsidR="007A20EA" w:rsidRPr="003B0F7F" w:rsidRDefault="007A20EA" w:rsidP="007A20EA">
      <w:pPr>
        <w:rPr>
          <w:rFonts w:ascii="Times New Roman" w:hAnsi="Times New Roman" w:cs="Times New Roman"/>
          <w:sz w:val="28"/>
          <w:szCs w:val="28"/>
        </w:rPr>
      </w:pPr>
    </w:p>
    <w:p w14:paraId="1F072954" w14:textId="77777777" w:rsidR="007A20EA" w:rsidRPr="003B0F7F" w:rsidRDefault="007A20EA" w:rsidP="007A20EA">
      <w:pPr>
        <w:rPr>
          <w:rFonts w:ascii="Times New Roman" w:hAnsi="Times New Roman" w:cs="Times New Roman"/>
          <w:sz w:val="28"/>
          <w:szCs w:val="28"/>
        </w:rPr>
      </w:pPr>
    </w:p>
    <w:p w14:paraId="70C93FFF" w14:textId="77777777" w:rsidR="007A20EA" w:rsidRPr="003B0F7F" w:rsidRDefault="007A20EA" w:rsidP="007A20EA">
      <w:pPr>
        <w:rPr>
          <w:rFonts w:ascii="Times New Roman" w:hAnsi="Times New Roman" w:cs="Times New Roman"/>
          <w:sz w:val="28"/>
          <w:szCs w:val="28"/>
        </w:rPr>
      </w:pPr>
    </w:p>
    <w:p w14:paraId="73A91A96" w14:textId="77777777" w:rsidR="007A20EA" w:rsidRPr="003B0F7F" w:rsidRDefault="007A20EA" w:rsidP="007A20EA">
      <w:pPr>
        <w:rPr>
          <w:rFonts w:ascii="Times New Roman" w:hAnsi="Times New Roman" w:cs="Times New Roman"/>
          <w:sz w:val="28"/>
          <w:szCs w:val="28"/>
        </w:rPr>
      </w:pPr>
    </w:p>
    <w:p w14:paraId="396DDD8F" w14:textId="77777777" w:rsidR="007A20EA" w:rsidRDefault="007A20EA" w:rsidP="007A20EA">
      <w:pPr>
        <w:rPr>
          <w:rFonts w:ascii="Times New Roman" w:hAnsi="Times New Roman" w:cs="Times New Roman"/>
          <w:sz w:val="28"/>
          <w:szCs w:val="28"/>
        </w:rPr>
      </w:pPr>
    </w:p>
    <w:p w14:paraId="46D99489" w14:textId="77777777" w:rsidR="007A20EA" w:rsidRDefault="007A20EA" w:rsidP="007A20EA">
      <w:pPr>
        <w:tabs>
          <w:tab w:val="left" w:pos="305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24242097" w14:textId="77777777" w:rsidR="007A20EA" w:rsidRDefault="007A20EA" w:rsidP="007A20EA">
      <w:pPr>
        <w:tabs>
          <w:tab w:val="left" w:pos="3057"/>
        </w:tabs>
        <w:rPr>
          <w:rFonts w:ascii="Times New Roman" w:hAnsi="Times New Roman" w:cs="Times New Roman"/>
          <w:sz w:val="28"/>
          <w:szCs w:val="28"/>
        </w:rPr>
      </w:pPr>
    </w:p>
    <w:p w14:paraId="19030C03" w14:textId="77777777" w:rsidR="007A20EA" w:rsidRPr="00CC325D" w:rsidRDefault="007A20EA" w:rsidP="007A20EA">
      <w:pPr>
        <w:pStyle w:val="af"/>
        <w:spacing w:line="360" w:lineRule="auto"/>
        <w:jc w:val="center"/>
        <w:rPr>
          <w:b/>
          <w:sz w:val="28"/>
          <w:szCs w:val="28"/>
        </w:rPr>
      </w:pPr>
      <w:r w:rsidRPr="00CC325D">
        <w:rPr>
          <w:b/>
          <w:sz w:val="28"/>
          <w:szCs w:val="28"/>
        </w:rPr>
        <w:lastRenderedPageBreak/>
        <w:t>ПРИЛОЖЕНИЕ П</w:t>
      </w:r>
    </w:p>
    <w:p w14:paraId="1B540102" w14:textId="77777777" w:rsidR="008513FD" w:rsidRPr="00BC41FE" w:rsidRDefault="008513FD" w:rsidP="008513FD">
      <w:pPr>
        <w:pStyle w:val="1"/>
        <w:shd w:val="clear" w:color="auto" w:fill="FFFFFF"/>
        <w:spacing w:after="0" w:line="360" w:lineRule="auto"/>
        <w:jc w:val="center"/>
        <w:textAlignment w:val="baseline"/>
        <w:rPr>
          <w:rFonts w:ascii="Times New Roman" w:hAnsi="Times New Roman"/>
          <w:b w:val="0"/>
          <w:szCs w:val="28"/>
        </w:rPr>
      </w:pPr>
      <w:r w:rsidRPr="00BC41FE">
        <w:rPr>
          <w:rStyle w:val="oqoid"/>
          <w:rFonts w:ascii="Times New Roman" w:hAnsi="Times New Roman"/>
          <w:b w:val="0"/>
          <w:bCs/>
          <w:szCs w:val="28"/>
          <w:bdr w:val="none" w:sz="0" w:space="0" w:color="auto" w:frame="1"/>
        </w:rPr>
        <w:t>Министерство инноваций, цифрового развития и инфокоммуникационных технологий Республики Саха (Якутия)</w:t>
      </w:r>
    </w:p>
    <w:p w14:paraId="3ADEDA10" w14:textId="11E23EA1" w:rsidR="007A20EA" w:rsidRPr="00092698" w:rsidRDefault="007A20EA" w:rsidP="007A20EA">
      <w:pPr>
        <w:pStyle w:val="af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ГАПОУ РС(Я) «</w:t>
      </w:r>
      <w:r w:rsidRPr="00092698">
        <w:rPr>
          <w:sz w:val="28"/>
          <w:szCs w:val="28"/>
        </w:rPr>
        <w:t xml:space="preserve">Якутский колледж связи и </w:t>
      </w:r>
      <w:r w:rsidR="004D4FFC">
        <w:rPr>
          <w:sz w:val="28"/>
          <w:szCs w:val="28"/>
        </w:rPr>
        <w:t>информационных технологий</w:t>
      </w:r>
      <w:r w:rsidRPr="00092698">
        <w:rPr>
          <w:sz w:val="28"/>
          <w:szCs w:val="28"/>
        </w:rPr>
        <w:t xml:space="preserve"> имени П.И. Дудкина</w:t>
      </w:r>
      <w:r>
        <w:rPr>
          <w:sz w:val="28"/>
          <w:szCs w:val="28"/>
        </w:rPr>
        <w:t>»</w:t>
      </w:r>
    </w:p>
    <w:p w14:paraId="12606956" w14:textId="77777777" w:rsidR="007A20EA" w:rsidRPr="00092698" w:rsidRDefault="007A20EA" w:rsidP="007A20EA">
      <w:pPr>
        <w:pStyle w:val="af"/>
        <w:spacing w:line="360" w:lineRule="auto"/>
        <w:rPr>
          <w:sz w:val="28"/>
          <w:szCs w:val="28"/>
        </w:rPr>
      </w:pPr>
    </w:p>
    <w:p w14:paraId="17B5D3B3" w14:textId="77777777" w:rsidR="007A20EA" w:rsidRPr="00092698" w:rsidRDefault="007A20EA" w:rsidP="00E57640">
      <w:pPr>
        <w:pStyle w:val="af"/>
        <w:spacing w:line="360" w:lineRule="auto"/>
        <w:ind w:left="6237"/>
        <w:rPr>
          <w:sz w:val="28"/>
          <w:szCs w:val="28"/>
        </w:rPr>
      </w:pPr>
      <w:r w:rsidRPr="00092698">
        <w:rPr>
          <w:sz w:val="28"/>
          <w:szCs w:val="28"/>
        </w:rPr>
        <w:t>Утверждаю</w:t>
      </w:r>
    </w:p>
    <w:p w14:paraId="35872A22" w14:textId="77777777" w:rsidR="007A20EA" w:rsidRPr="00092698" w:rsidRDefault="007A20EA" w:rsidP="00E57640">
      <w:pPr>
        <w:pStyle w:val="af"/>
        <w:spacing w:line="360" w:lineRule="auto"/>
        <w:ind w:left="6237"/>
        <w:rPr>
          <w:sz w:val="28"/>
          <w:szCs w:val="28"/>
        </w:rPr>
      </w:pPr>
      <w:r w:rsidRPr="00092698">
        <w:rPr>
          <w:sz w:val="28"/>
          <w:szCs w:val="28"/>
        </w:rPr>
        <w:t>Зам</w:t>
      </w:r>
      <w:r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</w:t>
      </w:r>
      <w:r>
        <w:rPr>
          <w:sz w:val="28"/>
          <w:szCs w:val="28"/>
        </w:rPr>
        <w:t>д</w:t>
      </w:r>
      <w:r w:rsidRPr="00092698">
        <w:rPr>
          <w:sz w:val="28"/>
          <w:szCs w:val="28"/>
        </w:rPr>
        <w:t>иректора</w:t>
      </w:r>
      <w:r>
        <w:rPr>
          <w:sz w:val="28"/>
          <w:szCs w:val="28"/>
        </w:rPr>
        <w:t xml:space="preserve"> п</w:t>
      </w:r>
      <w:r w:rsidRPr="00092698">
        <w:rPr>
          <w:sz w:val="28"/>
          <w:szCs w:val="28"/>
        </w:rPr>
        <w:t xml:space="preserve">о </w:t>
      </w:r>
      <w:r w:rsidR="00E57640">
        <w:rPr>
          <w:sz w:val="28"/>
          <w:szCs w:val="28"/>
        </w:rPr>
        <w:t xml:space="preserve">УР </w:t>
      </w:r>
    </w:p>
    <w:p w14:paraId="1D68255B" w14:textId="77777777" w:rsidR="007A20EA" w:rsidRPr="00092698" w:rsidRDefault="00E57640" w:rsidP="00E57640">
      <w:pPr>
        <w:pStyle w:val="af"/>
        <w:spacing w:line="360" w:lineRule="auto"/>
        <w:ind w:left="6237"/>
        <w:rPr>
          <w:sz w:val="28"/>
          <w:szCs w:val="28"/>
        </w:rPr>
      </w:pPr>
      <w:r>
        <w:rPr>
          <w:sz w:val="28"/>
          <w:szCs w:val="28"/>
        </w:rPr>
        <w:t>____</w:t>
      </w:r>
      <w:r w:rsidR="007A20EA">
        <w:rPr>
          <w:sz w:val="28"/>
          <w:szCs w:val="28"/>
        </w:rPr>
        <w:t xml:space="preserve">__ </w:t>
      </w:r>
      <w:r>
        <w:rPr>
          <w:sz w:val="28"/>
          <w:szCs w:val="28"/>
        </w:rPr>
        <w:t>А. Н. Филиппович</w:t>
      </w:r>
    </w:p>
    <w:p w14:paraId="3F6DE714" w14:textId="77777777" w:rsidR="007A20EA" w:rsidRPr="00092698" w:rsidRDefault="007A20EA" w:rsidP="00E57640">
      <w:pPr>
        <w:pStyle w:val="af"/>
        <w:spacing w:line="360" w:lineRule="auto"/>
        <w:ind w:left="6237"/>
        <w:rPr>
          <w:sz w:val="28"/>
          <w:szCs w:val="28"/>
        </w:rPr>
      </w:pPr>
      <w:r w:rsidRPr="00092698">
        <w:rPr>
          <w:sz w:val="28"/>
          <w:szCs w:val="28"/>
        </w:rPr>
        <w:t>«____»__________2</w:t>
      </w:r>
      <w:r w:rsidR="00304275">
        <w:rPr>
          <w:sz w:val="28"/>
          <w:szCs w:val="28"/>
        </w:rPr>
        <w:t>0</w:t>
      </w:r>
      <w:r w:rsidR="00E57640">
        <w:rPr>
          <w:sz w:val="28"/>
          <w:szCs w:val="28"/>
        </w:rPr>
        <w:t>22</w:t>
      </w:r>
      <w:r w:rsidRPr="00092698">
        <w:rPr>
          <w:sz w:val="28"/>
          <w:szCs w:val="28"/>
        </w:rPr>
        <w:t xml:space="preserve"> г.</w:t>
      </w:r>
    </w:p>
    <w:p w14:paraId="7646CDFE" w14:textId="77777777" w:rsidR="007A20EA" w:rsidRPr="00092698" w:rsidRDefault="007A20EA" w:rsidP="007A20EA">
      <w:pPr>
        <w:pStyle w:val="af"/>
        <w:spacing w:line="360" w:lineRule="auto"/>
        <w:rPr>
          <w:color w:val="000000"/>
          <w:sz w:val="28"/>
          <w:szCs w:val="28"/>
        </w:rPr>
      </w:pPr>
    </w:p>
    <w:p w14:paraId="086442A3" w14:textId="77777777" w:rsidR="007A20EA" w:rsidRPr="00092698" w:rsidRDefault="007A20EA" w:rsidP="007A20EA">
      <w:pPr>
        <w:pStyle w:val="af"/>
        <w:spacing w:line="360" w:lineRule="auto"/>
        <w:rPr>
          <w:color w:val="000000"/>
          <w:sz w:val="28"/>
          <w:szCs w:val="28"/>
        </w:rPr>
      </w:pPr>
    </w:p>
    <w:p w14:paraId="095D263C" w14:textId="77777777" w:rsidR="007A20EA" w:rsidRPr="00092698" w:rsidRDefault="007A20EA" w:rsidP="007A20EA">
      <w:pPr>
        <w:pStyle w:val="af"/>
        <w:spacing w:line="360" w:lineRule="auto"/>
        <w:rPr>
          <w:color w:val="000000"/>
          <w:sz w:val="32"/>
          <w:szCs w:val="28"/>
        </w:rPr>
      </w:pPr>
    </w:p>
    <w:p w14:paraId="5590760E" w14:textId="77777777" w:rsidR="007A20EA" w:rsidRPr="00092698" w:rsidRDefault="007A20EA" w:rsidP="007A20EA">
      <w:pPr>
        <w:pStyle w:val="af"/>
        <w:spacing w:line="360" w:lineRule="auto"/>
        <w:jc w:val="center"/>
        <w:rPr>
          <w:color w:val="000000"/>
          <w:sz w:val="32"/>
          <w:szCs w:val="28"/>
        </w:rPr>
      </w:pPr>
      <w:r w:rsidRPr="00092698">
        <w:rPr>
          <w:color w:val="000000"/>
          <w:sz w:val="32"/>
          <w:szCs w:val="28"/>
        </w:rPr>
        <w:t>МЕТОДИЧЕСКИЕ УКАЗАНИЯ</w:t>
      </w:r>
    </w:p>
    <w:p w14:paraId="220DE203" w14:textId="77777777" w:rsidR="007A20EA" w:rsidRPr="00092698" w:rsidRDefault="007A20EA" w:rsidP="007A20EA">
      <w:pPr>
        <w:pStyle w:val="af"/>
        <w:spacing w:line="360" w:lineRule="auto"/>
        <w:jc w:val="center"/>
        <w:rPr>
          <w:color w:val="000000"/>
          <w:sz w:val="32"/>
          <w:szCs w:val="28"/>
        </w:rPr>
      </w:pPr>
      <w:r w:rsidRPr="00092698">
        <w:rPr>
          <w:color w:val="000000"/>
          <w:sz w:val="32"/>
          <w:szCs w:val="28"/>
        </w:rPr>
        <w:t>по выполнению раздела</w:t>
      </w:r>
    </w:p>
    <w:p w14:paraId="09A44849" w14:textId="77777777" w:rsidR="007A20EA" w:rsidRPr="00092698" w:rsidRDefault="007A20EA" w:rsidP="007A20EA">
      <w:pPr>
        <w:pStyle w:val="af"/>
        <w:spacing w:line="360" w:lineRule="auto"/>
        <w:jc w:val="center"/>
        <w:rPr>
          <w:color w:val="000000"/>
          <w:sz w:val="32"/>
          <w:szCs w:val="28"/>
        </w:rPr>
      </w:pPr>
      <w:r w:rsidRPr="00092698">
        <w:rPr>
          <w:color w:val="000000"/>
          <w:sz w:val="32"/>
          <w:szCs w:val="28"/>
        </w:rPr>
        <w:t>«Охрана труда и окружающей среды»</w:t>
      </w:r>
    </w:p>
    <w:p w14:paraId="7E75DF06" w14:textId="77777777" w:rsidR="007A20EA" w:rsidRPr="00092698" w:rsidRDefault="007A20EA" w:rsidP="007A20EA">
      <w:pPr>
        <w:pStyle w:val="af"/>
        <w:spacing w:line="360" w:lineRule="auto"/>
        <w:jc w:val="center"/>
        <w:rPr>
          <w:color w:val="000000"/>
          <w:sz w:val="32"/>
          <w:szCs w:val="28"/>
        </w:rPr>
      </w:pPr>
      <w:r w:rsidRPr="00092698">
        <w:rPr>
          <w:color w:val="000000"/>
          <w:sz w:val="32"/>
          <w:szCs w:val="28"/>
        </w:rPr>
        <w:t>в дипломном проектировании</w:t>
      </w:r>
    </w:p>
    <w:p w14:paraId="0AF9E677" w14:textId="77777777" w:rsidR="007A20EA" w:rsidRDefault="007A20EA" w:rsidP="007A20EA">
      <w:pPr>
        <w:pStyle w:val="af"/>
        <w:spacing w:line="360" w:lineRule="auto"/>
        <w:jc w:val="center"/>
        <w:rPr>
          <w:color w:val="000000"/>
          <w:sz w:val="28"/>
          <w:szCs w:val="28"/>
        </w:rPr>
      </w:pPr>
    </w:p>
    <w:p w14:paraId="300B0B52" w14:textId="77777777" w:rsidR="007A20EA" w:rsidRDefault="007A20EA" w:rsidP="007A20EA">
      <w:pPr>
        <w:pStyle w:val="af"/>
        <w:spacing w:line="360" w:lineRule="auto"/>
        <w:jc w:val="center"/>
        <w:rPr>
          <w:color w:val="000000"/>
          <w:sz w:val="28"/>
          <w:szCs w:val="28"/>
        </w:rPr>
      </w:pPr>
    </w:p>
    <w:p w14:paraId="32BE0316" w14:textId="77777777" w:rsidR="007A20EA" w:rsidRPr="00092698" w:rsidRDefault="007A20EA" w:rsidP="007A20EA">
      <w:pPr>
        <w:pStyle w:val="af"/>
        <w:spacing w:line="360" w:lineRule="auto"/>
        <w:jc w:val="center"/>
        <w:rPr>
          <w:color w:val="000000"/>
          <w:sz w:val="28"/>
          <w:szCs w:val="28"/>
        </w:rPr>
      </w:pPr>
    </w:p>
    <w:p w14:paraId="3E89229B" w14:textId="77777777" w:rsidR="007A20EA" w:rsidRPr="00092698" w:rsidRDefault="007A20EA" w:rsidP="007A20EA">
      <w:pPr>
        <w:pStyle w:val="af"/>
        <w:spacing w:line="360" w:lineRule="auto"/>
        <w:jc w:val="right"/>
        <w:rPr>
          <w:color w:val="000000"/>
          <w:sz w:val="28"/>
          <w:szCs w:val="28"/>
        </w:rPr>
      </w:pPr>
      <w:r w:rsidRPr="00092698">
        <w:rPr>
          <w:color w:val="000000"/>
          <w:sz w:val="28"/>
          <w:szCs w:val="28"/>
        </w:rPr>
        <w:t>Автор:</w:t>
      </w:r>
      <w:r>
        <w:rPr>
          <w:color w:val="000000"/>
          <w:sz w:val="28"/>
          <w:szCs w:val="28"/>
        </w:rPr>
        <w:t xml:space="preserve"> </w:t>
      </w:r>
      <w:r w:rsidRPr="00092698">
        <w:rPr>
          <w:color w:val="000000"/>
          <w:sz w:val="28"/>
          <w:szCs w:val="28"/>
        </w:rPr>
        <w:t>Николай Александрович Убушаев</w:t>
      </w:r>
    </w:p>
    <w:p w14:paraId="2E017651" w14:textId="77777777" w:rsidR="007A20EA" w:rsidRPr="00092698" w:rsidRDefault="007A20EA" w:rsidP="007A20EA">
      <w:pPr>
        <w:pStyle w:val="af"/>
        <w:spacing w:line="360" w:lineRule="auto"/>
        <w:jc w:val="right"/>
        <w:rPr>
          <w:color w:val="000000"/>
          <w:sz w:val="28"/>
          <w:szCs w:val="28"/>
        </w:rPr>
      </w:pPr>
      <w:r w:rsidRPr="00092698">
        <w:rPr>
          <w:color w:val="000000"/>
          <w:sz w:val="28"/>
          <w:szCs w:val="28"/>
        </w:rPr>
        <w:t>преподаватель дисциплины «Охрана труда»</w:t>
      </w:r>
    </w:p>
    <w:p w14:paraId="0924CB62" w14:textId="77777777" w:rsidR="007A20EA" w:rsidRPr="00092698" w:rsidRDefault="007A20EA" w:rsidP="007A20EA">
      <w:pPr>
        <w:pStyle w:val="af"/>
        <w:spacing w:line="360" w:lineRule="auto"/>
        <w:rPr>
          <w:color w:val="000000"/>
          <w:sz w:val="28"/>
          <w:szCs w:val="28"/>
        </w:rPr>
      </w:pPr>
    </w:p>
    <w:p w14:paraId="639B2CCA" w14:textId="77777777" w:rsidR="007A20EA" w:rsidRDefault="007A20EA" w:rsidP="007A20EA">
      <w:pPr>
        <w:pStyle w:val="af"/>
        <w:spacing w:line="360" w:lineRule="auto"/>
        <w:rPr>
          <w:color w:val="000000"/>
          <w:sz w:val="28"/>
          <w:szCs w:val="28"/>
        </w:rPr>
      </w:pPr>
    </w:p>
    <w:p w14:paraId="53123871" w14:textId="77777777" w:rsidR="00304275" w:rsidRPr="00092698" w:rsidRDefault="00304275" w:rsidP="007A20EA">
      <w:pPr>
        <w:pStyle w:val="af"/>
        <w:spacing w:line="360" w:lineRule="auto"/>
        <w:rPr>
          <w:color w:val="000000"/>
          <w:sz w:val="28"/>
          <w:szCs w:val="28"/>
        </w:rPr>
      </w:pPr>
    </w:p>
    <w:p w14:paraId="7D0C38F0" w14:textId="77777777" w:rsidR="007A20EA" w:rsidRPr="00092698" w:rsidRDefault="007A20EA" w:rsidP="007A20EA">
      <w:pPr>
        <w:pStyle w:val="af"/>
        <w:spacing w:line="360" w:lineRule="auto"/>
        <w:rPr>
          <w:color w:val="000000"/>
          <w:sz w:val="28"/>
          <w:szCs w:val="28"/>
        </w:rPr>
      </w:pPr>
    </w:p>
    <w:p w14:paraId="58F152FC" w14:textId="77777777" w:rsidR="007A20EA" w:rsidRPr="00092698" w:rsidRDefault="007A20EA" w:rsidP="007A20EA">
      <w:pPr>
        <w:pStyle w:val="af"/>
        <w:spacing w:line="360" w:lineRule="auto"/>
        <w:rPr>
          <w:color w:val="000000"/>
          <w:sz w:val="28"/>
          <w:szCs w:val="28"/>
        </w:rPr>
      </w:pPr>
    </w:p>
    <w:p w14:paraId="3D097ADE" w14:textId="77777777" w:rsidR="007A20EA" w:rsidRPr="00092698" w:rsidRDefault="007A20EA" w:rsidP="007A20EA">
      <w:pPr>
        <w:pStyle w:val="af"/>
        <w:spacing w:line="360" w:lineRule="auto"/>
        <w:rPr>
          <w:color w:val="000000"/>
          <w:sz w:val="28"/>
          <w:szCs w:val="28"/>
        </w:rPr>
      </w:pPr>
    </w:p>
    <w:p w14:paraId="17F4F869" w14:textId="77777777" w:rsidR="004D4FFC" w:rsidRDefault="00E57640" w:rsidP="007A20EA">
      <w:pPr>
        <w:pStyle w:val="af"/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Якутск 202</w:t>
      </w:r>
      <w:r w:rsidR="004D4FFC">
        <w:rPr>
          <w:color w:val="000000"/>
          <w:sz w:val="28"/>
          <w:szCs w:val="28"/>
        </w:rPr>
        <w:t>3</w:t>
      </w:r>
    </w:p>
    <w:p w14:paraId="2FBB7103" w14:textId="334C7A1A" w:rsidR="007A20EA" w:rsidRPr="00092698" w:rsidRDefault="007A20EA" w:rsidP="007A20EA">
      <w:pPr>
        <w:pStyle w:val="af"/>
        <w:spacing w:line="360" w:lineRule="auto"/>
        <w:jc w:val="center"/>
        <w:rPr>
          <w:sz w:val="28"/>
          <w:szCs w:val="28"/>
        </w:rPr>
      </w:pPr>
      <w:r w:rsidRPr="00092698">
        <w:rPr>
          <w:b/>
          <w:color w:val="000000"/>
          <w:sz w:val="28"/>
          <w:szCs w:val="28"/>
        </w:rPr>
        <w:lastRenderedPageBreak/>
        <w:t>ВВЕДЕНИЕ</w:t>
      </w:r>
    </w:p>
    <w:p w14:paraId="44EB5C2D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i/>
          <w:iCs/>
          <w:color w:val="000000"/>
          <w:sz w:val="28"/>
          <w:szCs w:val="28"/>
        </w:rPr>
      </w:pPr>
    </w:p>
    <w:p w14:paraId="143C0D42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092698">
        <w:rPr>
          <w:i/>
          <w:iCs/>
          <w:color w:val="000000"/>
          <w:sz w:val="28"/>
          <w:szCs w:val="28"/>
        </w:rPr>
        <w:t xml:space="preserve"> </w:t>
      </w:r>
      <w:r w:rsidRPr="00092698">
        <w:rPr>
          <w:color w:val="000000"/>
          <w:sz w:val="28"/>
          <w:szCs w:val="28"/>
        </w:rPr>
        <w:t>При выполнении дипломного проекта наряду с решением конструкторско-технологических, экономических задач студенту необходимо решить вопросы по обеспечению безопасности и экологичности проектируемых объектов (оборудования, оснастки, технологических процессов) в со</w:t>
      </w:r>
      <w:r w:rsidRPr="00092698">
        <w:rPr>
          <w:color w:val="000000"/>
          <w:sz w:val="28"/>
          <w:szCs w:val="28"/>
        </w:rPr>
        <w:softHyphen/>
        <w:t>ответствии с темой проекта.</w:t>
      </w:r>
    </w:p>
    <w:p w14:paraId="5ED54776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>С этой целью в дипломном проекте предусмотрен специальный раздел «Охрана труда и ок</w:t>
      </w:r>
      <w:r w:rsidRPr="00092698">
        <w:rPr>
          <w:color w:val="000000"/>
          <w:sz w:val="28"/>
          <w:szCs w:val="28"/>
        </w:rPr>
        <w:softHyphen/>
      </w:r>
      <w:r w:rsidRPr="00092698">
        <w:rPr>
          <w:color w:val="000000"/>
          <w:spacing w:val="1"/>
          <w:sz w:val="28"/>
          <w:szCs w:val="28"/>
        </w:rPr>
        <w:t xml:space="preserve">ружающей среды», в котором дипломником должен быть разработан комплекс мероприятий, </w:t>
      </w:r>
      <w:r w:rsidRPr="00092698">
        <w:rPr>
          <w:color w:val="000000"/>
          <w:sz w:val="28"/>
          <w:szCs w:val="28"/>
        </w:rPr>
        <w:t>обеспечивающих безопасные, безвредные условия труда для обслуживающего персонала, пожар</w:t>
      </w:r>
      <w:r w:rsidRPr="00092698">
        <w:rPr>
          <w:color w:val="000000"/>
          <w:sz w:val="28"/>
          <w:szCs w:val="28"/>
        </w:rPr>
        <w:softHyphen/>
      </w:r>
      <w:r w:rsidRPr="00092698">
        <w:rPr>
          <w:color w:val="000000"/>
          <w:spacing w:val="-1"/>
          <w:sz w:val="28"/>
          <w:szCs w:val="28"/>
        </w:rPr>
        <w:t>ную безопасность и охрану окружающей среды.</w:t>
      </w:r>
    </w:p>
    <w:p w14:paraId="37235355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>Основой для выполнения задания по разделу является собранный студентом материал по со</w:t>
      </w:r>
      <w:r w:rsidRPr="00092698">
        <w:rPr>
          <w:color w:val="000000"/>
          <w:sz w:val="28"/>
          <w:szCs w:val="28"/>
        </w:rPr>
        <w:softHyphen/>
        <w:t xml:space="preserve">стоянию условий труда и охране окружающей среды в соответствии с темой дипломного проекта при прохождении преддипломной практики на базовом объекте. Студентам необходимо изучить </w:t>
      </w:r>
      <w:r w:rsidRPr="00092698">
        <w:rPr>
          <w:color w:val="000000"/>
          <w:spacing w:val="1"/>
          <w:sz w:val="28"/>
          <w:szCs w:val="28"/>
        </w:rPr>
        <w:t>характерные для имеющихся технологий, приборов и оборудования опасные и вредные производст</w:t>
      </w:r>
      <w:r w:rsidRPr="00092698">
        <w:rPr>
          <w:color w:val="000000"/>
          <w:spacing w:val="1"/>
          <w:sz w:val="28"/>
          <w:szCs w:val="28"/>
        </w:rPr>
        <w:softHyphen/>
      </w:r>
      <w:r w:rsidRPr="00092698">
        <w:rPr>
          <w:color w:val="000000"/>
          <w:sz w:val="28"/>
          <w:szCs w:val="28"/>
        </w:rPr>
        <w:t>венные факторы, воздействующие на работающих и окружающую среду, установить их причины.</w:t>
      </w:r>
    </w:p>
    <w:p w14:paraId="6140B912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092698">
        <w:rPr>
          <w:color w:val="000000"/>
          <w:spacing w:val="1"/>
          <w:sz w:val="28"/>
          <w:szCs w:val="28"/>
        </w:rPr>
        <w:t>На основе материалов, собранных на преддипломной практике, и данных методических ука</w:t>
      </w:r>
      <w:r w:rsidRPr="00092698">
        <w:rPr>
          <w:color w:val="000000"/>
          <w:sz w:val="28"/>
          <w:szCs w:val="28"/>
        </w:rPr>
        <w:t>заний студент формулирует предложения по содержанию задания, обсуждает и согласует его с консультантом по охране труда.</w:t>
      </w:r>
    </w:p>
    <w:p w14:paraId="0B08D58A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092698">
        <w:rPr>
          <w:color w:val="000000"/>
          <w:sz w:val="28"/>
          <w:szCs w:val="28"/>
        </w:rPr>
        <w:t xml:space="preserve">Вопросы охраны труда и окружающей среды в дипломном проекте должны решаться не в форме инструкций и правил, а в форме научно-технического описания процесса, операции или устройства с точки зрения безопасности и безвредности труда. </w:t>
      </w:r>
      <w:r w:rsidRPr="00092698">
        <w:rPr>
          <w:b/>
          <w:color w:val="000000"/>
          <w:sz w:val="28"/>
          <w:szCs w:val="28"/>
        </w:rPr>
        <w:t>Не допускается формальное цитирование правил, норм и инструкций по охране труда и окружающей среды</w:t>
      </w:r>
      <w:r w:rsidRPr="00092698">
        <w:rPr>
          <w:color w:val="000000"/>
          <w:sz w:val="28"/>
          <w:szCs w:val="28"/>
        </w:rPr>
        <w:t>.</w:t>
      </w:r>
    </w:p>
    <w:p w14:paraId="6CF4B51E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1"/>
          <w:sz w:val="28"/>
          <w:szCs w:val="28"/>
        </w:rPr>
      </w:pPr>
      <w:r w:rsidRPr="00092698">
        <w:rPr>
          <w:color w:val="000000"/>
          <w:sz w:val="28"/>
          <w:szCs w:val="28"/>
        </w:rPr>
        <w:lastRenderedPageBreak/>
        <w:t>При написании раздела «Охрана труда и ок</w:t>
      </w:r>
      <w:r w:rsidRPr="00092698">
        <w:rPr>
          <w:color w:val="000000"/>
          <w:sz w:val="28"/>
          <w:szCs w:val="28"/>
        </w:rPr>
        <w:softHyphen/>
      </w:r>
      <w:r w:rsidRPr="00092698">
        <w:rPr>
          <w:color w:val="000000"/>
          <w:spacing w:val="1"/>
          <w:sz w:val="28"/>
          <w:szCs w:val="28"/>
        </w:rPr>
        <w:t>ружающей среды» следует избегать таких выражений, как, например: «…должно быть…», «…можно применять…», «…должно отвечать…» и др. Излагать текст рекомендуется от третьего лица с использованием таких слов, как: «…делаем…», «…устанавливаем…», «…применяем…», «…принимаем…» и т.п. Материал раздела должен излагаться в конкретной форме с обязательным использованием, в случае необходимости, соответствующих схем, эскизов и чертежей.</w:t>
      </w:r>
    </w:p>
    <w:p w14:paraId="02D543A0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1"/>
          <w:sz w:val="28"/>
          <w:szCs w:val="28"/>
        </w:rPr>
      </w:pPr>
      <w:r w:rsidRPr="00092698">
        <w:rPr>
          <w:color w:val="000000"/>
          <w:sz w:val="28"/>
          <w:szCs w:val="28"/>
        </w:rPr>
        <w:t>Раздел «Охрана труда и ок</w:t>
      </w:r>
      <w:r w:rsidRPr="00092698">
        <w:rPr>
          <w:color w:val="000000"/>
          <w:sz w:val="28"/>
          <w:szCs w:val="28"/>
        </w:rPr>
        <w:softHyphen/>
      </w:r>
      <w:r w:rsidRPr="00092698">
        <w:rPr>
          <w:color w:val="000000"/>
          <w:spacing w:val="1"/>
          <w:sz w:val="28"/>
          <w:szCs w:val="28"/>
        </w:rPr>
        <w:t>ружающей среды» оформляется в виде отдельной главы и размещается после экономического раздела, раздел должен быть объемом 4-10 страниц. Весь материал раздела должен быть конкретизирован применительно к разрабатываемой теме.</w:t>
      </w:r>
    </w:p>
    <w:p w14:paraId="4A901130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1"/>
          <w:sz w:val="28"/>
          <w:szCs w:val="28"/>
        </w:rPr>
      </w:pPr>
      <w:r w:rsidRPr="00092698">
        <w:rPr>
          <w:color w:val="000000"/>
          <w:spacing w:val="1"/>
          <w:sz w:val="28"/>
          <w:szCs w:val="28"/>
        </w:rPr>
        <w:t>В докладе при защите дипломного проекта перед ГЭК студент должен кратко осветить разработанные в проекте инженерные решения по охране труда и окружающей среды.</w:t>
      </w:r>
    </w:p>
    <w:p w14:paraId="13F043E5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1"/>
          <w:sz w:val="28"/>
          <w:szCs w:val="28"/>
        </w:rPr>
      </w:pPr>
      <w:r w:rsidRPr="00092698">
        <w:rPr>
          <w:color w:val="000000"/>
          <w:spacing w:val="1"/>
          <w:sz w:val="28"/>
          <w:szCs w:val="28"/>
        </w:rPr>
        <w:t>Консультант по охране труда и окружающей среды имеет право не подписывать титульный лист пояснительной записки дипломного проекта, если указанные вопросы решены дипломником неудовлетворительно. Без подписи консультанта по охране труда и окружающей среды дипломный проект не может быть допущен к защите перед государственной экзаменационной комиссией.</w:t>
      </w:r>
    </w:p>
    <w:p w14:paraId="0369706D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1"/>
          <w:sz w:val="28"/>
          <w:szCs w:val="28"/>
        </w:rPr>
      </w:pPr>
      <w:r w:rsidRPr="00092698">
        <w:rPr>
          <w:color w:val="000000"/>
          <w:spacing w:val="1"/>
          <w:sz w:val="28"/>
          <w:szCs w:val="28"/>
        </w:rPr>
        <w:t xml:space="preserve">Выполненное задание по разделу </w:t>
      </w:r>
      <w:r w:rsidRPr="00092698">
        <w:rPr>
          <w:color w:val="000000"/>
          <w:sz w:val="28"/>
          <w:szCs w:val="28"/>
        </w:rPr>
        <w:t>«Охрана труда и ок</w:t>
      </w:r>
      <w:r w:rsidRPr="00092698">
        <w:rPr>
          <w:color w:val="000000"/>
          <w:sz w:val="28"/>
          <w:szCs w:val="28"/>
        </w:rPr>
        <w:softHyphen/>
      </w:r>
      <w:r w:rsidRPr="00092698">
        <w:rPr>
          <w:color w:val="000000"/>
          <w:spacing w:val="1"/>
          <w:sz w:val="28"/>
          <w:szCs w:val="28"/>
        </w:rPr>
        <w:t xml:space="preserve">ружающей среды» представляется консультанту для проверки в </w:t>
      </w:r>
      <w:r w:rsidRPr="00092698">
        <w:rPr>
          <w:b/>
          <w:color w:val="000000"/>
          <w:spacing w:val="1"/>
          <w:sz w:val="28"/>
          <w:szCs w:val="28"/>
        </w:rPr>
        <w:t>электронном варианте</w:t>
      </w:r>
      <w:r w:rsidRPr="00092698">
        <w:rPr>
          <w:color w:val="000000"/>
          <w:spacing w:val="1"/>
          <w:sz w:val="28"/>
          <w:szCs w:val="28"/>
        </w:rPr>
        <w:t>. К очередной консультации студент устраняет выявленные ранее недостатки и является с обязательным представлением всех замечаний консультанта.</w:t>
      </w:r>
    </w:p>
    <w:p w14:paraId="7F0ABCF7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1"/>
          <w:sz w:val="28"/>
          <w:szCs w:val="28"/>
        </w:rPr>
      </w:pPr>
      <w:r w:rsidRPr="00092698">
        <w:rPr>
          <w:color w:val="000000"/>
          <w:spacing w:val="1"/>
          <w:sz w:val="28"/>
          <w:szCs w:val="28"/>
        </w:rPr>
        <w:t xml:space="preserve">После получения положительного отзыва консультанта дипломник распечатывает раздел </w:t>
      </w:r>
      <w:r w:rsidRPr="00092698">
        <w:rPr>
          <w:color w:val="000000"/>
          <w:sz w:val="28"/>
          <w:szCs w:val="28"/>
        </w:rPr>
        <w:t>«Охрана труда и ок</w:t>
      </w:r>
      <w:r w:rsidRPr="00092698">
        <w:rPr>
          <w:color w:val="000000"/>
          <w:sz w:val="28"/>
          <w:szCs w:val="28"/>
        </w:rPr>
        <w:softHyphen/>
      </w:r>
      <w:r w:rsidRPr="00092698">
        <w:rPr>
          <w:color w:val="000000"/>
          <w:spacing w:val="1"/>
          <w:sz w:val="28"/>
          <w:szCs w:val="28"/>
        </w:rPr>
        <w:t xml:space="preserve">ружающей среды» и представляет его консультанту вместе с последним вариантом черновика. Если раздел </w:t>
      </w:r>
      <w:r w:rsidRPr="00092698">
        <w:rPr>
          <w:color w:val="000000"/>
          <w:sz w:val="28"/>
          <w:szCs w:val="28"/>
        </w:rPr>
        <w:t>«Охрана труда и ок</w:t>
      </w:r>
      <w:r w:rsidRPr="00092698">
        <w:rPr>
          <w:color w:val="000000"/>
          <w:sz w:val="28"/>
          <w:szCs w:val="28"/>
        </w:rPr>
        <w:softHyphen/>
      </w:r>
      <w:r w:rsidRPr="00092698">
        <w:rPr>
          <w:color w:val="000000"/>
          <w:spacing w:val="1"/>
          <w:sz w:val="28"/>
          <w:szCs w:val="28"/>
        </w:rPr>
        <w:t xml:space="preserve">ружающей среды» выполнен в четком соответствии с </w:t>
      </w:r>
      <w:r w:rsidRPr="00092698">
        <w:rPr>
          <w:color w:val="000000"/>
          <w:spacing w:val="1"/>
          <w:sz w:val="28"/>
          <w:szCs w:val="28"/>
        </w:rPr>
        <w:lastRenderedPageBreak/>
        <w:t>выданным студенту заданием, консультант ставит свою подпись на титульном листе пояснительной записки дипломного проекта.</w:t>
      </w:r>
    </w:p>
    <w:p w14:paraId="5A0058D9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1"/>
          <w:sz w:val="28"/>
          <w:szCs w:val="28"/>
        </w:rPr>
      </w:pPr>
      <w:r w:rsidRPr="00092698">
        <w:rPr>
          <w:color w:val="000000"/>
          <w:spacing w:val="1"/>
          <w:sz w:val="28"/>
          <w:szCs w:val="28"/>
        </w:rPr>
        <w:t xml:space="preserve">Содержание раздела  </w:t>
      </w:r>
      <w:r w:rsidRPr="00092698">
        <w:rPr>
          <w:color w:val="000000"/>
          <w:sz w:val="28"/>
          <w:szCs w:val="28"/>
        </w:rPr>
        <w:t>«Охрана труда и ок</w:t>
      </w:r>
      <w:r w:rsidRPr="00092698">
        <w:rPr>
          <w:color w:val="000000"/>
          <w:sz w:val="28"/>
          <w:szCs w:val="28"/>
        </w:rPr>
        <w:softHyphen/>
      </w:r>
      <w:r w:rsidRPr="00092698">
        <w:rPr>
          <w:color w:val="000000"/>
          <w:spacing w:val="1"/>
          <w:sz w:val="28"/>
          <w:szCs w:val="28"/>
        </w:rPr>
        <w:t>ружающей среды» в каждом конкретном случае может носить технологический, конструкторский или исследовательский характер.</w:t>
      </w:r>
    </w:p>
    <w:p w14:paraId="5A5D6641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b/>
          <w:bCs/>
          <w:color w:val="000000"/>
          <w:spacing w:val="1"/>
          <w:sz w:val="28"/>
          <w:szCs w:val="28"/>
        </w:rPr>
      </w:pPr>
    </w:p>
    <w:p w14:paraId="4C28BB42" w14:textId="77777777" w:rsidR="007A20EA" w:rsidRPr="00092698" w:rsidRDefault="007A20EA" w:rsidP="007A20EA">
      <w:pPr>
        <w:pStyle w:val="af"/>
        <w:spacing w:line="360" w:lineRule="auto"/>
        <w:ind w:left="851"/>
        <w:jc w:val="both"/>
        <w:rPr>
          <w:sz w:val="28"/>
          <w:szCs w:val="28"/>
        </w:rPr>
      </w:pPr>
      <w:r>
        <w:rPr>
          <w:b/>
          <w:bCs/>
          <w:color w:val="000000"/>
          <w:spacing w:val="1"/>
          <w:sz w:val="28"/>
          <w:szCs w:val="28"/>
        </w:rPr>
        <w:t>1</w:t>
      </w:r>
      <w:r w:rsidRPr="00092698">
        <w:rPr>
          <w:b/>
          <w:bCs/>
          <w:color w:val="000000"/>
          <w:spacing w:val="1"/>
          <w:sz w:val="28"/>
          <w:szCs w:val="28"/>
        </w:rPr>
        <w:t xml:space="preserve"> СОДЕРЖАНИЕ РАЗДЕЛА "ОХРАНА ТРУДА И ОКРУЖАЮЩЕЙ СРЕДЫ"</w:t>
      </w:r>
      <w:r>
        <w:rPr>
          <w:sz w:val="28"/>
          <w:szCs w:val="28"/>
        </w:rPr>
        <w:t xml:space="preserve"> </w:t>
      </w:r>
      <w:r w:rsidRPr="00092698">
        <w:rPr>
          <w:b/>
          <w:bCs/>
          <w:color w:val="000000"/>
          <w:sz w:val="28"/>
          <w:szCs w:val="28"/>
        </w:rPr>
        <w:t>В ДИПЛОМНОМ ПРОЕКТЕ</w:t>
      </w:r>
    </w:p>
    <w:p w14:paraId="51A49F2E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</w:p>
    <w:p w14:paraId="337B7723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092698">
        <w:rPr>
          <w:color w:val="000000"/>
          <w:sz w:val="28"/>
          <w:szCs w:val="28"/>
        </w:rPr>
        <w:t>При выполнении раздела дипломнику рекомендуется:</w:t>
      </w:r>
    </w:p>
    <w:p w14:paraId="229641DF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 xml:space="preserve">1) </w:t>
      </w:r>
      <w:r w:rsidRPr="00092698">
        <w:rPr>
          <w:color w:val="000000"/>
          <w:spacing w:val="3"/>
          <w:sz w:val="28"/>
          <w:szCs w:val="28"/>
        </w:rPr>
        <w:t xml:space="preserve">провести анализ опасных и вредных факторов, характерных для проектируемого объекта </w:t>
      </w:r>
      <w:r w:rsidRPr="00092698">
        <w:rPr>
          <w:color w:val="000000"/>
          <w:spacing w:val="1"/>
          <w:sz w:val="28"/>
          <w:szCs w:val="28"/>
        </w:rPr>
        <w:t>(цеха, участка, технологического процесса, оборудования, устройства) с использованием дейст</w:t>
      </w:r>
      <w:r w:rsidRPr="00092698">
        <w:rPr>
          <w:color w:val="000000"/>
          <w:spacing w:val="1"/>
          <w:sz w:val="28"/>
          <w:szCs w:val="28"/>
        </w:rPr>
        <w:softHyphen/>
      </w:r>
      <w:r w:rsidRPr="00092698">
        <w:rPr>
          <w:color w:val="000000"/>
          <w:sz w:val="28"/>
          <w:szCs w:val="28"/>
        </w:rPr>
        <w:t>вующих нормативов в области охраны труда и окружающей среды;</w:t>
      </w:r>
    </w:p>
    <w:p w14:paraId="7969DEC7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092698">
        <w:rPr>
          <w:color w:val="000000"/>
          <w:spacing w:val="1"/>
          <w:sz w:val="28"/>
          <w:szCs w:val="28"/>
        </w:rPr>
        <w:t>2) на базе выявленных при анализе потенциальных опасностей и вредностей разработать меро</w:t>
      </w:r>
      <w:r w:rsidRPr="00092698">
        <w:rPr>
          <w:color w:val="000000"/>
          <w:spacing w:val="1"/>
          <w:sz w:val="28"/>
          <w:szCs w:val="28"/>
        </w:rPr>
        <w:softHyphen/>
      </w:r>
      <w:r w:rsidRPr="00092698">
        <w:rPr>
          <w:color w:val="000000"/>
          <w:spacing w:val="2"/>
          <w:sz w:val="28"/>
          <w:szCs w:val="28"/>
        </w:rPr>
        <w:t>приятия по их ликвидации или снижению. Мероприятия разрабатываются в форме научно-</w:t>
      </w:r>
      <w:r w:rsidRPr="00092698">
        <w:rPr>
          <w:color w:val="000000"/>
          <w:sz w:val="28"/>
          <w:szCs w:val="28"/>
        </w:rPr>
        <w:t>технического обобщения и включают инженерные решения с необходимыми расчетами.</w:t>
      </w:r>
    </w:p>
    <w:p w14:paraId="6D945F2B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>Если в других разделах пояснительной записки учтены вопросы безопасности и охраны ок</w:t>
      </w:r>
      <w:r w:rsidRPr="00092698">
        <w:rPr>
          <w:color w:val="000000"/>
          <w:sz w:val="28"/>
          <w:szCs w:val="28"/>
        </w:rPr>
        <w:softHyphen/>
        <w:t>ружающей среды, то в рассматриваемом разделе следует сделать ссылки на чертежи дипломного проекта и страницы пояснительной записки, где решены указанные вопросы.</w:t>
      </w:r>
    </w:p>
    <w:p w14:paraId="7013DD98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092698">
        <w:rPr>
          <w:color w:val="000000"/>
          <w:spacing w:val="1"/>
          <w:sz w:val="28"/>
          <w:szCs w:val="28"/>
        </w:rPr>
        <w:t xml:space="preserve">При составлении пояснительной записки по разделу необходимо употреблять стандартные </w:t>
      </w:r>
      <w:r w:rsidRPr="00092698">
        <w:rPr>
          <w:color w:val="000000"/>
          <w:sz w:val="28"/>
          <w:szCs w:val="28"/>
        </w:rPr>
        <w:t>термины основных понятий. Раздел должен содержать технические решения по обеспечению бла</w:t>
      </w:r>
      <w:r w:rsidRPr="00092698">
        <w:rPr>
          <w:color w:val="000000"/>
          <w:sz w:val="28"/>
          <w:szCs w:val="28"/>
        </w:rPr>
        <w:softHyphen/>
        <w:t>гоприятных условий труда и защите окружающей среды в соответствии с применяемым оборудо</w:t>
      </w:r>
      <w:r w:rsidRPr="00092698">
        <w:rPr>
          <w:color w:val="000000"/>
          <w:sz w:val="28"/>
          <w:szCs w:val="28"/>
        </w:rPr>
        <w:softHyphen/>
        <w:t>ванием и техпроцессами в проекте.</w:t>
      </w:r>
    </w:p>
    <w:p w14:paraId="4528FC7D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092698">
        <w:rPr>
          <w:b/>
          <w:color w:val="000000"/>
          <w:sz w:val="28"/>
          <w:szCs w:val="28"/>
        </w:rPr>
        <w:t>Не допускается заполнять раздел инструкциями</w:t>
      </w:r>
      <w:r w:rsidRPr="00092698">
        <w:rPr>
          <w:color w:val="000000"/>
          <w:sz w:val="28"/>
          <w:szCs w:val="28"/>
        </w:rPr>
        <w:t xml:space="preserve"> (содержащие слова в виде: запрещается, не допускается и др.).</w:t>
      </w:r>
    </w:p>
    <w:p w14:paraId="506B3362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2"/>
          <w:sz w:val="28"/>
          <w:szCs w:val="28"/>
        </w:rPr>
      </w:pPr>
      <w:r w:rsidRPr="00092698">
        <w:rPr>
          <w:color w:val="000000"/>
          <w:sz w:val="28"/>
          <w:szCs w:val="28"/>
        </w:rPr>
        <w:lastRenderedPageBreak/>
        <w:t>Не следует в разделе рассматривать влияние вредностей на человека и ок</w:t>
      </w:r>
      <w:r w:rsidRPr="00092698">
        <w:rPr>
          <w:color w:val="000000"/>
          <w:sz w:val="28"/>
          <w:szCs w:val="28"/>
        </w:rPr>
        <w:softHyphen/>
      </w:r>
      <w:r w:rsidRPr="00092698">
        <w:rPr>
          <w:color w:val="000000"/>
          <w:spacing w:val="6"/>
          <w:sz w:val="28"/>
          <w:szCs w:val="28"/>
        </w:rPr>
        <w:t xml:space="preserve">ружающую среду, давать определения тем или иным понятиям. Например, опасный фактор – </w:t>
      </w:r>
      <w:r w:rsidRPr="00092698">
        <w:rPr>
          <w:color w:val="000000"/>
          <w:spacing w:val="2"/>
          <w:sz w:val="28"/>
          <w:szCs w:val="28"/>
        </w:rPr>
        <w:t>это….</w:t>
      </w:r>
    </w:p>
    <w:p w14:paraId="3B9F06A0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092698">
        <w:rPr>
          <w:color w:val="000000"/>
          <w:spacing w:val="2"/>
          <w:sz w:val="28"/>
          <w:szCs w:val="28"/>
        </w:rPr>
        <w:t>Не допускается также переписывать требования безопасности к проектируемым техпроцес</w:t>
      </w:r>
      <w:r w:rsidRPr="00092698">
        <w:rPr>
          <w:color w:val="000000"/>
          <w:spacing w:val="2"/>
          <w:sz w:val="28"/>
          <w:szCs w:val="28"/>
        </w:rPr>
        <w:softHyphen/>
      </w:r>
      <w:r w:rsidRPr="00092698">
        <w:rPr>
          <w:color w:val="000000"/>
          <w:sz w:val="28"/>
          <w:szCs w:val="28"/>
        </w:rPr>
        <w:t>сам или оборудованию из ГОСТ; необходимо предусмотреть мероприятия по выполнению этих требований.</w:t>
      </w:r>
    </w:p>
    <w:p w14:paraId="5ECE01AA" w14:textId="77777777" w:rsidR="007A20EA" w:rsidRPr="00092698" w:rsidRDefault="007A20EA" w:rsidP="007A20EA">
      <w:pPr>
        <w:spacing w:after="0" w:line="360" w:lineRule="auto"/>
        <w:ind w:firstLine="851"/>
        <w:rPr>
          <w:rFonts w:ascii="Times New Roman" w:hAnsi="Times New Roman" w:cs="Times New Roman"/>
          <w:b/>
          <w:sz w:val="28"/>
          <w:szCs w:val="28"/>
        </w:rPr>
      </w:pPr>
      <w:r w:rsidRPr="00092698">
        <w:rPr>
          <w:rFonts w:ascii="Times New Roman" w:hAnsi="Times New Roman" w:cs="Times New Roman"/>
          <w:b/>
          <w:sz w:val="28"/>
          <w:szCs w:val="28"/>
        </w:rPr>
        <w:t>ВАЖНО!</w:t>
      </w:r>
    </w:p>
    <w:p w14:paraId="2022B2EC" w14:textId="77777777" w:rsidR="007A20EA" w:rsidRPr="00092698" w:rsidRDefault="007A20EA" w:rsidP="007A20EA">
      <w:pPr>
        <w:tabs>
          <w:tab w:val="left" w:pos="1134"/>
        </w:tabs>
        <w:spacing w:after="0" w:line="360" w:lineRule="auto"/>
        <w:ind w:firstLine="851"/>
        <w:rPr>
          <w:rFonts w:ascii="Times New Roman" w:hAnsi="Times New Roman" w:cs="Times New Roman"/>
          <w:b/>
          <w:sz w:val="28"/>
          <w:szCs w:val="28"/>
        </w:rPr>
      </w:pPr>
      <w:r w:rsidRPr="00092698">
        <w:rPr>
          <w:rFonts w:ascii="Times New Roman" w:hAnsi="Times New Roman" w:cs="Times New Roman"/>
          <w:b/>
          <w:sz w:val="28"/>
          <w:szCs w:val="28"/>
        </w:rPr>
        <w:t>План раздела «Охрана труда и окружающей среды»:</w:t>
      </w:r>
    </w:p>
    <w:p w14:paraId="6E36CB3E" w14:textId="77777777" w:rsidR="007A20EA" w:rsidRPr="00092698" w:rsidRDefault="007A20EA" w:rsidP="007A20EA">
      <w:pPr>
        <w:pStyle w:val="af"/>
        <w:widowControl w:val="0"/>
        <w:numPr>
          <w:ilvl w:val="0"/>
          <w:numId w:val="37"/>
        </w:numPr>
        <w:tabs>
          <w:tab w:val="left" w:pos="284"/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color w:val="000000"/>
          <w:sz w:val="28"/>
          <w:szCs w:val="28"/>
        </w:rPr>
      </w:pPr>
      <w:r w:rsidRPr="00092698">
        <w:rPr>
          <w:color w:val="000000"/>
          <w:sz w:val="28"/>
          <w:szCs w:val="28"/>
        </w:rPr>
        <w:t>Предисловие раздела.</w:t>
      </w:r>
    </w:p>
    <w:p w14:paraId="471FFC9D" w14:textId="77777777" w:rsidR="007A20EA" w:rsidRPr="00092698" w:rsidRDefault="007A20EA" w:rsidP="007A20EA">
      <w:pPr>
        <w:pStyle w:val="af"/>
        <w:widowControl w:val="0"/>
        <w:numPr>
          <w:ilvl w:val="0"/>
          <w:numId w:val="37"/>
        </w:numPr>
        <w:tabs>
          <w:tab w:val="left" w:pos="284"/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color w:val="000000"/>
          <w:sz w:val="28"/>
          <w:szCs w:val="28"/>
        </w:rPr>
      </w:pPr>
      <w:r w:rsidRPr="00092698">
        <w:rPr>
          <w:color w:val="000000"/>
          <w:sz w:val="28"/>
          <w:szCs w:val="28"/>
        </w:rPr>
        <w:t>Анализ негативных факторов на рабочем месте при подготовке дипломного проекта, или при реализации проекта, или при использовании результатов проекта.</w:t>
      </w:r>
    </w:p>
    <w:p w14:paraId="312AECE0" w14:textId="77777777" w:rsidR="007A20EA" w:rsidRPr="00092698" w:rsidRDefault="007A20EA" w:rsidP="007A20EA">
      <w:pPr>
        <w:pStyle w:val="af"/>
        <w:widowControl w:val="0"/>
        <w:numPr>
          <w:ilvl w:val="0"/>
          <w:numId w:val="37"/>
        </w:numPr>
        <w:tabs>
          <w:tab w:val="left" w:pos="284"/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color w:val="000000"/>
          <w:sz w:val="28"/>
          <w:szCs w:val="28"/>
        </w:rPr>
      </w:pPr>
      <w:r w:rsidRPr="00092698">
        <w:rPr>
          <w:color w:val="000000"/>
          <w:sz w:val="28"/>
          <w:szCs w:val="28"/>
        </w:rPr>
        <w:t>Возможные последствия действия этих негативных факторов на здоровье человека.</w:t>
      </w:r>
    </w:p>
    <w:p w14:paraId="56CE1F0C" w14:textId="77777777" w:rsidR="007A20EA" w:rsidRPr="00092698" w:rsidRDefault="007A20EA" w:rsidP="007A20EA">
      <w:pPr>
        <w:pStyle w:val="af"/>
        <w:widowControl w:val="0"/>
        <w:numPr>
          <w:ilvl w:val="0"/>
          <w:numId w:val="37"/>
        </w:numPr>
        <w:tabs>
          <w:tab w:val="left" w:pos="284"/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color w:val="000000"/>
          <w:sz w:val="28"/>
          <w:szCs w:val="28"/>
        </w:rPr>
      </w:pPr>
      <w:r w:rsidRPr="00092698">
        <w:rPr>
          <w:color w:val="000000"/>
          <w:sz w:val="28"/>
          <w:szCs w:val="28"/>
        </w:rPr>
        <w:t>Мероприятия, предлагаемые для защиты человека или правила по ОТ, соблюдение которых обеспечат защиту здоровья работников или учащихся.</w:t>
      </w:r>
    </w:p>
    <w:p w14:paraId="3C89E8C0" w14:textId="77777777" w:rsidR="007A20EA" w:rsidRPr="00092698" w:rsidRDefault="007A20EA" w:rsidP="007A20EA">
      <w:pPr>
        <w:pStyle w:val="af"/>
        <w:widowControl w:val="0"/>
        <w:numPr>
          <w:ilvl w:val="0"/>
          <w:numId w:val="37"/>
        </w:numPr>
        <w:tabs>
          <w:tab w:val="left" w:pos="284"/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color w:val="000000"/>
          <w:sz w:val="28"/>
          <w:szCs w:val="28"/>
        </w:rPr>
      </w:pPr>
      <w:r w:rsidRPr="00092698">
        <w:rPr>
          <w:color w:val="000000"/>
          <w:sz w:val="28"/>
          <w:szCs w:val="28"/>
        </w:rPr>
        <w:t>Заключение раздела.</w:t>
      </w:r>
    </w:p>
    <w:p w14:paraId="11B2DBFA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b/>
          <w:sz w:val="28"/>
          <w:szCs w:val="28"/>
        </w:rPr>
      </w:pPr>
      <w:r w:rsidRPr="00092698">
        <w:rPr>
          <w:b/>
          <w:bCs/>
          <w:color w:val="000000"/>
          <w:spacing w:val="1"/>
          <w:sz w:val="28"/>
          <w:szCs w:val="28"/>
        </w:rPr>
        <w:t xml:space="preserve">1.1 </w:t>
      </w:r>
      <w:r w:rsidRPr="00092698">
        <w:rPr>
          <w:b/>
          <w:color w:val="000000"/>
          <w:spacing w:val="1"/>
          <w:sz w:val="28"/>
          <w:szCs w:val="28"/>
        </w:rPr>
        <w:t xml:space="preserve">Раздел </w:t>
      </w:r>
      <w:r w:rsidRPr="00092698">
        <w:rPr>
          <w:b/>
          <w:bCs/>
          <w:color w:val="000000"/>
          <w:spacing w:val="1"/>
          <w:sz w:val="28"/>
          <w:szCs w:val="28"/>
        </w:rPr>
        <w:t xml:space="preserve">"Охрана труда и окружающей среды" технологического </w:t>
      </w:r>
      <w:r w:rsidRPr="00092698">
        <w:rPr>
          <w:b/>
          <w:bCs/>
          <w:color w:val="000000"/>
          <w:spacing w:val="-1"/>
          <w:sz w:val="28"/>
          <w:szCs w:val="28"/>
        </w:rPr>
        <w:t>проекта</w:t>
      </w:r>
    </w:p>
    <w:p w14:paraId="15ADD193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 xml:space="preserve">Для технологических дипломных проектов раздел, как правило, должен включать следующие </w:t>
      </w:r>
      <w:r w:rsidRPr="00092698">
        <w:rPr>
          <w:color w:val="000000"/>
          <w:spacing w:val="-1"/>
          <w:sz w:val="28"/>
          <w:szCs w:val="28"/>
        </w:rPr>
        <w:t>составные части:</w:t>
      </w:r>
    </w:p>
    <w:p w14:paraId="484DC061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-22"/>
          <w:sz w:val="28"/>
          <w:szCs w:val="28"/>
        </w:rPr>
      </w:pPr>
      <w:r w:rsidRPr="00092698">
        <w:rPr>
          <w:color w:val="000000"/>
          <w:spacing w:val="1"/>
          <w:sz w:val="28"/>
          <w:szCs w:val="28"/>
        </w:rPr>
        <w:t>Анализ разрабатываемых техпроцессов с позиций безопасности и экологичности.</w:t>
      </w:r>
    </w:p>
    <w:p w14:paraId="69DA2A1E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-15"/>
          <w:sz w:val="28"/>
          <w:szCs w:val="28"/>
        </w:rPr>
      </w:pPr>
      <w:r w:rsidRPr="00092698">
        <w:rPr>
          <w:color w:val="000000"/>
          <w:sz w:val="28"/>
          <w:szCs w:val="28"/>
        </w:rPr>
        <w:t>Мероприятия по обеспечению здоровых и безопасных условий труда на рабочих местах.</w:t>
      </w:r>
    </w:p>
    <w:p w14:paraId="718EBBC7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-5"/>
          <w:sz w:val="28"/>
          <w:szCs w:val="28"/>
        </w:rPr>
      </w:pPr>
      <w:r w:rsidRPr="00092698">
        <w:rPr>
          <w:color w:val="000000"/>
          <w:sz w:val="28"/>
          <w:szCs w:val="28"/>
        </w:rPr>
        <w:t>Безопасность эксплуатации оснастки, оборудования.</w:t>
      </w:r>
    </w:p>
    <w:p w14:paraId="0BC6BD4E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-4"/>
          <w:sz w:val="28"/>
          <w:szCs w:val="28"/>
        </w:rPr>
      </w:pPr>
      <w:r w:rsidRPr="00092698">
        <w:rPr>
          <w:color w:val="000000"/>
          <w:sz w:val="28"/>
          <w:szCs w:val="28"/>
        </w:rPr>
        <w:t>Производственная санитария на проектируемом участке.</w:t>
      </w:r>
    </w:p>
    <w:p w14:paraId="6258FE20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-4"/>
          <w:sz w:val="28"/>
          <w:szCs w:val="28"/>
        </w:rPr>
      </w:pPr>
      <w:r w:rsidRPr="00092698">
        <w:rPr>
          <w:color w:val="000000"/>
          <w:sz w:val="28"/>
          <w:szCs w:val="28"/>
        </w:rPr>
        <w:t>Пожарная безопасность.</w:t>
      </w:r>
    </w:p>
    <w:p w14:paraId="0B19F296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z w:val="28"/>
          <w:szCs w:val="28"/>
        </w:rPr>
      </w:pPr>
      <w:r w:rsidRPr="00092698">
        <w:rPr>
          <w:color w:val="000000"/>
          <w:sz w:val="28"/>
          <w:szCs w:val="28"/>
        </w:rPr>
        <w:t>Мероприятия по охране окружающей среды.</w:t>
      </w:r>
    </w:p>
    <w:p w14:paraId="7D7C199D" w14:textId="77777777" w:rsidR="007A20EA" w:rsidRPr="003B0F7F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3B0F7F">
        <w:rPr>
          <w:bCs/>
          <w:i/>
          <w:color w:val="000000"/>
          <w:sz w:val="28"/>
          <w:szCs w:val="28"/>
        </w:rPr>
        <w:lastRenderedPageBreak/>
        <w:t xml:space="preserve">Анализ опасных и вредных факторов разрабатываемых </w:t>
      </w:r>
      <w:r w:rsidRPr="003B0F7F">
        <w:rPr>
          <w:bCs/>
          <w:i/>
          <w:color w:val="000000"/>
          <w:spacing w:val="-1"/>
          <w:sz w:val="28"/>
          <w:szCs w:val="28"/>
        </w:rPr>
        <w:t>техпроцессов</w:t>
      </w:r>
    </w:p>
    <w:p w14:paraId="1CEF93EC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 xml:space="preserve">Сначала дается краткая характеристика существующего техпроцесса (прототипа, изученного </w:t>
      </w:r>
      <w:r w:rsidRPr="00092698">
        <w:rPr>
          <w:color w:val="000000"/>
          <w:spacing w:val="1"/>
          <w:sz w:val="28"/>
          <w:szCs w:val="28"/>
        </w:rPr>
        <w:t>на преддипломной практике) с точки зрения безопасности и экологичности.</w:t>
      </w:r>
    </w:p>
    <w:p w14:paraId="2E0A9030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1"/>
          <w:sz w:val="28"/>
          <w:szCs w:val="28"/>
        </w:rPr>
      </w:pPr>
      <w:r w:rsidRPr="00092698">
        <w:rPr>
          <w:color w:val="000000"/>
          <w:spacing w:val="1"/>
          <w:sz w:val="28"/>
          <w:szCs w:val="28"/>
        </w:rPr>
        <w:t>Далее в процессе анализа выявляются вредные и опасные факторы, сопутствующие предла</w:t>
      </w:r>
      <w:r w:rsidRPr="00092698">
        <w:rPr>
          <w:color w:val="000000"/>
          <w:spacing w:val="1"/>
          <w:sz w:val="28"/>
          <w:szCs w:val="28"/>
        </w:rPr>
        <w:softHyphen/>
        <w:t>гаемому технологическому процессу, оценивается их уровень по сравнению с предельно допус</w:t>
      </w:r>
      <w:r w:rsidRPr="00092698">
        <w:rPr>
          <w:color w:val="000000"/>
          <w:spacing w:val="1"/>
          <w:sz w:val="28"/>
          <w:szCs w:val="28"/>
        </w:rPr>
        <w:softHyphen/>
        <w:t>тимыми значениями по нормам.</w:t>
      </w:r>
    </w:p>
    <w:p w14:paraId="664A57E7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1"/>
          <w:sz w:val="28"/>
          <w:szCs w:val="28"/>
        </w:rPr>
      </w:pPr>
      <w:r w:rsidRPr="00092698">
        <w:rPr>
          <w:color w:val="000000"/>
          <w:spacing w:val="1"/>
          <w:sz w:val="28"/>
          <w:szCs w:val="28"/>
        </w:rPr>
        <w:t xml:space="preserve">При этом следует выявить возможные потенциальные причины </w:t>
      </w:r>
      <w:r w:rsidRPr="00092698">
        <w:rPr>
          <w:color w:val="000000"/>
          <w:sz w:val="28"/>
          <w:szCs w:val="28"/>
        </w:rPr>
        <w:t>травматизма при эксплуатации спроектированной оснастки и оборудования для нее; нали</w:t>
      </w:r>
      <w:r w:rsidRPr="00092698">
        <w:rPr>
          <w:color w:val="000000"/>
          <w:sz w:val="28"/>
          <w:szCs w:val="28"/>
        </w:rPr>
        <w:softHyphen/>
      </w:r>
      <w:r w:rsidRPr="00092698">
        <w:rPr>
          <w:color w:val="000000"/>
          <w:spacing w:val="1"/>
          <w:sz w:val="28"/>
          <w:szCs w:val="28"/>
        </w:rPr>
        <w:t>чие ручного труда, средств механизации и автоматизации; категорию работ по тяжести; пара</w:t>
      </w:r>
      <w:r w:rsidRPr="00092698">
        <w:rPr>
          <w:color w:val="000000"/>
          <w:spacing w:val="1"/>
          <w:sz w:val="28"/>
          <w:szCs w:val="28"/>
        </w:rPr>
        <w:softHyphen/>
        <w:t>метры микроклимата на рабочих местах; наличие вредных факторов (избыточное тепло, вред</w:t>
      </w:r>
      <w:r w:rsidRPr="00092698">
        <w:rPr>
          <w:color w:val="000000"/>
          <w:spacing w:val="1"/>
          <w:sz w:val="28"/>
          <w:szCs w:val="28"/>
        </w:rPr>
        <w:softHyphen/>
      </w:r>
      <w:r w:rsidRPr="00092698">
        <w:rPr>
          <w:color w:val="000000"/>
          <w:spacing w:val="2"/>
          <w:sz w:val="28"/>
          <w:szCs w:val="28"/>
        </w:rPr>
        <w:t>ные пары, газы, пыль, шум, вибрации, электромагнитные поля), их источники, дать оценку со</w:t>
      </w:r>
      <w:r w:rsidRPr="00092698">
        <w:rPr>
          <w:color w:val="000000"/>
          <w:spacing w:val="2"/>
          <w:sz w:val="28"/>
          <w:szCs w:val="28"/>
        </w:rPr>
        <w:softHyphen/>
      </w:r>
      <w:r w:rsidRPr="00092698">
        <w:rPr>
          <w:color w:val="000000"/>
          <w:spacing w:val="1"/>
          <w:sz w:val="28"/>
          <w:szCs w:val="28"/>
        </w:rPr>
        <w:t>держания или уровней вредностей на рабочих местах по сравнению с предельно допустимыми значениями.</w:t>
      </w:r>
    </w:p>
    <w:p w14:paraId="4D1B2A49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092698">
        <w:rPr>
          <w:color w:val="000000"/>
          <w:spacing w:val="1"/>
          <w:sz w:val="28"/>
          <w:szCs w:val="28"/>
        </w:rPr>
        <w:t>Необходимо также дать оценку освещения рабочих мест (виды освещения на участке, зрительный разряд работ, норма освещенности); выявить категорию помещения уча</w:t>
      </w:r>
      <w:r w:rsidRPr="00092698">
        <w:rPr>
          <w:color w:val="000000"/>
          <w:spacing w:val="1"/>
          <w:sz w:val="28"/>
          <w:szCs w:val="28"/>
        </w:rPr>
        <w:softHyphen/>
        <w:t>стка по электрической опасности, применяемое напряжение, режим нейтрали в электросети, воз</w:t>
      </w:r>
      <w:r w:rsidRPr="00092698">
        <w:rPr>
          <w:color w:val="000000"/>
          <w:spacing w:val="1"/>
          <w:sz w:val="28"/>
          <w:szCs w:val="28"/>
        </w:rPr>
        <w:softHyphen/>
        <w:t>можные причины электротравматизма; дать характеристику помещения по пожаро-</w:t>
      </w:r>
      <w:r w:rsidRPr="00092698">
        <w:rPr>
          <w:color w:val="000000"/>
          <w:spacing w:val="2"/>
          <w:sz w:val="28"/>
          <w:szCs w:val="28"/>
        </w:rPr>
        <w:t xml:space="preserve">взрывоопасности, выявить возможные причины пожаров, взрывов; охарактеризовать </w:t>
      </w:r>
      <w:r w:rsidRPr="00092698">
        <w:rPr>
          <w:color w:val="000000"/>
          <w:sz w:val="28"/>
          <w:szCs w:val="28"/>
        </w:rPr>
        <w:t xml:space="preserve">проектируемые техпроцессы с позиций возможных источников и видов загрязнения окружающей </w:t>
      </w:r>
      <w:r w:rsidRPr="00092698">
        <w:rPr>
          <w:color w:val="000000"/>
          <w:spacing w:val="-3"/>
          <w:sz w:val="28"/>
          <w:szCs w:val="28"/>
        </w:rPr>
        <w:t>среды.</w:t>
      </w:r>
    </w:p>
    <w:p w14:paraId="2632058B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>По результатам анализа следует сделать выводы о соответствии разрабатываемых техпроцес</w:t>
      </w:r>
      <w:r w:rsidRPr="00092698">
        <w:rPr>
          <w:color w:val="000000"/>
          <w:sz w:val="28"/>
          <w:szCs w:val="28"/>
        </w:rPr>
        <w:softHyphen/>
        <w:t>сов требованиям безопасности и экологичности и указать, какие вопросы следует решить в разде</w:t>
      </w:r>
      <w:r w:rsidRPr="00092698">
        <w:rPr>
          <w:color w:val="000000"/>
          <w:sz w:val="28"/>
          <w:szCs w:val="28"/>
        </w:rPr>
        <w:softHyphen/>
      </w:r>
      <w:r w:rsidRPr="00092698">
        <w:rPr>
          <w:color w:val="000000"/>
          <w:spacing w:val="-1"/>
          <w:sz w:val="28"/>
          <w:szCs w:val="28"/>
        </w:rPr>
        <w:t>ле как наиболее актуальные.</w:t>
      </w:r>
    </w:p>
    <w:p w14:paraId="680B62DC" w14:textId="77777777" w:rsidR="007A20EA" w:rsidRPr="003B0F7F" w:rsidRDefault="007A20EA" w:rsidP="007A20EA">
      <w:pPr>
        <w:pStyle w:val="af"/>
        <w:spacing w:line="360" w:lineRule="auto"/>
        <w:ind w:firstLine="851"/>
        <w:jc w:val="both"/>
        <w:rPr>
          <w:i/>
          <w:sz w:val="28"/>
          <w:szCs w:val="28"/>
        </w:rPr>
      </w:pPr>
      <w:r w:rsidRPr="003B0F7F">
        <w:rPr>
          <w:bCs/>
          <w:i/>
          <w:color w:val="000000"/>
          <w:spacing w:val="1"/>
          <w:sz w:val="28"/>
          <w:szCs w:val="28"/>
        </w:rPr>
        <w:t xml:space="preserve">Мероприятия по обеспечению здоровых и безопасных </w:t>
      </w:r>
      <w:r w:rsidRPr="003B0F7F">
        <w:rPr>
          <w:bCs/>
          <w:i/>
          <w:color w:val="000000"/>
          <w:sz w:val="28"/>
          <w:szCs w:val="28"/>
        </w:rPr>
        <w:t>условий труда</w:t>
      </w:r>
    </w:p>
    <w:p w14:paraId="17DC8910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092698">
        <w:rPr>
          <w:color w:val="000000"/>
          <w:spacing w:val="4"/>
          <w:sz w:val="28"/>
          <w:szCs w:val="28"/>
        </w:rPr>
        <w:t xml:space="preserve">Мероприятия по обеспечению здоровых и безопасных условий труда разрабатываются в </w:t>
      </w:r>
      <w:r w:rsidRPr="00092698">
        <w:rPr>
          <w:color w:val="000000"/>
          <w:spacing w:val="1"/>
          <w:sz w:val="28"/>
          <w:szCs w:val="28"/>
        </w:rPr>
        <w:t>форме научно-технического обобщения на базе выявленных при анализе потенциальных опасно</w:t>
      </w:r>
      <w:r w:rsidRPr="00092698">
        <w:rPr>
          <w:color w:val="000000"/>
          <w:spacing w:val="1"/>
          <w:sz w:val="28"/>
          <w:szCs w:val="28"/>
        </w:rPr>
        <w:softHyphen/>
      </w:r>
      <w:r w:rsidRPr="00092698">
        <w:rPr>
          <w:color w:val="000000"/>
          <w:sz w:val="28"/>
          <w:szCs w:val="28"/>
        </w:rPr>
        <w:t xml:space="preserve">стей и вредностей. Они </w:t>
      </w:r>
      <w:r w:rsidRPr="00092698">
        <w:rPr>
          <w:color w:val="000000"/>
          <w:sz w:val="28"/>
          <w:szCs w:val="28"/>
        </w:rPr>
        <w:lastRenderedPageBreak/>
        <w:t>включают технические решения с необходимыми расчетами, подтвер</w:t>
      </w:r>
      <w:r w:rsidRPr="00092698">
        <w:rPr>
          <w:color w:val="000000"/>
          <w:sz w:val="28"/>
          <w:szCs w:val="28"/>
        </w:rPr>
        <w:softHyphen/>
        <w:t>ждающие создание здоровых, безопасных условий труда на проектируемом объекте и защиту ок</w:t>
      </w:r>
      <w:r w:rsidRPr="00092698">
        <w:rPr>
          <w:color w:val="000000"/>
          <w:sz w:val="28"/>
          <w:szCs w:val="28"/>
        </w:rPr>
        <w:softHyphen/>
        <w:t>ружающей среды от загрязнений отходами производства.</w:t>
      </w:r>
    </w:p>
    <w:p w14:paraId="0282D6F3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092698">
        <w:rPr>
          <w:bCs/>
          <w:i/>
          <w:color w:val="000000"/>
          <w:spacing w:val="4"/>
          <w:sz w:val="28"/>
          <w:szCs w:val="28"/>
        </w:rPr>
        <w:t>Производственная санитария</w:t>
      </w:r>
      <w:r w:rsidRPr="00092698">
        <w:rPr>
          <w:b/>
          <w:bCs/>
          <w:color w:val="000000"/>
          <w:spacing w:val="4"/>
          <w:sz w:val="28"/>
          <w:szCs w:val="28"/>
        </w:rPr>
        <w:t xml:space="preserve"> </w:t>
      </w:r>
      <w:r w:rsidRPr="00092698">
        <w:rPr>
          <w:color w:val="000000"/>
          <w:spacing w:val="4"/>
          <w:sz w:val="28"/>
          <w:szCs w:val="28"/>
        </w:rPr>
        <w:t xml:space="preserve">включает мероприятия по обеспечению нормативных </w:t>
      </w:r>
      <w:r w:rsidRPr="00092698">
        <w:rPr>
          <w:color w:val="000000"/>
          <w:sz w:val="28"/>
          <w:szCs w:val="28"/>
        </w:rPr>
        <w:t>параметров микроклимата, чистоты воздушной среды, меры по защите от шума, вибраций, элек</w:t>
      </w:r>
      <w:r w:rsidRPr="00092698">
        <w:rPr>
          <w:color w:val="000000"/>
          <w:sz w:val="28"/>
          <w:szCs w:val="28"/>
        </w:rPr>
        <w:softHyphen/>
      </w:r>
      <w:r w:rsidRPr="00092698">
        <w:rPr>
          <w:color w:val="000000"/>
          <w:spacing w:val="1"/>
          <w:sz w:val="28"/>
          <w:szCs w:val="28"/>
        </w:rPr>
        <w:t xml:space="preserve">тромагнитных полей, вопросы организации освещения рабочих мест. Сюда </w:t>
      </w:r>
      <w:r w:rsidRPr="00092698">
        <w:rPr>
          <w:color w:val="000000"/>
          <w:sz w:val="28"/>
          <w:szCs w:val="28"/>
        </w:rPr>
        <w:t>включаются расчеты по промсанитарии (вентиляции, снижению уровней шума, вибраций, элек</w:t>
      </w:r>
      <w:r w:rsidRPr="00092698">
        <w:rPr>
          <w:color w:val="000000"/>
          <w:sz w:val="28"/>
          <w:szCs w:val="28"/>
        </w:rPr>
        <w:softHyphen/>
        <w:t>тромагнитных полей и др.).</w:t>
      </w:r>
    </w:p>
    <w:p w14:paraId="707CDB3A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092698">
        <w:rPr>
          <w:bCs/>
          <w:i/>
          <w:color w:val="000000"/>
          <w:sz w:val="28"/>
          <w:szCs w:val="28"/>
        </w:rPr>
        <w:t>Мероприятия по пожарной безопасности</w:t>
      </w:r>
      <w:r w:rsidRPr="00092698">
        <w:rPr>
          <w:b/>
          <w:bCs/>
          <w:color w:val="000000"/>
          <w:sz w:val="28"/>
          <w:szCs w:val="28"/>
        </w:rPr>
        <w:t xml:space="preserve"> </w:t>
      </w:r>
      <w:r w:rsidRPr="00092698">
        <w:rPr>
          <w:color w:val="000000"/>
          <w:sz w:val="28"/>
          <w:szCs w:val="28"/>
        </w:rPr>
        <w:t>включают обоснованный выбор огнестойко</w:t>
      </w:r>
      <w:r w:rsidRPr="00092698">
        <w:rPr>
          <w:color w:val="000000"/>
          <w:sz w:val="28"/>
          <w:szCs w:val="28"/>
        </w:rPr>
        <w:softHyphen/>
      </w:r>
      <w:r w:rsidRPr="00092698">
        <w:rPr>
          <w:color w:val="000000"/>
          <w:spacing w:val="-1"/>
          <w:sz w:val="28"/>
          <w:szCs w:val="28"/>
        </w:rPr>
        <w:t>сти здания цеха (участка); средств пожаротушения. Следует рассмотреть вопросы возможной эва</w:t>
      </w:r>
      <w:r w:rsidRPr="00092698">
        <w:rPr>
          <w:color w:val="000000"/>
          <w:spacing w:val="-1"/>
          <w:sz w:val="28"/>
          <w:szCs w:val="28"/>
        </w:rPr>
        <w:softHyphen/>
        <w:t>куации людей в случае пожара (число эвакуационных выходов, ширина путей эвакуации, расстоя</w:t>
      </w:r>
      <w:r w:rsidRPr="00092698">
        <w:rPr>
          <w:color w:val="000000"/>
          <w:spacing w:val="-1"/>
          <w:sz w:val="28"/>
          <w:szCs w:val="28"/>
        </w:rPr>
        <w:softHyphen/>
      </w:r>
      <w:r w:rsidRPr="00092698">
        <w:rPr>
          <w:color w:val="000000"/>
          <w:spacing w:val="1"/>
          <w:sz w:val="28"/>
          <w:szCs w:val="28"/>
        </w:rPr>
        <w:t xml:space="preserve">ние от самого удаленного рабочего места до эвакуационного выхода в соответствии с нормами), </w:t>
      </w:r>
      <w:r w:rsidRPr="00092698">
        <w:rPr>
          <w:color w:val="000000"/>
          <w:sz w:val="28"/>
          <w:szCs w:val="28"/>
        </w:rPr>
        <w:t>средства сигнализации о пожаре.</w:t>
      </w:r>
    </w:p>
    <w:p w14:paraId="00F32DB2" w14:textId="77777777" w:rsidR="007A20EA" w:rsidRPr="003B0F7F" w:rsidRDefault="007A20EA" w:rsidP="007A20EA">
      <w:pPr>
        <w:pStyle w:val="af"/>
        <w:spacing w:line="360" w:lineRule="auto"/>
        <w:ind w:firstLine="851"/>
        <w:jc w:val="both"/>
        <w:rPr>
          <w:i/>
          <w:sz w:val="28"/>
          <w:szCs w:val="28"/>
        </w:rPr>
      </w:pPr>
      <w:r w:rsidRPr="003B0F7F">
        <w:rPr>
          <w:bCs/>
          <w:i/>
          <w:color w:val="000000"/>
          <w:sz w:val="28"/>
          <w:szCs w:val="28"/>
        </w:rPr>
        <w:t>Мероприятия по охране окружающей среды</w:t>
      </w:r>
    </w:p>
    <w:p w14:paraId="0C2CC62E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1"/>
          <w:sz w:val="28"/>
          <w:szCs w:val="28"/>
        </w:rPr>
      </w:pPr>
      <w:r w:rsidRPr="00092698">
        <w:rPr>
          <w:color w:val="000000"/>
          <w:spacing w:val="1"/>
          <w:sz w:val="28"/>
          <w:szCs w:val="28"/>
        </w:rPr>
        <w:t>В этом разделе выявляются источники и причины образования выбросов в проектируемом производстве (газо- и парообразные вещества, пыль, сточные воды, твердые отходы). Указываются участки образования вредных веществ, попадающих в вентиляционный воздух и сточные воды, перечень и концентрация вредных веществ.</w:t>
      </w:r>
    </w:p>
    <w:p w14:paraId="2CBB9540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1"/>
          <w:sz w:val="28"/>
          <w:szCs w:val="28"/>
        </w:rPr>
      </w:pPr>
      <w:r w:rsidRPr="00092698">
        <w:rPr>
          <w:color w:val="000000"/>
          <w:spacing w:val="1"/>
          <w:sz w:val="28"/>
          <w:szCs w:val="28"/>
        </w:rPr>
        <w:t>Намечаются мероприятия по защите окружающей среды: планировочные, технологические и санитарно-технические.</w:t>
      </w:r>
    </w:p>
    <w:p w14:paraId="3359829E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1.2</w:t>
      </w:r>
      <w:r w:rsidRPr="00092698">
        <w:rPr>
          <w:b/>
          <w:bCs/>
          <w:color w:val="000000"/>
          <w:sz w:val="28"/>
          <w:szCs w:val="28"/>
        </w:rPr>
        <w:t xml:space="preserve"> Раздел "Охрана труда и окружающей среды" конструкторского проекта</w:t>
      </w:r>
    </w:p>
    <w:p w14:paraId="0BF4B8BD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 xml:space="preserve">Для конструкторских дипломных проектов в раздел следует включать следующие составные </w:t>
      </w:r>
      <w:r w:rsidRPr="00092698">
        <w:rPr>
          <w:color w:val="000000"/>
          <w:spacing w:val="-5"/>
          <w:sz w:val="28"/>
          <w:szCs w:val="28"/>
        </w:rPr>
        <w:t>части:</w:t>
      </w:r>
    </w:p>
    <w:p w14:paraId="465FD183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-23"/>
          <w:sz w:val="28"/>
          <w:szCs w:val="28"/>
        </w:rPr>
      </w:pPr>
      <w:r w:rsidRPr="00092698">
        <w:rPr>
          <w:color w:val="000000"/>
          <w:sz w:val="28"/>
          <w:szCs w:val="28"/>
        </w:rPr>
        <w:t>Безопасность эксплуатации оборудования.</w:t>
      </w:r>
    </w:p>
    <w:p w14:paraId="64F55C2D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-8"/>
          <w:sz w:val="28"/>
          <w:szCs w:val="28"/>
        </w:rPr>
      </w:pPr>
      <w:r w:rsidRPr="00092698">
        <w:rPr>
          <w:color w:val="000000"/>
          <w:sz w:val="28"/>
          <w:szCs w:val="28"/>
        </w:rPr>
        <w:t>Обеспечение нормальных условий труда на рабочем месте.</w:t>
      </w:r>
    </w:p>
    <w:p w14:paraId="33DE1ABE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-13"/>
          <w:sz w:val="28"/>
          <w:szCs w:val="28"/>
        </w:rPr>
      </w:pPr>
      <w:r w:rsidRPr="00092698">
        <w:rPr>
          <w:color w:val="000000"/>
          <w:sz w:val="28"/>
          <w:szCs w:val="28"/>
        </w:rPr>
        <w:t>Экологичность проектируемого оборудования.</w:t>
      </w:r>
    </w:p>
    <w:p w14:paraId="6AB4B02E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092698">
        <w:rPr>
          <w:color w:val="000000"/>
          <w:spacing w:val="-1"/>
          <w:sz w:val="28"/>
          <w:szCs w:val="28"/>
        </w:rPr>
        <w:lastRenderedPageBreak/>
        <w:t xml:space="preserve">В первой части раздела студент должен пояснить, какие преимущества или недостатки имеет </w:t>
      </w:r>
      <w:r w:rsidRPr="00092698">
        <w:rPr>
          <w:color w:val="000000"/>
          <w:sz w:val="28"/>
          <w:szCs w:val="28"/>
        </w:rPr>
        <w:t xml:space="preserve">проектируемое (модернизируемое) оборудование по сравнению с существующими аналогами </w:t>
      </w:r>
      <w:r w:rsidRPr="00092698">
        <w:rPr>
          <w:color w:val="000000"/>
          <w:spacing w:val="1"/>
          <w:sz w:val="28"/>
          <w:szCs w:val="28"/>
        </w:rPr>
        <w:t>(прототипами) с позиций безопасности обслуживания этого оборудования.</w:t>
      </w:r>
    </w:p>
    <w:p w14:paraId="30D7C7A7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092698">
        <w:rPr>
          <w:color w:val="000000"/>
          <w:spacing w:val="1"/>
          <w:sz w:val="28"/>
          <w:szCs w:val="28"/>
        </w:rPr>
        <w:t>Далее студент выявляет опасные зоны оборудования, возможные причины травматизма, на</w:t>
      </w:r>
      <w:r w:rsidRPr="00092698">
        <w:rPr>
          <w:color w:val="000000"/>
          <w:spacing w:val="1"/>
          <w:sz w:val="28"/>
          <w:szCs w:val="28"/>
        </w:rPr>
        <w:softHyphen/>
      </w:r>
      <w:r w:rsidRPr="00092698">
        <w:rPr>
          <w:color w:val="000000"/>
          <w:sz w:val="28"/>
          <w:szCs w:val="28"/>
        </w:rPr>
        <w:t>личие ручного труда, средств механизации и автоматизации, применяемое напряжение в электри</w:t>
      </w:r>
      <w:r w:rsidRPr="00092698">
        <w:rPr>
          <w:color w:val="000000"/>
          <w:sz w:val="28"/>
          <w:szCs w:val="28"/>
        </w:rPr>
        <w:softHyphen/>
      </w:r>
      <w:r w:rsidRPr="00092698">
        <w:rPr>
          <w:color w:val="000000"/>
          <w:spacing w:val="1"/>
          <w:sz w:val="28"/>
          <w:szCs w:val="28"/>
        </w:rPr>
        <w:t>ческой сети, режим нейтрали, возможные причины электротравматизма, пожаров, взрывов и предлагает мероприятия по обеспечению безопасных условий труда при эксплуатации этого обо</w:t>
      </w:r>
      <w:r w:rsidRPr="00092698">
        <w:rPr>
          <w:color w:val="000000"/>
          <w:spacing w:val="1"/>
          <w:sz w:val="28"/>
          <w:szCs w:val="28"/>
        </w:rPr>
        <w:softHyphen/>
        <w:t>рудования. При решении вопросов пожарной безопасности необходимо подобрать огнестойкость здания, где будет размещено оборудование, категорию помещения по пожаро-взрывоопасности, средства пожаротушения. Сюда включаются расчеты по технике безопасности (ограждения, предохранительные клапаны, защитное заземление и др.).</w:t>
      </w:r>
    </w:p>
    <w:p w14:paraId="61131D92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092698">
        <w:rPr>
          <w:color w:val="000000"/>
          <w:spacing w:val="1"/>
          <w:sz w:val="28"/>
          <w:szCs w:val="28"/>
        </w:rPr>
        <w:t xml:space="preserve">Во второй части раздела студент дает оценку вредным факторам, которые могут возникнуть </w:t>
      </w:r>
      <w:r w:rsidRPr="00092698">
        <w:rPr>
          <w:color w:val="000000"/>
          <w:spacing w:val="2"/>
          <w:sz w:val="28"/>
          <w:szCs w:val="28"/>
        </w:rPr>
        <w:t xml:space="preserve">при эксплуатации оборудования (шум, вибрации, электромагнитные поля, избыточное тепло, </w:t>
      </w:r>
      <w:r w:rsidRPr="00092698">
        <w:rPr>
          <w:color w:val="000000"/>
          <w:sz w:val="28"/>
          <w:szCs w:val="28"/>
        </w:rPr>
        <w:t>вредные вещества и др</w:t>
      </w:r>
      <w:r>
        <w:rPr>
          <w:color w:val="000000"/>
          <w:sz w:val="28"/>
          <w:szCs w:val="28"/>
        </w:rPr>
        <w:t>.</w:t>
      </w:r>
      <w:r w:rsidRPr="00092698">
        <w:rPr>
          <w:color w:val="000000"/>
          <w:sz w:val="28"/>
          <w:szCs w:val="28"/>
        </w:rPr>
        <w:t>); приводит параметры микроклимата для рабочего места, нормы ос</w:t>
      </w:r>
      <w:r w:rsidRPr="00092698">
        <w:rPr>
          <w:color w:val="000000"/>
          <w:sz w:val="28"/>
          <w:szCs w:val="28"/>
        </w:rPr>
        <w:softHyphen/>
      </w:r>
      <w:r w:rsidRPr="00092698">
        <w:rPr>
          <w:color w:val="000000"/>
          <w:spacing w:val="2"/>
          <w:sz w:val="28"/>
          <w:szCs w:val="28"/>
        </w:rPr>
        <w:t>вещенности рабочего места. Далее разрабатываются мероприятия по обеспечению нормаль</w:t>
      </w:r>
      <w:r w:rsidRPr="00092698">
        <w:rPr>
          <w:color w:val="000000"/>
          <w:spacing w:val="2"/>
          <w:sz w:val="28"/>
          <w:szCs w:val="28"/>
        </w:rPr>
        <w:softHyphen/>
      </w:r>
      <w:r w:rsidRPr="00092698">
        <w:rPr>
          <w:color w:val="000000"/>
          <w:spacing w:val="1"/>
          <w:sz w:val="28"/>
          <w:szCs w:val="28"/>
        </w:rPr>
        <w:t>ных условий труда на рабочем месте: нормативных параметров микроклимата, чистоты воздуш</w:t>
      </w:r>
      <w:r w:rsidRPr="00092698">
        <w:rPr>
          <w:color w:val="000000"/>
          <w:spacing w:val="1"/>
          <w:sz w:val="28"/>
          <w:szCs w:val="28"/>
        </w:rPr>
        <w:softHyphen/>
        <w:t xml:space="preserve">ной среды, защите от шума, вибраций, электромагнитных полей, решаются вопросы по </w:t>
      </w:r>
      <w:r w:rsidRPr="00092698">
        <w:rPr>
          <w:color w:val="000000"/>
          <w:sz w:val="28"/>
          <w:szCs w:val="28"/>
        </w:rPr>
        <w:t>организации освещения рабочего места. Сюда включаются расчеты по промсанитарии (ме</w:t>
      </w:r>
      <w:r w:rsidRPr="00092698">
        <w:rPr>
          <w:color w:val="000000"/>
          <w:sz w:val="28"/>
          <w:szCs w:val="28"/>
        </w:rPr>
        <w:softHyphen/>
      </w:r>
      <w:r w:rsidRPr="00092698">
        <w:rPr>
          <w:color w:val="000000"/>
          <w:spacing w:val="1"/>
          <w:sz w:val="28"/>
          <w:szCs w:val="28"/>
        </w:rPr>
        <w:t>стная вентиляция, звукоизоляция отдельных узлов или механизмов, виброизоляция и др.).</w:t>
      </w:r>
    </w:p>
    <w:p w14:paraId="356243F4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092698">
        <w:rPr>
          <w:color w:val="000000"/>
          <w:spacing w:val="1"/>
          <w:sz w:val="28"/>
          <w:szCs w:val="28"/>
        </w:rPr>
        <w:t>Часть раздела, посвященная защите окружающей среды, выполняется аналогично как в пункте 1.1.</w:t>
      </w:r>
    </w:p>
    <w:p w14:paraId="15D5C049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092698">
        <w:rPr>
          <w:b/>
          <w:bCs/>
          <w:color w:val="000000"/>
          <w:sz w:val="28"/>
          <w:szCs w:val="28"/>
        </w:rPr>
        <w:t>1.3 Раздел "Охрана труда и окружающей среды" исследовательского проекта</w:t>
      </w:r>
    </w:p>
    <w:p w14:paraId="443E5F6D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1"/>
          <w:sz w:val="28"/>
          <w:szCs w:val="28"/>
        </w:rPr>
      </w:pPr>
      <w:r w:rsidRPr="00092698">
        <w:rPr>
          <w:color w:val="000000"/>
          <w:spacing w:val="1"/>
          <w:sz w:val="28"/>
          <w:szCs w:val="28"/>
        </w:rPr>
        <w:lastRenderedPageBreak/>
        <w:t>В исследовательских проектах при проектировании экспериментального техпроцесса, оборудования или оснастки необходимо провести анализ возможных причин травматизма и пре</w:t>
      </w:r>
      <w:r w:rsidRPr="00092698">
        <w:rPr>
          <w:color w:val="000000"/>
          <w:spacing w:val="1"/>
          <w:sz w:val="28"/>
          <w:szCs w:val="28"/>
        </w:rPr>
        <w:softHyphen/>
        <w:t>дусмотреть мероприятия по их устранению с необходимыми расчетами (см. выше).</w:t>
      </w:r>
    </w:p>
    <w:p w14:paraId="27DFA733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 w:rsidRPr="00092698">
        <w:rPr>
          <w:color w:val="000000"/>
          <w:spacing w:val="1"/>
          <w:sz w:val="28"/>
          <w:szCs w:val="28"/>
        </w:rPr>
        <w:t>В случае, ес</w:t>
      </w:r>
      <w:r w:rsidRPr="00092698">
        <w:rPr>
          <w:color w:val="000000"/>
          <w:spacing w:val="1"/>
          <w:sz w:val="28"/>
          <w:szCs w:val="28"/>
        </w:rPr>
        <w:softHyphen/>
        <w:t xml:space="preserve">ли исследовательский проект связан только с компьютерной обработкой данных, необходимо </w:t>
      </w:r>
      <w:r w:rsidRPr="00092698">
        <w:rPr>
          <w:color w:val="000000"/>
          <w:sz w:val="28"/>
          <w:szCs w:val="28"/>
        </w:rPr>
        <w:t>обеспечить безопасность и безвредность труда пользователя компьютером.</w:t>
      </w:r>
    </w:p>
    <w:p w14:paraId="4A1E17C2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-29"/>
          <w:sz w:val="28"/>
          <w:szCs w:val="28"/>
        </w:rPr>
      </w:pPr>
      <w:r w:rsidRPr="00092698">
        <w:rPr>
          <w:color w:val="000000"/>
          <w:spacing w:val="2"/>
          <w:sz w:val="28"/>
          <w:szCs w:val="28"/>
        </w:rPr>
        <w:t xml:space="preserve">Охарактеризовать условия труда (освещенность, микроклимат, шум, излучения и др.) на </w:t>
      </w:r>
      <w:r w:rsidRPr="00092698">
        <w:rPr>
          <w:color w:val="000000"/>
          <w:spacing w:val="1"/>
          <w:sz w:val="28"/>
          <w:szCs w:val="28"/>
        </w:rPr>
        <w:t xml:space="preserve">рабочем месте пользователя ЭВМ в соответствии с нормами и предусмотреть мероприятия по их </w:t>
      </w:r>
      <w:r w:rsidRPr="00092698">
        <w:rPr>
          <w:color w:val="000000"/>
          <w:spacing w:val="-1"/>
          <w:sz w:val="28"/>
          <w:szCs w:val="28"/>
        </w:rPr>
        <w:t>обеспечению.</w:t>
      </w:r>
    </w:p>
    <w:p w14:paraId="7F824B35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color w:val="000000"/>
          <w:spacing w:val="-12"/>
          <w:sz w:val="28"/>
          <w:szCs w:val="28"/>
        </w:rPr>
      </w:pPr>
      <w:r w:rsidRPr="00092698">
        <w:rPr>
          <w:color w:val="000000"/>
          <w:spacing w:val="2"/>
          <w:sz w:val="28"/>
          <w:szCs w:val="28"/>
        </w:rPr>
        <w:t xml:space="preserve">Выполнить эргономические требования к рабочему месту пользователя ЭВМ; выбрать и </w:t>
      </w:r>
      <w:r w:rsidRPr="00092698">
        <w:rPr>
          <w:color w:val="000000"/>
          <w:spacing w:val="1"/>
          <w:sz w:val="28"/>
          <w:szCs w:val="28"/>
        </w:rPr>
        <w:t>обосновать рабочую позу, оптимальное сиденье.</w:t>
      </w:r>
    </w:p>
    <w:p w14:paraId="448C395F" w14:textId="77777777" w:rsidR="007A20EA" w:rsidRDefault="007A20EA" w:rsidP="007A20EA">
      <w:pPr>
        <w:pStyle w:val="af"/>
        <w:spacing w:line="360" w:lineRule="auto"/>
        <w:ind w:firstLine="851"/>
        <w:jc w:val="both"/>
        <w:rPr>
          <w:b/>
          <w:bCs/>
          <w:color w:val="000000"/>
          <w:sz w:val="28"/>
          <w:szCs w:val="28"/>
        </w:rPr>
      </w:pPr>
    </w:p>
    <w:p w14:paraId="5281DAEF" w14:textId="77777777" w:rsidR="007A20EA" w:rsidRDefault="007A20EA" w:rsidP="007A20EA">
      <w:pPr>
        <w:pStyle w:val="af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5AB8F277" w14:textId="77777777" w:rsidR="007A20EA" w:rsidRDefault="007A20EA" w:rsidP="007A20EA">
      <w:pPr>
        <w:pStyle w:val="af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043AB1CD" w14:textId="77777777" w:rsidR="007A20EA" w:rsidRDefault="007A20EA" w:rsidP="007A20EA">
      <w:pPr>
        <w:pStyle w:val="af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5AC3AE88" w14:textId="77777777" w:rsidR="007A20EA" w:rsidRDefault="007A20EA" w:rsidP="007A20EA">
      <w:pPr>
        <w:pStyle w:val="af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200B85EE" w14:textId="77777777" w:rsidR="007A20EA" w:rsidRDefault="007A20EA" w:rsidP="007A20EA">
      <w:pPr>
        <w:pStyle w:val="af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751DABDD" w14:textId="77777777" w:rsidR="007A20EA" w:rsidRDefault="007A20EA" w:rsidP="007A20EA">
      <w:pPr>
        <w:pStyle w:val="af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0E57242A" w14:textId="77777777" w:rsidR="007A20EA" w:rsidRDefault="007A20EA" w:rsidP="007A20EA">
      <w:pPr>
        <w:pStyle w:val="af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401321DF" w14:textId="77777777" w:rsidR="007A20EA" w:rsidRDefault="007A20EA" w:rsidP="007A20EA">
      <w:pPr>
        <w:pStyle w:val="af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39072DD8" w14:textId="77777777" w:rsidR="007A20EA" w:rsidRDefault="007A20EA" w:rsidP="007A20EA">
      <w:pPr>
        <w:pStyle w:val="af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63769C65" w14:textId="77777777" w:rsidR="007A20EA" w:rsidRDefault="007A20EA" w:rsidP="007A20EA">
      <w:pPr>
        <w:pStyle w:val="af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585AC23B" w14:textId="77777777" w:rsidR="007A20EA" w:rsidRDefault="007A20EA" w:rsidP="007A20EA">
      <w:pPr>
        <w:pStyle w:val="af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2CDA2EB9" w14:textId="77777777" w:rsidR="007A20EA" w:rsidRDefault="007A20EA" w:rsidP="007A20EA">
      <w:pPr>
        <w:pStyle w:val="af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493F2827" w14:textId="77777777" w:rsidR="007A20EA" w:rsidRDefault="007A20EA" w:rsidP="007A20EA">
      <w:pPr>
        <w:pStyle w:val="af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16F43BCF" w14:textId="77777777" w:rsidR="007A20EA" w:rsidRDefault="007A20EA" w:rsidP="007A20EA">
      <w:pPr>
        <w:pStyle w:val="af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32A72D4C" w14:textId="77777777" w:rsidR="007A20EA" w:rsidRDefault="007A20EA" w:rsidP="007A20EA">
      <w:pPr>
        <w:pStyle w:val="af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52817FD2" w14:textId="77777777" w:rsidR="007A20EA" w:rsidRDefault="007A20EA" w:rsidP="007A20EA">
      <w:pPr>
        <w:pStyle w:val="af"/>
        <w:spacing w:line="360" w:lineRule="auto"/>
        <w:jc w:val="center"/>
        <w:rPr>
          <w:b/>
          <w:bCs/>
          <w:color w:val="000000"/>
          <w:sz w:val="28"/>
          <w:szCs w:val="28"/>
        </w:rPr>
      </w:pPr>
    </w:p>
    <w:p w14:paraId="4D117281" w14:textId="77777777" w:rsidR="007A20EA" w:rsidRDefault="007A20EA" w:rsidP="007A20EA">
      <w:pPr>
        <w:pStyle w:val="af"/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092698">
        <w:rPr>
          <w:b/>
          <w:bCs/>
          <w:color w:val="000000"/>
          <w:sz w:val="28"/>
          <w:szCs w:val="28"/>
        </w:rPr>
        <w:lastRenderedPageBreak/>
        <w:t>ПРИЛОЖЕНИЕ</w:t>
      </w:r>
    </w:p>
    <w:p w14:paraId="3162A930" w14:textId="77777777" w:rsidR="007A20EA" w:rsidRDefault="007A20EA" w:rsidP="007A20EA">
      <w:pPr>
        <w:pStyle w:val="af"/>
        <w:spacing w:line="360" w:lineRule="auto"/>
        <w:jc w:val="center"/>
        <w:rPr>
          <w:b/>
          <w:bCs/>
          <w:color w:val="000000"/>
          <w:sz w:val="28"/>
          <w:szCs w:val="28"/>
        </w:rPr>
      </w:pPr>
      <w:r w:rsidRPr="00092698">
        <w:rPr>
          <w:b/>
          <w:bCs/>
          <w:color w:val="000000"/>
          <w:sz w:val="28"/>
          <w:szCs w:val="28"/>
        </w:rPr>
        <w:t>Библиографический список</w:t>
      </w:r>
      <w:r w:rsidRPr="00092698">
        <w:rPr>
          <w:sz w:val="28"/>
          <w:szCs w:val="28"/>
        </w:rPr>
        <w:t xml:space="preserve"> </w:t>
      </w:r>
      <w:r w:rsidRPr="00CC325D">
        <w:rPr>
          <w:b/>
          <w:sz w:val="28"/>
          <w:szCs w:val="28"/>
        </w:rPr>
        <w:t>и</w:t>
      </w:r>
      <w:r w:rsidRPr="00092698">
        <w:rPr>
          <w:sz w:val="28"/>
          <w:szCs w:val="28"/>
        </w:rPr>
        <w:t xml:space="preserve"> </w:t>
      </w:r>
      <w:r w:rsidRPr="00092698">
        <w:rPr>
          <w:b/>
          <w:bCs/>
          <w:color w:val="000000"/>
          <w:spacing w:val="-2"/>
          <w:sz w:val="28"/>
          <w:szCs w:val="28"/>
        </w:rPr>
        <w:t xml:space="preserve">научно-техническая литература для проведения анализа </w:t>
      </w:r>
      <w:r w:rsidRPr="00092698">
        <w:rPr>
          <w:b/>
          <w:bCs/>
          <w:color w:val="000000"/>
          <w:sz w:val="28"/>
          <w:szCs w:val="28"/>
        </w:rPr>
        <w:t>опасных и вредных производственных факторов</w:t>
      </w:r>
    </w:p>
    <w:p w14:paraId="3101669D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</w:p>
    <w:p w14:paraId="1DCA5626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b/>
          <w:bCs/>
          <w:iCs/>
          <w:color w:val="000000"/>
          <w:spacing w:val="-4"/>
          <w:sz w:val="28"/>
          <w:szCs w:val="28"/>
        </w:rPr>
      </w:pPr>
      <w:r w:rsidRPr="00092698">
        <w:rPr>
          <w:b/>
          <w:bCs/>
          <w:iCs/>
          <w:color w:val="000000"/>
          <w:spacing w:val="-4"/>
          <w:sz w:val="28"/>
          <w:szCs w:val="28"/>
        </w:rPr>
        <w:t>Нормативные правовые документы</w:t>
      </w:r>
    </w:p>
    <w:p w14:paraId="7657C3B9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>Федеральный закон «Трудовой кодекс Российской Федерации» Утвержден 30 12.2001 г № 197-ФЗ</w:t>
      </w:r>
      <w:r w:rsidR="00E57640">
        <w:rPr>
          <w:color w:val="000000"/>
          <w:sz w:val="28"/>
          <w:szCs w:val="28"/>
        </w:rPr>
        <w:t>.</w:t>
      </w:r>
    </w:p>
    <w:p w14:paraId="1FFC7AD5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>Федеральный закон от 17 июля 1999г. ФЗ 181-ФЗ   «Об основах охраны труда»</w:t>
      </w:r>
      <w:r w:rsidR="00E57640">
        <w:rPr>
          <w:color w:val="000000"/>
          <w:sz w:val="28"/>
          <w:szCs w:val="28"/>
        </w:rPr>
        <w:t>.</w:t>
      </w:r>
    </w:p>
    <w:p w14:paraId="34010323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 xml:space="preserve">Федеральный закон от 24 июля 1999г. № 125-ФЗ </w:t>
      </w:r>
      <w:r w:rsidRPr="00092698">
        <w:rPr>
          <w:color w:val="000000"/>
          <w:spacing w:val="2"/>
          <w:sz w:val="28"/>
          <w:szCs w:val="28"/>
        </w:rPr>
        <w:t xml:space="preserve">«Об обязательном социальном страховании от несчастных случаев на производстве и профессиональных </w:t>
      </w:r>
      <w:r w:rsidRPr="00092698">
        <w:rPr>
          <w:color w:val="000000"/>
          <w:sz w:val="28"/>
          <w:szCs w:val="28"/>
        </w:rPr>
        <w:t>заболеваний»</w:t>
      </w:r>
      <w:r w:rsidR="00E57640">
        <w:rPr>
          <w:color w:val="000000"/>
          <w:sz w:val="28"/>
          <w:szCs w:val="28"/>
        </w:rPr>
        <w:t>.</w:t>
      </w:r>
    </w:p>
    <w:p w14:paraId="25E233AD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color w:val="000000"/>
          <w:sz w:val="28"/>
          <w:szCs w:val="28"/>
        </w:rPr>
      </w:pPr>
      <w:r w:rsidRPr="00092698">
        <w:rPr>
          <w:color w:val="000000"/>
          <w:sz w:val="28"/>
          <w:szCs w:val="28"/>
        </w:rPr>
        <w:t>Федеральный закон от 27 декабря 2002 года №184-ФЗ. «</w:t>
      </w:r>
      <w:r w:rsidRPr="00092698">
        <w:rPr>
          <w:color w:val="000000"/>
          <w:spacing w:val="3"/>
          <w:sz w:val="28"/>
          <w:szCs w:val="28"/>
        </w:rPr>
        <w:t>О техническом регулировании»</w:t>
      </w:r>
      <w:r w:rsidR="00E57640">
        <w:rPr>
          <w:color w:val="000000"/>
          <w:spacing w:val="3"/>
          <w:sz w:val="28"/>
          <w:szCs w:val="28"/>
        </w:rPr>
        <w:t>.</w:t>
      </w:r>
      <w:r w:rsidRPr="00092698">
        <w:rPr>
          <w:color w:val="000000"/>
          <w:sz w:val="28"/>
          <w:szCs w:val="28"/>
        </w:rPr>
        <w:t xml:space="preserve"> </w:t>
      </w:r>
    </w:p>
    <w:p w14:paraId="71E54524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 xml:space="preserve">Федеральный закон от 21 июля 1997 года  N 116-Ф 3. </w:t>
      </w:r>
      <w:r w:rsidRPr="00092698">
        <w:rPr>
          <w:color w:val="000000"/>
          <w:spacing w:val="4"/>
          <w:sz w:val="28"/>
          <w:szCs w:val="28"/>
        </w:rPr>
        <w:t>«О промышленной безопасности опасных производственных объектов» (в</w:t>
      </w:r>
      <w:r w:rsidRPr="00092698">
        <w:rPr>
          <w:color w:val="000000"/>
          <w:sz w:val="28"/>
          <w:szCs w:val="28"/>
        </w:rPr>
        <w:t xml:space="preserve"> ред. Федеральных законов от 07.08.2000 N 122-ФЗ.   от 10.01.2003 N 15-ФЗ)</w:t>
      </w:r>
      <w:r w:rsidR="00E57640">
        <w:rPr>
          <w:color w:val="000000"/>
          <w:sz w:val="28"/>
          <w:szCs w:val="28"/>
        </w:rPr>
        <w:t>.</w:t>
      </w:r>
    </w:p>
    <w:p w14:paraId="039A795B" w14:textId="77777777" w:rsidR="007A20EA" w:rsidRPr="00092698" w:rsidRDefault="00E57640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>Федеральный закон</w:t>
      </w:r>
      <w:r w:rsidR="007A20EA" w:rsidRPr="00092698">
        <w:rPr>
          <w:color w:val="000000"/>
          <w:sz w:val="28"/>
          <w:szCs w:val="28"/>
        </w:rPr>
        <w:t xml:space="preserve"> от 30 марта 1999 года N 52-ФЗ. </w:t>
      </w:r>
      <w:r w:rsidR="007A20EA" w:rsidRPr="00092698">
        <w:rPr>
          <w:color w:val="000000"/>
          <w:spacing w:val="4"/>
          <w:sz w:val="28"/>
          <w:szCs w:val="28"/>
        </w:rPr>
        <w:t xml:space="preserve">«О санитарно-эпидемиологическом благополучии населения» </w:t>
      </w:r>
      <w:r w:rsidR="007A20EA" w:rsidRPr="00092698">
        <w:rPr>
          <w:color w:val="000000"/>
          <w:sz w:val="28"/>
          <w:szCs w:val="28"/>
        </w:rPr>
        <w:t>(в ред. Федеральных законов от 30.12.2001 N 196-ФЗ, от 10.01.2003 N 15-ФЗ. от 30.06.2003 N 86-ФЗ. От 22.08.2004 N 122-ФЗ. от 09.05.2005 N 45-ФЗ)</w:t>
      </w:r>
      <w:r>
        <w:rPr>
          <w:color w:val="000000"/>
          <w:sz w:val="28"/>
          <w:szCs w:val="28"/>
        </w:rPr>
        <w:t>.</w:t>
      </w:r>
    </w:p>
    <w:p w14:paraId="582E5486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>Постановление Минтруда РФ от 27 февраля 1995 г. N 11. «</w:t>
      </w:r>
      <w:r w:rsidRPr="00092698">
        <w:rPr>
          <w:color w:val="000000"/>
          <w:spacing w:val="4"/>
          <w:sz w:val="28"/>
          <w:szCs w:val="28"/>
        </w:rPr>
        <w:t>Об утверждении рекомендаций по планированию мероприятий по охране груда»</w:t>
      </w:r>
      <w:r w:rsidR="00E57640">
        <w:rPr>
          <w:color w:val="000000"/>
          <w:spacing w:val="4"/>
          <w:sz w:val="28"/>
          <w:szCs w:val="28"/>
        </w:rPr>
        <w:t>.</w:t>
      </w:r>
    </w:p>
    <w:p w14:paraId="046D88ED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 xml:space="preserve">Постановление Минтруда РФ от 14 марта 1997 г. N 12 </w:t>
      </w:r>
      <w:r w:rsidRPr="00092698">
        <w:rPr>
          <w:color w:val="000000"/>
          <w:spacing w:val="2"/>
          <w:sz w:val="28"/>
          <w:szCs w:val="28"/>
        </w:rPr>
        <w:t>«О проведении аттестации рабочих мест по условиям труда»</w:t>
      </w:r>
      <w:r w:rsidR="00E57640">
        <w:rPr>
          <w:color w:val="000000"/>
          <w:spacing w:val="2"/>
          <w:sz w:val="28"/>
          <w:szCs w:val="28"/>
        </w:rPr>
        <w:t>.</w:t>
      </w:r>
    </w:p>
    <w:p w14:paraId="792AA351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 xml:space="preserve">Постановление Минтруда РФ от 31 марта 2003 г. N 13. «Об утверждении норм и условий бесплатной выдачи молока или других равноценных пищевых продуктов </w:t>
      </w:r>
      <w:r w:rsidRPr="00092698">
        <w:rPr>
          <w:color w:val="000000"/>
          <w:spacing w:val="2"/>
          <w:sz w:val="28"/>
          <w:szCs w:val="28"/>
        </w:rPr>
        <w:t>работникам, занятым на работах с вредными условиями труда»</w:t>
      </w:r>
      <w:r w:rsidR="00E57640">
        <w:rPr>
          <w:color w:val="000000"/>
          <w:spacing w:val="2"/>
          <w:sz w:val="28"/>
          <w:szCs w:val="28"/>
        </w:rPr>
        <w:t>.</w:t>
      </w:r>
    </w:p>
    <w:p w14:paraId="73C8559B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lastRenderedPageBreak/>
        <w:t xml:space="preserve">Постановление Минтруда РФ от 31 марта 2003 г. N 14. </w:t>
      </w:r>
    </w:p>
    <w:p w14:paraId="67890CD3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pacing w:val="3"/>
          <w:sz w:val="28"/>
          <w:szCs w:val="28"/>
        </w:rPr>
        <w:t xml:space="preserve">«Об утверждении перечня производств, профессий и должностей, работа в которых дает право на бесплатное </w:t>
      </w:r>
      <w:r w:rsidRPr="00092698">
        <w:rPr>
          <w:color w:val="000000"/>
          <w:spacing w:val="4"/>
          <w:sz w:val="28"/>
          <w:szCs w:val="28"/>
        </w:rPr>
        <w:t>получение лечебно-профилактического питания в связи с особо вредными условиями труда, рационов лечебно-профилактического питания, нормбесплатной выдачи витаминных препаратов и правил бесплатной выдачи лечебно-профилактического питания</w:t>
      </w:r>
      <w:r w:rsidR="00E57640">
        <w:rPr>
          <w:color w:val="000000"/>
          <w:spacing w:val="4"/>
          <w:sz w:val="28"/>
          <w:szCs w:val="28"/>
        </w:rPr>
        <w:t>.</w:t>
      </w:r>
    </w:p>
    <w:p w14:paraId="0FBDDBB0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color w:val="000000"/>
          <w:spacing w:val="4"/>
          <w:sz w:val="28"/>
          <w:szCs w:val="28"/>
        </w:rPr>
      </w:pPr>
      <w:r w:rsidRPr="00092698">
        <w:rPr>
          <w:color w:val="000000"/>
          <w:sz w:val="28"/>
          <w:szCs w:val="28"/>
        </w:rPr>
        <w:t>Постановление Минтруда РФ от 4 июля 2003 г. N 45</w:t>
      </w:r>
      <w:r w:rsidRPr="00092698">
        <w:rPr>
          <w:color w:val="000000"/>
          <w:spacing w:val="3"/>
          <w:sz w:val="28"/>
          <w:szCs w:val="28"/>
        </w:rPr>
        <w:t xml:space="preserve"> «Об утверждении норм бесплатной выдачи работникам смывающих и обеззараживающих средств, порядка и </w:t>
      </w:r>
      <w:r w:rsidRPr="00092698">
        <w:rPr>
          <w:color w:val="000000"/>
          <w:spacing w:val="4"/>
          <w:sz w:val="28"/>
          <w:szCs w:val="28"/>
        </w:rPr>
        <w:t>условий их выдачи»</w:t>
      </w:r>
      <w:r w:rsidR="00E57640">
        <w:rPr>
          <w:color w:val="000000"/>
          <w:spacing w:val="4"/>
          <w:sz w:val="28"/>
          <w:szCs w:val="28"/>
        </w:rPr>
        <w:t>.</w:t>
      </w:r>
    </w:p>
    <w:p w14:paraId="01A1AB09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 xml:space="preserve">Постановление  Минтруда РФ от 18 декабря 1998 г. N 51 </w:t>
      </w:r>
      <w:r w:rsidRPr="00092698">
        <w:rPr>
          <w:color w:val="000000"/>
          <w:spacing w:val="4"/>
          <w:sz w:val="28"/>
          <w:szCs w:val="28"/>
        </w:rPr>
        <w:t xml:space="preserve">«Об утверждении Правил обеспечения работников специальной одеждой, специальной обувью и другими </w:t>
      </w:r>
      <w:r w:rsidRPr="00092698">
        <w:rPr>
          <w:color w:val="000000"/>
          <w:sz w:val="28"/>
          <w:szCs w:val="28"/>
        </w:rPr>
        <w:t>средствами индивидуальной зашиты» (в ред. Постановления Минтруда РФ от 29.10.1999 N 39. от 03.02.2004 N7)</w:t>
      </w:r>
      <w:r w:rsidR="00E57640">
        <w:rPr>
          <w:color w:val="000000"/>
          <w:sz w:val="28"/>
          <w:szCs w:val="28"/>
        </w:rPr>
        <w:t>.</w:t>
      </w:r>
      <w:r w:rsidRPr="00092698">
        <w:rPr>
          <w:color w:val="000000"/>
          <w:sz w:val="28"/>
          <w:szCs w:val="28"/>
        </w:rPr>
        <w:tab/>
        <w:t xml:space="preserve">  </w:t>
      </w:r>
    </w:p>
    <w:p w14:paraId="322B1F4F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 xml:space="preserve">Постановление Минтруда РФ от 7 апреля 1999 г. </w:t>
      </w:r>
      <w:r w:rsidRPr="00092698">
        <w:rPr>
          <w:color w:val="000000"/>
          <w:sz w:val="28"/>
          <w:szCs w:val="28"/>
          <w:lang w:val="en-US"/>
        </w:rPr>
        <w:t>N</w:t>
      </w:r>
      <w:r w:rsidRPr="00092698">
        <w:rPr>
          <w:color w:val="000000"/>
          <w:sz w:val="28"/>
          <w:szCs w:val="28"/>
        </w:rPr>
        <w:t xml:space="preserve">_7. </w:t>
      </w:r>
      <w:r w:rsidRPr="00092698">
        <w:rPr>
          <w:color w:val="000000"/>
          <w:spacing w:val="3"/>
          <w:sz w:val="28"/>
          <w:szCs w:val="28"/>
        </w:rPr>
        <w:t xml:space="preserve">«Об утверждении норм предельно допустимых нагрузок для лиц моложе восемнадцати лет при подъеме и </w:t>
      </w:r>
      <w:r w:rsidRPr="00092698">
        <w:rPr>
          <w:color w:val="000000"/>
          <w:spacing w:val="4"/>
          <w:sz w:val="28"/>
          <w:szCs w:val="28"/>
        </w:rPr>
        <w:t>перемещении тяжестей вручную»</w:t>
      </w:r>
      <w:r w:rsidR="00E57640">
        <w:rPr>
          <w:color w:val="000000"/>
          <w:spacing w:val="4"/>
          <w:sz w:val="28"/>
          <w:szCs w:val="28"/>
        </w:rPr>
        <w:t>.</w:t>
      </w:r>
    </w:p>
    <w:p w14:paraId="3B5CE587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 xml:space="preserve">Приказ Минздрава РФ от 28 мая 2001 г. № 176. «О совершенствовании системы расследования и учета профессиональных заболеваний в Российской </w:t>
      </w:r>
      <w:r w:rsidRPr="00092698">
        <w:rPr>
          <w:color w:val="000000"/>
          <w:spacing w:val="-2"/>
          <w:sz w:val="28"/>
          <w:szCs w:val="28"/>
        </w:rPr>
        <w:t>Федерации»</w:t>
      </w:r>
      <w:r w:rsidR="00E57640">
        <w:rPr>
          <w:color w:val="000000"/>
          <w:spacing w:val="-2"/>
          <w:sz w:val="28"/>
          <w:szCs w:val="28"/>
        </w:rPr>
        <w:t>.</w:t>
      </w:r>
    </w:p>
    <w:p w14:paraId="75DE4A7D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 xml:space="preserve">Приказ Минздрава РФ от 14 марта 1996 г. N 90. «О порядке проведения предварительных и периодических медицинских осмотров работников и медицинских регламентах допуска к профессии» (в ред. Приказов Минздрава РФ   от 11.09.2000 № 344. </w:t>
      </w:r>
      <w:r w:rsidRPr="00092698">
        <w:rPr>
          <w:color w:val="000000"/>
          <w:sz w:val="28"/>
          <w:szCs w:val="28"/>
          <w:lang w:val="en-US"/>
        </w:rPr>
        <w:t>o</w:t>
      </w:r>
      <w:r w:rsidRPr="00092698">
        <w:rPr>
          <w:color w:val="000000"/>
          <w:sz w:val="28"/>
          <w:szCs w:val="28"/>
        </w:rPr>
        <w:t>т 06.02.2001 N 23)</w:t>
      </w:r>
      <w:r w:rsidR="00E57640">
        <w:rPr>
          <w:color w:val="000000"/>
          <w:sz w:val="28"/>
          <w:szCs w:val="28"/>
        </w:rPr>
        <w:t>.</w:t>
      </w:r>
    </w:p>
    <w:p w14:paraId="6BDC88DB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 xml:space="preserve">Приказ Минздравсоцразвития РФ от 16 августа 2004г. № 83. </w:t>
      </w:r>
      <w:r w:rsidRPr="00092698">
        <w:rPr>
          <w:color w:val="000000"/>
          <w:spacing w:val="-1"/>
          <w:sz w:val="28"/>
          <w:szCs w:val="28"/>
        </w:rPr>
        <w:t xml:space="preserve">«Об утверждении перечней вредных и (или) опасных производственных факторов и работ, при выполнении </w:t>
      </w:r>
      <w:r w:rsidRPr="00092698">
        <w:rPr>
          <w:color w:val="000000"/>
          <w:sz w:val="28"/>
          <w:szCs w:val="28"/>
        </w:rPr>
        <w:t>которых проводятся предварительные и периодические медицинские осмотры (обследования), и порядка проведения этих осмотров (обследований)»</w:t>
      </w:r>
      <w:r w:rsidR="00E57640">
        <w:rPr>
          <w:color w:val="000000"/>
          <w:sz w:val="28"/>
          <w:szCs w:val="28"/>
        </w:rPr>
        <w:t>.</w:t>
      </w:r>
    </w:p>
    <w:p w14:paraId="067B25AF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 xml:space="preserve"> Приказ Минздрава РФ от 28 марта 2003 г. N 126. «Об </w:t>
      </w:r>
      <w:r w:rsidRPr="00092698">
        <w:rPr>
          <w:color w:val="000000"/>
          <w:sz w:val="28"/>
          <w:szCs w:val="28"/>
        </w:rPr>
        <w:lastRenderedPageBreak/>
        <w:t>утверждении перечня вредных производственных факторов, при воздействии которых в профилактических целях рекомендуется употребление молока или других равноценных пищевых продуктов»</w:t>
      </w:r>
      <w:r w:rsidR="00E57640">
        <w:rPr>
          <w:color w:val="000000"/>
          <w:sz w:val="28"/>
          <w:szCs w:val="28"/>
        </w:rPr>
        <w:t>.</w:t>
      </w:r>
    </w:p>
    <w:p w14:paraId="3D61623F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>Письмо Роспотребнадзора РФ от 13 января 2005 г. N 0100/63-05-32. «О порядке применения Приказа Минздравсоцразвития от 16.08.2004 № 83»</w:t>
      </w:r>
      <w:r w:rsidR="00E57640">
        <w:rPr>
          <w:color w:val="000000"/>
          <w:sz w:val="28"/>
          <w:szCs w:val="28"/>
        </w:rPr>
        <w:t>.</w:t>
      </w:r>
    </w:p>
    <w:p w14:paraId="5C02E327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 xml:space="preserve">Приказ Минздравсоцразвития РФ от 24 февраля 2005 г. N 160. </w:t>
      </w:r>
      <w:r w:rsidRPr="00092698">
        <w:rPr>
          <w:color w:val="000000"/>
          <w:spacing w:val="-1"/>
          <w:sz w:val="28"/>
          <w:szCs w:val="28"/>
        </w:rPr>
        <w:t>«Об определении степени тяжести повреждения здоровья при несчастных случаях на производстве»</w:t>
      </w:r>
      <w:r w:rsidR="00E57640">
        <w:rPr>
          <w:color w:val="000000"/>
          <w:spacing w:val="-1"/>
          <w:sz w:val="28"/>
          <w:szCs w:val="28"/>
        </w:rPr>
        <w:t>.</w:t>
      </w:r>
    </w:p>
    <w:p w14:paraId="75D127F4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 xml:space="preserve">Методические указания МУ ОТ РМ 02-99 </w:t>
      </w:r>
      <w:r w:rsidRPr="00092698">
        <w:rPr>
          <w:color w:val="000000"/>
          <w:spacing w:val="-1"/>
          <w:sz w:val="28"/>
          <w:szCs w:val="28"/>
        </w:rPr>
        <w:t>«Оценка травмобезопасности рабочих мест для целей их аттестации по условиям труда»</w:t>
      </w:r>
      <w:r w:rsidR="00E57640">
        <w:rPr>
          <w:color w:val="000000"/>
          <w:spacing w:val="-1"/>
          <w:sz w:val="28"/>
          <w:szCs w:val="28"/>
        </w:rPr>
        <w:t>.</w:t>
      </w:r>
    </w:p>
    <w:p w14:paraId="73F6C535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</w:t>
      </w:r>
      <w:r w:rsidRPr="00092698">
        <w:rPr>
          <w:color w:val="000000"/>
          <w:sz w:val="28"/>
          <w:szCs w:val="28"/>
        </w:rPr>
        <w:t>равила пожарной безопасности в российской федерации (ППБ 01-03)</w:t>
      </w:r>
      <w:r w:rsidR="00E57640">
        <w:rPr>
          <w:color w:val="000000"/>
          <w:sz w:val="28"/>
          <w:szCs w:val="28"/>
        </w:rPr>
        <w:t>.</w:t>
      </w:r>
      <w:r w:rsidRPr="00092698">
        <w:rPr>
          <w:color w:val="000000"/>
          <w:sz w:val="28"/>
          <w:szCs w:val="28"/>
        </w:rPr>
        <w:t xml:space="preserve"> </w:t>
      </w:r>
    </w:p>
    <w:p w14:paraId="5CF86EF9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>
        <w:rPr>
          <w:color w:val="000000"/>
          <w:spacing w:val="8"/>
          <w:sz w:val="28"/>
          <w:szCs w:val="28"/>
        </w:rPr>
        <w:t>Н</w:t>
      </w:r>
      <w:r w:rsidRPr="00092698">
        <w:rPr>
          <w:color w:val="000000"/>
          <w:spacing w:val="8"/>
          <w:sz w:val="28"/>
          <w:szCs w:val="28"/>
        </w:rPr>
        <w:t xml:space="preserve">ормы пожарной безопасности. </w:t>
      </w:r>
      <w:r w:rsidRPr="00092698">
        <w:rPr>
          <w:color w:val="000000"/>
          <w:sz w:val="28"/>
          <w:szCs w:val="28"/>
        </w:rPr>
        <w:t>"Перечень зданий, сооружений, помещений и оборудования, подлежащих защите автоматическими установками пожаротушения и автоматической пожарной сигнализацией" (НПБ 110-03)</w:t>
      </w:r>
      <w:r w:rsidR="00E57640">
        <w:rPr>
          <w:color w:val="000000"/>
          <w:sz w:val="28"/>
          <w:szCs w:val="28"/>
        </w:rPr>
        <w:t>.</w:t>
      </w:r>
    </w:p>
    <w:p w14:paraId="41C635E0" w14:textId="77777777" w:rsidR="007A20EA" w:rsidRPr="00092698" w:rsidRDefault="007A20EA" w:rsidP="007A20EA">
      <w:pPr>
        <w:pStyle w:val="af"/>
        <w:widowControl w:val="0"/>
        <w:numPr>
          <w:ilvl w:val="0"/>
          <w:numId w:val="38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>
        <w:rPr>
          <w:color w:val="000000"/>
          <w:spacing w:val="7"/>
          <w:sz w:val="28"/>
          <w:szCs w:val="28"/>
        </w:rPr>
        <w:t>Н</w:t>
      </w:r>
      <w:r w:rsidRPr="00092698">
        <w:rPr>
          <w:color w:val="000000"/>
          <w:spacing w:val="7"/>
          <w:sz w:val="28"/>
          <w:szCs w:val="28"/>
        </w:rPr>
        <w:t xml:space="preserve">ормы пожарной безопасности. </w:t>
      </w:r>
      <w:r w:rsidRPr="00092698">
        <w:rPr>
          <w:color w:val="000000"/>
          <w:spacing w:val="-1"/>
          <w:sz w:val="28"/>
          <w:szCs w:val="28"/>
        </w:rPr>
        <w:t>"Системы оповещения и управления эвакуацией людей при пожарах в зданиях и сооружениях"</w:t>
      </w:r>
      <w:r>
        <w:rPr>
          <w:color w:val="000000"/>
          <w:spacing w:val="-1"/>
          <w:sz w:val="28"/>
          <w:szCs w:val="28"/>
        </w:rPr>
        <w:t xml:space="preserve"> </w:t>
      </w:r>
      <w:r w:rsidRPr="00092698">
        <w:rPr>
          <w:color w:val="000000"/>
          <w:spacing w:val="-1"/>
          <w:sz w:val="28"/>
          <w:szCs w:val="28"/>
        </w:rPr>
        <w:t>(НПБ 104-03)</w:t>
      </w:r>
      <w:r w:rsidR="00E57640">
        <w:rPr>
          <w:color w:val="000000"/>
          <w:spacing w:val="-1"/>
          <w:sz w:val="28"/>
          <w:szCs w:val="28"/>
        </w:rPr>
        <w:t>.</w:t>
      </w:r>
    </w:p>
    <w:p w14:paraId="6C0DB008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b/>
          <w:iCs/>
          <w:color w:val="000000"/>
          <w:sz w:val="28"/>
          <w:szCs w:val="28"/>
        </w:rPr>
      </w:pPr>
      <w:r w:rsidRPr="00092698">
        <w:rPr>
          <w:b/>
          <w:iCs/>
          <w:color w:val="000000"/>
          <w:sz w:val="28"/>
          <w:szCs w:val="28"/>
        </w:rPr>
        <w:t>Правила межотраслевые по охране т</w:t>
      </w:r>
      <w:r w:rsidRPr="00092698">
        <w:rPr>
          <w:b/>
          <w:iCs/>
          <w:color w:val="000000"/>
          <w:sz w:val="28"/>
          <w:szCs w:val="28"/>
          <w:lang w:val="en-US"/>
        </w:rPr>
        <w:t>py</w:t>
      </w:r>
      <w:r w:rsidRPr="00092698">
        <w:rPr>
          <w:b/>
          <w:iCs/>
          <w:color w:val="000000"/>
          <w:sz w:val="28"/>
          <w:szCs w:val="28"/>
        </w:rPr>
        <w:t>д</w:t>
      </w:r>
      <w:r w:rsidRPr="00092698">
        <w:rPr>
          <w:b/>
          <w:iCs/>
          <w:color w:val="000000"/>
          <w:sz w:val="28"/>
          <w:szCs w:val="28"/>
          <w:lang w:val="en-US"/>
        </w:rPr>
        <w:t>a</w:t>
      </w:r>
    </w:p>
    <w:p w14:paraId="6427250E" w14:textId="77777777" w:rsidR="007A20EA" w:rsidRPr="00092698" w:rsidRDefault="007A20EA" w:rsidP="007A20EA">
      <w:pPr>
        <w:pStyle w:val="af"/>
        <w:widowControl w:val="0"/>
        <w:numPr>
          <w:ilvl w:val="0"/>
          <w:numId w:val="39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pacing w:val="6"/>
          <w:sz w:val="28"/>
          <w:szCs w:val="28"/>
        </w:rPr>
        <w:t xml:space="preserve">Правила по охране труда в лесозаготовительном, деревообрабатывающем производствах и при </w:t>
      </w:r>
      <w:r w:rsidRPr="00092698">
        <w:rPr>
          <w:color w:val="000000"/>
          <w:sz w:val="28"/>
          <w:szCs w:val="28"/>
        </w:rPr>
        <w:t>проведении лесохозяйственных работ. ПОТ РМ 001-97</w:t>
      </w:r>
      <w:r w:rsidR="00E57640">
        <w:rPr>
          <w:color w:val="000000"/>
          <w:sz w:val="28"/>
          <w:szCs w:val="28"/>
        </w:rPr>
        <w:t>.</w:t>
      </w:r>
    </w:p>
    <w:p w14:paraId="4CC5778E" w14:textId="77777777" w:rsidR="007A20EA" w:rsidRPr="00092698" w:rsidRDefault="007A20EA" w:rsidP="007A20EA">
      <w:pPr>
        <w:pStyle w:val="af"/>
        <w:widowControl w:val="0"/>
        <w:numPr>
          <w:ilvl w:val="0"/>
          <w:numId w:val="39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>Межотраслевые правила по охране труда при холодной об</w:t>
      </w:r>
      <w:r w:rsidR="00E57640">
        <w:rPr>
          <w:color w:val="000000"/>
          <w:sz w:val="28"/>
          <w:szCs w:val="28"/>
        </w:rPr>
        <w:t>работке металлов ПОТ Р М 006-97.</w:t>
      </w:r>
    </w:p>
    <w:p w14:paraId="4E886AE3" w14:textId="77777777" w:rsidR="007A20EA" w:rsidRPr="00092698" w:rsidRDefault="007A20EA" w:rsidP="007A20EA">
      <w:pPr>
        <w:pStyle w:val="af"/>
        <w:widowControl w:val="0"/>
        <w:numPr>
          <w:ilvl w:val="0"/>
          <w:numId w:val="39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pacing w:val="7"/>
          <w:sz w:val="28"/>
          <w:szCs w:val="28"/>
        </w:rPr>
        <w:t xml:space="preserve">Межотраслевые правила по охране труда при погрузочно-разгрузочных работах и размещении </w:t>
      </w:r>
      <w:r w:rsidRPr="00092698">
        <w:rPr>
          <w:color w:val="000000"/>
          <w:spacing w:val="5"/>
          <w:sz w:val="28"/>
          <w:szCs w:val="28"/>
        </w:rPr>
        <w:t xml:space="preserve">грузов. </w:t>
      </w:r>
      <w:r w:rsidRPr="00092698">
        <w:rPr>
          <w:color w:val="000000"/>
          <w:spacing w:val="3"/>
          <w:sz w:val="28"/>
          <w:szCs w:val="28"/>
        </w:rPr>
        <w:t>ПОТ РМ-007-98</w:t>
      </w:r>
      <w:r w:rsidR="00E57640">
        <w:rPr>
          <w:color w:val="000000"/>
          <w:spacing w:val="3"/>
          <w:sz w:val="28"/>
          <w:szCs w:val="28"/>
        </w:rPr>
        <w:t>.</w:t>
      </w:r>
    </w:p>
    <w:p w14:paraId="62795A4F" w14:textId="77777777" w:rsidR="007A20EA" w:rsidRPr="00092698" w:rsidRDefault="007A20EA" w:rsidP="007A20EA">
      <w:pPr>
        <w:pStyle w:val="af"/>
        <w:widowControl w:val="0"/>
        <w:numPr>
          <w:ilvl w:val="0"/>
          <w:numId w:val="39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 xml:space="preserve">Межотраслевые правила по охране труда в общественном питании </w:t>
      </w:r>
      <w:r w:rsidRPr="00092698">
        <w:rPr>
          <w:color w:val="000000"/>
          <w:sz w:val="28"/>
          <w:szCs w:val="28"/>
        </w:rPr>
        <w:lastRenderedPageBreak/>
        <w:t>ПОТ Р М-011-2000</w:t>
      </w:r>
      <w:r w:rsidR="00E57640">
        <w:rPr>
          <w:color w:val="000000"/>
          <w:sz w:val="28"/>
          <w:szCs w:val="28"/>
        </w:rPr>
        <w:t>.</w:t>
      </w:r>
    </w:p>
    <w:p w14:paraId="648A6C5A" w14:textId="77777777" w:rsidR="007A20EA" w:rsidRPr="00092698" w:rsidRDefault="007A20EA" w:rsidP="007A20EA">
      <w:pPr>
        <w:pStyle w:val="af"/>
        <w:widowControl w:val="0"/>
        <w:numPr>
          <w:ilvl w:val="0"/>
          <w:numId w:val="39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bCs/>
          <w:color w:val="434343"/>
          <w:sz w:val="28"/>
          <w:szCs w:val="28"/>
        </w:rPr>
        <w:t xml:space="preserve">Межотраслевые правила по охране труда при работах на </w:t>
      </w:r>
      <w:r w:rsidRPr="00092698">
        <w:rPr>
          <w:color w:val="434343"/>
          <w:sz w:val="28"/>
          <w:szCs w:val="28"/>
        </w:rPr>
        <w:t>высоте ПОТ Р М-012-2000</w:t>
      </w:r>
      <w:r w:rsidR="00E57640">
        <w:rPr>
          <w:color w:val="434343"/>
          <w:sz w:val="28"/>
          <w:szCs w:val="28"/>
        </w:rPr>
        <w:t>.</w:t>
      </w:r>
    </w:p>
    <w:p w14:paraId="2D6BA8DD" w14:textId="77777777" w:rsidR="007A20EA" w:rsidRPr="00092698" w:rsidRDefault="007A20EA" w:rsidP="007A20EA">
      <w:pPr>
        <w:pStyle w:val="af"/>
        <w:widowControl w:val="0"/>
        <w:numPr>
          <w:ilvl w:val="0"/>
          <w:numId w:val="39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pacing w:val="6"/>
          <w:sz w:val="28"/>
          <w:szCs w:val="28"/>
        </w:rPr>
        <w:t xml:space="preserve">Межотраслевые правила по охране труда (Правила безопасности) при эксплуатации </w:t>
      </w:r>
      <w:r w:rsidRPr="00092698">
        <w:rPr>
          <w:color w:val="000000"/>
          <w:spacing w:val="7"/>
          <w:sz w:val="28"/>
          <w:szCs w:val="28"/>
        </w:rPr>
        <w:t xml:space="preserve">электроустановок </w:t>
      </w:r>
      <w:r w:rsidRPr="00092698">
        <w:rPr>
          <w:color w:val="000000"/>
          <w:sz w:val="28"/>
          <w:szCs w:val="28"/>
        </w:rPr>
        <w:t>ПОТ РМ-016-2001   РД 153-34.0-03.150-00</w:t>
      </w:r>
      <w:r w:rsidR="00E57640">
        <w:rPr>
          <w:color w:val="000000"/>
          <w:sz w:val="28"/>
          <w:szCs w:val="28"/>
        </w:rPr>
        <w:t>.</w:t>
      </w:r>
    </w:p>
    <w:p w14:paraId="1639FCE8" w14:textId="77777777" w:rsidR="007A20EA" w:rsidRPr="00092698" w:rsidRDefault="007A20EA" w:rsidP="007A20EA">
      <w:pPr>
        <w:pStyle w:val="af"/>
        <w:widowControl w:val="0"/>
        <w:numPr>
          <w:ilvl w:val="0"/>
          <w:numId w:val="39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color w:val="000000"/>
          <w:sz w:val="28"/>
          <w:szCs w:val="28"/>
        </w:rPr>
      </w:pPr>
      <w:r w:rsidRPr="00092698">
        <w:rPr>
          <w:color w:val="000000"/>
          <w:sz w:val="28"/>
          <w:szCs w:val="28"/>
        </w:rPr>
        <w:t xml:space="preserve">Межотраслевые правила по охране труда при окрасочных работах ПОТ Р М-017-2001 17. </w:t>
      </w:r>
    </w:p>
    <w:p w14:paraId="49A802DC" w14:textId="77777777" w:rsidR="007A20EA" w:rsidRPr="00092698" w:rsidRDefault="007A20EA" w:rsidP="007A20EA">
      <w:pPr>
        <w:pStyle w:val="af"/>
        <w:widowControl w:val="0"/>
        <w:numPr>
          <w:ilvl w:val="0"/>
          <w:numId w:val="39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>Межотраслевые правила по охране труда при нанесении металлопокрытий Пот РМ-018-2001</w:t>
      </w:r>
      <w:r w:rsidR="00E57640">
        <w:rPr>
          <w:color w:val="000000"/>
          <w:sz w:val="28"/>
          <w:szCs w:val="28"/>
        </w:rPr>
        <w:t>.</w:t>
      </w:r>
    </w:p>
    <w:p w14:paraId="4D827CB3" w14:textId="77777777" w:rsidR="007A20EA" w:rsidRPr="00092698" w:rsidRDefault="007A20EA" w:rsidP="007A20EA">
      <w:pPr>
        <w:pStyle w:val="af"/>
        <w:widowControl w:val="0"/>
        <w:numPr>
          <w:ilvl w:val="0"/>
          <w:numId w:val="39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>Межотраслевые правила по охране труда при электро- и газосварочных работах ПОТ Р М-020-2001.</w:t>
      </w:r>
    </w:p>
    <w:p w14:paraId="21F6C382" w14:textId="77777777" w:rsidR="007A20EA" w:rsidRPr="00092698" w:rsidRDefault="007A20EA" w:rsidP="007A20EA">
      <w:pPr>
        <w:pStyle w:val="af"/>
        <w:widowControl w:val="0"/>
        <w:numPr>
          <w:ilvl w:val="0"/>
          <w:numId w:val="39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 xml:space="preserve">Межотраслевые правила по охране труда при проведении работ про пайке и лужению изделий </w:t>
      </w:r>
      <w:r w:rsidR="00E57640">
        <w:rPr>
          <w:color w:val="000000"/>
          <w:spacing w:val="3"/>
          <w:sz w:val="28"/>
          <w:szCs w:val="28"/>
        </w:rPr>
        <w:t>МОГ Р М-022-2002.</w:t>
      </w:r>
    </w:p>
    <w:p w14:paraId="12B71BF6" w14:textId="77777777" w:rsidR="007A20EA" w:rsidRPr="00092698" w:rsidRDefault="007A20EA" w:rsidP="007A20EA">
      <w:pPr>
        <w:pStyle w:val="af"/>
        <w:widowControl w:val="0"/>
        <w:numPr>
          <w:ilvl w:val="0"/>
          <w:numId w:val="39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pacing w:val="7"/>
          <w:sz w:val="28"/>
          <w:szCs w:val="28"/>
        </w:rPr>
        <w:t xml:space="preserve">Межотраслевые правила по охране труда при работе с эпоксидными смолами и материалами на их </w:t>
      </w:r>
      <w:r w:rsidRPr="00092698">
        <w:rPr>
          <w:color w:val="000000"/>
          <w:sz w:val="28"/>
          <w:szCs w:val="28"/>
        </w:rPr>
        <w:t>основе  ПОТ Р М-024-2002</w:t>
      </w:r>
      <w:r w:rsidR="00E57640">
        <w:rPr>
          <w:color w:val="000000"/>
          <w:sz w:val="28"/>
          <w:szCs w:val="28"/>
        </w:rPr>
        <w:t>.</w:t>
      </w:r>
    </w:p>
    <w:p w14:paraId="15B855A8" w14:textId="77777777" w:rsidR="007A20EA" w:rsidRPr="00092698" w:rsidRDefault="007A20EA" w:rsidP="007A20EA">
      <w:pPr>
        <w:pStyle w:val="af"/>
        <w:widowControl w:val="0"/>
        <w:numPr>
          <w:ilvl w:val="0"/>
          <w:numId w:val="39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  <w:lang w:val="en-US"/>
        </w:rPr>
        <w:t>M</w:t>
      </w:r>
      <w:r w:rsidRPr="00092698">
        <w:rPr>
          <w:color w:val="000000"/>
          <w:sz w:val="28"/>
          <w:szCs w:val="28"/>
        </w:rPr>
        <w:t>ежотраслевые правила по охране труда на автомобильн</w:t>
      </w:r>
      <w:r w:rsidR="00E57640">
        <w:rPr>
          <w:color w:val="000000"/>
          <w:sz w:val="28"/>
          <w:szCs w:val="28"/>
        </w:rPr>
        <w:t>ом транспорте. ПОТ Р М-027-2003.</w:t>
      </w:r>
    </w:p>
    <w:p w14:paraId="5BBAC4BA" w14:textId="77777777" w:rsidR="007A20EA" w:rsidRPr="00092698" w:rsidRDefault="007A20EA" w:rsidP="007A20EA">
      <w:pPr>
        <w:pStyle w:val="af"/>
        <w:widowControl w:val="0"/>
        <w:numPr>
          <w:ilvl w:val="0"/>
          <w:numId w:val="39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color w:val="000000"/>
          <w:sz w:val="28"/>
          <w:szCs w:val="28"/>
        </w:rPr>
      </w:pPr>
      <w:r w:rsidRPr="00092698">
        <w:rPr>
          <w:color w:val="000000"/>
          <w:sz w:val="28"/>
          <w:szCs w:val="28"/>
        </w:rPr>
        <w:t>Межотраслевые правила по охране труда при переработке пластмасс ПОТ_Р М-028-2003</w:t>
      </w:r>
      <w:r w:rsidR="00E57640">
        <w:rPr>
          <w:color w:val="000000"/>
          <w:sz w:val="28"/>
          <w:szCs w:val="28"/>
        </w:rPr>
        <w:t>.</w:t>
      </w:r>
      <w:r w:rsidRPr="00092698">
        <w:rPr>
          <w:color w:val="000000"/>
          <w:sz w:val="28"/>
          <w:szCs w:val="28"/>
        </w:rPr>
        <w:t xml:space="preserve"> </w:t>
      </w:r>
    </w:p>
    <w:p w14:paraId="271A0457" w14:textId="77777777" w:rsidR="007A20EA" w:rsidRPr="00092698" w:rsidRDefault="007A20EA" w:rsidP="007A20EA">
      <w:pPr>
        <w:pStyle w:val="af"/>
        <w:widowControl w:val="0"/>
        <w:numPr>
          <w:ilvl w:val="0"/>
          <w:numId w:val="39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color w:val="000000"/>
          <w:spacing w:val="6"/>
          <w:sz w:val="28"/>
          <w:szCs w:val="28"/>
        </w:rPr>
      </w:pPr>
      <w:r w:rsidRPr="00092698">
        <w:rPr>
          <w:color w:val="000000"/>
          <w:sz w:val="28"/>
          <w:szCs w:val="28"/>
          <w:lang w:val="en-US"/>
        </w:rPr>
        <w:t>M</w:t>
      </w:r>
      <w:r w:rsidRPr="00092698">
        <w:rPr>
          <w:color w:val="000000"/>
          <w:sz w:val="28"/>
          <w:szCs w:val="28"/>
        </w:rPr>
        <w:t>ежотраслевые правила по охране труда при эксплуатации промышленного транспорта (конвейерный</w:t>
      </w:r>
      <w:r w:rsidRPr="00092698">
        <w:rPr>
          <w:color w:val="000000"/>
          <w:spacing w:val="6"/>
          <w:sz w:val="28"/>
          <w:szCs w:val="28"/>
        </w:rPr>
        <w:t>, трубопроводный и другие транспортные средства непрерывного действия) ПОТ Р М-029-2003</w:t>
      </w:r>
      <w:r w:rsidR="00E57640">
        <w:rPr>
          <w:color w:val="000000"/>
          <w:spacing w:val="6"/>
          <w:sz w:val="28"/>
          <w:szCs w:val="28"/>
        </w:rPr>
        <w:t>.</w:t>
      </w:r>
    </w:p>
    <w:p w14:paraId="2C253F3F" w14:textId="77777777" w:rsidR="007A20EA" w:rsidRPr="00092698" w:rsidRDefault="007A20EA" w:rsidP="007A20EA">
      <w:pPr>
        <w:pStyle w:val="af"/>
        <w:widowControl w:val="0"/>
        <w:numPr>
          <w:ilvl w:val="0"/>
          <w:numId w:val="39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color w:val="000000"/>
          <w:sz w:val="28"/>
          <w:szCs w:val="28"/>
        </w:rPr>
      </w:pPr>
      <w:r w:rsidRPr="00092698">
        <w:rPr>
          <w:color w:val="000000"/>
          <w:spacing w:val="-3"/>
          <w:sz w:val="28"/>
          <w:szCs w:val="28"/>
        </w:rPr>
        <w:t xml:space="preserve">Межотраслевые правила по охране труда при эксплуатации промышленного транспорта </w:t>
      </w:r>
      <w:r w:rsidRPr="00092698">
        <w:rPr>
          <w:color w:val="000000"/>
          <w:sz w:val="28"/>
          <w:szCs w:val="28"/>
        </w:rPr>
        <w:t xml:space="preserve">(напольный безрельсовый колесный транспорт) ПОТ </w:t>
      </w:r>
      <w:r w:rsidRPr="00092698">
        <w:rPr>
          <w:color w:val="000000"/>
          <w:sz w:val="28"/>
          <w:szCs w:val="28"/>
          <w:lang w:val="en-US"/>
        </w:rPr>
        <w:t>PM</w:t>
      </w:r>
      <w:r w:rsidRPr="00092698">
        <w:rPr>
          <w:color w:val="000000"/>
          <w:sz w:val="28"/>
          <w:szCs w:val="28"/>
        </w:rPr>
        <w:t>-008-99</w:t>
      </w:r>
      <w:r w:rsidR="00E57640">
        <w:rPr>
          <w:color w:val="000000"/>
          <w:sz w:val="28"/>
          <w:szCs w:val="28"/>
        </w:rPr>
        <w:t>.</w:t>
      </w:r>
    </w:p>
    <w:p w14:paraId="2BF80BDC" w14:textId="77777777" w:rsidR="007A20EA" w:rsidRPr="00092698" w:rsidRDefault="007A20EA" w:rsidP="007A20EA">
      <w:pPr>
        <w:pStyle w:val="af"/>
        <w:widowControl w:val="0"/>
        <w:numPr>
          <w:ilvl w:val="0"/>
          <w:numId w:val="39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pacing w:val="-3"/>
          <w:sz w:val="28"/>
          <w:szCs w:val="28"/>
        </w:rPr>
        <w:t>Межотраслевые правила по охране труда при производстве и применении ртути ПОТ РМ-009-99</w:t>
      </w:r>
      <w:r>
        <w:rPr>
          <w:color w:val="000000"/>
          <w:spacing w:val="-3"/>
          <w:sz w:val="28"/>
          <w:szCs w:val="28"/>
        </w:rPr>
        <w:t>.</w:t>
      </w:r>
    </w:p>
    <w:p w14:paraId="65EBC4B2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b/>
          <w:iCs/>
          <w:color w:val="000000"/>
          <w:spacing w:val="-1"/>
          <w:sz w:val="28"/>
          <w:szCs w:val="28"/>
        </w:rPr>
      </w:pPr>
      <w:r w:rsidRPr="00092698">
        <w:rPr>
          <w:b/>
          <w:iCs/>
          <w:color w:val="000000"/>
          <w:spacing w:val="-1"/>
          <w:sz w:val="28"/>
          <w:szCs w:val="28"/>
        </w:rPr>
        <w:t>Правила отраслевые по охране труда</w:t>
      </w:r>
    </w:p>
    <w:p w14:paraId="20E5CF56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 xml:space="preserve">1) </w:t>
      </w:r>
      <w:r w:rsidRPr="00092698">
        <w:rPr>
          <w:color w:val="000000"/>
          <w:sz w:val="28"/>
          <w:szCs w:val="28"/>
        </w:rPr>
        <w:t xml:space="preserve">Положение. Работы с повышенной опасностью </w:t>
      </w:r>
      <w:r w:rsidRPr="00092698">
        <w:rPr>
          <w:bCs/>
          <w:color w:val="000000"/>
          <w:sz w:val="28"/>
          <w:szCs w:val="28"/>
        </w:rPr>
        <w:t xml:space="preserve">организация </w:t>
      </w:r>
      <w:r w:rsidRPr="00092698">
        <w:rPr>
          <w:color w:val="000000"/>
          <w:sz w:val="28"/>
          <w:szCs w:val="28"/>
        </w:rPr>
        <w:t>проведения. ПОТ РО 14000-005-98</w:t>
      </w:r>
      <w:r>
        <w:rPr>
          <w:color w:val="000000"/>
          <w:sz w:val="28"/>
          <w:szCs w:val="28"/>
        </w:rPr>
        <w:t>.</w:t>
      </w:r>
    </w:p>
    <w:p w14:paraId="2B4FD496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b/>
          <w:sz w:val="28"/>
          <w:szCs w:val="28"/>
        </w:rPr>
      </w:pPr>
      <w:r w:rsidRPr="00092698">
        <w:rPr>
          <w:b/>
          <w:iCs/>
          <w:color w:val="000000"/>
          <w:sz w:val="28"/>
          <w:szCs w:val="28"/>
        </w:rPr>
        <w:t>Правила безопасности</w:t>
      </w:r>
    </w:p>
    <w:p w14:paraId="309B36C4" w14:textId="77777777" w:rsidR="007A20EA" w:rsidRPr="00092698" w:rsidRDefault="007A20EA" w:rsidP="007A20EA">
      <w:pPr>
        <w:pStyle w:val="af"/>
        <w:widowControl w:val="0"/>
        <w:numPr>
          <w:ilvl w:val="0"/>
          <w:numId w:val="40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color w:val="000000"/>
          <w:sz w:val="28"/>
          <w:szCs w:val="28"/>
        </w:rPr>
        <w:t xml:space="preserve">Положение о порядке подготовки и аттестации работников организации, осуществляющих деятельность в области </w:t>
      </w:r>
      <w:r w:rsidRPr="00092698">
        <w:rPr>
          <w:bCs/>
          <w:color w:val="000000"/>
          <w:sz w:val="28"/>
          <w:szCs w:val="28"/>
        </w:rPr>
        <w:t>промышленной безо</w:t>
      </w:r>
      <w:r w:rsidRPr="00092698">
        <w:rPr>
          <w:color w:val="000000"/>
          <w:sz w:val="28"/>
          <w:szCs w:val="28"/>
        </w:rPr>
        <w:t>пасности опасных производственных</w:t>
      </w:r>
      <w:r w:rsidRPr="00092698">
        <w:rPr>
          <w:smallCaps/>
          <w:color w:val="000000"/>
          <w:sz w:val="28"/>
          <w:szCs w:val="28"/>
        </w:rPr>
        <w:t xml:space="preserve"> </w:t>
      </w:r>
      <w:r w:rsidRPr="00092698">
        <w:rPr>
          <w:color w:val="000000"/>
          <w:sz w:val="28"/>
          <w:szCs w:val="28"/>
        </w:rPr>
        <w:t>объектов</w:t>
      </w:r>
      <w:r w:rsidRPr="00092698">
        <w:rPr>
          <w:smallCaps/>
          <w:color w:val="000000"/>
          <w:sz w:val="28"/>
          <w:szCs w:val="28"/>
        </w:rPr>
        <w:t>, п</w:t>
      </w:r>
      <w:r w:rsidRPr="00092698">
        <w:rPr>
          <w:color w:val="000000"/>
          <w:sz w:val="28"/>
          <w:szCs w:val="28"/>
        </w:rPr>
        <w:t>одконтрольных госгортехнадзору</w:t>
      </w:r>
      <w:r w:rsidRPr="00092698">
        <w:rPr>
          <w:smallCaps/>
          <w:color w:val="000000"/>
          <w:sz w:val="28"/>
          <w:szCs w:val="28"/>
        </w:rPr>
        <w:t xml:space="preserve"> </w:t>
      </w:r>
      <w:r w:rsidRPr="00092698">
        <w:rPr>
          <w:bCs/>
          <w:color w:val="000000"/>
          <w:sz w:val="28"/>
          <w:szCs w:val="28"/>
        </w:rPr>
        <w:t>России</w:t>
      </w:r>
      <w:r w:rsidRPr="00092698">
        <w:rPr>
          <w:bCs/>
          <w:caps/>
          <w:color w:val="000000"/>
          <w:sz w:val="28"/>
          <w:szCs w:val="28"/>
        </w:rPr>
        <w:t xml:space="preserve">. </w:t>
      </w:r>
      <w:r w:rsidRPr="00092698">
        <w:rPr>
          <w:color w:val="000000"/>
          <w:sz w:val="28"/>
          <w:szCs w:val="28"/>
        </w:rPr>
        <w:t>РД 03-444-02</w:t>
      </w:r>
      <w:r>
        <w:rPr>
          <w:color w:val="000000"/>
          <w:sz w:val="28"/>
          <w:szCs w:val="28"/>
        </w:rPr>
        <w:t>.</w:t>
      </w:r>
    </w:p>
    <w:p w14:paraId="4D90C07D" w14:textId="77777777" w:rsidR="007A20EA" w:rsidRPr="00092698" w:rsidRDefault="007A20EA" w:rsidP="007A20EA">
      <w:pPr>
        <w:pStyle w:val="af"/>
        <w:widowControl w:val="0"/>
        <w:numPr>
          <w:ilvl w:val="0"/>
          <w:numId w:val="40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Правила устройства и безопасной эксплуатации подъемников (вышек) ПБ 10-611-03</w:t>
      </w:r>
      <w:r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 </w:t>
      </w:r>
    </w:p>
    <w:p w14:paraId="45355998" w14:textId="77777777" w:rsidR="007A20EA" w:rsidRPr="00092698" w:rsidRDefault="007A20EA" w:rsidP="007A20EA">
      <w:pPr>
        <w:pStyle w:val="af"/>
        <w:widowControl w:val="0"/>
        <w:numPr>
          <w:ilvl w:val="0"/>
          <w:numId w:val="40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Правила технической эксплуатации электроустановок потребителей (ПТЭЭП) (Утверждено Приказом Минэнерго РФ от 13.01.2003 N 6)</w:t>
      </w:r>
      <w:r>
        <w:rPr>
          <w:sz w:val="28"/>
          <w:szCs w:val="28"/>
        </w:rPr>
        <w:t>.</w:t>
      </w:r>
    </w:p>
    <w:p w14:paraId="2ABB026C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b/>
          <w:sz w:val="28"/>
          <w:szCs w:val="28"/>
        </w:rPr>
      </w:pPr>
      <w:r w:rsidRPr="00092698">
        <w:rPr>
          <w:b/>
          <w:sz w:val="28"/>
          <w:szCs w:val="28"/>
        </w:rPr>
        <w:t>Гигиенические нормативы</w:t>
      </w:r>
    </w:p>
    <w:p w14:paraId="6358B9C8" w14:textId="77777777" w:rsidR="007A20EA" w:rsidRPr="00092698" w:rsidRDefault="007A20EA" w:rsidP="007A20EA">
      <w:pPr>
        <w:pStyle w:val="af"/>
        <w:widowControl w:val="0"/>
        <w:numPr>
          <w:ilvl w:val="0"/>
          <w:numId w:val="41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Гигиенические нормативы ГН 1.1.725-98 Перечень веществ, продуктов, производственных процессов, бытовых и природных факторов, канцерогенных для человека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</w:t>
      </w:r>
    </w:p>
    <w:p w14:paraId="5DDC119C" w14:textId="77777777" w:rsidR="007A20EA" w:rsidRPr="00092698" w:rsidRDefault="007A20EA" w:rsidP="007A20EA">
      <w:pPr>
        <w:pStyle w:val="af"/>
        <w:widowControl w:val="0"/>
        <w:numPr>
          <w:ilvl w:val="0"/>
          <w:numId w:val="41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Гигиенические нормативы ГН 2.2.5.1313-03 Предельно допустимые концентрации (ПДК) вредных веществ в воздухе рабочеи  зоны</w:t>
      </w:r>
      <w:r w:rsidR="00E57640">
        <w:rPr>
          <w:sz w:val="28"/>
          <w:szCs w:val="28"/>
        </w:rPr>
        <w:t>.</w:t>
      </w:r>
    </w:p>
    <w:p w14:paraId="5E9C7359" w14:textId="77777777" w:rsidR="007A20EA" w:rsidRPr="00092698" w:rsidRDefault="007A20EA" w:rsidP="007A20EA">
      <w:pPr>
        <w:pStyle w:val="af"/>
        <w:widowControl w:val="0"/>
        <w:numPr>
          <w:ilvl w:val="0"/>
          <w:numId w:val="41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Гигиенические нормативы ГН 2.2.5.563-96 Предельно допустимые уровни (ПДУ) загрязнения кожных покровов вредными  веществами</w:t>
      </w:r>
      <w:r w:rsidR="00E57640">
        <w:rPr>
          <w:sz w:val="28"/>
          <w:szCs w:val="28"/>
        </w:rPr>
        <w:t>.</w:t>
      </w:r>
    </w:p>
    <w:p w14:paraId="330209D4" w14:textId="77777777" w:rsidR="007A20EA" w:rsidRPr="00092698" w:rsidRDefault="007A20EA" w:rsidP="007A20EA">
      <w:pPr>
        <w:pStyle w:val="af"/>
        <w:widowControl w:val="0"/>
        <w:numPr>
          <w:ilvl w:val="0"/>
          <w:numId w:val="41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Методические указания МУ 2.2.4.706-98/МУ ОТ РМ 01-98         Оценка освещения рабочих мест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 </w:t>
      </w:r>
    </w:p>
    <w:p w14:paraId="703FE474" w14:textId="77777777" w:rsidR="007A20EA" w:rsidRPr="00092698" w:rsidRDefault="007A20EA" w:rsidP="007A20EA">
      <w:pPr>
        <w:pStyle w:val="af"/>
        <w:widowControl w:val="0"/>
        <w:numPr>
          <w:ilvl w:val="0"/>
          <w:numId w:val="41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Методические указания МУ ОТ РМ 02-99 Оценка травмобезопасности рабочих мест для целей их аттестации по условиям труда</w:t>
      </w:r>
      <w:r w:rsidR="00E57640">
        <w:rPr>
          <w:sz w:val="28"/>
          <w:szCs w:val="28"/>
        </w:rPr>
        <w:t>.</w:t>
      </w:r>
    </w:p>
    <w:p w14:paraId="5E2C1932" w14:textId="77777777" w:rsidR="007A20EA" w:rsidRPr="00092698" w:rsidRDefault="007A20EA" w:rsidP="007A20EA">
      <w:pPr>
        <w:pStyle w:val="af"/>
        <w:widowControl w:val="0"/>
        <w:numPr>
          <w:ilvl w:val="0"/>
          <w:numId w:val="41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Санитарные правила СП 2.6.1.758-99 Нормы радиационной безопасности (НРБ-99)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  </w:t>
      </w:r>
    </w:p>
    <w:p w14:paraId="5CCF7219" w14:textId="77777777" w:rsidR="007A20EA" w:rsidRPr="00092698" w:rsidRDefault="007A20EA" w:rsidP="007A20EA">
      <w:pPr>
        <w:pStyle w:val="af"/>
        <w:widowControl w:val="0"/>
        <w:numPr>
          <w:ilvl w:val="0"/>
          <w:numId w:val="41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Дополнение N 1 к руководству Р 2.2.755-99 Гигиенические критерии оценки условий труда и классификации рабочих мест при работах с источниками ионизирующих излучений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  </w:t>
      </w:r>
    </w:p>
    <w:p w14:paraId="1D59083E" w14:textId="77777777" w:rsidR="007A20EA" w:rsidRPr="00092698" w:rsidRDefault="007A20EA" w:rsidP="007A20EA">
      <w:pPr>
        <w:pStyle w:val="af"/>
        <w:widowControl w:val="0"/>
        <w:numPr>
          <w:ilvl w:val="0"/>
          <w:numId w:val="41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lastRenderedPageBreak/>
        <w:t>Руководство Р 2.2Л55-99   Гигиенические критерии оценки и классификация условий труда по показателям  вредности и опасности факторов производственной среды, тяжести и напряженности трудового процесса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 </w:t>
      </w:r>
    </w:p>
    <w:p w14:paraId="7B9E0039" w14:textId="77777777" w:rsidR="007A20EA" w:rsidRPr="00092698" w:rsidRDefault="007A20EA" w:rsidP="007A20EA">
      <w:pPr>
        <w:pStyle w:val="af"/>
        <w:widowControl w:val="0"/>
        <w:numPr>
          <w:ilvl w:val="0"/>
          <w:numId w:val="41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Санитарные правила и нормы СанПиН 2.2.0.555-96 Гигиенические требования к условиям труда женщин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</w:t>
      </w:r>
    </w:p>
    <w:p w14:paraId="777B7268" w14:textId="77777777" w:rsidR="007A20EA" w:rsidRPr="00092698" w:rsidRDefault="007A20EA" w:rsidP="007A20EA">
      <w:pPr>
        <w:pStyle w:val="af"/>
        <w:widowControl w:val="0"/>
        <w:numPr>
          <w:ilvl w:val="0"/>
          <w:numId w:val="41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Санитарные правила и нормы СанПиН 2.2.2.540-96 Гигиенические требования к ручным инструментам и организации работ</w:t>
      </w:r>
      <w:r w:rsidR="00E57640">
        <w:rPr>
          <w:sz w:val="28"/>
          <w:szCs w:val="28"/>
        </w:rPr>
        <w:t>.</w:t>
      </w:r>
    </w:p>
    <w:p w14:paraId="55E0E89B" w14:textId="77777777" w:rsidR="007A20EA" w:rsidRPr="00092698" w:rsidRDefault="007A20EA" w:rsidP="007A20EA">
      <w:pPr>
        <w:pStyle w:val="af"/>
        <w:widowControl w:val="0"/>
        <w:numPr>
          <w:ilvl w:val="0"/>
          <w:numId w:val="41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Санитарные правила и нормы СанПиН 2.2.4.548-96 Гигиенические требования к микроклимату производственных помещений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 </w:t>
      </w:r>
    </w:p>
    <w:p w14:paraId="304860A5" w14:textId="77777777" w:rsidR="007A20EA" w:rsidRPr="00092698" w:rsidRDefault="007A20EA" w:rsidP="007A20EA">
      <w:pPr>
        <w:pStyle w:val="af"/>
        <w:widowControl w:val="0"/>
        <w:numPr>
          <w:ilvl w:val="0"/>
          <w:numId w:val="41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Санитарные правила и нормы СанПиН 2.4.6.664-97 Гигиенические критерии допустимых условий и видов работ для профессионального обучения и труда подростков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</w:t>
      </w:r>
    </w:p>
    <w:p w14:paraId="63B067B7" w14:textId="77777777" w:rsidR="007A20EA" w:rsidRPr="00092698" w:rsidRDefault="007A20EA" w:rsidP="007A20EA">
      <w:pPr>
        <w:pStyle w:val="af"/>
        <w:widowControl w:val="0"/>
        <w:numPr>
          <w:ilvl w:val="0"/>
          <w:numId w:val="41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Санитарные правила и нормы СанПиН 2.2.1/2.1.1.1278-03 Гигиенические требования к естественному, искусственному и совмещенному, освещению жилых и общественных зданий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</w:t>
      </w:r>
    </w:p>
    <w:p w14:paraId="0187C627" w14:textId="77777777" w:rsidR="007A20EA" w:rsidRPr="00092698" w:rsidRDefault="007A20EA" w:rsidP="007A20EA">
      <w:pPr>
        <w:pStyle w:val="af"/>
        <w:widowControl w:val="0"/>
        <w:numPr>
          <w:ilvl w:val="0"/>
          <w:numId w:val="41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Санитарные правила и нормы СанПиН 2.2.4.1191-03 Электромагнитные поля в производственных условиях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</w:t>
      </w:r>
    </w:p>
    <w:p w14:paraId="50C98482" w14:textId="77777777" w:rsidR="007A20EA" w:rsidRPr="00092698" w:rsidRDefault="007A20EA" w:rsidP="007A20EA">
      <w:pPr>
        <w:pStyle w:val="af"/>
        <w:widowControl w:val="0"/>
        <w:numPr>
          <w:ilvl w:val="0"/>
          <w:numId w:val="41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Санитарно-эпидемиологические правила и нормативы СанПиН 2.2.4.1329-03 Требования по защите персонала от воздействия импульсных электромагнитных полей</w:t>
      </w:r>
      <w:r w:rsidR="00E57640">
        <w:rPr>
          <w:sz w:val="28"/>
          <w:szCs w:val="28"/>
        </w:rPr>
        <w:t>.</w:t>
      </w:r>
    </w:p>
    <w:p w14:paraId="5DED4DDC" w14:textId="77777777" w:rsidR="007A20EA" w:rsidRPr="00092698" w:rsidRDefault="007A20EA" w:rsidP="007A20EA">
      <w:pPr>
        <w:pStyle w:val="af"/>
        <w:widowControl w:val="0"/>
        <w:numPr>
          <w:ilvl w:val="0"/>
          <w:numId w:val="41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Санитарно-эпидемиологические правила и нормативы СанПиН 2.2.2/2.4.1340-03 Гигиенические требования к персональным электронно-вычислительным машинам и организации работы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</w:t>
      </w:r>
    </w:p>
    <w:p w14:paraId="73D0E608" w14:textId="77777777" w:rsidR="007A20EA" w:rsidRPr="00092698" w:rsidRDefault="007A20EA" w:rsidP="007A20EA">
      <w:pPr>
        <w:pStyle w:val="af"/>
        <w:widowControl w:val="0"/>
        <w:numPr>
          <w:ilvl w:val="0"/>
          <w:numId w:val="41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Санитарно-эпидемиологические правила и нормативы СанПиН 2.2.2.1332-03 Гигиенические требования к организации работы на копировально-множительной технике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</w:t>
      </w:r>
    </w:p>
    <w:p w14:paraId="3015BD70" w14:textId="77777777" w:rsidR="007A20EA" w:rsidRPr="00092698" w:rsidRDefault="007A20EA" w:rsidP="007A20EA">
      <w:pPr>
        <w:pStyle w:val="af"/>
        <w:widowControl w:val="0"/>
        <w:numPr>
          <w:ilvl w:val="0"/>
          <w:numId w:val="41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Санитарные нормы СН 2.2.4/2.1.8.562-96 Шум на рабочих местах. В помещениях жилых, общественных зданий и на территории жилой застройки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</w:t>
      </w:r>
    </w:p>
    <w:p w14:paraId="4D114754" w14:textId="77777777" w:rsidR="007A20EA" w:rsidRPr="00092698" w:rsidRDefault="007A20EA" w:rsidP="007A20EA">
      <w:pPr>
        <w:pStyle w:val="af"/>
        <w:widowControl w:val="0"/>
        <w:numPr>
          <w:ilvl w:val="0"/>
          <w:numId w:val="41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lastRenderedPageBreak/>
        <w:t>Санитарные нормы СН 2.2.4/2.1.8.566-96 Производственная вибрация, вибрация в помещениях жилых и общественных зданий</w:t>
      </w:r>
      <w:r w:rsidR="00E57640">
        <w:rPr>
          <w:sz w:val="28"/>
          <w:szCs w:val="28"/>
        </w:rPr>
        <w:t>.</w:t>
      </w:r>
    </w:p>
    <w:p w14:paraId="2AEA52F5" w14:textId="77777777" w:rsidR="007A20EA" w:rsidRPr="00092698" w:rsidRDefault="007A20EA" w:rsidP="007A20EA">
      <w:pPr>
        <w:pStyle w:val="af"/>
        <w:widowControl w:val="0"/>
        <w:numPr>
          <w:ilvl w:val="0"/>
          <w:numId w:val="41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Санитарные нормы СН 2.2.4 2.1.8.583-96 Инфразвук на рабочих местах. В жилых и общественных помещениях и на  территории жилой застройки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</w:t>
      </w:r>
    </w:p>
    <w:p w14:paraId="7A7D5AFD" w14:textId="77777777" w:rsidR="007A20EA" w:rsidRPr="00092698" w:rsidRDefault="007A20EA" w:rsidP="007A20EA">
      <w:pPr>
        <w:pStyle w:val="af"/>
        <w:widowControl w:val="0"/>
        <w:numPr>
          <w:ilvl w:val="0"/>
          <w:numId w:val="41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Санитарно-эпидемиологические правила СП 2.2.2.1327-03 Гигиенические требования к организации технологических процессов,  производственному оборудованию и рабочему инструменту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 </w:t>
      </w:r>
    </w:p>
    <w:p w14:paraId="3618A1E2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b/>
          <w:sz w:val="28"/>
          <w:szCs w:val="28"/>
        </w:rPr>
      </w:pPr>
      <w:r w:rsidRPr="00092698">
        <w:rPr>
          <w:b/>
          <w:sz w:val="28"/>
          <w:szCs w:val="28"/>
        </w:rPr>
        <w:t>СНиПы</w:t>
      </w:r>
    </w:p>
    <w:p w14:paraId="6A072C3F" w14:textId="77777777" w:rsidR="007A20EA" w:rsidRPr="00092698" w:rsidRDefault="007A20EA" w:rsidP="007A20EA">
      <w:pPr>
        <w:pStyle w:val="af"/>
        <w:widowControl w:val="0"/>
        <w:numPr>
          <w:ilvl w:val="0"/>
          <w:numId w:val="42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СНИП 2.09.04-87* Административные и бытовые здания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</w:t>
      </w:r>
    </w:p>
    <w:p w14:paraId="3039623A" w14:textId="77777777" w:rsidR="007A20EA" w:rsidRPr="00092698" w:rsidRDefault="007A20EA" w:rsidP="007A20EA">
      <w:pPr>
        <w:pStyle w:val="af"/>
        <w:widowControl w:val="0"/>
        <w:numPr>
          <w:ilvl w:val="0"/>
          <w:numId w:val="42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СНИП 31-03-2001 Производственные здания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 </w:t>
      </w:r>
    </w:p>
    <w:p w14:paraId="247A0FC8" w14:textId="77777777" w:rsidR="007A20EA" w:rsidRPr="00092698" w:rsidRDefault="007A20EA" w:rsidP="007A20EA">
      <w:pPr>
        <w:pStyle w:val="af"/>
        <w:widowControl w:val="0"/>
        <w:numPr>
          <w:ilvl w:val="0"/>
          <w:numId w:val="42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СНИП 31-04-2001 Складские здания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 </w:t>
      </w:r>
    </w:p>
    <w:p w14:paraId="79BC34C8" w14:textId="77777777" w:rsidR="007A20EA" w:rsidRPr="00092698" w:rsidRDefault="007A20EA" w:rsidP="007A20EA">
      <w:pPr>
        <w:pStyle w:val="af"/>
        <w:widowControl w:val="0"/>
        <w:numPr>
          <w:ilvl w:val="0"/>
          <w:numId w:val="42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СНИП 23-05-95 Естественное и искусственное освещение</w:t>
      </w:r>
      <w:r w:rsidR="00E57640">
        <w:rPr>
          <w:sz w:val="28"/>
          <w:szCs w:val="28"/>
        </w:rPr>
        <w:t>.</w:t>
      </w:r>
    </w:p>
    <w:p w14:paraId="4441E7A6" w14:textId="77777777" w:rsidR="007A20EA" w:rsidRPr="00092698" w:rsidRDefault="007A20EA" w:rsidP="007A20EA">
      <w:pPr>
        <w:pStyle w:val="af"/>
        <w:spacing w:line="360" w:lineRule="auto"/>
        <w:ind w:firstLine="851"/>
        <w:jc w:val="both"/>
        <w:rPr>
          <w:b/>
          <w:sz w:val="28"/>
          <w:szCs w:val="28"/>
        </w:rPr>
      </w:pPr>
      <w:r w:rsidRPr="00092698">
        <w:rPr>
          <w:b/>
          <w:sz w:val="28"/>
          <w:szCs w:val="28"/>
        </w:rPr>
        <w:t>ГОСТы</w:t>
      </w:r>
    </w:p>
    <w:p w14:paraId="2F60A30C" w14:textId="77777777" w:rsidR="007A20EA" w:rsidRPr="00092698" w:rsidRDefault="007A20EA" w:rsidP="007A20EA">
      <w:pPr>
        <w:pStyle w:val="af"/>
        <w:widowControl w:val="0"/>
        <w:numPr>
          <w:ilvl w:val="0"/>
          <w:numId w:val="4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ГОСТ 12.0.002-80 Система стандартов безопасности труда. термины и определения.</w:t>
      </w:r>
    </w:p>
    <w:p w14:paraId="295BD1BC" w14:textId="77777777" w:rsidR="007A20EA" w:rsidRPr="00092698" w:rsidRDefault="007A20EA" w:rsidP="007A20EA">
      <w:pPr>
        <w:pStyle w:val="af"/>
        <w:widowControl w:val="0"/>
        <w:numPr>
          <w:ilvl w:val="0"/>
          <w:numId w:val="4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 xml:space="preserve">ГОСТ 12.0.003-74 ССБТ Опасные и вредные производственные факторы. </w:t>
      </w:r>
      <w:r>
        <w:rPr>
          <w:sz w:val="28"/>
          <w:szCs w:val="28"/>
        </w:rPr>
        <w:t>К</w:t>
      </w:r>
      <w:r w:rsidRPr="00092698">
        <w:rPr>
          <w:sz w:val="28"/>
          <w:szCs w:val="28"/>
        </w:rPr>
        <w:t>лассификация</w:t>
      </w:r>
      <w:r w:rsidR="00E57640">
        <w:rPr>
          <w:sz w:val="28"/>
          <w:szCs w:val="28"/>
        </w:rPr>
        <w:t>.</w:t>
      </w:r>
    </w:p>
    <w:p w14:paraId="4289F2FC" w14:textId="77777777" w:rsidR="007A20EA" w:rsidRPr="00092698" w:rsidRDefault="007A20EA" w:rsidP="007A20EA">
      <w:pPr>
        <w:pStyle w:val="af"/>
        <w:widowControl w:val="0"/>
        <w:numPr>
          <w:ilvl w:val="0"/>
          <w:numId w:val="4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 xml:space="preserve">ГОСТ 12.0.004-90 ССБТ Организация обучения безопасности труда. </w:t>
      </w:r>
      <w:r>
        <w:rPr>
          <w:sz w:val="28"/>
          <w:szCs w:val="28"/>
        </w:rPr>
        <w:t>О</w:t>
      </w:r>
      <w:r w:rsidRPr="00092698">
        <w:rPr>
          <w:sz w:val="28"/>
          <w:szCs w:val="28"/>
        </w:rPr>
        <w:t>бщие положения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</w:t>
      </w:r>
    </w:p>
    <w:p w14:paraId="413B97A5" w14:textId="77777777" w:rsidR="007A20EA" w:rsidRPr="00092698" w:rsidRDefault="007A20EA" w:rsidP="007A20EA">
      <w:pPr>
        <w:pStyle w:val="af"/>
        <w:widowControl w:val="0"/>
        <w:numPr>
          <w:ilvl w:val="0"/>
          <w:numId w:val="4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ГОСТ 12.1.001-89 ССБТ Ультразвук. Общие требования безопасности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 </w:t>
      </w:r>
    </w:p>
    <w:p w14:paraId="26357693" w14:textId="77777777" w:rsidR="007A20EA" w:rsidRPr="00092698" w:rsidRDefault="007A20EA" w:rsidP="007A20EA">
      <w:pPr>
        <w:pStyle w:val="af"/>
        <w:widowControl w:val="0"/>
        <w:numPr>
          <w:ilvl w:val="0"/>
          <w:numId w:val="4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ГОСТ 12.1.002-84 ССБТ Электрические поля промышленной частоты. Допустимые уровни напряженности и требования к проведению контроля на рабочих местах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</w:t>
      </w:r>
    </w:p>
    <w:p w14:paraId="6C12B2E0" w14:textId="77777777" w:rsidR="007A20EA" w:rsidRPr="00092698" w:rsidRDefault="007A20EA" w:rsidP="007A20EA">
      <w:pPr>
        <w:pStyle w:val="af"/>
        <w:widowControl w:val="0"/>
        <w:numPr>
          <w:ilvl w:val="0"/>
          <w:numId w:val="4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ГОСТ 12.1.003-83 ССБТ Шум. Общие требования безопасности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</w:t>
      </w:r>
    </w:p>
    <w:p w14:paraId="24653489" w14:textId="77777777" w:rsidR="007A20EA" w:rsidRPr="00092698" w:rsidRDefault="007A20EA" w:rsidP="007A20EA">
      <w:pPr>
        <w:pStyle w:val="af"/>
        <w:widowControl w:val="0"/>
        <w:numPr>
          <w:ilvl w:val="0"/>
          <w:numId w:val="4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 xml:space="preserve">ГОСТ 12.1.004-91 ССБТ Пожарная безопасность. Общие требования.  </w:t>
      </w:r>
    </w:p>
    <w:p w14:paraId="599D3AAB" w14:textId="77777777" w:rsidR="007A20EA" w:rsidRPr="00092698" w:rsidRDefault="007A20EA" w:rsidP="007A20EA">
      <w:pPr>
        <w:pStyle w:val="af"/>
        <w:widowControl w:val="0"/>
        <w:numPr>
          <w:ilvl w:val="0"/>
          <w:numId w:val="4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ГОСТ 12.1.005-88 ССБТ Общие санитарно-гигиенические требования к воздуху рабочей зоны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 </w:t>
      </w:r>
    </w:p>
    <w:p w14:paraId="7FE09639" w14:textId="77777777" w:rsidR="007A20EA" w:rsidRPr="00092698" w:rsidRDefault="007A20EA" w:rsidP="007A20EA">
      <w:pPr>
        <w:pStyle w:val="af"/>
        <w:widowControl w:val="0"/>
        <w:numPr>
          <w:ilvl w:val="0"/>
          <w:numId w:val="4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lastRenderedPageBreak/>
        <w:t>ГОСТ 12.1.007-76 ССБТ Вредные вещества. Классификация и общие требования безопасности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 </w:t>
      </w:r>
    </w:p>
    <w:p w14:paraId="65EFFC52" w14:textId="77777777" w:rsidR="007A20EA" w:rsidRPr="00092698" w:rsidRDefault="007A20EA" w:rsidP="007A20EA">
      <w:pPr>
        <w:pStyle w:val="af"/>
        <w:widowControl w:val="0"/>
        <w:numPr>
          <w:ilvl w:val="0"/>
          <w:numId w:val="4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ГОСТ 12.1.008-76 ССБТ Биологическая безопасность. Общие требования</w:t>
      </w:r>
      <w:r w:rsidR="00E57640">
        <w:rPr>
          <w:sz w:val="28"/>
          <w:szCs w:val="28"/>
        </w:rPr>
        <w:t>.</w:t>
      </w:r>
      <w:r w:rsidRPr="00092698">
        <w:rPr>
          <w:sz w:val="28"/>
          <w:szCs w:val="28"/>
        </w:rPr>
        <w:t xml:space="preserve">  </w:t>
      </w:r>
    </w:p>
    <w:p w14:paraId="42AFBA1E" w14:textId="77777777" w:rsidR="007A20EA" w:rsidRPr="00092698" w:rsidRDefault="007A20EA" w:rsidP="007A20EA">
      <w:pPr>
        <w:pStyle w:val="af"/>
        <w:widowControl w:val="0"/>
        <w:numPr>
          <w:ilvl w:val="0"/>
          <w:numId w:val="4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ГОСТ 12.1.019-79 ССБТ Электробезопасность. Общие требования и номенклатур</w:t>
      </w:r>
      <w:r w:rsidR="00E57640">
        <w:rPr>
          <w:sz w:val="28"/>
          <w:szCs w:val="28"/>
        </w:rPr>
        <w:t>а видов защиты.</w:t>
      </w:r>
      <w:r w:rsidRPr="00092698">
        <w:rPr>
          <w:sz w:val="28"/>
          <w:szCs w:val="28"/>
        </w:rPr>
        <w:t xml:space="preserve"> </w:t>
      </w:r>
    </w:p>
    <w:p w14:paraId="6A83F30D" w14:textId="77777777" w:rsidR="007A20EA" w:rsidRPr="00092698" w:rsidRDefault="007A20EA" w:rsidP="007A20EA">
      <w:pPr>
        <w:pStyle w:val="af"/>
        <w:widowControl w:val="0"/>
        <w:numPr>
          <w:ilvl w:val="0"/>
          <w:numId w:val="4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ГОСТ 12.2.061-81 ССБТ Оборудование производственное. Общие требования безопасности к рабочим местам</w:t>
      </w:r>
      <w:r w:rsidR="00E57640">
        <w:rPr>
          <w:sz w:val="28"/>
          <w:szCs w:val="28"/>
        </w:rPr>
        <w:t>.</w:t>
      </w:r>
    </w:p>
    <w:p w14:paraId="631037FA" w14:textId="77777777" w:rsidR="007A20EA" w:rsidRPr="00092698" w:rsidRDefault="007A20EA" w:rsidP="007A20EA">
      <w:pPr>
        <w:pStyle w:val="af"/>
        <w:widowControl w:val="0"/>
        <w:numPr>
          <w:ilvl w:val="0"/>
          <w:numId w:val="4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ГОСТ 12.4.011-89 ССБТ Средства защиты работающих. Общие требования и классификация</w:t>
      </w:r>
      <w:r w:rsidR="00E57640">
        <w:rPr>
          <w:sz w:val="28"/>
          <w:szCs w:val="28"/>
        </w:rPr>
        <w:t>.</w:t>
      </w:r>
    </w:p>
    <w:p w14:paraId="00404E23" w14:textId="77777777" w:rsidR="007A20EA" w:rsidRDefault="007A20EA" w:rsidP="007A20EA">
      <w:pPr>
        <w:pStyle w:val="af"/>
        <w:widowControl w:val="0"/>
        <w:numPr>
          <w:ilvl w:val="0"/>
          <w:numId w:val="4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ГОСТ Р 12.4.026-2001 Цвета сигнальные, знаки безопасности и разметка сигнальная. назначение и правила применения. Общие технические требования и характеристики. Методы испытаний</w:t>
      </w:r>
      <w:r w:rsidR="00E57640">
        <w:rPr>
          <w:sz w:val="28"/>
          <w:szCs w:val="28"/>
        </w:rPr>
        <w:t>.</w:t>
      </w:r>
    </w:p>
    <w:p w14:paraId="3E023FCD" w14:textId="77777777" w:rsidR="007A20EA" w:rsidRPr="00092698" w:rsidRDefault="007A20EA" w:rsidP="007A20EA">
      <w:pPr>
        <w:pStyle w:val="af"/>
        <w:widowControl w:val="0"/>
        <w:numPr>
          <w:ilvl w:val="0"/>
          <w:numId w:val="43"/>
        </w:numPr>
        <w:tabs>
          <w:tab w:val="left" w:pos="1276"/>
        </w:tabs>
        <w:autoSpaceDE w:val="0"/>
        <w:autoSpaceDN w:val="0"/>
        <w:adjustRightInd w:val="0"/>
        <w:spacing w:line="360" w:lineRule="auto"/>
        <w:ind w:left="0" w:firstLine="851"/>
        <w:jc w:val="both"/>
        <w:rPr>
          <w:sz w:val="28"/>
          <w:szCs w:val="28"/>
        </w:rPr>
      </w:pPr>
      <w:r w:rsidRPr="00092698">
        <w:rPr>
          <w:sz w:val="28"/>
          <w:szCs w:val="28"/>
        </w:rPr>
        <w:t>Межотраслевая инструкция по оказанию первой помощи при несчастных случаях на производстве</w:t>
      </w:r>
      <w:r w:rsidR="00E57640">
        <w:rPr>
          <w:sz w:val="28"/>
          <w:szCs w:val="28"/>
        </w:rPr>
        <w:t>.</w:t>
      </w:r>
    </w:p>
    <w:p w14:paraId="77565FF5" w14:textId="77777777" w:rsidR="007A20EA" w:rsidRPr="003B0F7F" w:rsidRDefault="007A20EA" w:rsidP="007A20EA">
      <w:pPr>
        <w:tabs>
          <w:tab w:val="left" w:pos="3057"/>
        </w:tabs>
        <w:rPr>
          <w:rFonts w:ascii="Times New Roman" w:hAnsi="Times New Roman" w:cs="Times New Roman"/>
          <w:sz w:val="28"/>
          <w:szCs w:val="28"/>
        </w:rPr>
      </w:pPr>
    </w:p>
    <w:p w14:paraId="47AC22FA" w14:textId="77777777" w:rsidR="00664F2F" w:rsidRDefault="00664F2F"/>
    <w:sectPr w:rsidR="00664F2F" w:rsidSect="007A20EA">
      <w:footerReference w:type="default" r:id="rId4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DEADCF" w14:textId="77777777" w:rsidR="00943E78" w:rsidRDefault="00943E78">
      <w:pPr>
        <w:spacing w:after="0" w:line="240" w:lineRule="auto"/>
      </w:pPr>
      <w:r>
        <w:separator/>
      </w:r>
    </w:p>
  </w:endnote>
  <w:endnote w:type="continuationSeparator" w:id="0">
    <w:p w14:paraId="67314E9B" w14:textId="77777777" w:rsidR="00943E78" w:rsidRDefault="00943E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9933362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69FD51B" w14:textId="5392A29E" w:rsidR="005C05DE" w:rsidRPr="005C05DE" w:rsidRDefault="005C05DE">
        <w:pPr>
          <w:pStyle w:val="a9"/>
          <w:jc w:val="right"/>
          <w:rPr>
            <w:rFonts w:ascii="Times New Roman" w:hAnsi="Times New Roman" w:cs="Times New Roman"/>
            <w:sz w:val="24"/>
            <w:szCs w:val="24"/>
          </w:rPr>
        </w:pPr>
        <w:r w:rsidRPr="005C05D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C05D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5C05D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5C05DE">
          <w:rPr>
            <w:rFonts w:ascii="Times New Roman" w:hAnsi="Times New Roman" w:cs="Times New Roman"/>
            <w:sz w:val="24"/>
            <w:szCs w:val="24"/>
          </w:rPr>
          <w:t>2</w:t>
        </w:r>
        <w:r w:rsidRPr="005C05D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2478AD9E" w14:textId="77777777" w:rsidR="004D4FFC" w:rsidRPr="008B0372" w:rsidRDefault="004D4FFC">
    <w:pPr>
      <w:pStyle w:val="a9"/>
      <w:jc w:val="right"/>
      <w:rPr>
        <w:rFonts w:ascii="Times New Roman" w:hAnsi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30FF32" w14:textId="77777777" w:rsidR="00943E78" w:rsidRDefault="00943E78">
      <w:pPr>
        <w:spacing w:after="0" w:line="240" w:lineRule="auto"/>
      </w:pPr>
      <w:r>
        <w:separator/>
      </w:r>
    </w:p>
  </w:footnote>
  <w:footnote w:type="continuationSeparator" w:id="0">
    <w:p w14:paraId="7EC0E39D" w14:textId="77777777" w:rsidR="00943E78" w:rsidRDefault="00943E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DF04496E"/>
    <w:lvl w:ilvl="0">
      <w:numFmt w:val="bullet"/>
      <w:lvlText w:val="*"/>
      <w:lvlJc w:val="left"/>
    </w:lvl>
  </w:abstractNum>
  <w:abstractNum w:abstractNumId="1" w15:restartNumberingAfterBreak="0">
    <w:nsid w:val="00EC082C"/>
    <w:multiLevelType w:val="hybridMultilevel"/>
    <w:tmpl w:val="8618E5B0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09355E2F"/>
    <w:multiLevelType w:val="singleLevel"/>
    <w:tmpl w:val="EBD4E072"/>
    <w:lvl w:ilvl="0">
      <w:start w:val="1"/>
      <w:numFmt w:val="decimal"/>
      <w:lvlText w:val="4.6.%1"/>
      <w:legacy w:legacy="1" w:legacySpace="0" w:legacyIndent="624"/>
      <w:lvlJc w:val="left"/>
      <w:rPr>
        <w:rFonts w:ascii="Times New Roman" w:hAnsi="Times New Roman" w:cs="Times New Roman" w:hint="default"/>
      </w:rPr>
    </w:lvl>
  </w:abstractNum>
  <w:abstractNum w:abstractNumId="3" w15:restartNumberingAfterBreak="0">
    <w:nsid w:val="14C90CFB"/>
    <w:multiLevelType w:val="singleLevel"/>
    <w:tmpl w:val="4F6E9408"/>
    <w:lvl w:ilvl="0">
      <w:start w:val="1"/>
      <w:numFmt w:val="decimal"/>
      <w:lvlText w:val="4.7.%1"/>
      <w:legacy w:legacy="1" w:legacySpace="0" w:legacyIndent="629"/>
      <w:lvlJc w:val="left"/>
      <w:rPr>
        <w:rFonts w:ascii="Times New Roman" w:hAnsi="Times New Roman" w:cs="Times New Roman" w:hint="default"/>
      </w:rPr>
    </w:lvl>
  </w:abstractNum>
  <w:abstractNum w:abstractNumId="4" w15:restartNumberingAfterBreak="0">
    <w:nsid w:val="1517443B"/>
    <w:multiLevelType w:val="singleLevel"/>
    <w:tmpl w:val="87DED6A0"/>
    <w:lvl w:ilvl="0">
      <w:start w:val="2"/>
      <w:numFmt w:val="decimal"/>
      <w:lvlText w:val="3.%1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161310B3"/>
    <w:multiLevelType w:val="singleLevel"/>
    <w:tmpl w:val="B1B643E2"/>
    <w:lvl w:ilvl="0">
      <w:start w:val="1"/>
      <w:numFmt w:val="decimal"/>
      <w:lvlText w:val="5.3.%1"/>
      <w:legacy w:legacy="1" w:legacySpace="0" w:legacyIndent="629"/>
      <w:lvlJc w:val="left"/>
      <w:rPr>
        <w:rFonts w:ascii="Times New Roman" w:hAnsi="Times New Roman" w:cs="Times New Roman" w:hint="default"/>
      </w:rPr>
    </w:lvl>
  </w:abstractNum>
  <w:abstractNum w:abstractNumId="6" w15:restartNumberingAfterBreak="0">
    <w:nsid w:val="1669722D"/>
    <w:multiLevelType w:val="singleLevel"/>
    <w:tmpl w:val="DFD220B2"/>
    <w:lvl w:ilvl="0">
      <w:start w:val="5"/>
      <w:numFmt w:val="decimal"/>
      <w:lvlText w:val="%1."/>
      <w:legacy w:legacy="1" w:legacySpace="0" w:legacyIndent="706"/>
      <w:lvlJc w:val="left"/>
      <w:rPr>
        <w:rFonts w:ascii="Times New Roman" w:hAnsi="Times New Roman" w:cs="Times New Roman" w:hint="default"/>
      </w:rPr>
    </w:lvl>
  </w:abstractNum>
  <w:abstractNum w:abstractNumId="7" w15:restartNumberingAfterBreak="0">
    <w:nsid w:val="18842F82"/>
    <w:multiLevelType w:val="hybridMultilevel"/>
    <w:tmpl w:val="7786B82A"/>
    <w:lvl w:ilvl="0" w:tplc="DF04496E">
      <w:start w:val="65535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19FE5629"/>
    <w:multiLevelType w:val="hybridMultilevel"/>
    <w:tmpl w:val="4EAEC0C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C535398"/>
    <w:multiLevelType w:val="hybridMultilevel"/>
    <w:tmpl w:val="73AAD582"/>
    <w:lvl w:ilvl="0" w:tplc="84E00130">
      <w:start w:val="5"/>
      <w:numFmt w:val="bullet"/>
      <w:lvlText w:val="-"/>
      <w:lvlJc w:val="left"/>
      <w:pPr>
        <w:ind w:left="1571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2AAB18EE"/>
    <w:multiLevelType w:val="singleLevel"/>
    <w:tmpl w:val="121E7272"/>
    <w:lvl w:ilvl="0">
      <w:start w:val="6"/>
      <w:numFmt w:val="decimal"/>
      <w:lvlText w:val="5.1.%1"/>
      <w:legacy w:legacy="1" w:legacySpace="0" w:legacyIndent="639"/>
      <w:lvlJc w:val="left"/>
      <w:rPr>
        <w:rFonts w:ascii="Times New Roman" w:hAnsi="Times New Roman" w:cs="Times New Roman" w:hint="default"/>
      </w:rPr>
    </w:lvl>
  </w:abstractNum>
  <w:abstractNum w:abstractNumId="11" w15:restartNumberingAfterBreak="0">
    <w:nsid w:val="2F271C15"/>
    <w:multiLevelType w:val="singleLevel"/>
    <w:tmpl w:val="240EB2B8"/>
    <w:lvl w:ilvl="0">
      <w:start w:val="1"/>
      <w:numFmt w:val="decimal"/>
      <w:lvlText w:val="4.9.%1"/>
      <w:legacy w:legacy="1" w:legacySpace="0" w:legacyIndent="691"/>
      <w:lvlJc w:val="left"/>
      <w:rPr>
        <w:rFonts w:ascii="Times New Roman" w:hAnsi="Times New Roman" w:cs="Times New Roman" w:hint="default"/>
      </w:rPr>
    </w:lvl>
  </w:abstractNum>
  <w:abstractNum w:abstractNumId="12" w15:restartNumberingAfterBreak="0">
    <w:nsid w:val="34A14640"/>
    <w:multiLevelType w:val="hybridMultilevel"/>
    <w:tmpl w:val="8B108A16"/>
    <w:lvl w:ilvl="0" w:tplc="26B66C58">
      <w:start w:val="6553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F4893"/>
    <w:multiLevelType w:val="hybridMultilevel"/>
    <w:tmpl w:val="C150CB22"/>
    <w:lvl w:ilvl="0" w:tplc="DF04496E">
      <w:start w:val="65535"/>
      <w:numFmt w:val="bullet"/>
      <w:lvlText w:val="-"/>
      <w:legacy w:legacy="1" w:legacySpace="0" w:legacyIndent="706"/>
      <w:lvlJc w:val="left"/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14" w15:restartNumberingAfterBreak="0">
    <w:nsid w:val="3B4162E1"/>
    <w:multiLevelType w:val="hybridMultilevel"/>
    <w:tmpl w:val="5B60DC6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5" w15:restartNumberingAfterBreak="0">
    <w:nsid w:val="3CDD21DA"/>
    <w:multiLevelType w:val="singleLevel"/>
    <w:tmpl w:val="CC708614"/>
    <w:lvl w:ilvl="0">
      <w:start w:val="1"/>
      <w:numFmt w:val="decimal"/>
      <w:lvlText w:val="4.4.2.%1"/>
      <w:legacy w:legacy="1" w:legacySpace="0" w:legacyIndent="840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405D5F04"/>
    <w:multiLevelType w:val="singleLevel"/>
    <w:tmpl w:val="DF3817F0"/>
    <w:lvl w:ilvl="0">
      <w:start w:val="3"/>
      <w:numFmt w:val="decimal"/>
      <w:lvlText w:val="5.4.%1"/>
      <w:legacy w:legacy="1" w:legacySpace="0" w:legacyIndent="629"/>
      <w:lvlJc w:val="left"/>
      <w:rPr>
        <w:rFonts w:ascii="Times New Roman" w:hAnsi="Times New Roman" w:cs="Times New Roman" w:hint="default"/>
      </w:rPr>
    </w:lvl>
  </w:abstractNum>
  <w:abstractNum w:abstractNumId="17" w15:restartNumberingAfterBreak="0">
    <w:nsid w:val="43357DF7"/>
    <w:multiLevelType w:val="hybridMultilevel"/>
    <w:tmpl w:val="6930D3C6"/>
    <w:lvl w:ilvl="0" w:tplc="DF04496E">
      <w:start w:val="65535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44151616"/>
    <w:multiLevelType w:val="hybridMultilevel"/>
    <w:tmpl w:val="EEBC51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716B56"/>
    <w:multiLevelType w:val="multilevel"/>
    <w:tmpl w:val="64463218"/>
    <w:lvl w:ilvl="0">
      <w:start w:val="2"/>
      <w:numFmt w:val="decimal"/>
      <w:lvlText w:val="%1."/>
      <w:legacy w:legacy="1" w:legacySpace="0" w:legacyIndent="0"/>
      <w:lvlJc w:val="left"/>
      <w:rPr>
        <w:rFonts w:ascii="Times New Roman" w:hAnsi="Times New Roman" w:cs="Times New Roman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51836152"/>
    <w:multiLevelType w:val="singleLevel"/>
    <w:tmpl w:val="A2062866"/>
    <w:lvl w:ilvl="0">
      <w:start w:val="1"/>
      <w:numFmt w:val="decimal"/>
      <w:lvlText w:val="%1."/>
      <w:legacy w:legacy="1" w:legacySpace="0" w:legacyIndent="706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549C2672"/>
    <w:multiLevelType w:val="singleLevel"/>
    <w:tmpl w:val="5D4C94D6"/>
    <w:lvl w:ilvl="0">
      <w:start w:val="1"/>
      <w:numFmt w:val="decimal"/>
      <w:lvlText w:val="4.11.%1"/>
      <w:legacy w:legacy="1" w:legacySpace="0" w:legacyIndent="773"/>
      <w:lvlJc w:val="left"/>
      <w:rPr>
        <w:rFonts w:ascii="Times New Roman" w:hAnsi="Times New Roman" w:cs="Times New Roman" w:hint="default"/>
      </w:rPr>
    </w:lvl>
  </w:abstractNum>
  <w:abstractNum w:abstractNumId="22" w15:restartNumberingAfterBreak="0">
    <w:nsid w:val="57504EF5"/>
    <w:multiLevelType w:val="multilevel"/>
    <w:tmpl w:val="4156DD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408" w:hanging="408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7DA1913"/>
    <w:multiLevelType w:val="singleLevel"/>
    <w:tmpl w:val="4F388B78"/>
    <w:lvl w:ilvl="0">
      <w:start w:val="1"/>
      <w:numFmt w:val="decimal"/>
      <w:lvlText w:val="4.%1."/>
      <w:legacy w:legacy="1" w:legacySpace="0" w:legacyIndent="705"/>
      <w:lvlJc w:val="left"/>
      <w:rPr>
        <w:rFonts w:ascii="Times New Roman" w:hAnsi="Times New Roman" w:cs="Times New Roman" w:hint="default"/>
      </w:rPr>
    </w:lvl>
  </w:abstractNum>
  <w:abstractNum w:abstractNumId="24" w15:restartNumberingAfterBreak="0">
    <w:nsid w:val="582263E7"/>
    <w:multiLevelType w:val="hybridMultilevel"/>
    <w:tmpl w:val="BAB42CE0"/>
    <w:lvl w:ilvl="0" w:tplc="04190011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59456B09"/>
    <w:multiLevelType w:val="hybridMultilevel"/>
    <w:tmpl w:val="FC1C73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FA1B48"/>
    <w:multiLevelType w:val="hybridMultilevel"/>
    <w:tmpl w:val="8A823922"/>
    <w:lvl w:ilvl="0" w:tplc="26B66C58">
      <w:start w:val="65535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6B66C58">
      <w:start w:val="65535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CC7374"/>
    <w:multiLevelType w:val="singleLevel"/>
    <w:tmpl w:val="FE42F26E"/>
    <w:lvl w:ilvl="0">
      <w:start w:val="6"/>
      <w:numFmt w:val="decimal"/>
      <w:lvlText w:val="5.2.%1"/>
      <w:legacy w:legacy="1" w:legacySpace="0" w:legacyIndent="615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6090307A"/>
    <w:multiLevelType w:val="hybridMultilevel"/>
    <w:tmpl w:val="C4800E3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D24DDA"/>
    <w:multiLevelType w:val="hybridMultilevel"/>
    <w:tmpl w:val="C02AB51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8A282B"/>
    <w:multiLevelType w:val="hybridMultilevel"/>
    <w:tmpl w:val="5B36B140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1" w15:restartNumberingAfterBreak="0">
    <w:nsid w:val="6F6833F5"/>
    <w:multiLevelType w:val="singleLevel"/>
    <w:tmpl w:val="E8AEE77A"/>
    <w:lvl w:ilvl="0">
      <w:start w:val="1"/>
      <w:numFmt w:val="decimal"/>
      <w:lvlText w:val="5.2.%1"/>
      <w:legacy w:legacy="1" w:legacySpace="0" w:legacyIndent="615"/>
      <w:lvlJc w:val="left"/>
      <w:rPr>
        <w:rFonts w:ascii="Times New Roman" w:hAnsi="Times New Roman" w:cs="Times New Roman" w:hint="default"/>
      </w:rPr>
    </w:lvl>
  </w:abstractNum>
  <w:abstractNum w:abstractNumId="32" w15:restartNumberingAfterBreak="0">
    <w:nsid w:val="72BB4D1F"/>
    <w:multiLevelType w:val="hybridMultilevel"/>
    <w:tmpl w:val="B8FAEA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BC525C"/>
    <w:multiLevelType w:val="hybridMultilevel"/>
    <w:tmpl w:val="1E50318E"/>
    <w:lvl w:ilvl="0" w:tplc="26B66C58">
      <w:start w:val="65535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77927850"/>
    <w:multiLevelType w:val="hybridMultilevel"/>
    <w:tmpl w:val="E530F532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3D3A49B8">
      <w:start w:val="1"/>
      <w:numFmt w:val="decimal"/>
      <w:lvlText w:val="%2."/>
      <w:lvlJc w:val="left"/>
      <w:pPr>
        <w:ind w:left="3431" w:hanging="1500"/>
      </w:pPr>
      <w:rPr>
        <w:rFonts w:hint="default"/>
        <w:color w:val="000000"/>
      </w:r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5" w15:restartNumberingAfterBreak="0">
    <w:nsid w:val="7D2418DA"/>
    <w:multiLevelType w:val="hybridMultilevel"/>
    <w:tmpl w:val="797026A6"/>
    <w:lvl w:ilvl="0" w:tplc="F4FAC4CC">
      <w:start w:val="1"/>
      <w:numFmt w:val="decimal"/>
      <w:lvlText w:val="%1)"/>
      <w:lvlJc w:val="left"/>
      <w:pPr>
        <w:ind w:left="720" w:hanging="360"/>
      </w:pPr>
      <w:rPr>
        <w:rFonts w:cs="Times New Roman"/>
        <w:b w:val="0"/>
        <w:vertAlign w:val="superscript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0"/>
    <w:lvlOverride w:ilvl="0">
      <w:lvl w:ilvl="0">
        <w:start w:val="65535"/>
        <w:numFmt w:val="bullet"/>
        <w:lvlText w:val="-"/>
        <w:legacy w:legacy="1" w:legacySpace="0" w:legacyIndent="350"/>
        <w:lvlJc w:val="left"/>
        <w:rPr>
          <w:rFonts w:ascii="Times New Roman" w:hAnsi="Times New Roman" w:cs="Times New Roman" w:hint="default"/>
        </w:rPr>
      </w:lvl>
    </w:lvlOverride>
  </w:num>
  <w:num w:numId="2">
    <w:abstractNumId w:val="0"/>
    <w:lvlOverride w:ilvl="0">
      <w:lvl w:ilvl="0">
        <w:start w:val="65535"/>
        <w:numFmt w:val="bullet"/>
        <w:lvlText w:val="-"/>
        <w:legacy w:legacy="1" w:legacySpace="0" w:legacyIndent="226"/>
        <w:lvlJc w:val="left"/>
        <w:rPr>
          <w:rFonts w:ascii="Times New Roman" w:hAnsi="Times New Roman" w:cs="Times New Roman" w:hint="default"/>
        </w:rPr>
      </w:lvl>
    </w:lvlOverride>
  </w:num>
  <w:num w:numId="3">
    <w:abstractNumId w:val="0"/>
    <w:lvlOverride w:ilvl="0">
      <w:lvl w:ilvl="0">
        <w:start w:val="65535"/>
        <w:numFmt w:val="bullet"/>
        <w:lvlText w:val="-"/>
        <w:legacy w:legacy="1" w:legacySpace="0" w:legacyIndent="216"/>
        <w:lvlJc w:val="left"/>
        <w:rPr>
          <w:rFonts w:ascii="Times New Roman" w:hAnsi="Times New Roman" w:cs="Times New Roman" w:hint="default"/>
        </w:rPr>
      </w:lvl>
    </w:lvlOverride>
  </w:num>
  <w:num w:numId="4">
    <w:abstractNumId w:val="0"/>
    <w:lvlOverride w:ilvl="0">
      <w:lvl w:ilvl="0">
        <w:start w:val="65535"/>
        <w:numFmt w:val="bullet"/>
        <w:lvlText w:val="-"/>
        <w:legacy w:legacy="1" w:legacySpace="0" w:legacyIndent="288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15"/>
  </w:num>
  <w:num w:numId="6">
    <w:abstractNumId w:val="2"/>
  </w:num>
  <w:num w:numId="7">
    <w:abstractNumId w:val="3"/>
  </w:num>
  <w:num w:numId="8">
    <w:abstractNumId w:val="11"/>
  </w:num>
  <w:num w:numId="9">
    <w:abstractNumId w:val="21"/>
  </w:num>
  <w:num w:numId="10">
    <w:abstractNumId w:val="0"/>
    <w:lvlOverride w:ilvl="0">
      <w:lvl w:ilvl="0">
        <w:start w:val="65535"/>
        <w:numFmt w:val="bullet"/>
        <w:lvlText w:val="-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1">
    <w:abstractNumId w:val="10"/>
  </w:num>
  <w:num w:numId="12">
    <w:abstractNumId w:val="31"/>
  </w:num>
  <w:num w:numId="13">
    <w:abstractNumId w:val="27"/>
  </w:num>
  <w:num w:numId="14">
    <w:abstractNumId w:val="5"/>
  </w:num>
  <w:num w:numId="15">
    <w:abstractNumId w:val="16"/>
  </w:num>
  <w:num w:numId="16">
    <w:abstractNumId w:val="14"/>
  </w:num>
  <w:num w:numId="17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lvl w:ilvl="0">
        <w:start w:val="65535"/>
        <w:numFmt w:val="bullet"/>
        <w:lvlText w:val="-"/>
        <w:lvlJc w:val="left"/>
        <w:pPr>
          <w:ind w:left="720" w:hanging="360"/>
        </w:pPr>
        <w:rPr>
          <w:rFonts w:ascii="Times New Roman" w:hAnsi="Times New Roman" w:cs="Times New Roman" w:hint="default"/>
        </w:rPr>
      </w:lvl>
    </w:lvlOverride>
  </w:num>
  <w:num w:numId="19">
    <w:abstractNumId w:val="23"/>
  </w:num>
  <w:num w:numId="20">
    <w:abstractNumId w:val="4"/>
  </w:num>
  <w:num w:numId="21">
    <w:abstractNumId w:val="13"/>
  </w:num>
  <w:num w:numId="22">
    <w:abstractNumId w:val="7"/>
  </w:num>
  <w:num w:numId="23">
    <w:abstractNumId w:val="17"/>
  </w:num>
  <w:num w:numId="24">
    <w:abstractNumId w:val="19"/>
  </w:num>
  <w:num w:numId="25">
    <w:abstractNumId w:val="22"/>
  </w:num>
  <w:num w:numId="26">
    <w:abstractNumId w:val="0"/>
    <w:lvlOverride w:ilvl="0">
      <w:lvl w:ilvl="0">
        <w:start w:val="65535"/>
        <w:numFmt w:val="bullet"/>
        <w:lvlText w:val="-"/>
        <w:legacy w:legacy="1" w:legacySpace="0" w:legacyIndent="701"/>
        <w:lvlJc w:val="left"/>
        <w:rPr>
          <w:rFonts w:ascii="Times New Roman" w:hAnsi="Times New Roman" w:cs="Times New Roman" w:hint="default"/>
        </w:rPr>
      </w:lvl>
    </w:lvlOverride>
  </w:num>
  <w:num w:numId="27">
    <w:abstractNumId w:val="20"/>
  </w:num>
  <w:num w:numId="28">
    <w:abstractNumId w:val="6"/>
  </w:num>
  <w:num w:numId="29">
    <w:abstractNumId w:val="0"/>
    <w:lvlOverride w:ilvl="0">
      <w:lvl w:ilvl="0">
        <w:start w:val="65535"/>
        <w:numFmt w:val="bullet"/>
        <w:lvlText w:val="-"/>
        <w:legacy w:legacy="1" w:legacySpace="0" w:legacyIndent="710"/>
        <w:lvlJc w:val="left"/>
        <w:rPr>
          <w:rFonts w:ascii="Times New Roman" w:hAnsi="Times New Roman" w:cs="Times New Roman" w:hint="default"/>
        </w:rPr>
      </w:lvl>
    </w:lvlOverride>
  </w:num>
  <w:num w:numId="30">
    <w:abstractNumId w:val="33"/>
  </w:num>
  <w:num w:numId="31">
    <w:abstractNumId w:val="32"/>
  </w:num>
  <w:num w:numId="32">
    <w:abstractNumId w:val="18"/>
  </w:num>
  <w:num w:numId="33">
    <w:abstractNumId w:val="12"/>
  </w:num>
  <w:num w:numId="34">
    <w:abstractNumId w:val="26"/>
  </w:num>
  <w:num w:numId="35">
    <w:abstractNumId w:val="9"/>
  </w:num>
  <w:num w:numId="36">
    <w:abstractNumId w:val="25"/>
  </w:num>
  <w:num w:numId="37">
    <w:abstractNumId w:val="24"/>
  </w:num>
  <w:num w:numId="38">
    <w:abstractNumId w:val="34"/>
  </w:num>
  <w:num w:numId="39">
    <w:abstractNumId w:val="28"/>
  </w:num>
  <w:num w:numId="40">
    <w:abstractNumId w:val="29"/>
  </w:num>
  <w:num w:numId="41">
    <w:abstractNumId w:val="8"/>
  </w:num>
  <w:num w:numId="42">
    <w:abstractNumId w:val="1"/>
  </w:num>
  <w:num w:numId="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A20EA"/>
    <w:rsid w:val="000915BB"/>
    <w:rsid w:val="001C12D8"/>
    <w:rsid w:val="0021792D"/>
    <w:rsid w:val="002873FE"/>
    <w:rsid w:val="00304275"/>
    <w:rsid w:val="0033041A"/>
    <w:rsid w:val="004D4FFC"/>
    <w:rsid w:val="00560207"/>
    <w:rsid w:val="005C05DE"/>
    <w:rsid w:val="00664F2F"/>
    <w:rsid w:val="0070543E"/>
    <w:rsid w:val="007A20EA"/>
    <w:rsid w:val="008513FD"/>
    <w:rsid w:val="00911BCA"/>
    <w:rsid w:val="00943E78"/>
    <w:rsid w:val="00977072"/>
    <w:rsid w:val="00BC41FE"/>
    <w:rsid w:val="00C44CFA"/>
    <w:rsid w:val="00C60EE7"/>
    <w:rsid w:val="00CD3992"/>
    <w:rsid w:val="00D61444"/>
    <w:rsid w:val="00E3078E"/>
    <w:rsid w:val="00E57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65BF6F1"/>
  <w15:docId w15:val="{6D6AEC6B-A737-4A70-B711-F3BD7EFF1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20EA"/>
  </w:style>
  <w:style w:type="paragraph" w:styleId="1">
    <w:name w:val="heading 1"/>
    <w:basedOn w:val="a"/>
    <w:next w:val="a"/>
    <w:link w:val="10"/>
    <w:uiPriority w:val="9"/>
    <w:qFormat/>
    <w:rsid w:val="007A20EA"/>
    <w:pPr>
      <w:keepNext/>
      <w:tabs>
        <w:tab w:val="left" w:pos="-1985"/>
        <w:tab w:val="left" w:pos="-1843"/>
        <w:tab w:val="left" w:pos="-1701"/>
      </w:tabs>
      <w:spacing w:after="120" w:line="240" w:lineRule="auto"/>
      <w:outlineLvl w:val="0"/>
    </w:pPr>
    <w:rPr>
      <w:rFonts w:ascii="Arial" w:eastAsia="Times New Roman" w:hAnsi="Arial" w:cs="Times New Roman"/>
      <w:b/>
      <w:kern w:val="28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20EA"/>
    <w:rPr>
      <w:rFonts w:ascii="Arial" w:eastAsia="Times New Roman" w:hAnsi="Arial" w:cs="Times New Roman"/>
      <w:b/>
      <w:kern w:val="28"/>
      <w:sz w:val="28"/>
      <w:szCs w:val="20"/>
    </w:rPr>
  </w:style>
  <w:style w:type="paragraph" w:customStyle="1" w:styleId="Style10">
    <w:name w:val="Style10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0" w:lineRule="exact"/>
      <w:ind w:firstLine="701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16">
    <w:name w:val="Style16"/>
    <w:basedOn w:val="a"/>
    <w:uiPriority w:val="99"/>
    <w:rsid w:val="007A20E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FontStyle136">
    <w:name w:val="Font Style136"/>
    <w:basedOn w:val="a0"/>
    <w:uiPriority w:val="99"/>
    <w:rsid w:val="007A20EA"/>
    <w:rPr>
      <w:rFonts w:ascii="Times New Roman" w:hAnsi="Times New Roman" w:cs="Times New Roman"/>
      <w:sz w:val="26"/>
      <w:szCs w:val="26"/>
    </w:rPr>
  </w:style>
  <w:style w:type="paragraph" w:customStyle="1" w:styleId="Style19">
    <w:name w:val="Style19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2" w:lineRule="exact"/>
      <w:ind w:firstLine="710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21">
    <w:name w:val="Style21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2" w:lineRule="exact"/>
      <w:ind w:firstLine="734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24">
    <w:name w:val="Style24"/>
    <w:basedOn w:val="a"/>
    <w:uiPriority w:val="99"/>
    <w:rsid w:val="007A20EA"/>
    <w:pPr>
      <w:widowControl w:val="0"/>
      <w:autoSpaceDE w:val="0"/>
      <w:autoSpaceDN w:val="0"/>
      <w:adjustRightInd w:val="0"/>
      <w:spacing w:after="0" w:line="490" w:lineRule="exact"/>
      <w:ind w:firstLine="144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2">
    <w:name w:val="Style2"/>
    <w:basedOn w:val="a"/>
    <w:uiPriority w:val="99"/>
    <w:rsid w:val="007A20E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"/>
    <w:uiPriority w:val="99"/>
    <w:rsid w:val="007A20EA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22">
    <w:name w:val="Style22"/>
    <w:basedOn w:val="a"/>
    <w:uiPriority w:val="99"/>
    <w:rsid w:val="007A20E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31">
    <w:name w:val="Style31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0" w:lineRule="exact"/>
      <w:ind w:firstLine="730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FontStyle133">
    <w:name w:val="Font Style133"/>
    <w:basedOn w:val="a0"/>
    <w:uiPriority w:val="99"/>
    <w:rsid w:val="007A20EA"/>
    <w:rPr>
      <w:rFonts w:ascii="Times New Roman" w:hAnsi="Times New Roman" w:cs="Times New Roman"/>
      <w:b/>
      <w:bCs/>
      <w:sz w:val="26"/>
      <w:szCs w:val="26"/>
    </w:rPr>
  </w:style>
  <w:style w:type="paragraph" w:customStyle="1" w:styleId="Style36">
    <w:name w:val="Style36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5" w:lineRule="exact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47">
    <w:name w:val="Style47"/>
    <w:basedOn w:val="a"/>
    <w:uiPriority w:val="99"/>
    <w:rsid w:val="007A20EA"/>
    <w:pPr>
      <w:widowControl w:val="0"/>
      <w:autoSpaceDE w:val="0"/>
      <w:autoSpaceDN w:val="0"/>
      <w:adjustRightInd w:val="0"/>
      <w:spacing w:after="0" w:line="720" w:lineRule="exact"/>
      <w:ind w:hanging="730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"/>
    <w:uiPriority w:val="99"/>
    <w:rsid w:val="007A20E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11">
    <w:name w:val="Style11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2" w:lineRule="exact"/>
      <w:ind w:firstLine="605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FontStyle112">
    <w:name w:val="Font Style112"/>
    <w:basedOn w:val="a0"/>
    <w:uiPriority w:val="99"/>
    <w:rsid w:val="007A20EA"/>
    <w:rPr>
      <w:rFonts w:ascii="Times New Roman" w:hAnsi="Times New Roman" w:cs="Times New Roman"/>
      <w:i/>
      <w:iCs/>
      <w:sz w:val="26"/>
      <w:szCs w:val="26"/>
    </w:rPr>
  </w:style>
  <w:style w:type="paragraph" w:customStyle="1" w:styleId="Style63">
    <w:name w:val="Style63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2" w:lineRule="exact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83">
    <w:name w:val="Style83"/>
    <w:basedOn w:val="a"/>
    <w:uiPriority w:val="99"/>
    <w:rsid w:val="007A20EA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76">
    <w:name w:val="Style76"/>
    <w:basedOn w:val="a"/>
    <w:uiPriority w:val="99"/>
    <w:rsid w:val="007A20EA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FontStyle132">
    <w:name w:val="Font Style132"/>
    <w:basedOn w:val="a0"/>
    <w:uiPriority w:val="99"/>
    <w:rsid w:val="007A20EA"/>
    <w:rPr>
      <w:rFonts w:ascii="Times New Roman" w:hAnsi="Times New Roman" w:cs="Times New Roman"/>
      <w:sz w:val="18"/>
      <w:szCs w:val="18"/>
    </w:rPr>
  </w:style>
  <w:style w:type="paragraph" w:customStyle="1" w:styleId="Style3">
    <w:name w:val="Style3"/>
    <w:basedOn w:val="a"/>
    <w:uiPriority w:val="99"/>
    <w:rsid w:val="007A20EA"/>
    <w:pPr>
      <w:widowControl w:val="0"/>
      <w:autoSpaceDE w:val="0"/>
      <w:autoSpaceDN w:val="0"/>
      <w:adjustRightInd w:val="0"/>
      <w:spacing w:after="0" w:line="324" w:lineRule="exact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79">
    <w:name w:val="Style79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5" w:lineRule="exact"/>
      <w:ind w:firstLine="485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80">
    <w:name w:val="Style80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5" w:lineRule="exact"/>
      <w:jc w:val="center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3">
    <w:name w:val="Balloon Text"/>
    <w:basedOn w:val="a"/>
    <w:link w:val="a4"/>
    <w:uiPriority w:val="99"/>
    <w:semiHidden/>
    <w:unhideWhenUsed/>
    <w:rsid w:val="007A2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A20EA"/>
    <w:rPr>
      <w:rFonts w:ascii="Tahoma" w:hAnsi="Tahoma" w:cs="Tahoma"/>
      <w:sz w:val="16"/>
      <w:szCs w:val="16"/>
    </w:rPr>
  </w:style>
  <w:style w:type="paragraph" w:styleId="a5">
    <w:name w:val="Body Text"/>
    <w:basedOn w:val="a"/>
    <w:link w:val="a6"/>
    <w:uiPriority w:val="99"/>
    <w:rsid w:val="007A20EA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uiPriority w:val="99"/>
    <w:rsid w:val="007A20E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Style14">
    <w:name w:val="Style14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4" w:lineRule="exact"/>
      <w:ind w:firstLine="701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"/>
    <w:uiPriority w:val="99"/>
    <w:rsid w:val="007A20EA"/>
    <w:pPr>
      <w:widowControl w:val="0"/>
      <w:autoSpaceDE w:val="0"/>
      <w:autoSpaceDN w:val="0"/>
      <w:adjustRightInd w:val="0"/>
      <w:spacing w:after="0" w:line="480" w:lineRule="exact"/>
      <w:ind w:firstLine="715"/>
      <w:jc w:val="both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character" w:customStyle="1" w:styleId="FontStyle46">
    <w:name w:val="Font Style46"/>
    <w:basedOn w:val="a0"/>
    <w:uiPriority w:val="99"/>
    <w:rsid w:val="007A20EA"/>
    <w:rPr>
      <w:rFonts w:ascii="Times New Roman" w:hAnsi="Times New Roman" w:cs="Times New Roman"/>
      <w:sz w:val="26"/>
      <w:szCs w:val="26"/>
    </w:rPr>
  </w:style>
  <w:style w:type="paragraph" w:customStyle="1" w:styleId="Style12">
    <w:name w:val="Style12"/>
    <w:basedOn w:val="a"/>
    <w:uiPriority w:val="99"/>
    <w:rsid w:val="007A20E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customStyle="1" w:styleId="Style30">
    <w:name w:val="Style30"/>
    <w:basedOn w:val="a"/>
    <w:uiPriority w:val="99"/>
    <w:rsid w:val="007A20E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rsid w:val="007A20EA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Основной текст 2 Знак"/>
    <w:basedOn w:val="a0"/>
    <w:link w:val="2"/>
    <w:rsid w:val="007A20EA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43">
    <w:name w:val="Font Style43"/>
    <w:basedOn w:val="a0"/>
    <w:uiPriority w:val="99"/>
    <w:rsid w:val="007A20EA"/>
    <w:rPr>
      <w:rFonts w:ascii="Times New Roman" w:hAnsi="Times New Roman" w:cs="Times New Roman"/>
      <w:b/>
      <w:bCs/>
      <w:sz w:val="34"/>
      <w:szCs w:val="34"/>
    </w:rPr>
  </w:style>
  <w:style w:type="paragraph" w:styleId="a7">
    <w:name w:val="header"/>
    <w:basedOn w:val="a"/>
    <w:link w:val="a8"/>
    <w:uiPriority w:val="99"/>
    <w:unhideWhenUsed/>
    <w:rsid w:val="007A20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7A20EA"/>
  </w:style>
  <w:style w:type="paragraph" w:styleId="a9">
    <w:name w:val="footer"/>
    <w:basedOn w:val="a"/>
    <w:link w:val="aa"/>
    <w:uiPriority w:val="99"/>
    <w:unhideWhenUsed/>
    <w:rsid w:val="007A20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7A20EA"/>
  </w:style>
  <w:style w:type="paragraph" w:styleId="ab">
    <w:name w:val="List Paragraph"/>
    <w:basedOn w:val="a"/>
    <w:uiPriority w:val="34"/>
    <w:qFormat/>
    <w:rsid w:val="007A20EA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41">
    <w:name w:val="Font Style41"/>
    <w:basedOn w:val="a0"/>
    <w:uiPriority w:val="99"/>
    <w:rsid w:val="007A20EA"/>
    <w:rPr>
      <w:rFonts w:ascii="Times New Roman" w:hAnsi="Times New Roman" w:cs="Times New Roman"/>
      <w:b/>
      <w:bCs/>
      <w:sz w:val="30"/>
      <w:szCs w:val="30"/>
    </w:rPr>
  </w:style>
  <w:style w:type="paragraph" w:styleId="11">
    <w:name w:val="toc 1"/>
    <w:basedOn w:val="a"/>
    <w:next w:val="a"/>
    <w:autoRedefine/>
    <w:uiPriority w:val="39"/>
    <w:rsid w:val="007A20EA"/>
    <w:pPr>
      <w:tabs>
        <w:tab w:val="left" w:pos="284"/>
      </w:tabs>
      <w:spacing w:after="0" w:line="360" w:lineRule="auto"/>
      <w:jc w:val="both"/>
    </w:pPr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paragraph" w:customStyle="1" w:styleId="ac">
    <w:name w:val="Обычный без"/>
    <w:basedOn w:val="a"/>
    <w:next w:val="a"/>
    <w:link w:val="ad"/>
    <w:autoRedefine/>
    <w:rsid w:val="007A20EA"/>
    <w:pPr>
      <w:widowControl w:val="0"/>
      <w:suppressLineNumbers/>
      <w:suppressAutoHyphens/>
      <w:overflowPunct w:val="0"/>
      <w:autoSpaceDE w:val="0"/>
      <w:autoSpaceDN w:val="0"/>
      <w:adjustRightInd w:val="0"/>
      <w:spacing w:after="0" w:line="240" w:lineRule="auto"/>
      <w:jc w:val="right"/>
      <w:textAlignment w:val="baseline"/>
    </w:pPr>
    <w:rPr>
      <w:rFonts w:ascii="Times New Roman" w:eastAsia="Times New Roman" w:hAnsi="Times New Roman" w:cs="Times New Roman"/>
      <w:bCs/>
      <w:snapToGrid w:val="0"/>
      <w:sz w:val="28"/>
      <w:szCs w:val="28"/>
      <w:lang w:eastAsia="ru-RU"/>
    </w:rPr>
  </w:style>
  <w:style w:type="character" w:customStyle="1" w:styleId="ad">
    <w:name w:val="Обычный без Знак"/>
    <w:basedOn w:val="a0"/>
    <w:link w:val="ac"/>
    <w:rsid w:val="007A20EA"/>
    <w:rPr>
      <w:rFonts w:ascii="Times New Roman" w:eastAsia="Times New Roman" w:hAnsi="Times New Roman" w:cs="Times New Roman"/>
      <w:bCs/>
      <w:snapToGrid w:val="0"/>
      <w:sz w:val="28"/>
      <w:szCs w:val="28"/>
      <w:lang w:eastAsia="ru-RU"/>
    </w:rPr>
  </w:style>
  <w:style w:type="paragraph" w:styleId="ae">
    <w:name w:val="Normal (Web)"/>
    <w:basedOn w:val="a"/>
    <w:rsid w:val="007A2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3366"/>
      <w:sz w:val="24"/>
      <w:szCs w:val="24"/>
      <w:lang w:eastAsia="ru-RU"/>
    </w:rPr>
  </w:style>
  <w:style w:type="paragraph" w:styleId="21">
    <w:name w:val="Body Text Indent 2"/>
    <w:basedOn w:val="a"/>
    <w:link w:val="22"/>
    <w:uiPriority w:val="99"/>
    <w:unhideWhenUsed/>
    <w:rsid w:val="007A20EA"/>
    <w:pPr>
      <w:spacing w:after="120" w:line="480" w:lineRule="auto"/>
      <w:ind w:left="283"/>
    </w:pPr>
    <w:rPr>
      <w:rFonts w:ascii="Calibri" w:eastAsia="Times New Roman" w:hAnsi="Calibri" w:cs="Times New Roman"/>
      <w:lang w:eastAsia="ru-RU"/>
    </w:rPr>
  </w:style>
  <w:style w:type="character" w:customStyle="1" w:styleId="22">
    <w:name w:val="Основной текст с отступом 2 Знак"/>
    <w:basedOn w:val="a0"/>
    <w:link w:val="21"/>
    <w:uiPriority w:val="99"/>
    <w:rsid w:val="007A20EA"/>
    <w:rPr>
      <w:rFonts w:ascii="Calibri" w:eastAsia="Times New Roman" w:hAnsi="Calibri" w:cs="Times New Roman"/>
      <w:lang w:eastAsia="ru-RU"/>
    </w:rPr>
  </w:style>
  <w:style w:type="paragraph" w:customStyle="1" w:styleId="Style51">
    <w:name w:val="Style51"/>
    <w:basedOn w:val="a"/>
    <w:uiPriority w:val="99"/>
    <w:rsid w:val="007A20EA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No Spacing"/>
    <w:uiPriority w:val="1"/>
    <w:qFormat/>
    <w:rsid w:val="007A20E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0">
    <w:name w:val="Hyperlink"/>
    <w:basedOn w:val="a0"/>
    <w:uiPriority w:val="99"/>
    <w:unhideWhenUsed/>
    <w:rsid w:val="007A20EA"/>
    <w:rPr>
      <w:color w:val="0000FF" w:themeColor="hyperlink"/>
      <w:u w:val="single"/>
    </w:rPr>
  </w:style>
  <w:style w:type="table" w:styleId="af1">
    <w:name w:val="Table Grid"/>
    <w:basedOn w:val="a1"/>
    <w:uiPriority w:val="59"/>
    <w:rsid w:val="007A20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qoid">
    <w:name w:val="_oqoid"/>
    <w:basedOn w:val="a0"/>
    <w:rsid w:val="00BC4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415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stroy.dbases.ru/Data1/4/4573/index.htm" TargetMode="External"/><Relationship Id="rId18" Type="http://schemas.openxmlformats.org/officeDocument/2006/relationships/hyperlink" Target="http://stroy.dbases.ru/Data1/4/4558/index.htm" TargetMode="External"/><Relationship Id="rId26" Type="http://schemas.openxmlformats.org/officeDocument/2006/relationships/hyperlink" Target="http://stroy.dbases.ru/Data1/4/4558/index.htm" TargetMode="External"/><Relationship Id="rId39" Type="http://schemas.openxmlformats.org/officeDocument/2006/relationships/image" Target="media/image11.wmf"/><Relationship Id="rId21" Type="http://schemas.openxmlformats.org/officeDocument/2006/relationships/hyperlink" Target="http://stroy.dbases.ru/Data1/4/4592/index.htm" TargetMode="External"/><Relationship Id="rId34" Type="http://schemas.openxmlformats.org/officeDocument/2006/relationships/oleObject" Target="embeddings/oleObject1.bin"/><Relationship Id="rId42" Type="http://schemas.openxmlformats.org/officeDocument/2006/relationships/oleObject" Target="embeddings/oleObject5.bin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hyperlink" Target="http://stroy.dbases.ru/Data1/4/4558/index.htm" TargetMode="External"/><Relationship Id="rId29" Type="http://schemas.openxmlformats.org/officeDocument/2006/relationships/hyperlink" Target="http://www.philosophy.ru/edu/ref/enc/k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://stroy.dbases.ru/Data1/4/4558/index.htm" TargetMode="External"/><Relationship Id="rId32" Type="http://schemas.openxmlformats.org/officeDocument/2006/relationships/image" Target="media/image7.png"/><Relationship Id="rId37" Type="http://schemas.openxmlformats.org/officeDocument/2006/relationships/image" Target="media/image10.wmf"/><Relationship Id="rId40" Type="http://schemas.openxmlformats.org/officeDocument/2006/relationships/oleObject" Target="embeddings/oleObject4.bin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://stroy.dbases.ru/Data1/4/4558/index.htm" TargetMode="External"/><Relationship Id="rId23" Type="http://schemas.openxmlformats.org/officeDocument/2006/relationships/hyperlink" Target="http://stroy.dbases.ru/Data1/4/4558/index.htm" TargetMode="External"/><Relationship Id="rId28" Type="http://schemas.openxmlformats.org/officeDocument/2006/relationships/hyperlink" Target="http://stroy.dbases.ru/Data1/4/4558/index.htm" TargetMode="External"/><Relationship Id="rId36" Type="http://schemas.openxmlformats.org/officeDocument/2006/relationships/oleObject" Target="embeddings/oleObject2.bin"/><Relationship Id="rId10" Type="http://schemas.openxmlformats.org/officeDocument/2006/relationships/image" Target="media/image4.jpeg"/><Relationship Id="rId19" Type="http://schemas.openxmlformats.org/officeDocument/2006/relationships/hyperlink" Target="http://stroy.dbases.ru/Data1/4/4558/index.htm" TargetMode="External"/><Relationship Id="rId31" Type="http://schemas.openxmlformats.org/officeDocument/2006/relationships/hyperlink" Target="http://www.bookchamber.ru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stroy.dbases.ru/Data1/4/4558/index.htm" TargetMode="External"/><Relationship Id="rId22" Type="http://schemas.openxmlformats.org/officeDocument/2006/relationships/hyperlink" Target="http://stroy.dbases.ru/Data1/4/4558/index.htm" TargetMode="External"/><Relationship Id="rId27" Type="http://schemas.openxmlformats.org/officeDocument/2006/relationships/hyperlink" Target="http://stroy.dbases.ru/Data1/4/4558/index.htm" TargetMode="External"/><Relationship Id="rId30" Type="http://schemas.openxmlformats.org/officeDocument/2006/relationships/hyperlink" Target="http://www.smysl.ru/annot.php" TargetMode="External"/><Relationship Id="rId35" Type="http://schemas.openxmlformats.org/officeDocument/2006/relationships/image" Target="media/image9.wmf"/><Relationship Id="rId43" Type="http://schemas.openxmlformats.org/officeDocument/2006/relationships/footer" Target="footer1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hyperlink" Target="http://stroy.dbases.ru/Data1/4/4558/index.htm" TargetMode="External"/><Relationship Id="rId25" Type="http://schemas.openxmlformats.org/officeDocument/2006/relationships/hyperlink" Target="http://stroy.dbases.ru/Data1/4/4558/index.htm" TargetMode="External"/><Relationship Id="rId33" Type="http://schemas.openxmlformats.org/officeDocument/2006/relationships/image" Target="media/image8.wmf"/><Relationship Id="rId38" Type="http://schemas.openxmlformats.org/officeDocument/2006/relationships/oleObject" Target="embeddings/oleObject3.bin"/><Relationship Id="rId20" Type="http://schemas.openxmlformats.org/officeDocument/2006/relationships/hyperlink" Target="http://stroy.dbases.ru/Data1/4/4558/index.htm" TargetMode="External"/><Relationship Id="rId41" Type="http://schemas.openxmlformats.org/officeDocument/2006/relationships/image" Target="media/image1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75</Pages>
  <Words>14812</Words>
  <Characters>84430</Characters>
  <Application>Microsoft Office Word</Application>
  <DocSecurity>0</DocSecurity>
  <Lines>703</Lines>
  <Paragraphs>198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Данилова Анна Семеновна</cp:lastModifiedBy>
  <cp:revision>9</cp:revision>
  <dcterms:created xsi:type="dcterms:W3CDTF">2018-04-07T13:31:00Z</dcterms:created>
  <dcterms:modified xsi:type="dcterms:W3CDTF">2024-01-25T06:35:00Z</dcterms:modified>
</cp:coreProperties>
</file>