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003" w:rsidRPr="008A0003" w:rsidRDefault="004A4A44" w:rsidP="004A4A44">
      <w:pPr>
        <w:shd w:val="clear" w:color="auto" w:fill="FFFFFF"/>
        <w:bidi w:val="0"/>
        <w:spacing w:after="0" w:line="240" w:lineRule="auto"/>
        <w:jc w:val="both"/>
        <w:rPr>
          <w:rFonts w:ascii="Arial" w:eastAsia="Times New Roman" w:hAnsi="Arial" w:cs="Arial"/>
          <w:color w:val="222222"/>
          <w:sz w:val="96"/>
          <w:szCs w:val="96"/>
        </w:rPr>
      </w:pPr>
      <w:proofErr w:type="spellStart"/>
      <w:proofErr w:type="gramStart"/>
      <w:r w:rsidRPr="008A0003">
        <w:rPr>
          <w:rFonts w:ascii="Arial" w:eastAsia="Times New Roman" w:hAnsi="Arial" w:cs="Arial"/>
          <w:color w:val="222222"/>
          <w:sz w:val="96"/>
          <w:szCs w:val="96"/>
        </w:rPr>
        <w:t>C</w:t>
      </w:r>
      <w:r w:rsidR="008A0003" w:rsidRPr="008A0003">
        <w:rPr>
          <w:rFonts w:ascii="Arial" w:eastAsia="Times New Roman" w:hAnsi="Arial" w:cs="Arial"/>
          <w:color w:val="222222"/>
          <w:sz w:val="96"/>
          <w:szCs w:val="96"/>
        </w:rPr>
        <w:t>v</w:t>
      </w:r>
      <w:proofErr w:type="spellEnd"/>
      <w:proofErr w:type="gramEnd"/>
      <w:r>
        <w:rPr>
          <w:rFonts w:ascii="Arial" w:eastAsia="Times New Roman" w:hAnsi="Arial" w:cs="Arial"/>
          <w:color w:val="222222"/>
          <w:sz w:val="96"/>
          <w:szCs w:val="96"/>
        </w:rPr>
        <w:t xml:space="preserve"> &amp; caption</w:t>
      </w:r>
    </w:p>
    <w:p w:rsidR="008A0003" w:rsidRDefault="008A0003" w:rsidP="004A4A44">
      <w:pPr>
        <w:shd w:val="clear" w:color="auto" w:fill="FFFFFF"/>
        <w:bidi w:val="0"/>
        <w:spacing w:after="0" w:line="240" w:lineRule="auto"/>
        <w:jc w:val="both"/>
        <w:rPr>
          <w:rFonts w:ascii="Arial" w:eastAsia="Times New Roman" w:hAnsi="Arial" w:cs="Arial"/>
          <w:color w:val="222222"/>
          <w:sz w:val="18"/>
          <w:szCs w:val="18"/>
        </w:rPr>
      </w:pPr>
    </w:p>
    <w:p w:rsidR="008A0003" w:rsidRDefault="008A0003" w:rsidP="004A4A44">
      <w:pPr>
        <w:shd w:val="clear" w:color="auto" w:fill="FFFFFF"/>
        <w:bidi w:val="0"/>
        <w:spacing w:after="0" w:line="240" w:lineRule="auto"/>
        <w:jc w:val="both"/>
        <w:rPr>
          <w:rFonts w:ascii="Arial" w:eastAsia="Times New Roman" w:hAnsi="Arial" w:cs="Arial"/>
          <w:color w:val="222222"/>
          <w:sz w:val="18"/>
          <w:szCs w:val="18"/>
        </w:rPr>
      </w:pPr>
    </w:p>
    <w:p w:rsidR="008A0003" w:rsidRDefault="008A0003" w:rsidP="004A4A44">
      <w:pPr>
        <w:shd w:val="clear" w:color="auto" w:fill="FFFFFF"/>
        <w:bidi w:val="0"/>
        <w:spacing w:after="0" w:line="240" w:lineRule="auto"/>
        <w:jc w:val="both"/>
        <w:rPr>
          <w:rFonts w:ascii="Arial" w:eastAsia="Times New Roman" w:hAnsi="Arial" w:cs="Arial"/>
          <w:color w:val="222222"/>
          <w:sz w:val="18"/>
          <w:szCs w:val="18"/>
        </w:rPr>
      </w:pPr>
    </w:p>
    <w:p w:rsidR="008A0003" w:rsidRDefault="008A0003" w:rsidP="004A4A44">
      <w:pPr>
        <w:shd w:val="clear" w:color="auto" w:fill="FFFFFF"/>
        <w:bidi w:val="0"/>
        <w:spacing w:after="0" w:line="240" w:lineRule="auto"/>
        <w:jc w:val="both"/>
        <w:rPr>
          <w:rFonts w:ascii="Arial" w:eastAsia="Times New Roman" w:hAnsi="Arial" w:cs="Arial"/>
          <w:color w:val="222222"/>
          <w:sz w:val="18"/>
          <w:szCs w:val="18"/>
        </w:rPr>
      </w:pPr>
    </w:p>
    <w:p w:rsidR="008A0003" w:rsidRDefault="008A0003" w:rsidP="004A4A44">
      <w:pPr>
        <w:shd w:val="clear" w:color="auto" w:fill="FFFFFF"/>
        <w:bidi w:val="0"/>
        <w:spacing w:after="0" w:line="240" w:lineRule="auto"/>
        <w:jc w:val="both"/>
        <w:rPr>
          <w:rFonts w:ascii="Arial" w:eastAsia="Times New Roman" w:hAnsi="Arial" w:cs="Arial"/>
          <w:color w:val="222222"/>
          <w:sz w:val="18"/>
          <w:szCs w:val="18"/>
        </w:rPr>
      </w:pPr>
      <w:r>
        <w:rPr>
          <w:rFonts w:ascii="Arial" w:eastAsia="Times New Roman" w:hAnsi="Arial" w:cs="Arial"/>
          <w:noProof/>
          <w:color w:val="222222"/>
          <w:sz w:val="18"/>
          <w:szCs w:val="18"/>
          <w:lang w:val="bg-BG" w:eastAsia="bg-BG" w:bidi="ar-SA"/>
        </w:rPr>
        <w:drawing>
          <wp:inline distT="0" distB="0" distL="0" distR="0">
            <wp:extent cx="1792165" cy="2686049"/>
            <wp:effectExtent l="19050" t="0" r="0" b="0"/>
            <wp:docPr id="1" name="Picture 1" descr="\\172.17.4.19\Profiles\903102\My Documents\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7.4.19\Profiles\903102\My Documents\Downloads\unnamed.jpg"/>
                    <pic:cNvPicPr>
                      <a:picLocks noChangeAspect="1" noChangeArrowheads="1"/>
                    </pic:cNvPicPr>
                  </pic:nvPicPr>
                  <pic:blipFill>
                    <a:blip r:embed="rId4" cstate="print"/>
                    <a:srcRect/>
                    <a:stretch>
                      <a:fillRect/>
                    </a:stretch>
                  </pic:blipFill>
                  <pic:spPr bwMode="auto">
                    <a:xfrm>
                      <a:off x="0" y="0"/>
                      <a:ext cx="1792926" cy="2687190"/>
                    </a:xfrm>
                    <a:prstGeom prst="rect">
                      <a:avLst/>
                    </a:prstGeom>
                    <a:noFill/>
                    <a:ln w="9525">
                      <a:noFill/>
                      <a:miter lim="800000"/>
                      <a:headEnd/>
                      <a:tailEnd/>
                    </a:ln>
                  </pic:spPr>
                </pic:pic>
              </a:graphicData>
            </a:graphic>
          </wp:inline>
        </w:drawing>
      </w:r>
    </w:p>
    <w:p w:rsidR="008A0003" w:rsidRDefault="008A0003" w:rsidP="004A4A44">
      <w:pPr>
        <w:shd w:val="clear" w:color="auto" w:fill="FFFFFF"/>
        <w:bidi w:val="0"/>
        <w:spacing w:after="0" w:line="240" w:lineRule="auto"/>
        <w:jc w:val="both"/>
        <w:rPr>
          <w:rFonts w:ascii="Arial" w:eastAsia="Times New Roman" w:hAnsi="Arial" w:cs="Arial"/>
          <w:color w:val="222222"/>
          <w:sz w:val="18"/>
          <w:szCs w:val="18"/>
        </w:rPr>
      </w:pPr>
    </w:p>
    <w:p w:rsidR="008A0003" w:rsidRDefault="008A0003" w:rsidP="004A4A44">
      <w:pPr>
        <w:shd w:val="clear" w:color="auto" w:fill="FFFFFF"/>
        <w:bidi w:val="0"/>
        <w:spacing w:after="0" w:line="240" w:lineRule="auto"/>
        <w:jc w:val="both"/>
        <w:rPr>
          <w:rFonts w:ascii="Arial" w:eastAsia="Times New Roman" w:hAnsi="Arial" w:cs="Arial"/>
          <w:color w:val="222222"/>
          <w:sz w:val="18"/>
          <w:szCs w:val="18"/>
        </w:rPr>
      </w:pPr>
    </w:p>
    <w:p w:rsidR="008A0003" w:rsidRPr="008A0003" w:rsidRDefault="008A0003" w:rsidP="004A4A44">
      <w:pPr>
        <w:shd w:val="clear" w:color="auto" w:fill="FFFFFF"/>
        <w:bidi w:val="0"/>
        <w:spacing w:after="0" w:line="240" w:lineRule="auto"/>
        <w:jc w:val="both"/>
        <w:rPr>
          <w:rFonts w:ascii="Arial" w:eastAsia="Times New Roman" w:hAnsi="Arial" w:cs="Arial"/>
          <w:color w:val="222222"/>
          <w:sz w:val="28"/>
          <w:szCs w:val="28"/>
        </w:rPr>
      </w:pPr>
    </w:p>
    <w:p w:rsidR="008A0003" w:rsidRPr="008A0003" w:rsidRDefault="008A0003" w:rsidP="004A4A44">
      <w:pPr>
        <w:shd w:val="clear" w:color="auto" w:fill="FFFFFF"/>
        <w:bidi w:val="0"/>
        <w:spacing w:after="0" w:line="240" w:lineRule="auto"/>
        <w:jc w:val="both"/>
        <w:rPr>
          <w:rFonts w:ascii="Arial" w:eastAsia="Times New Roman" w:hAnsi="Arial" w:cs="Arial"/>
          <w:color w:val="222222"/>
          <w:sz w:val="28"/>
          <w:szCs w:val="28"/>
        </w:rPr>
      </w:pPr>
    </w:p>
    <w:p w:rsidR="008A0003" w:rsidRPr="008A0003" w:rsidRDefault="008A0003" w:rsidP="004A4A44">
      <w:pPr>
        <w:shd w:val="clear" w:color="auto" w:fill="FFFFFF"/>
        <w:bidi w:val="0"/>
        <w:spacing w:after="0"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t xml:space="preserve">I am Adel </w:t>
      </w:r>
      <w:proofErr w:type="spellStart"/>
      <w:r w:rsidRPr="008A0003">
        <w:rPr>
          <w:rFonts w:ascii="Arial" w:eastAsia="Times New Roman" w:hAnsi="Arial" w:cs="Arial"/>
          <w:color w:val="222222"/>
          <w:sz w:val="28"/>
          <w:szCs w:val="28"/>
        </w:rPr>
        <w:t>Pazyar</w:t>
      </w:r>
      <w:proofErr w:type="spellEnd"/>
      <w:r w:rsidRPr="008A0003">
        <w:rPr>
          <w:rFonts w:ascii="Arial" w:eastAsia="Times New Roman" w:hAnsi="Arial" w:cs="Arial"/>
          <w:color w:val="222222"/>
          <w:sz w:val="28"/>
          <w:szCs w:val="28"/>
        </w:rPr>
        <w:t>.</w:t>
      </w:r>
    </w:p>
    <w:p w:rsidR="008A0003" w:rsidRPr="008A0003" w:rsidRDefault="008A0003" w:rsidP="004A4A44">
      <w:pPr>
        <w:shd w:val="clear" w:color="auto" w:fill="FFFFFF"/>
        <w:bidi w:val="0"/>
        <w:spacing w:after="0"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t>I m a Iranian freelance photographer based in Tehran, </w:t>
      </w:r>
      <w:proofErr w:type="gramStart"/>
      <w:r w:rsidRPr="008A0003">
        <w:rPr>
          <w:rFonts w:ascii="Arial" w:eastAsia="Times New Roman" w:hAnsi="Arial" w:cs="Arial"/>
          <w:color w:val="222222"/>
          <w:sz w:val="28"/>
          <w:szCs w:val="28"/>
        </w:rPr>
        <w:t>Iran .</w:t>
      </w:r>
      <w:proofErr w:type="gramEnd"/>
      <w:r w:rsidRPr="008A0003">
        <w:rPr>
          <w:rFonts w:ascii="Arial" w:eastAsia="Times New Roman" w:hAnsi="Arial" w:cs="Arial"/>
          <w:color w:val="222222"/>
          <w:sz w:val="28"/>
          <w:szCs w:val="28"/>
        </w:rPr>
        <w:t xml:space="preserve"> My projects focuses on social issues in Iran have been exhibited in various festivals around the world. In 2004 I became a member of “IRNA AGENCY</w:t>
      </w:r>
      <w:r w:rsidRPr="008A0003">
        <w:rPr>
          <w:rFonts w:ascii="Arial" w:eastAsia="Times New Roman" w:hAnsi="Arial" w:cs="Arial" w:hint="cs"/>
          <w:color w:val="222222"/>
          <w:sz w:val="28"/>
          <w:szCs w:val="28"/>
          <w:rtl/>
        </w:rPr>
        <w:t>”</w:t>
      </w:r>
    </w:p>
    <w:p w:rsidR="008A0003" w:rsidRPr="008A0003" w:rsidRDefault="008A0003" w:rsidP="004A4A44">
      <w:pPr>
        <w:shd w:val="clear" w:color="auto" w:fill="FFFFFF"/>
        <w:bidi w:val="0"/>
        <w:spacing w:after="0"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t xml:space="preserve">I got into photography in 2003 and taught myself auto didactically and by working sporadically with local outlets from 2004 on. In late 2004 I started studying photojournalism and journalism at the University </w:t>
      </w:r>
      <w:proofErr w:type="gramStart"/>
      <w:r w:rsidRPr="008A0003">
        <w:rPr>
          <w:rFonts w:ascii="Arial" w:eastAsia="Times New Roman" w:hAnsi="Arial" w:cs="Arial"/>
          <w:color w:val="222222"/>
          <w:sz w:val="28"/>
          <w:szCs w:val="28"/>
        </w:rPr>
        <w:t>of</w:t>
      </w:r>
      <w:proofErr w:type="gramEnd"/>
      <w:r w:rsidRPr="008A0003">
        <w:rPr>
          <w:rFonts w:ascii="Arial" w:eastAsia="Times New Roman" w:hAnsi="Arial" w:cs="Arial"/>
          <w:color w:val="222222"/>
          <w:sz w:val="28"/>
          <w:szCs w:val="28"/>
        </w:rPr>
        <w:t xml:space="preserve"> School Of Media Studies in Tehran, Iran. </w:t>
      </w:r>
      <w:proofErr w:type="gramStart"/>
      <w:r w:rsidRPr="008A0003">
        <w:rPr>
          <w:rFonts w:ascii="Arial" w:eastAsia="Times New Roman" w:hAnsi="Arial" w:cs="Arial"/>
          <w:color w:val="222222"/>
          <w:sz w:val="28"/>
          <w:szCs w:val="28"/>
        </w:rPr>
        <w:t>my</w:t>
      </w:r>
      <w:proofErr w:type="gramEnd"/>
      <w:r w:rsidRPr="008A0003">
        <w:rPr>
          <w:rFonts w:ascii="Arial" w:eastAsia="Times New Roman" w:hAnsi="Arial" w:cs="Arial"/>
          <w:color w:val="222222"/>
          <w:sz w:val="28"/>
          <w:szCs w:val="28"/>
        </w:rPr>
        <w:t xml:space="preserve"> work has been on display in several group exhibitions in Paris, Bavaria , Tehran</w:t>
      </w:r>
      <w:r w:rsidRPr="008A0003">
        <w:rPr>
          <w:rFonts w:ascii="Arial" w:eastAsia="Times New Roman" w:hAnsi="Arial" w:cs="Arial" w:hint="cs"/>
          <w:color w:val="222222"/>
          <w:sz w:val="28"/>
          <w:szCs w:val="28"/>
          <w:rtl/>
        </w:rPr>
        <w:t>.</w:t>
      </w:r>
    </w:p>
    <w:p w:rsidR="008A0003" w:rsidRPr="008A0003" w:rsidRDefault="008A0003" w:rsidP="004A4A44">
      <w:pPr>
        <w:shd w:val="clear" w:color="auto" w:fill="FFFFFF"/>
        <w:bidi w:val="0"/>
        <w:spacing w:after="0"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t>Awards and Honors</w:t>
      </w:r>
    </w:p>
    <w:p w:rsidR="008A0003" w:rsidRPr="008A0003" w:rsidRDefault="008A0003" w:rsidP="004A4A44">
      <w:pPr>
        <w:shd w:val="clear" w:color="auto" w:fill="FFFFFF"/>
        <w:bidi w:val="0"/>
        <w:spacing w:after="0" w:line="240" w:lineRule="auto"/>
        <w:jc w:val="both"/>
        <w:rPr>
          <w:rFonts w:ascii="Arial" w:eastAsia="Times New Roman" w:hAnsi="Arial" w:cs="Arial"/>
          <w:color w:val="222222"/>
          <w:sz w:val="28"/>
          <w:szCs w:val="28"/>
        </w:rPr>
      </w:pPr>
    </w:p>
    <w:p w:rsidR="008A0003" w:rsidRPr="008A0003" w:rsidRDefault="008A0003" w:rsidP="004A4A44">
      <w:pPr>
        <w:shd w:val="clear" w:color="auto" w:fill="FFFFFF"/>
        <w:bidi w:val="0"/>
        <w:spacing w:after="0" w:line="240" w:lineRule="auto"/>
        <w:jc w:val="both"/>
        <w:rPr>
          <w:rFonts w:ascii="Arial" w:eastAsia="Times New Roman" w:hAnsi="Arial" w:cs="Arial"/>
          <w:color w:val="222222"/>
          <w:sz w:val="28"/>
          <w:szCs w:val="28"/>
        </w:rPr>
      </w:pPr>
    </w:p>
    <w:p w:rsidR="008A0003" w:rsidRPr="008A0003" w:rsidRDefault="008A0003" w:rsidP="004A4A44">
      <w:pPr>
        <w:shd w:val="clear" w:color="auto" w:fill="FFFFFF"/>
        <w:bidi w:val="0"/>
        <w:spacing w:after="0"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t>2016 nomination JOOP SWART MASTERCLASS WORLD PRESS PHOTO</w:t>
      </w:r>
    </w:p>
    <w:p w:rsidR="008A0003" w:rsidRPr="008A0003" w:rsidRDefault="008A0003" w:rsidP="004A4A44">
      <w:pPr>
        <w:shd w:val="clear" w:color="auto" w:fill="FFFFFF"/>
        <w:bidi w:val="0"/>
        <w:spacing w:before="100" w:beforeAutospacing="1" w:after="100" w:afterAutospacing="1"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t>2015 Documentary Winner of the HUMANITY PHOTO AWARDS (HPA)</w:t>
      </w:r>
    </w:p>
    <w:p w:rsidR="008A0003" w:rsidRPr="008A0003" w:rsidRDefault="008A0003" w:rsidP="004A4A44">
      <w:pPr>
        <w:shd w:val="clear" w:color="auto" w:fill="FFFFFF"/>
        <w:bidi w:val="0"/>
        <w:spacing w:before="100" w:beforeAutospacing="1" w:after="100" w:afterAutospacing="1"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t xml:space="preserve">2015 1st Prize of Andrei </w:t>
      </w:r>
      <w:proofErr w:type="spellStart"/>
      <w:r w:rsidRPr="008A0003">
        <w:rPr>
          <w:rFonts w:ascii="Arial" w:eastAsia="Times New Roman" w:hAnsi="Arial" w:cs="Arial"/>
          <w:color w:val="222222"/>
          <w:sz w:val="28"/>
          <w:szCs w:val="28"/>
        </w:rPr>
        <w:t>Stenin</w:t>
      </w:r>
      <w:proofErr w:type="spellEnd"/>
      <w:r w:rsidRPr="008A0003">
        <w:rPr>
          <w:rFonts w:ascii="Arial" w:eastAsia="Times New Roman" w:hAnsi="Arial" w:cs="Arial"/>
          <w:color w:val="222222"/>
          <w:sz w:val="28"/>
          <w:szCs w:val="28"/>
        </w:rPr>
        <w:t xml:space="preserve"> International Press Photo Contest</w:t>
      </w:r>
    </w:p>
    <w:p w:rsidR="008A0003" w:rsidRPr="008A0003" w:rsidRDefault="008A0003" w:rsidP="004A4A44">
      <w:pPr>
        <w:shd w:val="clear" w:color="auto" w:fill="FFFFFF"/>
        <w:bidi w:val="0"/>
        <w:spacing w:before="100" w:beforeAutospacing="1" w:after="100" w:afterAutospacing="1"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t xml:space="preserve">2015 1st prize of life press </w:t>
      </w:r>
      <w:proofErr w:type="spellStart"/>
      <w:r w:rsidRPr="008A0003">
        <w:rPr>
          <w:rFonts w:ascii="Arial" w:eastAsia="Times New Roman" w:hAnsi="Arial" w:cs="Arial"/>
          <w:color w:val="222222"/>
          <w:sz w:val="28"/>
          <w:szCs w:val="28"/>
        </w:rPr>
        <w:t>Foto</w:t>
      </w:r>
      <w:proofErr w:type="spellEnd"/>
      <w:r w:rsidRPr="008A0003">
        <w:rPr>
          <w:rFonts w:ascii="Arial" w:eastAsia="Times New Roman" w:hAnsi="Arial" w:cs="Arial"/>
          <w:color w:val="222222"/>
          <w:sz w:val="28"/>
          <w:szCs w:val="28"/>
        </w:rPr>
        <w:t xml:space="preserve"> National University "</w:t>
      </w:r>
      <w:proofErr w:type="spellStart"/>
      <w:r w:rsidRPr="008A0003">
        <w:rPr>
          <w:rFonts w:ascii="Arial" w:eastAsia="Times New Roman" w:hAnsi="Arial" w:cs="Arial"/>
          <w:color w:val="222222"/>
          <w:sz w:val="28"/>
          <w:szCs w:val="28"/>
        </w:rPr>
        <w:t>Ostrog</w:t>
      </w:r>
      <w:proofErr w:type="spellEnd"/>
      <w:r w:rsidRPr="008A0003">
        <w:rPr>
          <w:rFonts w:ascii="Arial" w:eastAsia="Times New Roman" w:hAnsi="Arial" w:cs="Arial"/>
          <w:color w:val="222222"/>
          <w:sz w:val="28"/>
          <w:szCs w:val="28"/>
        </w:rPr>
        <w:t xml:space="preserve"> Academy"</w:t>
      </w:r>
    </w:p>
    <w:p w:rsidR="008A0003" w:rsidRPr="008A0003" w:rsidRDefault="008A0003" w:rsidP="004A4A44">
      <w:pPr>
        <w:shd w:val="clear" w:color="auto" w:fill="FFFFFF"/>
        <w:bidi w:val="0"/>
        <w:spacing w:before="100" w:beforeAutospacing="1" w:after="100" w:afterAutospacing="1"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lastRenderedPageBreak/>
        <w:t>2014 Silver Medal in the 10th CHIPP contest</w:t>
      </w:r>
    </w:p>
    <w:p w:rsidR="008A0003" w:rsidRPr="008A0003" w:rsidRDefault="008A0003" w:rsidP="004A4A44">
      <w:pPr>
        <w:shd w:val="clear" w:color="auto" w:fill="FFFFFF"/>
        <w:bidi w:val="0"/>
        <w:spacing w:before="100" w:beforeAutospacing="1" w:after="100" w:afterAutospacing="1"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t xml:space="preserve">2013 golden medal Asahi </w:t>
      </w:r>
      <w:proofErr w:type="spellStart"/>
      <w:r w:rsidRPr="008A0003">
        <w:rPr>
          <w:rFonts w:ascii="Arial" w:eastAsia="Times New Roman" w:hAnsi="Arial" w:cs="Arial"/>
          <w:color w:val="222222"/>
          <w:sz w:val="28"/>
          <w:szCs w:val="28"/>
        </w:rPr>
        <w:t>Shimbon</w:t>
      </w:r>
      <w:proofErr w:type="spellEnd"/>
    </w:p>
    <w:p w:rsidR="008A0003" w:rsidRPr="008A0003" w:rsidRDefault="008A0003" w:rsidP="004A4A44">
      <w:pPr>
        <w:shd w:val="clear" w:color="auto" w:fill="FFFFFF"/>
        <w:bidi w:val="0"/>
        <w:spacing w:after="0" w:line="240" w:lineRule="auto"/>
        <w:jc w:val="both"/>
        <w:rPr>
          <w:rFonts w:ascii="Arial" w:eastAsia="Times New Roman" w:hAnsi="Arial" w:cs="Arial"/>
          <w:color w:val="222222"/>
          <w:sz w:val="28"/>
          <w:szCs w:val="28"/>
        </w:rPr>
      </w:pPr>
      <w:r w:rsidRPr="008A0003">
        <w:rPr>
          <w:rFonts w:ascii="Arial" w:eastAsia="Times New Roman" w:hAnsi="Arial" w:cs="Arial"/>
          <w:color w:val="222222"/>
          <w:sz w:val="28"/>
          <w:szCs w:val="28"/>
        </w:rPr>
        <w:t>2012 1st press festival in </w:t>
      </w:r>
      <w:proofErr w:type="spellStart"/>
      <w:proofErr w:type="gramStart"/>
      <w:r w:rsidRPr="008A0003">
        <w:rPr>
          <w:rFonts w:ascii="Arial" w:eastAsia="Times New Roman" w:hAnsi="Arial" w:cs="Arial"/>
          <w:color w:val="222222"/>
          <w:sz w:val="28"/>
          <w:szCs w:val="28"/>
        </w:rPr>
        <w:t>iran</w:t>
      </w:r>
      <w:proofErr w:type="spellEnd"/>
      <w:proofErr w:type="gramEnd"/>
    </w:p>
    <w:p w:rsidR="00013E66" w:rsidRDefault="003317A5" w:rsidP="004A4A44">
      <w:pPr>
        <w:jc w:val="right"/>
        <w:rPr>
          <w:rtl/>
        </w:rPr>
      </w:pPr>
    </w:p>
    <w:p w:rsidR="004A4A44" w:rsidRDefault="004A4A44" w:rsidP="004A4A44">
      <w:pPr>
        <w:jc w:val="right"/>
        <w:rPr>
          <w:rtl/>
        </w:rPr>
      </w:pPr>
    </w:p>
    <w:p w:rsidR="004A4A44" w:rsidRPr="007C5B42" w:rsidRDefault="004A4A44" w:rsidP="004A4A44">
      <w:pPr>
        <w:jc w:val="right"/>
        <w:rPr>
          <w:sz w:val="28"/>
          <w:szCs w:val="28"/>
        </w:rPr>
      </w:pPr>
      <w:r w:rsidRPr="007C5B42">
        <w:rPr>
          <w:sz w:val="28"/>
          <w:szCs w:val="28"/>
        </w:rPr>
        <w:t>SECTION I</w:t>
      </w:r>
    </w:p>
    <w:p w:rsidR="004A4A44" w:rsidRDefault="004A4A44" w:rsidP="004A4A44">
      <w:pPr>
        <w:jc w:val="right"/>
      </w:pPr>
      <w:r w:rsidRPr="003A0FDF">
        <w:t>The vague</w:t>
      </w:r>
      <w:bookmarkStart w:id="0" w:name="_GoBack"/>
      <w:bookmarkEnd w:id="0"/>
    </w:p>
    <w:p w:rsidR="004A4A44" w:rsidRDefault="004A4A44" w:rsidP="004A4A44">
      <w:pPr>
        <w:jc w:val="right"/>
      </w:pPr>
      <w:r>
        <w:t xml:space="preserve">Eighteen is not only number in Iran, it's sign of death for couple of criminal children that are waiting to </w:t>
      </w:r>
      <w:proofErr w:type="gramStart"/>
      <w:r>
        <w:t>loose  their</w:t>
      </w:r>
      <w:proofErr w:type="gramEnd"/>
      <w:r>
        <w:t xml:space="preserve"> life. They are already condemned to death but execution lay off and they must be until they reach legal age. The mysterious walls and doors here are full of hidden buried secrets, full of stories of love, anger, and revenge. In </w:t>
      </w:r>
      <w:proofErr w:type="gramStart"/>
      <w:r>
        <w:t>the  far</w:t>
      </w:r>
      <w:proofErr w:type="gramEnd"/>
      <w:r>
        <w:t xml:space="preserve">  reaches of these children's minds, a light is flickering to an future with lots of fear and hope. Every night dream stories end in the ones of forgiveness back home or the nightmares of death</w:t>
      </w:r>
    </w:p>
    <w:p w:rsidR="004A4A44" w:rsidRDefault="004A4A44" w:rsidP="004A4A44">
      <w:pPr>
        <w:jc w:val="right"/>
      </w:pPr>
    </w:p>
    <w:p w:rsidR="004A4A44" w:rsidRPr="002C772E" w:rsidRDefault="004A4A44" w:rsidP="004A4A44">
      <w:pPr>
        <w:jc w:val="right"/>
        <w:rPr>
          <w:sz w:val="28"/>
          <w:szCs w:val="28"/>
        </w:rPr>
      </w:pPr>
      <w:r w:rsidRPr="002C772E">
        <w:rPr>
          <w:sz w:val="28"/>
          <w:szCs w:val="28"/>
        </w:rPr>
        <w:t>SECTION II</w:t>
      </w:r>
    </w:p>
    <w:p w:rsidR="004A4A44" w:rsidRDefault="004A4A44" w:rsidP="004A4A44">
      <w:pPr>
        <w:jc w:val="right"/>
      </w:pPr>
      <w:r>
        <w:t>Born of die 80% of the genes of humans and mice are the same and 90% of genes that cause diseases are also common between human and mice. On the other hand, mice's small size, high reproduction, and low maintenance costs have caused that thousands of mice around the world are born to die in laboratories every day.</w:t>
      </w:r>
    </w:p>
    <w:p w:rsidR="004A4A44" w:rsidRDefault="004A4A44" w:rsidP="004A4A44">
      <w:pPr>
        <w:jc w:val="right"/>
      </w:pPr>
      <w:r>
        <w:t xml:space="preserve">Laboratory mice are infected with diseases viruses such as AIDS virus, </w:t>
      </w:r>
      <w:proofErr w:type="spellStart"/>
      <w:r>
        <w:t>Zika</w:t>
      </w:r>
      <w:proofErr w:type="spellEnd"/>
      <w:r>
        <w:t>, Ebola, cancer, etc., to sacrifice for science on the path of human survival.</w:t>
      </w:r>
    </w:p>
    <w:p w:rsidR="004A4A44" w:rsidRDefault="004A4A44" w:rsidP="004A4A44">
      <w:pPr>
        <w:bidi w:val="0"/>
        <w:jc w:val="right"/>
      </w:pPr>
      <w:r>
        <w:t>.</w:t>
      </w:r>
    </w:p>
    <w:p w:rsidR="004A4A44" w:rsidRDefault="004A4A44" w:rsidP="004A4A44">
      <w:pPr>
        <w:jc w:val="right"/>
      </w:pPr>
    </w:p>
    <w:p w:rsidR="004A4A44" w:rsidRDefault="004A4A44"/>
    <w:sectPr w:rsidR="004A4A44" w:rsidSect="007C0028">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hyphenationZone w:val="425"/>
  <w:characterSpacingControl w:val="doNotCompress"/>
  <w:compat/>
  <w:rsids>
    <w:rsidRoot w:val="008A0003"/>
    <w:rsid w:val="00100CF5"/>
    <w:rsid w:val="00217965"/>
    <w:rsid w:val="002C772E"/>
    <w:rsid w:val="003317A5"/>
    <w:rsid w:val="004A4A44"/>
    <w:rsid w:val="00561C63"/>
    <w:rsid w:val="007C0028"/>
    <w:rsid w:val="008A0003"/>
    <w:rsid w:val="00907C65"/>
    <w:rsid w:val="00CB4674"/>
    <w:rsid w:val="00EF128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96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0003"/>
  </w:style>
  <w:style w:type="character" w:customStyle="1" w:styleId="il">
    <w:name w:val="il"/>
    <w:basedOn w:val="DefaultParagraphFont"/>
    <w:rsid w:val="008A0003"/>
  </w:style>
  <w:style w:type="paragraph" w:styleId="NormalWeb">
    <w:name w:val="Normal (Web)"/>
    <w:basedOn w:val="Normal"/>
    <w:uiPriority w:val="99"/>
    <w:semiHidden/>
    <w:unhideWhenUsed/>
    <w:rsid w:val="008A000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0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05693">
      <w:bodyDiv w:val="1"/>
      <w:marLeft w:val="0"/>
      <w:marRight w:val="0"/>
      <w:marTop w:val="0"/>
      <w:marBottom w:val="0"/>
      <w:divBdr>
        <w:top w:val="none" w:sz="0" w:space="0" w:color="auto"/>
        <w:left w:val="none" w:sz="0" w:space="0" w:color="auto"/>
        <w:bottom w:val="none" w:sz="0" w:space="0" w:color="auto"/>
        <w:right w:val="none" w:sz="0" w:space="0" w:color="auto"/>
      </w:divBdr>
      <w:divsChild>
        <w:div w:id="557132910">
          <w:marLeft w:val="0"/>
          <w:marRight w:val="0"/>
          <w:marTop w:val="0"/>
          <w:marBottom w:val="0"/>
          <w:divBdr>
            <w:top w:val="none" w:sz="0" w:space="0" w:color="auto"/>
            <w:left w:val="none" w:sz="0" w:space="0" w:color="auto"/>
            <w:bottom w:val="none" w:sz="0" w:space="0" w:color="auto"/>
            <w:right w:val="none" w:sz="0" w:space="0" w:color="auto"/>
          </w:divBdr>
        </w:div>
        <w:div w:id="2083478757">
          <w:marLeft w:val="0"/>
          <w:marRight w:val="0"/>
          <w:marTop w:val="0"/>
          <w:marBottom w:val="0"/>
          <w:divBdr>
            <w:top w:val="none" w:sz="0" w:space="0" w:color="auto"/>
            <w:left w:val="none" w:sz="0" w:space="0" w:color="auto"/>
            <w:bottom w:val="none" w:sz="0" w:space="0" w:color="auto"/>
            <w:right w:val="none" w:sz="0" w:space="0" w:color="auto"/>
          </w:divBdr>
        </w:div>
        <w:div w:id="1580359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1725</Characters>
  <Application>Microsoft Office Word</Application>
  <DocSecurity>0</DocSecurity>
  <Lines>14</Lines>
  <Paragraphs>4</Paragraphs>
  <ScaleCrop>false</ScaleCrop>
  <Company>irna</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رحیم میرزایی</dc:creator>
  <cp:lastModifiedBy>user</cp:lastModifiedBy>
  <cp:revision>2</cp:revision>
  <dcterms:created xsi:type="dcterms:W3CDTF">2017-01-30T07:34:00Z</dcterms:created>
  <dcterms:modified xsi:type="dcterms:W3CDTF">2017-01-30T07:34:00Z</dcterms:modified>
</cp:coreProperties>
</file>