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985" w:rsidRPr="004659DD" w:rsidRDefault="00F95985" w:rsidP="00F95985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lang w:eastAsia="en-US"/>
        </w:rPr>
      </w:pPr>
      <w:r w:rsidRPr="004659DD">
        <w:rPr>
          <w:rFonts w:ascii="Times New Roman" w:hAnsi="Times New Roman" w:cs="Times New Roman"/>
          <w:sz w:val="28"/>
          <w:lang w:eastAsia="en-US"/>
        </w:rPr>
        <w:t>Государственное бюджетное профессиональное образовательное учреждение</w:t>
      </w:r>
      <w:r w:rsidRPr="004659DD">
        <w:rPr>
          <w:rFonts w:ascii="Times New Roman" w:hAnsi="Times New Roman" w:cs="Times New Roman"/>
          <w:sz w:val="28"/>
          <w:lang w:eastAsia="en-US"/>
        </w:rPr>
        <w:br/>
        <w:t>Самарской области</w:t>
      </w:r>
      <w:r w:rsidRPr="004659DD">
        <w:rPr>
          <w:rFonts w:ascii="Times New Roman" w:hAnsi="Times New Roman" w:cs="Times New Roman"/>
          <w:sz w:val="28"/>
          <w:lang w:eastAsia="en-US"/>
        </w:rPr>
        <w:br/>
        <w:t>«Тольяттинский социально-экономический колледж»</w:t>
      </w: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/>
        <w:ind w:left="0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4659DD">
        <w:rPr>
          <w:rFonts w:ascii="Times New Roman" w:hAnsi="Times New Roman" w:cs="Times New Roman"/>
          <w:b/>
          <w:sz w:val="28"/>
          <w:szCs w:val="28"/>
          <w:lang w:eastAsia="en-US"/>
        </w:rPr>
        <w:t xml:space="preserve">ОТЧЕТ ПО </w:t>
      </w:r>
      <w:r w:rsidR="00427C0B">
        <w:rPr>
          <w:rFonts w:ascii="Times New Roman" w:hAnsi="Times New Roman" w:cs="Times New Roman"/>
          <w:b/>
          <w:sz w:val="28"/>
          <w:szCs w:val="28"/>
          <w:lang w:eastAsia="en-US"/>
        </w:rPr>
        <w:t>ПРОИЗВОДСТВЕННОЙ</w:t>
      </w:r>
      <w:r w:rsidRPr="004659DD">
        <w:rPr>
          <w:rFonts w:ascii="Times New Roman" w:hAnsi="Times New Roman" w:cs="Times New Roman"/>
          <w:b/>
          <w:sz w:val="28"/>
          <w:szCs w:val="28"/>
          <w:lang w:eastAsia="en-US"/>
        </w:rPr>
        <w:t xml:space="preserve"> ПРАКТИКЕ </w:t>
      </w:r>
    </w:p>
    <w:p w:rsidR="00F95985" w:rsidRPr="004659DD" w:rsidRDefault="00F95985" w:rsidP="00F95985">
      <w:pPr>
        <w:widowControl/>
        <w:snapToGrid/>
        <w:spacing w:before="0"/>
        <w:ind w:left="0"/>
        <w:jc w:val="center"/>
        <w:rPr>
          <w:rFonts w:ascii="Calibri" w:hAnsi="Calibri" w:cs="Times New Roman"/>
          <w:sz w:val="28"/>
          <w:szCs w:val="28"/>
          <w:lang w:eastAsia="en-US"/>
        </w:rPr>
      </w:pPr>
    </w:p>
    <w:tbl>
      <w:tblPr>
        <w:tblW w:w="9405" w:type="dxa"/>
        <w:jc w:val="center"/>
        <w:tblLook w:val="04A0" w:firstRow="1" w:lastRow="0" w:firstColumn="1" w:lastColumn="0" w:noHBand="0" w:noVBand="1"/>
      </w:tblPr>
      <w:tblGrid>
        <w:gridCol w:w="108"/>
        <w:gridCol w:w="652"/>
        <w:gridCol w:w="1201"/>
        <w:gridCol w:w="500"/>
        <w:gridCol w:w="2013"/>
        <w:gridCol w:w="318"/>
        <w:gridCol w:w="397"/>
        <w:gridCol w:w="28"/>
        <w:gridCol w:w="142"/>
        <w:gridCol w:w="108"/>
        <w:gridCol w:w="2348"/>
        <w:gridCol w:w="1482"/>
        <w:gridCol w:w="108"/>
      </w:tblGrid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  <w:tcBorders>
              <w:bottom w:val="single" w:sz="4" w:space="0" w:color="auto"/>
            </w:tcBorders>
          </w:tcPr>
          <w:p w:rsidR="00F95985" w:rsidRPr="004659DD" w:rsidRDefault="00427C0B" w:rsidP="00427C0B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Производственная</w:t>
            </w:r>
            <w:r w:rsidR="00F95985"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практика 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  <w:tcBorders>
              <w:top w:val="single" w:sz="4" w:space="0" w:color="auto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(наименование этапа практики)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5359" w:type="dxa"/>
            <w:gridSpan w:val="9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 профессиональному модулю</w:t>
            </w:r>
          </w:p>
        </w:tc>
        <w:tc>
          <w:tcPr>
            <w:tcW w:w="3938" w:type="dxa"/>
            <w:gridSpan w:val="3"/>
            <w:tcBorders>
              <w:bottom w:val="single" w:sz="4" w:space="0" w:color="auto"/>
            </w:tcBorders>
          </w:tcPr>
          <w:p w:rsidR="00F95985" w:rsidRPr="004659DD" w:rsidRDefault="00F95985" w:rsidP="00427C0B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ПМ.0</w:t>
            </w:r>
            <w:r w:rsidR="00427C0B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6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4366" w:type="dxa"/>
            <w:gridSpan w:val="4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  <w:tc>
          <w:tcPr>
            <w:tcW w:w="4931" w:type="dxa"/>
            <w:gridSpan w:val="8"/>
            <w:tcBorders>
              <w:top w:val="single" w:sz="4" w:space="0" w:color="auto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(код и наименование профессионального модуля)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  <w:tcBorders>
              <w:bottom w:val="single" w:sz="4" w:space="0" w:color="auto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  <w:tcBorders>
              <w:bottom w:val="single" w:sz="4" w:space="0" w:color="auto"/>
            </w:tcBorders>
          </w:tcPr>
          <w:p w:rsidR="00F95985" w:rsidRPr="004659DD" w:rsidRDefault="00427C0B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427C0B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 xml:space="preserve">Сопровождение </w:t>
            </w:r>
            <w:r w:rsidR="00F95985" w:rsidRPr="00E84F1B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>информационных систем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реализуемого в рамках ОПОП СПО по </w:t>
            </w:r>
            <w:r w:rsidRPr="004659DD">
              <w:rPr>
                <w:rFonts w:ascii="Times New Roman" w:hAnsi="Times New Roman" w:cs="Times New Roman"/>
                <w:sz w:val="28"/>
                <w:szCs w:val="28"/>
                <w:u w:val="single"/>
                <w:lang w:eastAsia="en-US"/>
              </w:rPr>
              <w:t>специальности</w:t>
            </w: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</w:p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  <w:tcBorders>
              <w:bottom w:val="single" w:sz="4" w:space="0" w:color="auto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09.02.0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7</w:t>
            </w: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Информационные системы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и программирование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  <w:tcBorders>
              <w:top w:val="single" w:sz="4" w:space="0" w:color="auto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(код и наименование профессии / специальности)</w:t>
            </w:r>
          </w:p>
        </w:tc>
      </w:tr>
      <w:tr w:rsidR="00F95985" w:rsidRPr="004659DD" w:rsidTr="00E97CE4">
        <w:trPr>
          <w:gridAfter w:val="1"/>
          <w:wAfter w:w="108" w:type="dxa"/>
          <w:jc w:val="center"/>
        </w:trPr>
        <w:tc>
          <w:tcPr>
            <w:tcW w:w="760" w:type="dxa"/>
            <w:gridSpan w:val="2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курс</w:t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</w:tcBorders>
          </w:tcPr>
          <w:p w:rsidR="00F95985" w:rsidRPr="00427C0B" w:rsidRDefault="00427C0B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4</w:t>
            </w:r>
          </w:p>
        </w:tc>
        <w:tc>
          <w:tcPr>
            <w:tcW w:w="2898" w:type="dxa"/>
            <w:gridSpan w:val="5"/>
            <w:tcBorders>
              <w:left w:val="nil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456" w:type="dxa"/>
            <w:gridSpan w:val="2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учебная группа</w:t>
            </w:r>
          </w:p>
        </w:tc>
        <w:tc>
          <w:tcPr>
            <w:tcW w:w="1482" w:type="dxa"/>
            <w:tcBorders>
              <w:bottom w:val="single" w:sz="4" w:space="0" w:color="auto"/>
            </w:tcBorders>
          </w:tcPr>
          <w:p w:rsidR="00F95985" w:rsidRPr="004659DD" w:rsidRDefault="00F95985" w:rsidP="00427C0B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ИСП-</w:t>
            </w:r>
            <w:r w:rsidR="00427C0B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4</w:t>
            </w: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1</w:t>
            </w:r>
          </w:p>
        </w:tc>
      </w:tr>
      <w:tr w:rsidR="00F95985" w:rsidRPr="004659DD" w:rsidTr="00E97CE4">
        <w:trPr>
          <w:gridAfter w:val="1"/>
          <w:wAfter w:w="108" w:type="dxa"/>
          <w:jc w:val="center"/>
        </w:trPr>
        <w:tc>
          <w:tcPr>
            <w:tcW w:w="9297" w:type="dxa"/>
            <w:gridSpan w:val="12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F95985" w:rsidRPr="004659DD" w:rsidTr="00E97CE4">
        <w:trPr>
          <w:gridAfter w:val="1"/>
          <w:wAfter w:w="108" w:type="dxa"/>
          <w:jc w:val="center"/>
        </w:trPr>
        <w:tc>
          <w:tcPr>
            <w:tcW w:w="1961" w:type="dxa"/>
            <w:gridSpan w:val="3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студента (ки)</w:t>
            </w:r>
          </w:p>
        </w:tc>
        <w:tc>
          <w:tcPr>
            <w:tcW w:w="7336" w:type="dxa"/>
            <w:gridSpan w:val="9"/>
            <w:tcBorders>
              <w:left w:val="nil"/>
              <w:bottom w:val="single" w:sz="4" w:space="0" w:color="auto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F95985" w:rsidRPr="004659DD" w:rsidTr="00E97CE4">
        <w:trPr>
          <w:gridAfter w:val="1"/>
          <w:wAfter w:w="108" w:type="dxa"/>
          <w:jc w:val="center"/>
        </w:trPr>
        <w:tc>
          <w:tcPr>
            <w:tcW w:w="1961" w:type="dxa"/>
            <w:gridSpan w:val="3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336" w:type="dxa"/>
            <w:gridSpan w:val="9"/>
            <w:tcBorders>
              <w:top w:val="single" w:sz="4" w:space="0" w:color="auto"/>
              <w:left w:val="nil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(фамилия, имя, отчество)</w:t>
            </w:r>
          </w:p>
        </w:tc>
      </w:tr>
      <w:tr w:rsidR="00F95985" w:rsidRPr="004659DD" w:rsidTr="00E97CE4">
        <w:trPr>
          <w:gridAfter w:val="1"/>
          <w:wAfter w:w="108" w:type="dxa"/>
          <w:jc w:val="center"/>
        </w:trPr>
        <w:tc>
          <w:tcPr>
            <w:tcW w:w="4792" w:type="dxa"/>
            <w:gridSpan w:val="6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Руководитель практики от колледжа</w:t>
            </w:r>
          </w:p>
        </w:tc>
        <w:tc>
          <w:tcPr>
            <w:tcW w:w="4505" w:type="dxa"/>
            <w:gridSpan w:val="6"/>
            <w:tcBorders>
              <w:left w:val="nil"/>
              <w:bottom w:val="single" w:sz="4" w:space="0" w:color="auto"/>
            </w:tcBorders>
          </w:tcPr>
          <w:p w:rsidR="00F95985" w:rsidRPr="00F95985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Плюснина Елена Викторовна</w:t>
            </w:r>
          </w:p>
        </w:tc>
      </w:tr>
      <w:tr w:rsidR="00F95985" w:rsidRPr="004659DD" w:rsidTr="00E97CE4">
        <w:trPr>
          <w:gridAfter w:val="1"/>
          <w:wAfter w:w="108" w:type="dxa"/>
          <w:jc w:val="center"/>
        </w:trPr>
        <w:tc>
          <w:tcPr>
            <w:tcW w:w="4792" w:type="dxa"/>
            <w:gridSpan w:val="6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4505" w:type="dxa"/>
            <w:gridSpan w:val="6"/>
            <w:tcBorders>
              <w:top w:val="single" w:sz="4" w:space="0" w:color="auto"/>
              <w:left w:val="nil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(фамилия, имя, отчество, должность)</w:t>
            </w:r>
          </w:p>
        </w:tc>
      </w:tr>
      <w:tr w:rsidR="00F95985" w:rsidRPr="004659DD" w:rsidTr="00E97CE4">
        <w:trPr>
          <w:gridAfter w:val="1"/>
          <w:wAfter w:w="108" w:type="dxa"/>
          <w:jc w:val="center"/>
        </w:trPr>
        <w:tc>
          <w:tcPr>
            <w:tcW w:w="9297" w:type="dxa"/>
            <w:gridSpan w:val="12"/>
            <w:tcBorders>
              <w:bottom w:val="single" w:sz="4" w:space="0" w:color="auto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преподаватель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  <w:tcBorders>
              <w:top w:val="single" w:sz="4" w:space="0" w:color="auto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</w:tr>
      <w:tr w:rsidR="00E97CE4" w:rsidRPr="00083C69" w:rsidTr="00E97CE4">
        <w:tblPrEx>
          <w:tblLook w:val="00A0" w:firstRow="1" w:lastRow="0" w:firstColumn="1" w:lastColumn="0" w:noHBand="0" w:noVBand="0"/>
        </w:tblPrEx>
        <w:trPr>
          <w:gridAfter w:val="1"/>
          <w:wAfter w:w="108" w:type="dxa"/>
          <w:jc w:val="center"/>
        </w:trPr>
        <w:tc>
          <w:tcPr>
            <w:tcW w:w="5217" w:type="dxa"/>
            <w:gridSpan w:val="8"/>
          </w:tcPr>
          <w:p w:rsidR="00E97CE4" w:rsidRPr="00083C69" w:rsidRDefault="00E97CE4" w:rsidP="00E97CE4">
            <w:pPr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4080" w:type="dxa"/>
            <w:gridSpan w:val="4"/>
            <w:tcBorders>
              <w:left w:val="nil"/>
              <w:bottom w:val="single" w:sz="4" w:space="0" w:color="auto"/>
            </w:tcBorders>
          </w:tcPr>
          <w:p w:rsidR="00E97CE4" w:rsidRPr="00451E0F" w:rsidRDefault="00E97CE4" w:rsidP="00E97CE4">
            <w:pPr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</w:p>
        </w:tc>
      </w:tr>
      <w:tr w:rsidR="00E97CE4" w:rsidRPr="00083C69" w:rsidTr="00E97CE4">
        <w:tblPrEx>
          <w:tblLook w:val="00A0" w:firstRow="1" w:lastRow="0" w:firstColumn="1" w:lastColumn="0" w:noHBand="0" w:noVBand="0"/>
        </w:tblPrEx>
        <w:trPr>
          <w:gridAfter w:val="1"/>
          <w:wAfter w:w="108" w:type="dxa"/>
          <w:jc w:val="center"/>
        </w:trPr>
        <w:tc>
          <w:tcPr>
            <w:tcW w:w="5217" w:type="dxa"/>
            <w:gridSpan w:val="8"/>
          </w:tcPr>
          <w:p w:rsidR="00E97CE4" w:rsidRPr="00083C69" w:rsidRDefault="00E97CE4" w:rsidP="00E97CE4">
            <w:pPr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80" w:type="dxa"/>
            <w:gridSpan w:val="4"/>
            <w:tcBorders>
              <w:top w:val="single" w:sz="4" w:space="0" w:color="auto"/>
              <w:left w:val="nil"/>
            </w:tcBorders>
          </w:tcPr>
          <w:p w:rsidR="00E97CE4" w:rsidRPr="00083C69" w:rsidRDefault="00E97CE4" w:rsidP="00E97CE4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отчество, должность)</w:t>
            </w:r>
          </w:p>
        </w:tc>
      </w:tr>
      <w:tr w:rsidR="00E97CE4" w:rsidRPr="00083C69" w:rsidTr="00E97CE4">
        <w:tblPrEx>
          <w:tblLook w:val="00A0" w:firstRow="1" w:lastRow="0" w:firstColumn="1" w:lastColumn="0" w:noHBand="0" w:noVBand="0"/>
        </w:tblPrEx>
        <w:trPr>
          <w:gridAfter w:val="1"/>
          <w:wAfter w:w="108" w:type="dxa"/>
          <w:jc w:val="center"/>
        </w:trPr>
        <w:tc>
          <w:tcPr>
            <w:tcW w:w="9297" w:type="dxa"/>
            <w:gridSpan w:val="12"/>
            <w:tcBorders>
              <w:bottom w:val="single" w:sz="4" w:space="0" w:color="auto"/>
            </w:tcBorders>
          </w:tcPr>
          <w:p w:rsidR="00E97CE4" w:rsidRPr="00083C69" w:rsidRDefault="00E97CE4" w:rsidP="00E97CE4">
            <w:pPr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5081" w:type="dxa"/>
            <w:gridSpan w:val="6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  <w:gridSpan w:val="6"/>
            <w:tcBorders>
              <w:left w:val="nil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5081" w:type="dxa"/>
            <w:gridSpan w:val="6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  <w:gridSpan w:val="6"/>
            <w:tcBorders>
              <w:left w:val="nil"/>
            </w:tcBorders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297" w:type="dxa"/>
            <w:gridSpan w:val="12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</w:tr>
    </w:tbl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20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>2</w:t>
      </w:r>
      <w:r w:rsidR="00AD7718">
        <w:rPr>
          <w:rFonts w:ascii="Times New Roman" w:hAnsi="Times New Roman" w:cs="Times New Roman"/>
          <w:sz w:val="28"/>
          <w:szCs w:val="28"/>
          <w:lang w:eastAsia="en-US"/>
        </w:rPr>
        <w:t>5</w:t>
      </w:r>
      <w:r w:rsidRPr="004659DD">
        <w:rPr>
          <w:rFonts w:ascii="Times New Roman" w:hAnsi="Times New Roman" w:cs="Times New Roman"/>
          <w:sz w:val="28"/>
          <w:szCs w:val="28"/>
          <w:lang w:eastAsia="en-US"/>
        </w:rPr>
        <w:t>-20</w:t>
      </w:r>
      <w:r>
        <w:rPr>
          <w:rFonts w:ascii="Times New Roman" w:hAnsi="Times New Roman" w:cs="Times New Roman"/>
          <w:sz w:val="28"/>
          <w:szCs w:val="28"/>
          <w:lang w:eastAsia="en-US"/>
        </w:rPr>
        <w:t>2</w:t>
      </w:r>
      <w:r w:rsidR="00AD7718">
        <w:rPr>
          <w:rFonts w:ascii="Times New Roman" w:hAnsi="Times New Roman" w:cs="Times New Roman"/>
          <w:sz w:val="28"/>
          <w:szCs w:val="28"/>
          <w:lang w:eastAsia="en-US"/>
        </w:rPr>
        <w:t>6</w:t>
      </w:r>
      <w:r>
        <w:rPr>
          <w:rFonts w:ascii="Times New Roman" w:hAnsi="Times New Roman" w:cs="Times New Roman"/>
          <w:sz w:val="28"/>
          <w:szCs w:val="28"/>
          <w:lang w:val="en-US" w:eastAsia="en-US"/>
        </w:rPr>
        <w:t xml:space="preserve"> </w:t>
      </w:r>
      <w:r w:rsidRPr="004659DD">
        <w:rPr>
          <w:rFonts w:ascii="Times New Roman" w:hAnsi="Times New Roman" w:cs="Times New Roman"/>
          <w:sz w:val="28"/>
          <w:szCs w:val="28"/>
          <w:lang w:eastAsia="en-US"/>
        </w:rPr>
        <w:t>учебный год</w:t>
      </w:r>
    </w:p>
    <w:p w:rsidR="00F95985" w:rsidRPr="004659DD" w:rsidRDefault="00F95985" w:rsidP="00F95985">
      <w:pPr>
        <w:shd w:val="clear" w:color="auto" w:fill="FFFFFF"/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</w:rPr>
        <w:br w:type="page"/>
      </w:r>
      <w:r w:rsidRPr="004659DD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 СОДЕРЖАНИЕ ОТЧЕТА </w:t>
      </w:r>
    </w:p>
    <w:p w:rsidR="00F95985" w:rsidRPr="004659DD" w:rsidRDefault="00F95985" w:rsidP="00F95985">
      <w:pPr>
        <w:widowControl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napToGrid/>
        <w:spacing w:before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  <w:szCs w:val="28"/>
        </w:rPr>
        <w:t>Виды работ учебной практики</w:t>
      </w:r>
    </w:p>
    <w:p w:rsidR="00F95985" w:rsidRPr="004659DD" w:rsidRDefault="00F95985" w:rsidP="00F95985">
      <w:pPr>
        <w:widowControl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napToGrid/>
        <w:spacing w:before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  <w:szCs w:val="28"/>
        </w:rPr>
        <w:t>Отчет о выполнении заданий учебной практики</w:t>
      </w:r>
    </w:p>
    <w:p w:rsidR="00F95985" w:rsidRPr="004659DD" w:rsidRDefault="00F95985" w:rsidP="00F95985">
      <w:pPr>
        <w:widowControl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napToGrid/>
        <w:spacing w:before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  <w:szCs w:val="28"/>
        </w:rPr>
        <w:t>Приложения</w:t>
      </w:r>
    </w:p>
    <w:p w:rsidR="00F95985" w:rsidRPr="004659DD" w:rsidRDefault="00F95985" w:rsidP="00F95985">
      <w:pPr>
        <w:widowControl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napToGrid/>
        <w:spacing w:before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  <w:szCs w:val="28"/>
        </w:rPr>
        <w:t>Дневник по практике</w:t>
      </w:r>
    </w:p>
    <w:p w:rsidR="00F95985" w:rsidRPr="004659DD" w:rsidRDefault="00F95985" w:rsidP="00F95985">
      <w:pPr>
        <w:pStyle w:val="1"/>
        <w:rPr>
          <w:rFonts w:eastAsia="Calibri"/>
          <w:lang w:eastAsia="en-US"/>
        </w:rPr>
      </w:pPr>
      <w:r w:rsidRPr="004659DD">
        <w:rPr>
          <w:color w:val="000000"/>
        </w:rPr>
        <w:br w:type="page"/>
      </w:r>
      <w:r w:rsidRPr="004659DD">
        <w:rPr>
          <w:rFonts w:eastAsia="Calibri"/>
          <w:lang w:eastAsia="en-US"/>
        </w:rPr>
        <w:lastRenderedPageBreak/>
        <w:t xml:space="preserve">ВИДЫ РАБОТ </w:t>
      </w:r>
      <w:r w:rsidR="0021419E">
        <w:rPr>
          <w:rFonts w:eastAsia="Calibri"/>
          <w:lang w:val="ru-RU" w:eastAsia="en-US"/>
        </w:rPr>
        <w:t>ПРОИЗВОДССТВЕННоЙ</w:t>
      </w:r>
      <w:r w:rsidRPr="004659DD">
        <w:rPr>
          <w:rFonts w:eastAsia="Calibri"/>
          <w:lang w:eastAsia="en-US"/>
        </w:rPr>
        <w:t xml:space="preserve"> ПРАКТИКИ </w:t>
      </w: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center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4659DD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ПМ 0</w:t>
      </w:r>
      <w:r w:rsidR="0021419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6</w:t>
      </w:r>
      <w:r w:rsidRPr="004659DD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r w:rsidR="0021419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Сопровождение</w:t>
      </w:r>
      <w:r w:rsidRPr="00F95985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информационных систем</w:t>
      </w: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60"/>
        <w:gridCol w:w="4843"/>
        <w:gridCol w:w="2161"/>
        <w:gridCol w:w="1798"/>
      </w:tblGrid>
      <w:tr w:rsidR="00F95985" w:rsidRPr="0021419E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5985" w:rsidRPr="0021419E" w:rsidRDefault="00F95985" w:rsidP="000064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rPr>
                <w:rFonts w:ascii="Times New Roman" w:hAnsi="Times New Roman" w:cs="Times New Roman"/>
                <w:b/>
              </w:rPr>
            </w:pPr>
            <w:r w:rsidRPr="0021419E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5985" w:rsidRPr="0021419E" w:rsidRDefault="00F95985" w:rsidP="000064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1419E">
              <w:rPr>
                <w:rFonts w:ascii="Times New Roman" w:hAnsi="Times New Roman" w:cs="Times New Roman"/>
                <w:b/>
              </w:rPr>
              <w:t>Виды работ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5985" w:rsidRPr="0021419E" w:rsidRDefault="00F95985" w:rsidP="000064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1419E">
              <w:rPr>
                <w:rFonts w:ascii="Times New Roman" w:hAnsi="Times New Roman" w:cs="Times New Roman"/>
                <w:b/>
              </w:rPr>
              <w:t xml:space="preserve">Образовательные результаты </w:t>
            </w:r>
          </w:p>
          <w:p w:rsidR="00F95985" w:rsidRPr="0021419E" w:rsidRDefault="00F95985" w:rsidP="000064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1419E">
              <w:rPr>
                <w:rFonts w:ascii="Times New Roman" w:hAnsi="Times New Roman" w:cs="Times New Roman"/>
                <w:b/>
              </w:rPr>
              <w:t>(умения, практический опыт, ПК, ОК)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5985" w:rsidRPr="0021419E" w:rsidRDefault="00F95985" w:rsidP="00006441">
            <w:pPr>
              <w:widowControl/>
              <w:snapToGrid/>
              <w:spacing w:before="0"/>
              <w:ind w:left="0"/>
              <w:jc w:val="center"/>
              <w:rPr>
                <w:rFonts w:ascii="Times New Roman" w:eastAsia="Calibri" w:hAnsi="Times New Roman" w:cs="Times New Roman"/>
                <w:b/>
                <w:lang w:eastAsia="en-US"/>
              </w:rPr>
            </w:pPr>
            <w:r w:rsidRPr="0021419E">
              <w:rPr>
                <w:rFonts w:ascii="Times New Roman" w:eastAsia="Calibri" w:hAnsi="Times New Roman" w:cs="Times New Roman"/>
                <w:b/>
                <w:lang w:eastAsia="en-US"/>
              </w:rPr>
              <w:t xml:space="preserve">Отметка о </w:t>
            </w:r>
          </w:p>
          <w:p w:rsidR="00F95985" w:rsidRPr="0021419E" w:rsidRDefault="00F95985" w:rsidP="0000644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21419E">
              <w:rPr>
                <w:rFonts w:ascii="Times New Roman" w:eastAsia="Calibri" w:hAnsi="Times New Roman" w:cs="Times New Roman"/>
                <w:b/>
                <w:lang w:eastAsia="en-US"/>
              </w:rPr>
              <w:t>выполнении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Разработать техническое задание на сопровождение информационной системы в соответствии с предметной областью.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6.1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006441" w:rsidRDefault="00427C0B" w:rsidP="00427C0B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Внести изменения в документацию для актуализации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6.1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Сформировать предложения о расширении функциональности информационной системы.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6.1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Привести классификацию информационных систем, принципы работы экспертных систем, структуру, этапы проектирования и методологию проектирования информационной системы.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6.1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Осуществить инсталляцию, настройку и сопровождение информационной системы.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6.2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Найти и идентифицировать ошибки, а также исправить ошибки в программном коде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6.2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Перечислить основные задачи сопровождения информационной системы, регламенты и нормы по обновлению и сопровождению обслуживаемой информационной системы.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6.2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Организовать доступ пользователей к информационной системе.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6.5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Осуществить техническое сопровождение, сохранение и восстановление базы данных информационной системы.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6.5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Составить планы резервного копирования и определяет интервал резервного копирования.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6.5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Применить основные технологии экспертных систем.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6.5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Осуществить настройку информационной системы для пользователя согласно технической документации.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6.5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Составить регламенты по обновлению и техническому сопровождению обслуживаемой информационной системы.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6.5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Выполнить оценку качества и надежности функционирования информационной системы на соответствие техническим требованиям.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6.4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Применить документацию систем качества, основные правила и документы системы сертификации РФ.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6.4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Озвучить характеристики и атрибуты качества ИС, методы обеспечения и контроля качества ИС в соответствии со стандартами, политику безопасности в современных информационных системах.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6.4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Разработать обучающие материалы для пользователей по эксплуатации ИС.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6.3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427C0B" w:rsidRPr="004659DD" w:rsidTr="0021419E"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809B5" w:rsidRDefault="00427C0B" w:rsidP="00427C0B">
            <w:pPr>
              <w:widowControl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  <w:sz w:val="28"/>
                <w:szCs w:val="28"/>
              </w:rPr>
              <w:t>Указать методы обеспечения и контроля качества ИС и методы разработки обучающей документации.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  <w:sz w:val="28"/>
                <w:szCs w:val="28"/>
              </w:rPr>
              <w:t>ПК 6.3</w:t>
            </w:r>
          </w:p>
        </w:tc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ind w:left="20"/>
              <w:jc w:val="center"/>
            </w:pPr>
            <w:r w:rsidRPr="000F76A1"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</w:tbl>
    <w:p w:rsidR="00F95985" w:rsidRPr="004659DD" w:rsidRDefault="00F95985" w:rsidP="00F95985">
      <w:pPr>
        <w:widowControl/>
        <w:snapToGrid/>
        <w:spacing w:before="0" w:line="360" w:lineRule="auto"/>
        <w:ind w:left="0"/>
        <w:jc w:val="left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/>
        <w:jc w:val="left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</w:p>
    <w:p w:rsidR="00F95985" w:rsidRPr="004659DD" w:rsidRDefault="00F95985" w:rsidP="00F95985">
      <w:pPr>
        <w:widowControl/>
        <w:snapToGrid/>
        <w:spacing w:before="0" w:line="360" w:lineRule="auto"/>
        <w:ind w:left="0"/>
        <w:jc w:val="left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4659DD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Руководитель практики от колледжа _____________</w:t>
      </w:r>
      <w:r w:rsidRPr="004659DD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        _</w:t>
      </w:r>
      <w:r w:rsidR="00006441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/</w:t>
      </w:r>
      <w:r w:rsidR="00006441" w:rsidRPr="00006441">
        <w:rPr>
          <w:rFonts w:ascii="Times New Roman" w:eastAsia="Calibri" w:hAnsi="Times New Roman" w:cs="Times New Roman"/>
          <w:bCs/>
          <w:sz w:val="28"/>
          <w:szCs w:val="28"/>
          <w:u w:val="single"/>
          <w:lang w:eastAsia="en-US"/>
        </w:rPr>
        <w:t>Е.В. Плюснина</w:t>
      </w:r>
    </w:p>
    <w:p w:rsidR="00F95985" w:rsidRPr="004659DD" w:rsidRDefault="00F95985" w:rsidP="00F95985">
      <w:pPr>
        <w:widowControl/>
        <w:snapToGrid/>
        <w:spacing w:before="0" w:line="360" w:lineRule="auto"/>
        <w:ind w:left="0" w:firstLine="709"/>
        <w:jc w:val="left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</w:p>
    <w:p w:rsidR="00F95985" w:rsidRPr="004659DD" w:rsidRDefault="00F95985" w:rsidP="00F95985">
      <w:pPr>
        <w:shd w:val="clear" w:color="auto" w:fill="FFFFFF"/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F95985" w:rsidRPr="004659DD" w:rsidRDefault="00F95985" w:rsidP="00F95985">
      <w:pPr>
        <w:widowControl/>
        <w:snapToGrid/>
        <w:spacing w:before="0" w:after="200" w:line="276" w:lineRule="auto"/>
        <w:ind w:left="0"/>
        <w:jc w:val="left"/>
        <w:rPr>
          <w:rFonts w:ascii="Times New Roman" w:eastAsia="Calibri" w:hAnsi="Times New Roman" w:cs="Calibri"/>
          <w:sz w:val="28"/>
          <w:szCs w:val="28"/>
          <w:lang w:eastAsia="en-US"/>
        </w:rPr>
      </w:pPr>
      <w:r w:rsidRPr="004659DD">
        <w:rPr>
          <w:rFonts w:ascii="Times New Roman" w:eastAsia="Calibri" w:hAnsi="Times New Roman" w:cs="Calibri"/>
          <w:sz w:val="28"/>
          <w:szCs w:val="28"/>
          <w:lang w:eastAsia="en-US"/>
        </w:rPr>
        <w:br w:type="page"/>
      </w:r>
    </w:p>
    <w:p w:rsidR="00427C0B" w:rsidRPr="00427C0B" w:rsidRDefault="00427C0B" w:rsidP="00427C0B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</w:rPr>
      </w:pPr>
      <w:r w:rsidRPr="00427C0B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ОТЧЕТ О ВЫПОЛНЕНИИ ЗАДАНИЙ ПРАКТИКИ</w:t>
      </w:r>
    </w:p>
    <w:p w:rsidR="00427C0B" w:rsidRPr="00427C0B" w:rsidRDefault="00427C0B" w:rsidP="00427C0B">
      <w:pPr>
        <w:widowControl/>
        <w:snapToGrid/>
        <w:spacing w:before="0" w:line="360" w:lineRule="auto"/>
        <w:ind w:left="0" w:firstLine="709"/>
        <w:rPr>
          <w:rFonts w:ascii="Times New Roman" w:hAnsi="Times New Roman" w:cs="Times New Roman"/>
        </w:rPr>
      </w:pPr>
      <w:r w:rsidRPr="00427C0B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ПРОИЗВОДСТВЕННОЙ ПРАКТИКИ</w:t>
      </w:r>
    </w:p>
    <w:p w:rsidR="00427C0B" w:rsidRPr="00427C0B" w:rsidRDefault="00427C0B" w:rsidP="00427C0B">
      <w:pPr>
        <w:widowControl/>
        <w:snapToGrid/>
        <w:spacing w:before="0" w:line="360" w:lineRule="auto"/>
        <w:ind w:left="0"/>
        <w:jc w:val="left"/>
        <w:rPr>
          <w:rFonts w:ascii="Times New Roman" w:hAnsi="Times New Roman" w:cs="Times New Roman"/>
        </w:rPr>
      </w:pPr>
    </w:p>
    <w:p w:rsidR="00427C0B" w:rsidRPr="00427C0B" w:rsidRDefault="00427C0B" w:rsidP="00427C0B">
      <w:pPr>
        <w:widowControl/>
        <w:snapToGrid/>
        <w:spacing w:before="0" w:line="360" w:lineRule="auto"/>
        <w:ind w:left="0" w:firstLine="709"/>
        <w:rPr>
          <w:rFonts w:ascii="Times New Roman" w:hAnsi="Times New Roman" w:cs="Times New Roman"/>
        </w:rPr>
      </w:pPr>
      <w:r w:rsidRPr="00427C0B">
        <w:rPr>
          <w:rFonts w:ascii="Times New Roman" w:hAnsi="Times New Roman" w:cs="Times New Roman"/>
          <w:color w:val="000000"/>
          <w:sz w:val="28"/>
          <w:szCs w:val="28"/>
        </w:rPr>
        <w:t xml:space="preserve">Я, </w:t>
      </w:r>
      <w:r w:rsidR="00BB4384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Калашников Егор Денисович</w:t>
      </w:r>
      <w:r w:rsidRPr="00427C0B">
        <w:rPr>
          <w:rFonts w:ascii="Times New Roman" w:hAnsi="Times New Roman" w:cs="Times New Roman"/>
          <w:color w:val="000000"/>
          <w:sz w:val="28"/>
          <w:szCs w:val="28"/>
        </w:rPr>
        <w:t xml:space="preserve">, студент группы </w:t>
      </w:r>
      <w:r w:rsidR="00C81A53">
        <w:rPr>
          <w:rFonts w:ascii="Times New Roman" w:hAnsi="Times New Roman" w:cs="Times New Roman"/>
          <w:color w:val="000000"/>
          <w:sz w:val="28"/>
          <w:szCs w:val="28"/>
        </w:rPr>
        <w:t>ИСП-4</w:t>
      </w:r>
      <w:r w:rsidR="00C81A53" w:rsidRPr="002742C9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C81A5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27C0B">
        <w:rPr>
          <w:rFonts w:ascii="Times New Roman" w:hAnsi="Times New Roman" w:cs="Times New Roman"/>
          <w:color w:val="000000"/>
          <w:sz w:val="28"/>
          <w:szCs w:val="28"/>
        </w:rPr>
        <w:t xml:space="preserve">проходил практику </w:t>
      </w:r>
      <w:r w:rsidR="00C81A53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B4384">
        <w:rPr>
          <w:rFonts w:ascii="Times New Roman" w:hAnsi="Times New Roman"/>
          <w:color w:val="000000"/>
          <w:sz w:val="28"/>
          <w:szCs w:val="28"/>
        </w:rPr>
        <w:t xml:space="preserve"> ООО «Система ПБО»</w:t>
      </w:r>
      <w:r w:rsidRPr="00427C0B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</w:p>
    <w:p w:rsidR="00B66264" w:rsidRPr="00427C0B" w:rsidRDefault="00B66264" w:rsidP="00B66264">
      <w:pPr>
        <w:widowControl/>
        <w:snapToGrid/>
        <w:spacing w:before="0" w:line="360" w:lineRule="auto"/>
        <w:ind w:left="0" w:firstLine="709"/>
        <w:rPr>
          <w:rFonts w:ascii="Times New Roman" w:hAnsi="Times New Roman" w:cs="Times New Roman"/>
        </w:rPr>
      </w:pPr>
      <w:r w:rsidRPr="00427C0B">
        <w:rPr>
          <w:rFonts w:ascii="Times New Roman" w:hAnsi="Times New Roman" w:cs="Times New Roman"/>
          <w:color w:val="000000"/>
          <w:sz w:val="28"/>
          <w:szCs w:val="28"/>
        </w:rPr>
        <w:t xml:space="preserve">В ходе практики была изучена организационная структура предприятия (ПРИЛОЖЕНИЕ А), </w:t>
      </w:r>
      <w:r w:rsidRPr="00A05DDC">
        <w:rPr>
          <w:rFonts w:ascii="Times New Roman" w:hAnsi="Times New Roman" w:cs="Times New Roman"/>
          <w:color w:val="000000"/>
          <w:sz w:val="28"/>
          <w:szCs w:val="28"/>
        </w:rPr>
        <w:t xml:space="preserve">что позволило грамотно адаптировать типовые процедуры под конкретные нужды отдела кадров </w:t>
      </w:r>
      <w:r>
        <w:rPr>
          <w:rFonts w:ascii="Times New Roman" w:hAnsi="Times New Roman" w:cs="Times New Roman"/>
          <w:color w:val="000000"/>
          <w:sz w:val="28"/>
          <w:szCs w:val="28"/>
        </w:rPr>
        <w:t>ресторана</w:t>
      </w:r>
      <w:r w:rsidRPr="00A05DDC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>
        <w:rPr>
          <w:rFonts w:ascii="Times New Roman" w:hAnsi="Times New Roman" w:cs="Times New Roman"/>
          <w:color w:val="000000"/>
          <w:sz w:val="28"/>
          <w:szCs w:val="28"/>
        </w:rPr>
        <w:t>Вкусно и точка</w:t>
      </w:r>
      <w:r w:rsidRPr="00A05DDC">
        <w:rPr>
          <w:rFonts w:ascii="Times New Roman" w:hAnsi="Times New Roman" w:cs="Times New Roman"/>
          <w:color w:val="000000"/>
          <w:sz w:val="28"/>
          <w:szCs w:val="28"/>
        </w:rPr>
        <w:t>». На основании полученных знаний и анализа существующих рисков был разработан комплекс документов, регламентирующих резервное копирование и восстановление данных.</w:t>
      </w:r>
    </w:p>
    <w:p w:rsidR="00B66264" w:rsidRPr="00427C0B" w:rsidRDefault="00B66264" w:rsidP="00B66264">
      <w:pPr>
        <w:widowControl/>
        <w:snapToGrid/>
        <w:spacing w:before="0" w:line="360" w:lineRule="auto"/>
        <w:ind w:left="0" w:firstLine="708"/>
        <w:jc w:val="left"/>
        <w:rPr>
          <w:rFonts w:ascii="Times New Roman" w:hAnsi="Times New Roman" w:cs="Times New Roman"/>
        </w:rPr>
      </w:pPr>
      <w:r w:rsidRPr="00A05DDC">
        <w:rPr>
          <w:rFonts w:ascii="Times New Roman" w:hAnsi="Times New Roman" w:cs="Times New Roman"/>
          <w:color w:val="000000"/>
          <w:sz w:val="28"/>
          <w:szCs w:val="28"/>
        </w:rPr>
        <w:t>Результатом работы является четко формализованная процедура восстановления информации, которая включает в себя следующие ключевые элементы:</w:t>
      </w:r>
    </w:p>
    <w:p w:rsidR="00B66264" w:rsidRPr="00A05DDC" w:rsidRDefault="00B66264" w:rsidP="00B66264">
      <w:pPr>
        <w:widowControl/>
        <w:snapToGrid/>
        <w:spacing w:before="0" w:line="360" w:lineRule="auto"/>
        <w:ind w:left="0" w:firstLine="708"/>
        <w:jc w:val="left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>В части оснований для восстановления были опр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еделены два сценария: плановый –</w:t>
      </w: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через заявку в ИС «Helpdesk» с обязательным согласованием ответственным лицом, и аварийный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с немедленным уведомлением службы безопасности. Такой подход позволяет разграничить рабочие процессы и оперативно реагировать на критические инциденты.</w:t>
      </w:r>
    </w:p>
    <w:p w:rsidR="00B66264" w:rsidRPr="00A05DDC" w:rsidRDefault="00B66264" w:rsidP="00B66264">
      <w:pPr>
        <w:widowControl/>
        <w:snapToGrid/>
        <w:spacing w:before="0" w:line="360" w:lineRule="auto"/>
        <w:ind w:left="0" w:firstLine="708"/>
        <w:jc w:val="left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Порядок восстановления был детально проработан и включает строгую последовательность действий: от проверки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заказов</w:t>
      </w:r>
      <w:bookmarkStart w:id="0" w:name="_GoBack"/>
      <w:bookmarkEnd w:id="0"/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и выбора нужной резервной копии до её распаковки, проверки в тестовой среде и переноса в рабочую. Обязательным финальным шагом является фиксация всех действий в журнале восстановления и уведомление заявителя, что обеспечивает полную аудируемость процесса.</w:t>
      </w:r>
    </w:p>
    <w:p w:rsidR="00B66264" w:rsidRPr="00A05DDC" w:rsidRDefault="00B66264" w:rsidP="00B66264">
      <w:pPr>
        <w:widowControl/>
        <w:snapToGrid/>
        <w:spacing w:before="0" w:line="360" w:lineRule="auto"/>
        <w:ind w:left="0" w:firstLine="708"/>
        <w:jc w:val="left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Сроки выполнения </w:t>
      </w: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>установлены с учетом срочности запроса: для стандартных обращений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–</w:t>
      </w: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не более одного рабочего дня, для аварийных ситуаций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–</w:t>
      </w: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в пределах четырёх часов. Данные нормативы гарантируют баланс между оперативностью и качеством выполнения работ.</w:t>
      </w:r>
    </w:p>
    <w:p w:rsidR="00B66264" w:rsidRPr="00A05DDC" w:rsidRDefault="00B66264" w:rsidP="00B66264">
      <w:pPr>
        <w:widowControl/>
        <w:snapToGrid/>
        <w:spacing w:before="0" w:line="360" w:lineRule="auto"/>
        <w:ind w:left="0" w:firstLine="708"/>
        <w:jc w:val="left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Распределение ответственности </w:t>
      </w: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>между админист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ратором резервного копирования, группой технической поддержки </w:t>
      </w: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и ответственными за ресурсы </w:t>
      </w: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lastRenderedPageBreak/>
        <w:t>обеспечивает чёткое взаимодействие всех участников процесса и исключает возможность невыполнения или дублирования задач.</w:t>
      </w:r>
    </w:p>
    <w:p w:rsidR="00B66264" w:rsidRPr="00A05DDC" w:rsidRDefault="00B66264" w:rsidP="00B66264">
      <w:pPr>
        <w:widowControl/>
        <w:snapToGrid/>
        <w:spacing w:before="0" w:line="360" w:lineRule="auto"/>
        <w:ind w:left="0" w:firstLine="708"/>
        <w:jc w:val="left"/>
      </w:pPr>
      <w:r w:rsidRPr="00A05DDC">
        <w:rPr>
          <w:rFonts w:ascii="Times New Roman" w:hAnsi="Times New Roman" w:cs="Times New Roman"/>
          <w:iCs/>
          <w:color w:val="000000"/>
          <w:sz w:val="28"/>
          <w:szCs w:val="28"/>
        </w:rPr>
        <w:t>Таким образом, разработанный регламент является готовым к внедрению документом, который позволит предприятию минимизировать риски потери критически важных кадровых данных и обеспечить их оперативное восстановление в случае любых инцидентов.</w:t>
      </w:r>
    </w:p>
    <w:p w:rsidR="00427C0B" w:rsidRPr="00427C0B" w:rsidRDefault="00427C0B" w:rsidP="00427C0B">
      <w:pPr>
        <w:widowControl/>
        <w:snapToGrid/>
        <w:spacing w:before="0" w:line="360" w:lineRule="auto"/>
        <w:ind w:left="0" w:firstLine="709"/>
        <w:rPr>
          <w:rFonts w:ascii="Times New Roman" w:hAnsi="Times New Roman" w:cs="Times New Roman"/>
        </w:rPr>
      </w:pPr>
    </w:p>
    <w:p w:rsidR="00427C0B" w:rsidRDefault="00427C0B" w:rsidP="00427C0B">
      <w:pPr>
        <w:widowControl/>
        <w:snapToGrid/>
        <w:spacing w:before="0" w:line="360" w:lineRule="auto"/>
        <w:ind w:left="0"/>
        <w:jc w:val="left"/>
      </w:pPr>
    </w:p>
    <w:p w:rsidR="00F95985" w:rsidRPr="004659DD" w:rsidRDefault="00006441" w:rsidP="00006441">
      <w:pPr>
        <w:widowControl/>
        <w:snapToGrid/>
        <w:spacing w:before="0" w:after="200" w:line="276" w:lineRule="auto"/>
        <w:ind w:left="0"/>
        <w:jc w:val="left"/>
        <w:rPr>
          <w:rFonts w:ascii="Times New Roman" w:eastAsia="Calibri" w:hAnsi="Times New Roman" w:cs="Calibri"/>
          <w:sz w:val="28"/>
          <w:szCs w:val="28"/>
          <w:lang w:eastAsia="en-US"/>
        </w:rPr>
      </w:pPr>
      <w:r>
        <w:br w:type="page"/>
      </w:r>
    </w:p>
    <w:p w:rsidR="00F95985" w:rsidRPr="004659DD" w:rsidRDefault="00F95985" w:rsidP="00F95985">
      <w:pPr>
        <w:widowControl/>
        <w:tabs>
          <w:tab w:val="left" w:pos="0"/>
          <w:tab w:val="left" w:pos="1134"/>
        </w:tabs>
        <w:snapToGrid/>
        <w:spacing w:before="0"/>
        <w:ind w:left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4659DD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ОТЗЫВ</w:t>
      </w:r>
    </w:p>
    <w:p w:rsidR="00F95985" w:rsidRPr="004659DD" w:rsidRDefault="00F95985" w:rsidP="00F95985">
      <w:p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caps/>
          <w:sz w:val="28"/>
          <w:szCs w:val="28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235"/>
        <w:gridCol w:w="567"/>
        <w:gridCol w:w="6662"/>
        <w:gridCol w:w="142"/>
      </w:tblGrid>
      <w:tr w:rsidR="00F95985" w:rsidRPr="004659DD" w:rsidTr="00006441">
        <w:trPr>
          <w:gridAfter w:val="1"/>
          <w:wAfter w:w="142" w:type="dxa"/>
        </w:trPr>
        <w:tc>
          <w:tcPr>
            <w:tcW w:w="2802" w:type="dxa"/>
            <w:gridSpan w:val="2"/>
            <w:shd w:val="clear" w:color="auto" w:fill="auto"/>
            <w:vAlign w:val="center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на студента(ку)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5985" w:rsidRPr="004659DD" w:rsidRDefault="00BB438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Калашникова Егор Денисовича</w:t>
            </w:r>
            <w:r w:rsidR="00C81A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95985" w:rsidRPr="004659DD" w:rsidTr="00006441">
        <w:trPr>
          <w:gridAfter w:val="1"/>
          <w:wAfter w:w="142" w:type="dxa"/>
        </w:trPr>
        <w:tc>
          <w:tcPr>
            <w:tcW w:w="2802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6662" w:type="dxa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 имя отчество)</w:t>
            </w:r>
          </w:p>
        </w:tc>
      </w:tr>
      <w:tr w:rsidR="00F95985" w:rsidRPr="004659DD" w:rsidTr="00006441">
        <w:trPr>
          <w:gridAfter w:val="1"/>
          <w:wAfter w:w="142" w:type="dxa"/>
        </w:trPr>
        <w:tc>
          <w:tcPr>
            <w:tcW w:w="2802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4E2999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="00E81DB4">
              <w:rPr>
                <w:rFonts w:ascii="Times New Roman" w:hAnsi="Times New Roman" w:cs="Times New Roman"/>
                <w:sz w:val="28"/>
                <w:szCs w:val="28"/>
              </w:rPr>
              <w:t>декабря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</w:t>
            </w:r>
            <w:r w:rsidR="00E81DB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AD77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</w:t>
            </w: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62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F95985" w:rsidRPr="004659DD" w:rsidTr="00006441">
        <w:trPr>
          <w:gridAfter w:val="1"/>
          <w:wAfter w:w="142" w:type="dxa"/>
        </w:trPr>
        <w:tc>
          <w:tcPr>
            <w:tcW w:w="2802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6662" w:type="dxa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BB438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Калашников Егор Денисович</w:t>
            </w:r>
          </w:p>
        </w:tc>
      </w:tr>
      <w:tr w:rsidR="00F95985" w:rsidRPr="004659DD" w:rsidTr="00006441">
        <w:tc>
          <w:tcPr>
            <w:tcW w:w="2235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71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отчество)</w:t>
            </w: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</w:tbl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4A4799">
        <w:rPr>
          <w:rFonts w:ascii="Times New Roman" w:hAnsi="Times New Roman" w:cs="Times New Roman"/>
        </w:rPr>
        <w:t xml:space="preserve">в период производственной практики на (в) </w:t>
      </w:r>
      <w:r w:rsidRPr="004E2999">
        <w:rPr>
          <w:rFonts w:ascii="Times New Roman" w:hAnsi="Times New Roman" w:cs="Times New Roman"/>
          <w:u w:val="single"/>
        </w:rPr>
        <w:t>_</w:t>
      </w:r>
      <w:r w:rsidR="004E2999" w:rsidRPr="004E2999">
        <w:rPr>
          <w:rFonts w:ascii="Times New Roman" w:hAnsi="Times New Roman"/>
          <w:color w:val="000000"/>
          <w:sz w:val="28"/>
          <w:szCs w:val="28"/>
          <w:u w:val="single"/>
        </w:rPr>
        <w:t xml:space="preserve"> ООО</w:t>
      </w:r>
      <w:r w:rsidR="004E2999" w:rsidRPr="004E2999">
        <w:rPr>
          <w:rFonts w:ascii="Times New Roman" w:hAnsi="Times New Roman"/>
          <w:i/>
          <w:color w:val="000000"/>
          <w:sz w:val="28"/>
          <w:szCs w:val="28"/>
          <w:u w:val="single"/>
        </w:rPr>
        <w:t xml:space="preserve"> “</w:t>
      </w:r>
      <w:r w:rsidR="00BB4384">
        <w:rPr>
          <w:rFonts w:ascii="Times New Roman" w:hAnsi="Times New Roman"/>
          <w:sz w:val="28"/>
          <w:szCs w:val="28"/>
          <w:u w:val="single"/>
        </w:rPr>
        <w:t>Система ПБО</w:t>
      </w:r>
      <w:r w:rsidR="004E2999" w:rsidRPr="004E2999">
        <w:rPr>
          <w:rFonts w:ascii="Times New Roman" w:hAnsi="Times New Roman"/>
          <w:i/>
          <w:color w:val="000000"/>
          <w:sz w:val="28"/>
          <w:szCs w:val="28"/>
          <w:u w:val="single"/>
        </w:rPr>
        <w:t>”</w:t>
      </w:r>
      <w:r w:rsidR="00BB4384">
        <w:rPr>
          <w:rFonts w:ascii="Times New Roman" w:hAnsi="Times New Roman" w:cs="Times New Roman"/>
        </w:rPr>
        <w:t>___________________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4A4799">
        <w:rPr>
          <w:rFonts w:ascii="Times New Roman" w:hAnsi="Times New Roman" w:cs="Times New Roman"/>
        </w:rPr>
        <w:t>________________________________________________________________________________</w:t>
      </w:r>
    </w:p>
    <w:p w:rsidR="0021419E" w:rsidRPr="009F058C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6"/>
          <w:szCs w:val="26"/>
        </w:rPr>
      </w:pPr>
      <w:r w:rsidRPr="004A4799">
        <w:rPr>
          <w:rFonts w:ascii="Times New Roman" w:hAnsi="Times New Roman" w:cs="Times New Roman"/>
          <w:vertAlign w:val="superscript"/>
        </w:rPr>
        <w:t>(наименование предприятия (организации))</w:t>
      </w:r>
      <w:r w:rsidRPr="004A4799">
        <w:rPr>
          <w:rFonts w:ascii="Times New Roman" w:hAnsi="Times New Roman" w:cs="Times New Roman"/>
          <w:vertAlign w:val="superscript"/>
        </w:rPr>
        <w:br/>
      </w:r>
      <w:r w:rsidRPr="009F058C">
        <w:rPr>
          <w:rFonts w:ascii="Times New Roman" w:hAnsi="Times New Roman" w:cs="Times New Roman"/>
          <w:sz w:val="26"/>
          <w:szCs w:val="26"/>
        </w:rPr>
        <w:t>с «</w:t>
      </w:r>
      <w:r w:rsidR="004E2999">
        <w:rPr>
          <w:rFonts w:ascii="Times New Roman" w:hAnsi="Times New Roman" w:cs="Times New Roman"/>
          <w:sz w:val="26"/>
          <w:szCs w:val="26"/>
        </w:rPr>
        <w:t>5</w:t>
      </w:r>
      <w:r w:rsidRPr="009F058C">
        <w:rPr>
          <w:rFonts w:ascii="Times New Roman" w:hAnsi="Times New Roman" w:cs="Times New Roman"/>
          <w:sz w:val="26"/>
          <w:szCs w:val="26"/>
        </w:rPr>
        <w:t xml:space="preserve">» </w:t>
      </w:r>
      <w:r w:rsidR="009F243A" w:rsidRPr="009F058C">
        <w:rPr>
          <w:rFonts w:ascii="Times New Roman" w:hAnsi="Times New Roman" w:cs="Times New Roman"/>
          <w:sz w:val="26"/>
          <w:szCs w:val="26"/>
        </w:rPr>
        <w:t>декабря</w:t>
      </w:r>
      <w:r w:rsidRPr="009F058C">
        <w:rPr>
          <w:rFonts w:ascii="Times New Roman" w:hAnsi="Times New Roman" w:cs="Times New Roman"/>
          <w:sz w:val="26"/>
          <w:szCs w:val="26"/>
        </w:rPr>
        <w:t xml:space="preserve"> 202</w:t>
      </w:r>
      <w:r w:rsidR="00AD7718">
        <w:rPr>
          <w:rFonts w:ascii="Times New Roman" w:hAnsi="Times New Roman" w:cs="Times New Roman"/>
          <w:sz w:val="26"/>
          <w:szCs w:val="26"/>
        </w:rPr>
        <w:t>5</w:t>
      </w:r>
      <w:r w:rsidRPr="009F058C">
        <w:rPr>
          <w:rFonts w:ascii="Times New Roman" w:hAnsi="Times New Roman" w:cs="Times New Roman"/>
          <w:sz w:val="26"/>
          <w:szCs w:val="26"/>
        </w:rPr>
        <w:t xml:space="preserve"> г.   по «</w:t>
      </w:r>
      <w:r w:rsidR="004E2999">
        <w:rPr>
          <w:rFonts w:ascii="Times New Roman" w:hAnsi="Times New Roman" w:cs="Times New Roman"/>
          <w:sz w:val="26"/>
          <w:szCs w:val="26"/>
        </w:rPr>
        <w:t>25</w:t>
      </w:r>
      <w:r w:rsidRPr="009F058C">
        <w:rPr>
          <w:rFonts w:ascii="Times New Roman" w:hAnsi="Times New Roman" w:cs="Times New Roman"/>
          <w:sz w:val="26"/>
          <w:szCs w:val="26"/>
        </w:rPr>
        <w:t>» декабря 202</w:t>
      </w:r>
      <w:r w:rsidR="00AD7718">
        <w:rPr>
          <w:rFonts w:ascii="Times New Roman" w:hAnsi="Times New Roman" w:cs="Times New Roman"/>
          <w:sz w:val="26"/>
          <w:szCs w:val="26"/>
        </w:rPr>
        <w:t>5</w:t>
      </w:r>
      <w:r w:rsidRPr="009F058C">
        <w:rPr>
          <w:rFonts w:ascii="Times New Roman" w:hAnsi="Times New Roman" w:cs="Times New Roman"/>
          <w:sz w:val="26"/>
          <w:szCs w:val="26"/>
        </w:rPr>
        <w:t xml:space="preserve">г. выполнил (а) следующие виды работ: 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b/>
        </w:rPr>
      </w:pPr>
      <w:r w:rsidRPr="004A4799">
        <w:rPr>
          <w:rFonts w:ascii="Times New Roman" w:hAnsi="Times New Roman" w:cs="Times New Roman"/>
          <w:b/>
        </w:rPr>
        <w:t>________________________________________________________________________________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vertAlign w:val="superscript"/>
        </w:rPr>
      </w:pPr>
      <w:r w:rsidRPr="004A4799">
        <w:rPr>
          <w:rFonts w:ascii="Times New Roman" w:hAnsi="Times New Roman" w:cs="Times New Roman"/>
          <w:vertAlign w:val="superscript"/>
        </w:rPr>
        <w:t>(перечень работы и рабочих мест)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b/>
        </w:rPr>
      </w:pPr>
      <w:r w:rsidRPr="004A4799">
        <w:rPr>
          <w:rFonts w:ascii="Times New Roman" w:hAnsi="Times New Roman" w:cs="Times New Roman"/>
          <w:b/>
        </w:rPr>
        <w:t>________________________________________________________________________________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b/>
        </w:rPr>
      </w:pPr>
      <w:r w:rsidRPr="004A4799">
        <w:rPr>
          <w:rFonts w:ascii="Times New Roman" w:hAnsi="Times New Roman" w:cs="Times New Roman"/>
          <w:b/>
        </w:rPr>
        <w:t>________________________________________________________________________________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b/>
        </w:rPr>
      </w:pPr>
      <w:r w:rsidRPr="004A4799">
        <w:rPr>
          <w:rFonts w:ascii="Times New Roman" w:hAnsi="Times New Roman" w:cs="Times New Roman"/>
          <w:b/>
        </w:rPr>
        <w:t>________________________________________________________________________________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b/>
        </w:rPr>
      </w:pPr>
      <w:r w:rsidRPr="004A4799">
        <w:rPr>
          <w:rFonts w:ascii="Times New Roman" w:hAnsi="Times New Roman" w:cs="Times New Roman"/>
          <w:b/>
        </w:rPr>
        <w:t>________________________________________________________________________________</w:t>
      </w:r>
    </w:p>
    <w:p w:rsidR="0021419E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</w:rPr>
      </w:pP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</w:rPr>
      </w:pPr>
      <w:r w:rsidRPr="004A4799">
        <w:rPr>
          <w:rFonts w:ascii="Times New Roman" w:hAnsi="Times New Roman" w:cs="Times New Roman"/>
        </w:rPr>
        <w:t>Качество выполнения работ _______________________________________________________.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b/>
        </w:rPr>
      </w:pPr>
      <w:r w:rsidRPr="004A4799">
        <w:rPr>
          <w:rFonts w:ascii="Times New Roman" w:hAnsi="Times New Roman" w:cs="Times New Roman"/>
          <w:b/>
        </w:rPr>
        <w:t>________________________________________________________________________________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</w:rPr>
      </w:pP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</w:rPr>
      </w:pPr>
      <w:r w:rsidRPr="004A4799">
        <w:rPr>
          <w:rFonts w:ascii="Times New Roman" w:hAnsi="Times New Roman" w:cs="Times New Roman"/>
        </w:rPr>
        <w:t>Студент ________</w:t>
      </w:r>
      <w:r w:rsidR="00BB4384">
        <w:rPr>
          <w:rFonts w:ascii="Times New Roman" w:hAnsi="Times New Roman" w:cs="Times New Roman"/>
          <w:sz w:val="28"/>
          <w:szCs w:val="28"/>
        </w:rPr>
        <w:t>Калашников Егор Денисович</w:t>
      </w:r>
      <w:r w:rsidRPr="004A4799">
        <w:rPr>
          <w:rFonts w:ascii="Times New Roman" w:hAnsi="Times New Roman" w:cs="Times New Roman"/>
        </w:rPr>
        <w:t>_</w:t>
      </w:r>
      <w:r w:rsidR="00BB4384">
        <w:rPr>
          <w:rFonts w:ascii="Times New Roman" w:hAnsi="Times New Roman" w:cs="Times New Roman"/>
        </w:rPr>
        <w:t>________________</w:t>
      </w:r>
      <w:r w:rsidRPr="004A4799">
        <w:rPr>
          <w:rFonts w:ascii="Times New Roman" w:hAnsi="Times New Roman" w:cs="Times New Roman"/>
        </w:rPr>
        <w:t xml:space="preserve">____________________ 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  <w:vertAlign w:val="superscript"/>
        </w:rPr>
      </w:pPr>
      <w:r w:rsidRPr="004A4799">
        <w:rPr>
          <w:rFonts w:ascii="Times New Roman" w:hAnsi="Times New Roman" w:cs="Times New Roman"/>
          <w:vertAlign w:val="superscript"/>
        </w:rPr>
        <w:t xml:space="preserve">                                                                                                                      (фамилия, имя, отчество)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</w:rPr>
      </w:pPr>
      <w:r w:rsidRPr="004A4799">
        <w:rPr>
          <w:rFonts w:ascii="Times New Roman" w:hAnsi="Times New Roman" w:cs="Times New Roman"/>
        </w:rPr>
        <w:t>показал (а) _____________</w:t>
      </w:r>
      <w:r>
        <w:rPr>
          <w:rFonts w:ascii="Times New Roman" w:hAnsi="Times New Roman" w:cs="Times New Roman"/>
        </w:rPr>
        <w:t>_____</w:t>
      </w:r>
      <w:r w:rsidRPr="004A4799">
        <w:rPr>
          <w:rFonts w:ascii="Times New Roman" w:hAnsi="Times New Roman" w:cs="Times New Roman"/>
        </w:rPr>
        <w:t>____ профессиональную подготовку.</w:t>
      </w:r>
    </w:p>
    <w:p w:rsidR="0021419E" w:rsidRPr="004A4799" w:rsidRDefault="0021419E" w:rsidP="0021419E">
      <w:pPr>
        <w:autoSpaceDE w:val="0"/>
        <w:autoSpaceDN w:val="0"/>
        <w:adjustRightInd w:val="0"/>
        <w:spacing w:line="360" w:lineRule="auto"/>
        <w:ind w:left="1416" w:firstLine="708"/>
        <w:jc w:val="left"/>
        <w:rPr>
          <w:rFonts w:ascii="Times New Roman" w:hAnsi="Times New Roman" w:cs="Times New Roman"/>
          <w:vertAlign w:val="superscript"/>
        </w:rPr>
      </w:pPr>
      <w:r w:rsidRPr="004A4799">
        <w:rPr>
          <w:rFonts w:ascii="Times New Roman" w:hAnsi="Times New Roman" w:cs="Times New Roman"/>
          <w:vertAlign w:val="superscript"/>
        </w:rPr>
        <w:t xml:space="preserve"> (оценка)        </w:t>
      </w:r>
    </w:p>
    <w:p w:rsidR="0021419E" w:rsidRPr="004A4799" w:rsidRDefault="0021419E" w:rsidP="0021419E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vertAlign w:val="superscript"/>
        </w:rPr>
      </w:pPr>
    </w:p>
    <w:p w:rsidR="0021419E" w:rsidRPr="004A4799" w:rsidRDefault="0021419E" w:rsidP="0021419E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vertAlign w:val="superscript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660"/>
        <w:gridCol w:w="25"/>
        <w:gridCol w:w="728"/>
        <w:gridCol w:w="28"/>
        <w:gridCol w:w="2303"/>
        <w:gridCol w:w="17"/>
        <w:gridCol w:w="228"/>
        <w:gridCol w:w="18"/>
        <w:gridCol w:w="3631"/>
      </w:tblGrid>
      <w:tr w:rsidR="0021419E" w:rsidRPr="004A4799" w:rsidTr="0021419E">
        <w:tc>
          <w:tcPr>
            <w:tcW w:w="9638" w:type="dxa"/>
            <w:gridSpan w:val="9"/>
          </w:tcPr>
          <w:p w:rsidR="0021419E" w:rsidRDefault="0021419E" w:rsidP="0021419E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 xml:space="preserve">Руководитель практики </w:t>
            </w:r>
          </w:p>
          <w:p w:rsidR="0021419E" w:rsidRPr="004A4799" w:rsidRDefault="0021419E" w:rsidP="0021419E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  <w:r w:rsidRPr="004A4799">
              <w:rPr>
                <w:rFonts w:ascii="Times New Roman" w:hAnsi="Times New Roman" w:cs="Times New Roman"/>
              </w:rPr>
              <w:t>от предприятия / организации:</w:t>
            </w:r>
          </w:p>
        </w:tc>
      </w:tr>
      <w:tr w:rsidR="0021419E" w:rsidRPr="004A4799" w:rsidTr="0021419E">
        <w:tc>
          <w:tcPr>
            <w:tcW w:w="2685" w:type="dxa"/>
            <w:gridSpan w:val="2"/>
            <w:vAlign w:val="center"/>
          </w:tcPr>
          <w:p w:rsidR="0021419E" w:rsidRDefault="0021419E" w:rsidP="0021419E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</w:rPr>
            </w:pPr>
          </w:p>
          <w:p w:rsidR="0021419E" w:rsidRPr="004A4799" w:rsidRDefault="0021419E" w:rsidP="0021419E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МП</w:t>
            </w:r>
          </w:p>
        </w:tc>
        <w:tc>
          <w:tcPr>
            <w:tcW w:w="756" w:type="dxa"/>
            <w:gridSpan w:val="2"/>
          </w:tcPr>
          <w:p w:rsidR="0021419E" w:rsidRPr="004A4799" w:rsidRDefault="0021419E" w:rsidP="0021419E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20" w:type="dxa"/>
            <w:gridSpan w:val="2"/>
            <w:tcBorders>
              <w:bottom w:val="single" w:sz="4" w:space="0" w:color="auto"/>
            </w:tcBorders>
          </w:tcPr>
          <w:p w:rsidR="0021419E" w:rsidRPr="004A4799" w:rsidRDefault="0021419E" w:rsidP="0021419E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  <w:gridSpan w:val="2"/>
          </w:tcPr>
          <w:p w:rsidR="0021419E" w:rsidRPr="004A4799" w:rsidRDefault="0021419E" w:rsidP="0021419E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631" w:type="dxa"/>
            <w:tcBorders>
              <w:bottom w:val="single" w:sz="4" w:space="0" w:color="auto"/>
            </w:tcBorders>
          </w:tcPr>
          <w:p w:rsidR="0021419E" w:rsidRPr="004A4799" w:rsidRDefault="0021419E" w:rsidP="0021419E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F95985" w:rsidRPr="004659DD" w:rsidTr="0021419E">
        <w:tblPrEx>
          <w:tblLook w:val="04A0" w:firstRow="1" w:lastRow="0" w:firstColumn="1" w:lastColumn="0" w:noHBand="0" w:noVBand="1"/>
        </w:tblPrEx>
        <w:tc>
          <w:tcPr>
            <w:tcW w:w="2660" w:type="dxa"/>
            <w:shd w:val="clear" w:color="auto" w:fill="auto"/>
          </w:tcPr>
          <w:p w:rsidR="00F95985" w:rsidRPr="004659DD" w:rsidRDefault="00F95985" w:rsidP="0021419E">
            <w:pPr>
              <w:widowControl/>
              <w:snapToGrid/>
              <w:spacing w:before="0" w:after="200" w:line="276" w:lineRule="auto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53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331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245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364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(расшифровка подписи)</w:t>
            </w:r>
          </w:p>
        </w:tc>
      </w:tr>
    </w:tbl>
    <w:p w:rsidR="00F95985" w:rsidRPr="004659DD" w:rsidRDefault="00F95985" w:rsidP="00F95985">
      <w:pPr>
        <w:widowControl/>
        <w:pBdr>
          <w:bottom w:val="single" w:sz="4" w:space="1" w:color="auto"/>
        </w:pBd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 w:line="276" w:lineRule="auto"/>
        <w:ind w:left="0"/>
        <w:contextualSpacing/>
        <w:jc w:val="right"/>
        <w:rPr>
          <w:rFonts w:ascii="Times New Roman" w:eastAsia="Calibri" w:hAnsi="Times New Roman" w:cs="Calibri"/>
          <w:b/>
          <w:i/>
          <w:sz w:val="28"/>
          <w:szCs w:val="28"/>
          <w:lang w:eastAsia="en-US"/>
        </w:rPr>
      </w:pPr>
      <w:r w:rsidRPr="003D2F18">
        <w:rPr>
          <w:rFonts w:ascii="Times New Roman" w:hAnsi="Times New Roman" w:cs="Times New Roman"/>
          <w:sz w:val="28"/>
          <w:szCs w:val="28"/>
        </w:rPr>
        <w:br w:type="page"/>
      </w:r>
    </w:p>
    <w:p w:rsidR="00F95985" w:rsidRPr="004659DD" w:rsidRDefault="00F95985" w:rsidP="00F95985">
      <w:p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/>
        <w:contextualSpacing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4659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ХАРАКТЕРИСТИКА</w:t>
      </w:r>
      <w:r w:rsidRPr="004659DD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</w:p>
    <w:p w:rsidR="00F95985" w:rsidRPr="004659DD" w:rsidRDefault="00F95985" w:rsidP="00F95985">
      <w:p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caps/>
          <w:sz w:val="28"/>
          <w:szCs w:val="28"/>
        </w:rPr>
      </w:pPr>
    </w:p>
    <w:tbl>
      <w:tblPr>
        <w:tblW w:w="9827" w:type="dxa"/>
        <w:tblLook w:val="04A0" w:firstRow="1" w:lastRow="0" w:firstColumn="1" w:lastColumn="0" w:noHBand="0" w:noVBand="1"/>
      </w:tblPr>
      <w:tblGrid>
        <w:gridCol w:w="2376"/>
        <w:gridCol w:w="7451"/>
      </w:tblGrid>
      <w:tr w:rsidR="00F95985" w:rsidRPr="004659DD" w:rsidTr="00006441">
        <w:tc>
          <w:tcPr>
            <w:tcW w:w="2376" w:type="dxa"/>
            <w:shd w:val="clear" w:color="auto" w:fill="auto"/>
            <w:vAlign w:val="center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на студента(ку)</w:t>
            </w:r>
          </w:p>
        </w:tc>
        <w:tc>
          <w:tcPr>
            <w:tcW w:w="74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95985" w:rsidRPr="004659DD" w:rsidRDefault="00BB438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Калашникова Егор Денисовича</w:t>
            </w:r>
          </w:p>
        </w:tc>
      </w:tr>
      <w:tr w:rsidR="00F95985" w:rsidRPr="004659DD" w:rsidTr="00006441">
        <w:tc>
          <w:tcPr>
            <w:tcW w:w="2376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451" w:type="dxa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 имя отчество)</w:t>
            </w:r>
          </w:p>
        </w:tc>
      </w:tr>
    </w:tbl>
    <w:p w:rsidR="00F95985" w:rsidRPr="004659DD" w:rsidRDefault="00E81DB4" w:rsidP="00F95985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«</w:t>
      </w:r>
      <w:r w:rsidR="004E2999">
        <w:rPr>
          <w:rFonts w:ascii="Times New Roman" w:hAnsi="Times New Roman" w:cs="Times New Roman"/>
          <w:sz w:val="28"/>
          <w:szCs w:val="28"/>
        </w:rPr>
        <w:t>25</w:t>
      </w:r>
      <w:r w:rsidRPr="004659DD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декабря 202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95985">
        <w:rPr>
          <w:rFonts w:ascii="Times New Roman" w:hAnsi="Times New Roman" w:cs="Times New Roman"/>
          <w:sz w:val="28"/>
          <w:szCs w:val="28"/>
        </w:rPr>
        <w:t>г</w:t>
      </w:r>
      <w:r w:rsidR="00F95985" w:rsidRPr="004659DD">
        <w:rPr>
          <w:rFonts w:ascii="Times New Roman" w:hAnsi="Times New Roman" w:cs="Times New Roman"/>
          <w:sz w:val="28"/>
          <w:szCs w:val="28"/>
        </w:rPr>
        <w:t>.</w:t>
      </w: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4E2999">
      <w:pPr>
        <w:autoSpaceDE w:val="0"/>
        <w:autoSpaceDN w:val="0"/>
        <w:adjustRightInd w:val="0"/>
        <w:snapToGrid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Студент_______</w:t>
      </w:r>
      <w:r w:rsidR="00BB4384">
        <w:rPr>
          <w:rFonts w:ascii="Times New Roman" w:hAnsi="Times New Roman" w:cs="Times New Roman"/>
          <w:sz w:val="28"/>
          <w:szCs w:val="28"/>
        </w:rPr>
        <w:t>______</w:t>
      </w:r>
      <w:r w:rsidR="00BB4384" w:rsidRPr="00BB4384">
        <w:rPr>
          <w:rFonts w:ascii="Times New Roman" w:hAnsi="Times New Roman" w:cs="Times New Roman"/>
          <w:sz w:val="28"/>
          <w:szCs w:val="28"/>
          <w:u w:val="single"/>
        </w:rPr>
        <w:t xml:space="preserve"> Калашников Егор Денисович</w:t>
      </w:r>
      <w:r w:rsidR="004E2999">
        <w:rPr>
          <w:rFonts w:ascii="Times New Roman" w:hAnsi="Times New Roman" w:cs="Times New Roman"/>
          <w:sz w:val="28"/>
          <w:szCs w:val="28"/>
        </w:rPr>
        <w:t>____________</w:t>
      </w:r>
      <w:r w:rsidRPr="004659DD">
        <w:rPr>
          <w:rFonts w:ascii="Times New Roman" w:hAnsi="Times New Roman" w:cs="Times New Roman"/>
          <w:sz w:val="28"/>
          <w:szCs w:val="28"/>
        </w:rPr>
        <w:t>____________</w:t>
      </w:r>
      <w:r w:rsidR="004E2999">
        <w:rPr>
          <w:rFonts w:ascii="Times New Roman" w:hAnsi="Times New Roman" w:cs="Times New Roman"/>
          <w:sz w:val="28"/>
          <w:szCs w:val="28"/>
        </w:rPr>
        <w:t>_</w:t>
      </w: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  <w:r w:rsidRPr="004659D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21419E" w:rsidRPr="0021419E" w:rsidRDefault="0021419E" w:rsidP="0021419E">
      <w:pPr>
        <w:autoSpaceDE w:val="0"/>
        <w:autoSpaceDN w:val="0"/>
        <w:adjustRightInd w:val="0"/>
        <w:snapToGrid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21419E">
        <w:rPr>
          <w:rFonts w:ascii="Times New Roman" w:hAnsi="Times New Roman" w:cs="Times New Roman"/>
          <w:sz w:val="28"/>
          <w:szCs w:val="28"/>
        </w:rPr>
        <w:t>в период производственной практики на (в) ______________________________</w:t>
      </w:r>
    </w:p>
    <w:p w:rsidR="0021419E" w:rsidRPr="0021419E" w:rsidRDefault="0021419E" w:rsidP="0021419E">
      <w:pPr>
        <w:autoSpaceDE w:val="0"/>
        <w:autoSpaceDN w:val="0"/>
        <w:adjustRightInd w:val="0"/>
        <w:snapToGrid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21419E">
        <w:rPr>
          <w:rFonts w:ascii="Times New Roman" w:hAnsi="Times New Roman" w:cs="Times New Roman"/>
          <w:sz w:val="28"/>
          <w:szCs w:val="28"/>
        </w:rPr>
        <w:t>_______</w:t>
      </w:r>
      <w:r w:rsidR="004E2999" w:rsidRPr="004E2999">
        <w:rPr>
          <w:rFonts w:ascii="Times New Roman" w:hAnsi="Times New Roman"/>
          <w:color w:val="000000"/>
          <w:sz w:val="28"/>
          <w:szCs w:val="28"/>
          <w:u w:val="single"/>
        </w:rPr>
        <w:t>ООО</w:t>
      </w:r>
      <w:r w:rsidR="004E2999" w:rsidRPr="004E2999">
        <w:rPr>
          <w:rFonts w:ascii="Times New Roman" w:hAnsi="Times New Roman"/>
          <w:i/>
          <w:color w:val="000000"/>
          <w:sz w:val="28"/>
          <w:szCs w:val="28"/>
          <w:u w:val="single"/>
        </w:rPr>
        <w:t xml:space="preserve"> “</w:t>
      </w:r>
      <w:r w:rsidR="00BB4384">
        <w:rPr>
          <w:rFonts w:ascii="Times New Roman" w:hAnsi="Times New Roman"/>
          <w:sz w:val="28"/>
          <w:szCs w:val="28"/>
          <w:u w:val="single"/>
        </w:rPr>
        <w:t>Система ПБО</w:t>
      </w:r>
      <w:r w:rsidR="004E2999" w:rsidRPr="004E2999">
        <w:rPr>
          <w:rFonts w:ascii="Times New Roman" w:hAnsi="Times New Roman"/>
          <w:i/>
          <w:color w:val="000000"/>
          <w:sz w:val="28"/>
          <w:szCs w:val="28"/>
          <w:u w:val="single"/>
        </w:rPr>
        <w:t>”</w:t>
      </w:r>
      <w:r w:rsidR="00B715F7" w:rsidRPr="00B715F7">
        <w:rPr>
          <w:rFonts w:ascii="Times New Roman" w:hAnsi="Times New Roman"/>
          <w:color w:val="000000"/>
          <w:sz w:val="28"/>
          <w:szCs w:val="28"/>
        </w:rPr>
        <w:t>_______________________</w:t>
      </w:r>
      <w:r w:rsidRPr="00B715F7">
        <w:rPr>
          <w:rFonts w:ascii="Times New Roman" w:hAnsi="Times New Roman" w:cs="Times New Roman"/>
          <w:sz w:val="28"/>
          <w:szCs w:val="28"/>
        </w:rPr>
        <w:t>_</w:t>
      </w:r>
      <w:r w:rsidRPr="0021419E">
        <w:rPr>
          <w:rFonts w:ascii="Times New Roman" w:hAnsi="Times New Roman" w:cs="Times New Roman"/>
          <w:sz w:val="28"/>
          <w:szCs w:val="28"/>
        </w:rPr>
        <w:t>__________________</w:t>
      </w:r>
    </w:p>
    <w:p w:rsidR="0021419E" w:rsidRPr="0021419E" w:rsidRDefault="0021419E" w:rsidP="0021419E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21419E">
        <w:rPr>
          <w:rFonts w:ascii="Times New Roman" w:hAnsi="Times New Roman" w:cs="Times New Roman"/>
          <w:sz w:val="28"/>
          <w:szCs w:val="28"/>
          <w:vertAlign w:val="superscript"/>
        </w:rPr>
        <w:t>(наименование предприятия (организации))</w:t>
      </w:r>
    </w:p>
    <w:p w:rsidR="00F95985" w:rsidRPr="009F243A" w:rsidRDefault="009F243A" w:rsidP="0021419E">
      <w:pPr>
        <w:autoSpaceDE w:val="0"/>
        <w:autoSpaceDN w:val="0"/>
        <w:adjustRightInd w:val="0"/>
        <w:snapToGrid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9F243A">
        <w:rPr>
          <w:rFonts w:ascii="Times New Roman" w:hAnsi="Times New Roman" w:cs="Times New Roman"/>
          <w:sz w:val="28"/>
          <w:szCs w:val="28"/>
        </w:rPr>
        <w:t>с «</w:t>
      </w:r>
      <w:r w:rsidR="004E2999">
        <w:rPr>
          <w:rFonts w:ascii="Times New Roman" w:hAnsi="Times New Roman" w:cs="Times New Roman"/>
          <w:sz w:val="28"/>
          <w:szCs w:val="28"/>
        </w:rPr>
        <w:t>5</w:t>
      </w:r>
      <w:r w:rsidRPr="009F243A">
        <w:rPr>
          <w:rFonts w:ascii="Times New Roman" w:hAnsi="Times New Roman" w:cs="Times New Roman"/>
          <w:sz w:val="28"/>
          <w:szCs w:val="28"/>
        </w:rPr>
        <w:t>» декабря 202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 w:rsidRPr="009F243A">
        <w:rPr>
          <w:rFonts w:ascii="Times New Roman" w:hAnsi="Times New Roman" w:cs="Times New Roman"/>
          <w:sz w:val="28"/>
          <w:szCs w:val="28"/>
        </w:rPr>
        <w:t>г.   по «</w:t>
      </w:r>
      <w:r w:rsidR="004E2999">
        <w:rPr>
          <w:rFonts w:ascii="Times New Roman" w:hAnsi="Times New Roman" w:cs="Times New Roman"/>
          <w:sz w:val="28"/>
          <w:szCs w:val="28"/>
        </w:rPr>
        <w:t>25</w:t>
      </w:r>
      <w:r w:rsidRPr="009F243A">
        <w:rPr>
          <w:rFonts w:ascii="Times New Roman" w:hAnsi="Times New Roman" w:cs="Times New Roman"/>
          <w:sz w:val="28"/>
          <w:szCs w:val="28"/>
        </w:rPr>
        <w:t>» декабря 202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 w:rsidR="004E2999">
        <w:rPr>
          <w:rFonts w:ascii="Times New Roman" w:hAnsi="Times New Roman" w:cs="Times New Roman"/>
          <w:sz w:val="28"/>
          <w:szCs w:val="28"/>
        </w:rPr>
        <w:t>г</w:t>
      </w:r>
      <w:r w:rsidR="00F95985" w:rsidRPr="009F243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 xml:space="preserve">выполнил (а) следующие виды работ: </w:t>
      </w: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Оценка качества выполнения работ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99"/>
        <w:gridCol w:w="1134"/>
        <w:gridCol w:w="1843"/>
      </w:tblGrid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Задание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Оценка</w:t>
            </w: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Разработать техническое задание на сопровождение информационной системы в соответствии с предметной областью.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Внести изменения в документацию для актуализации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Сформировать предложения о расширении функциональности информационной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Привести классификацию информационных систем, принципы работы экспертных систем, структуру, этапы проектирования и методологию проектирования информационной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Осуществить инсталляцию, настройку и сопровождение информационной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Найти и идентифицировать ошибки, а также исправить ошибки в программном коде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Перечислить основные задачи сопровождения информационной системы, регламенты и нормы по обновлению и сопровождению обслуживаемой информационной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Организовать доступ пользователей к информационной системе.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Осуществить техническое сопровождение, сохранение и восстановление базы данных информационной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Составить планы резервного копирования и определяет интервал резервного копирования.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Применить основные технологии экспертных систем.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Осуществить настройку информационной системы для пользователя согласно технической документации.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Составить регламенты по обновлению и техническому сопровождению обслуживаемой информационной системы.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Выполнить оценку качества и надежности функционирования информационной системы на соответствие техническим требованиям.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Применить документацию систем качества, основные правила и документы системы сертификации РФ.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lastRenderedPageBreak/>
              <w:t>Озвучить характеристики и атрибуты качества ИС, методы обеспечения и контроля качества ИС в соответствии со стандартами, политику безопасности в современных информационных системах.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Разработать обучающие материалы для пользователей по эксплуатации ИС.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427C0B" w:rsidRPr="004659DD" w:rsidTr="0021419E"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Указать методы обеспечения и контроля качества ИС и методы разработки обучающей документации.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7C0B" w:rsidRDefault="00427C0B" w:rsidP="00427C0B">
            <w:pPr>
              <w:pStyle w:val="a3"/>
              <w:spacing w:before="0" w:beforeAutospacing="0" w:after="0" w:afterAutospacing="0"/>
              <w:jc w:val="center"/>
            </w:pPr>
            <w:r>
              <w:rPr>
                <w:color w:val="000000"/>
              </w:rPr>
              <w:t>ПК 6.3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7C0B" w:rsidRPr="004659DD" w:rsidRDefault="00427C0B" w:rsidP="00427C0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</w:tbl>
    <w:p w:rsidR="0021419E" w:rsidRDefault="0021419E" w:rsidP="0021419E">
      <w:pPr>
        <w:autoSpaceDE w:val="0"/>
        <w:autoSpaceDN w:val="0"/>
        <w:adjustRightInd w:val="0"/>
        <w:snapToGrid/>
        <w:spacing w:before="0"/>
        <w:ind w:left="0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21419E">
      <w:pPr>
        <w:autoSpaceDE w:val="0"/>
        <w:autoSpaceDN w:val="0"/>
        <w:adjustRightInd w:val="0"/>
        <w:snapToGrid/>
        <w:spacing w:before="0"/>
        <w:ind w:left="0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Оценка освоения ОК.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3"/>
        <w:gridCol w:w="1843"/>
      </w:tblGrid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Формулировка ОК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Оценка</w:t>
            </w: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1.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Выбирать способы решения задач профессиональной деятельности, применительно к различным контекстам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2.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3.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Планировать и реализовывать собственное профессиональное и личностное развитие.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4.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5.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Планировать и реализовывать собственное профессиональное и личностное развитие.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6.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7.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8.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b/>
                <w:bCs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9.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F95985" w:rsidRPr="004659DD" w:rsidTr="00B97EEA">
        <w:tc>
          <w:tcPr>
            <w:tcW w:w="7933" w:type="dxa"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</w:t>
            </w:r>
            <w:r>
              <w:rPr>
                <w:rFonts w:ascii="Times New Roman" w:hAnsi="Times New Roman" w:cs="Times New Roman"/>
                <w:color w:val="000000"/>
                <w:lang w:eastAsia="ar-SA"/>
              </w:rPr>
              <w:t>10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eastAsia="ar-SA"/>
              </w:rPr>
              <w:t xml:space="preserve">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1843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F95985" w:rsidRPr="004659DD" w:rsidRDefault="00F95985" w:rsidP="0021419E">
      <w:pPr>
        <w:autoSpaceDE w:val="0"/>
        <w:autoSpaceDN w:val="0"/>
        <w:adjustRightInd w:val="0"/>
        <w:snapToGrid/>
        <w:spacing w:before="0"/>
        <w:ind w:left="0"/>
        <w:rPr>
          <w:rFonts w:ascii="Times New Roman" w:hAnsi="Times New Roman" w:cs="Times New Roman"/>
        </w:rPr>
      </w:pPr>
    </w:p>
    <w:p w:rsidR="00F95985" w:rsidRPr="004659DD" w:rsidRDefault="00F95985" w:rsidP="004E2999">
      <w:pPr>
        <w:autoSpaceDE w:val="0"/>
        <w:autoSpaceDN w:val="0"/>
        <w:adjustRightInd w:val="0"/>
        <w:snapToGrid/>
        <w:spacing w:before="0" w:line="276" w:lineRule="auto"/>
        <w:ind w:left="0"/>
        <w:jc w:val="left"/>
        <w:rPr>
          <w:rFonts w:ascii="Times New Roman" w:hAnsi="Times New Roman" w:cs="Times New Roman"/>
          <w:sz w:val="28"/>
          <w:szCs w:val="28"/>
          <w:lang w:eastAsia="en-US"/>
        </w:rPr>
      </w:pPr>
      <w:r w:rsidRPr="004659DD">
        <w:rPr>
          <w:rFonts w:ascii="Times New Roman" w:hAnsi="Times New Roman" w:cs="Times New Roman"/>
          <w:sz w:val="28"/>
          <w:szCs w:val="28"/>
        </w:rPr>
        <w:t>Студент ____________</w:t>
      </w:r>
      <w:r w:rsidR="00B715F7" w:rsidRPr="00B715F7">
        <w:rPr>
          <w:rFonts w:ascii="Times New Roman" w:hAnsi="Times New Roman" w:cs="Times New Roman"/>
          <w:sz w:val="28"/>
          <w:szCs w:val="28"/>
          <w:u w:val="single"/>
        </w:rPr>
        <w:t>Калашников Егор Денисович</w:t>
      </w:r>
      <w:r w:rsidR="00B715F7">
        <w:rPr>
          <w:rFonts w:ascii="Times New Roman" w:hAnsi="Times New Roman" w:cs="Times New Roman"/>
          <w:sz w:val="28"/>
          <w:szCs w:val="28"/>
          <w:lang w:eastAsia="en-US"/>
        </w:rPr>
        <w:t>_</w:t>
      </w:r>
      <w:r w:rsidR="004E2999">
        <w:rPr>
          <w:rFonts w:ascii="Times New Roman" w:hAnsi="Times New Roman" w:cs="Times New Roman"/>
          <w:sz w:val="28"/>
          <w:szCs w:val="28"/>
          <w:lang w:eastAsia="en-US"/>
        </w:rPr>
        <w:t>__________</w:t>
      </w:r>
      <w:r w:rsidRPr="004659DD">
        <w:rPr>
          <w:rFonts w:ascii="Times New Roman" w:hAnsi="Times New Roman" w:cs="Times New Roman"/>
          <w:sz w:val="28"/>
          <w:szCs w:val="28"/>
        </w:rPr>
        <w:t>______________</w:t>
      </w:r>
    </w:p>
    <w:p w:rsidR="00F95985" w:rsidRPr="004659DD" w:rsidRDefault="00F95985" w:rsidP="0021419E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4659DD">
        <w:rPr>
          <w:rFonts w:ascii="Times New Roman" w:hAnsi="Times New Roman" w:cs="Times New Roman"/>
          <w:sz w:val="28"/>
          <w:szCs w:val="28"/>
          <w:vertAlign w:val="superscript"/>
        </w:rPr>
        <w:t>(фамилия, имя, отчество)</w:t>
      </w:r>
    </w:p>
    <w:p w:rsidR="00F95985" w:rsidRPr="004659DD" w:rsidRDefault="00F95985" w:rsidP="0021419E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показал (а) _________________ профессиональную подготовку.</w:t>
      </w:r>
    </w:p>
    <w:p w:rsidR="00F95985" w:rsidRPr="004659DD" w:rsidRDefault="00F95985" w:rsidP="0021419E">
      <w:pPr>
        <w:autoSpaceDE w:val="0"/>
        <w:autoSpaceDN w:val="0"/>
        <w:adjustRightInd w:val="0"/>
        <w:snapToGrid/>
        <w:spacing w:before="0"/>
        <w:ind w:left="0" w:firstLine="1701"/>
        <w:jc w:val="left"/>
        <w:rPr>
          <w:rFonts w:ascii="Times New Roman" w:hAnsi="Times New Roman" w:cs="Times New Roman"/>
          <w:vertAlign w:val="superscript"/>
        </w:rPr>
      </w:pPr>
      <w:r w:rsidRPr="004659DD">
        <w:rPr>
          <w:rFonts w:ascii="Times New Roman" w:hAnsi="Times New Roman" w:cs="Times New Roman"/>
        </w:rPr>
        <w:t xml:space="preserve"> </w:t>
      </w:r>
      <w:r w:rsidRPr="004659DD">
        <w:rPr>
          <w:rFonts w:ascii="Times New Roman" w:hAnsi="Times New Roman" w:cs="Times New Roman"/>
          <w:vertAlign w:val="superscript"/>
        </w:rPr>
        <w:t xml:space="preserve"> (оценка)        </w:t>
      </w:r>
    </w:p>
    <w:tbl>
      <w:tblPr>
        <w:tblW w:w="9854" w:type="dxa"/>
        <w:tblInd w:w="-108" w:type="dxa"/>
        <w:tblLook w:val="04A0" w:firstRow="1" w:lastRow="0" w:firstColumn="1" w:lastColumn="0" w:noHBand="0" w:noVBand="1"/>
      </w:tblPr>
      <w:tblGrid>
        <w:gridCol w:w="108"/>
        <w:gridCol w:w="2632"/>
        <w:gridCol w:w="29"/>
        <w:gridCol w:w="600"/>
        <w:gridCol w:w="16"/>
        <w:gridCol w:w="2466"/>
        <w:gridCol w:w="35"/>
        <w:gridCol w:w="210"/>
        <w:gridCol w:w="36"/>
        <w:gridCol w:w="3614"/>
        <w:gridCol w:w="108"/>
      </w:tblGrid>
      <w:tr w:rsidR="0021419E" w:rsidRPr="004A4799" w:rsidTr="0021419E">
        <w:trPr>
          <w:gridBefore w:val="1"/>
          <w:gridAfter w:val="1"/>
          <w:wBefore w:w="108" w:type="dxa"/>
          <w:wAfter w:w="108" w:type="dxa"/>
        </w:trPr>
        <w:tc>
          <w:tcPr>
            <w:tcW w:w="9638" w:type="dxa"/>
            <w:gridSpan w:val="9"/>
            <w:shd w:val="clear" w:color="auto" w:fill="auto"/>
          </w:tcPr>
          <w:p w:rsidR="0021419E" w:rsidRPr="0021419E" w:rsidRDefault="0021419E" w:rsidP="0021419E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</w:rPr>
            </w:pPr>
            <w:r w:rsidRPr="0021419E">
              <w:rPr>
                <w:rFonts w:ascii="Times New Roman" w:hAnsi="Times New Roman" w:cs="Times New Roman"/>
              </w:rPr>
              <w:t xml:space="preserve">Руководитель практики </w:t>
            </w:r>
          </w:p>
          <w:p w:rsidR="0021419E" w:rsidRPr="0021419E" w:rsidRDefault="0021419E" w:rsidP="0021419E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1419E">
              <w:rPr>
                <w:rFonts w:ascii="Times New Roman" w:hAnsi="Times New Roman" w:cs="Times New Roman"/>
              </w:rPr>
              <w:t>от предприятия / организации:</w:t>
            </w:r>
          </w:p>
        </w:tc>
      </w:tr>
      <w:tr w:rsidR="0021419E" w:rsidRPr="004A4799" w:rsidTr="0021419E">
        <w:tblPrEx>
          <w:tblLook w:val="00A0" w:firstRow="1" w:lastRow="0" w:firstColumn="1" w:lastColumn="0" w:noHBand="0" w:noVBand="0"/>
        </w:tblPrEx>
        <w:tc>
          <w:tcPr>
            <w:tcW w:w="2740" w:type="dxa"/>
            <w:gridSpan w:val="2"/>
            <w:vMerge w:val="restart"/>
            <w:vAlign w:val="center"/>
          </w:tcPr>
          <w:p w:rsidR="0021419E" w:rsidRDefault="0021419E" w:rsidP="00451E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  <w:p w:rsidR="0021419E" w:rsidRDefault="0021419E" w:rsidP="00451E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МП</w:t>
            </w:r>
          </w:p>
          <w:p w:rsidR="0021419E" w:rsidRPr="004A4799" w:rsidRDefault="0021419E" w:rsidP="00451E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" w:type="dxa"/>
            <w:gridSpan w:val="2"/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2517" w:type="dxa"/>
            <w:gridSpan w:val="3"/>
            <w:tcBorders>
              <w:bottom w:val="single" w:sz="4" w:space="0" w:color="auto"/>
            </w:tcBorders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  <w:gridSpan w:val="2"/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3722" w:type="dxa"/>
            <w:gridSpan w:val="2"/>
            <w:tcBorders>
              <w:bottom w:val="single" w:sz="4" w:space="0" w:color="auto"/>
            </w:tcBorders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</w:rPr>
            </w:pPr>
          </w:p>
        </w:tc>
      </w:tr>
      <w:tr w:rsidR="0021419E" w:rsidRPr="004A4799" w:rsidTr="0021419E">
        <w:tblPrEx>
          <w:tblLook w:val="00A0" w:firstRow="1" w:lastRow="0" w:firstColumn="1" w:lastColumn="0" w:noHBand="0" w:noVBand="0"/>
        </w:tblPrEx>
        <w:tc>
          <w:tcPr>
            <w:tcW w:w="2740" w:type="dxa"/>
            <w:gridSpan w:val="2"/>
            <w:vMerge/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629" w:type="dxa"/>
            <w:gridSpan w:val="2"/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2517" w:type="dxa"/>
            <w:gridSpan w:val="3"/>
            <w:tcBorders>
              <w:top w:val="single" w:sz="4" w:space="0" w:color="auto"/>
            </w:tcBorders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  <w:tc>
          <w:tcPr>
            <w:tcW w:w="246" w:type="dxa"/>
            <w:gridSpan w:val="2"/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3722" w:type="dxa"/>
            <w:gridSpan w:val="2"/>
            <w:tcBorders>
              <w:top w:val="single" w:sz="4" w:space="0" w:color="auto"/>
            </w:tcBorders>
          </w:tcPr>
          <w:p w:rsidR="0021419E" w:rsidRPr="004A4799" w:rsidRDefault="0021419E" w:rsidP="00451E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(расшифровка подписи)</w:t>
            </w:r>
          </w:p>
        </w:tc>
      </w:tr>
      <w:tr w:rsidR="00F95985" w:rsidRPr="004659DD" w:rsidTr="0021419E">
        <w:trPr>
          <w:gridBefore w:val="1"/>
          <w:gridAfter w:val="1"/>
          <w:wBefore w:w="108" w:type="dxa"/>
          <w:wAfter w:w="108" w:type="dxa"/>
        </w:trPr>
        <w:tc>
          <w:tcPr>
            <w:tcW w:w="9638" w:type="dxa"/>
            <w:gridSpan w:val="9"/>
            <w:shd w:val="clear" w:color="auto" w:fill="auto"/>
          </w:tcPr>
          <w:p w:rsidR="00F95985" w:rsidRPr="0021419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</w:rPr>
            </w:pPr>
            <w:r w:rsidRPr="0021419E">
              <w:rPr>
                <w:rFonts w:ascii="Times New Roman" w:hAnsi="Times New Roman" w:cs="Times New Roman"/>
              </w:rPr>
              <w:t xml:space="preserve">Руководитель практики </w:t>
            </w:r>
          </w:p>
          <w:p w:rsidR="00F95985" w:rsidRPr="0021419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i/>
              </w:rPr>
            </w:pPr>
            <w:r w:rsidRPr="0021419E">
              <w:rPr>
                <w:rFonts w:ascii="Times New Roman" w:hAnsi="Times New Roman" w:cs="Times New Roman"/>
              </w:rPr>
              <w:t>от колледжа:</w:t>
            </w:r>
          </w:p>
        </w:tc>
      </w:tr>
      <w:tr w:rsidR="00F95985" w:rsidRPr="004659DD" w:rsidTr="0021419E">
        <w:trPr>
          <w:gridBefore w:val="1"/>
          <w:gridAfter w:val="1"/>
          <w:wBefore w:w="108" w:type="dxa"/>
          <w:wAfter w:w="108" w:type="dxa"/>
        </w:trPr>
        <w:tc>
          <w:tcPr>
            <w:tcW w:w="2661" w:type="dxa"/>
            <w:gridSpan w:val="2"/>
            <w:vMerge w:val="restart"/>
            <w:shd w:val="clear" w:color="auto" w:fill="auto"/>
            <w:vAlign w:val="center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6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6" w:type="dxa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5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E81DB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Е.В. Плюснина</w:t>
            </w:r>
          </w:p>
        </w:tc>
      </w:tr>
      <w:tr w:rsidR="00F95985" w:rsidRPr="004659DD" w:rsidTr="0021419E">
        <w:trPr>
          <w:gridBefore w:val="1"/>
          <w:gridAfter w:val="1"/>
          <w:wBefore w:w="108" w:type="dxa"/>
          <w:wAfter w:w="108" w:type="dxa"/>
        </w:trPr>
        <w:tc>
          <w:tcPr>
            <w:tcW w:w="2661" w:type="dxa"/>
            <w:gridSpan w:val="2"/>
            <w:vMerge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616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2466" w:type="dxa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  <w:tc>
          <w:tcPr>
            <w:tcW w:w="245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365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(расшифровка подписи)</w:t>
            </w:r>
          </w:p>
        </w:tc>
      </w:tr>
    </w:tbl>
    <w:p w:rsidR="00F95985" w:rsidRPr="004659DD" w:rsidRDefault="00F95985" w:rsidP="00F95985">
      <w:pPr>
        <w:widowControl/>
        <w:pBdr>
          <w:bottom w:val="single" w:sz="12" w:space="1" w:color="auto"/>
        </w:pBd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 w:line="360" w:lineRule="auto"/>
        <w:ind w:left="0"/>
        <w:contextualSpacing/>
        <w:jc w:val="right"/>
        <w:outlineLvl w:val="1"/>
        <w:rPr>
          <w:rFonts w:ascii="Times New Roman" w:hAnsi="Times New Roman" w:cs="Times New Roman"/>
          <w:color w:val="000000"/>
          <w:sz w:val="28"/>
        </w:rPr>
      </w:pPr>
      <w:r w:rsidRPr="00B309FE">
        <w:rPr>
          <w:rFonts w:ascii="Times New Roman" w:hAnsi="Times New Roman" w:cs="Times New Roman"/>
        </w:rPr>
        <w:br w:type="page"/>
      </w:r>
    </w:p>
    <w:p w:rsidR="00F95985" w:rsidRPr="004659DD" w:rsidRDefault="00F95985" w:rsidP="00F95985">
      <w:p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/>
        <w:contextualSpacing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4659DD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 xml:space="preserve">аттестационный лист </w:t>
      </w:r>
    </w:p>
    <w:tbl>
      <w:tblPr>
        <w:tblW w:w="9633" w:type="dxa"/>
        <w:jc w:val="center"/>
        <w:tblLook w:val="04A0" w:firstRow="1" w:lastRow="0" w:firstColumn="1" w:lastColumn="0" w:noHBand="0" w:noVBand="1"/>
      </w:tblPr>
      <w:tblGrid>
        <w:gridCol w:w="2151"/>
        <w:gridCol w:w="1728"/>
        <w:gridCol w:w="1969"/>
        <w:gridCol w:w="1178"/>
        <w:gridCol w:w="1445"/>
        <w:gridCol w:w="1162"/>
      </w:tblGrid>
      <w:tr w:rsidR="00F95985" w:rsidRPr="004659DD" w:rsidTr="00006441">
        <w:trPr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21419E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21419E">
              <w:rPr>
                <w:rFonts w:ascii="Times New Roman" w:hAnsi="Times New Roman" w:cs="Times New Roman"/>
                <w:i/>
              </w:rPr>
              <w:t>Производственная практика (по профилю специальности)</w:t>
            </w: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(наименование этапа практики)</w:t>
            </w:r>
          </w:p>
        </w:tc>
      </w:tr>
      <w:tr w:rsidR="00F95985" w:rsidRPr="004659DD" w:rsidTr="00006441">
        <w:trPr>
          <w:jc w:val="center"/>
        </w:trPr>
        <w:tc>
          <w:tcPr>
            <w:tcW w:w="2151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Студент (ка)</w:t>
            </w:r>
          </w:p>
        </w:tc>
        <w:tc>
          <w:tcPr>
            <w:tcW w:w="7482" w:type="dxa"/>
            <w:gridSpan w:val="5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F95985" w:rsidRPr="004659DD" w:rsidRDefault="00B715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Калашников Егор Денисович </w:t>
            </w:r>
          </w:p>
        </w:tc>
      </w:tr>
      <w:tr w:rsidR="00F95985" w:rsidRPr="004659DD" w:rsidTr="00006441">
        <w:trPr>
          <w:jc w:val="center"/>
        </w:trPr>
        <w:tc>
          <w:tcPr>
            <w:tcW w:w="2151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482" w:type="dxa"/>
            <w:gridSpan w:val="5"/>
            <w:tcBorders>
              <w:top w:val="single" w:sz="4" w:space="0" w:color="auto"/>
              <w:left w:val="nil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(фамилия, имя, отчество)</w:t>
            </w: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shd w:val="clear" w:color="auto" w:fill="auto"/>
          </w:tcPr>
          <w:p w:rsidR="00F95985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успе</w:t>
            </w:r>
            <w:r w:rsidR="004E2999">
              <w:rPr>
                <w:rFonts w:ascii="Times New Roman" w:hAnsi="Times New Roman" w:cs="Times New Roman"/>
              </w:rPr>
              <w:t>шно прошел(ла) учебную практику</w:t>
            </w:r>
            <w:r w:rsidRPr="004659DD">
              <w:rPr>
                <w:rFonts w:ascii="Times New Roman" w:hAnsi="Times New Roman" w:cs="Times New Roman"/>
              </w:rPr>
              <w:t xml:space="preserve"> на базе колледжа</w:t>
            </w:r>
          </w:p>
          <w:p w:rsidR="00E81DB4" w:rsidRPr="004659DD" w:rsidRDefault="00E81DB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E81DB4" w:rsidP="00E81DB4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ГБПОУ «ТСЭК»</w:t>
            </w: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(наименование предприятия / организации, юридический адрес)</w:t>
            </w:r>
          </w:p>
        </w:tc>
      </w:tr>
      <w:tr w:rsidR="00F95985" w:rsidRPr="004659DD" w:rsidTr="00006441">
        <w:trPr>
          <w:trHeight w:val="204"/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F95985" w:rsidRPr="004659DD" w:rsidTr="00006441">
        <w:trPr>
          <w:jc w:val="center"/>
        </w:trPr>
        <w:tc>
          <w:tcPr>
            <w:tcW w:w="3879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120"/>
              <w:ind w:left="0"/>
              <w:jc w:val="left"/>
              <w:rPr>
                <w:rFonts w:ascii="Times New Roman" w:hAnsi="Times New Roman" w:cs="Times New Roman"/>
                <w:i/>
              </w:rPr>
            </w:pPr>
            <w:r w:rsidRPr="004659DD">
              <w:rPr>
                <w:rFonts w:ascii="Times New Roman" w:hAnsi="Times New Roman" w:cs="Times New Roman"/>
              </w:rPr>
              <w:t>по профессиональному модулю</w:t>
            </w:r>
          </w:p>
        </w:tc>
        <w:tc>
          <w:tcPr>
            <w:tcW w:w="5754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95985" w:rsidRPr="004659DD" w:rsidRDefault="0021419E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ПМ.6</w:t>
            </w:r>
          </w:p>
        </w:tc>
      </w:tr>
      <w:tr w:rsidR="00F95985" w:rsidRPr="004659DD" w:rsidTr="00006441">
        <w:trPr>
          <w:jc w:val="center"/>
        </w:trPr>
        <w:tc>
          <w:tcPr>
            <w:tcW w:w="3879" w:type="dxa"/>
            <w:gridSpan w:val="2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5754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(код и наименование профессионального модуля)</w:t>
            </w: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B97EEA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>Сопровождение</w:t>
            </w:r>
            <w:r w:rsidR="00F95985" w:rsidRPr="00E84F1B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 xml:space="preserve"> информационных систем</w:t>
            </w: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</w:rPr>
            </w:pPr>
            <w:r w:rsidRPr="004659DD">
              <w:rPr>
                <w:rFonts w:ascii="Times New Roman" w:hAnsi="Times New Roman" w:cs="Times New Roman"/>
              </w:rPr>
              <w:t xml:space="preserve">реализуемого в рамках ОПОП СПО по специальности </w:t>
            </w: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4659DD">
              <w:rPr>
                <w:rFonts w:ascii="Times New Roman" w:hAnsi="Times New Roman" w:cs="Times New Roman"/>
                <w:i/>
              </w:rPr>
              <w:t>09.02.0</w:t>
            </w:r>
            <w:r>
              <w:rPr>
                <w:rFonts w:ascii="Times New Roman" w:hAnsi="Times New Roman" w:cs="Times New Roman"/>
                <w:i/>
              </w:rPr>
              <w:t>7</w:t>
            </w:r>
            <w:r w:rsidRPr="004659DD">
              <w:rPr>
                <w:rFonts w:ascii="Times New Roman" w:hAnsi="Times New Roman" w:cs="Times New Roman"/>
                <w:i/>
              </w:rPr>
              <w:t xml:space="preserve"> Информационные системы</w:t>
            </w:r>
            <w:r>
              <w:rPr>
                <w:rFonts w:ascii="Times New Roman" w:hAnsi="Times New Roman" w:cs="Times New Roman"/>
                <w:i/>
              </w:rPr>
              <w:t xml:space="preserve"> и программирование</w:t>
            </w: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(код и наименование профессии / специальности)</w:t>
            </w:r>
          </w:p>
        </w:tc>
      </w:tr>
      <w:tr w:rsidR="00F95985" w:rsidRPr="004659DD" w:rsidTr="00006441">
        <w:trPr>
          <w:jc w:val="center"/>
        </w:trPr>
        <w:tc>
          <w:tcPr>
            <w:tcW w:w="584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178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 xml:space="preserve">в объеме </w:t>
            </w:r>
          </w:p>
        </w:tc>
        <w:tc>
          <w:tcPr>
            <w:tcW w:w="144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F95985" w:rsidRPr="004659DD" w:rsidRDefault="00E97CE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108</w:t>
            </w:r>
          </w:p>
        </w:tc>
        <w:tc>
          <w:tcPr>
            <w:tcW w:w="1162" w:type="dxa"/>
            <w:tcBorders>
              <w:left w:val="nil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часов</w:t>
            </w:r>
          </w:p>
        </w:tc>
      </w:tr>
      <w:tr w:rsidR="00F95985" w:rsidRPr="004659DD" w:rsidTr="00006441">
        <w:trPr>
          <w:jc w:val="center"/>
        </w:trPr>
        <w:tc>
          <w:tcPr>
            <w:tcW w:w="9633" w:type="dxa"/>
            <w:gridSpan w:val="6"/>
            <w:shd w:val="clear" w:color="auto" w:fill="auto"/>
          </w:tcPr>
          <w:p w:rsidR="00F95985" w:rsidRPr="004659DD" w:rsidRDefault="009F243A" w:rsidP="00AD7718">
            <w:pPr>
              <w:widowControl/>
              <w:snapToGrid/>
              <w:spacing w:before="0" w:line="360" w:lineRule="auto"/>
              <w:ind w:left="0"/>
              <w:rPr>
                <w:rFonts w:ascii="Calibri" w:eastAsia="Calibri" w:hAnsi="Calibri" w:cs="Calibri"/>
                <w:i/>
                <w:lang w:eastAsia="en-US"/>
              </w:rPr>
            </w:pPr>
            <w:r w:rsidRPr="009F243A">
              <w:rPr>
                <w:rFonts w:ascii="Times New Roman" w:hAnsi="Times New Roman" w:cs="Times New Roman"/>
                <w:i/>
                <w:sz w:val="28"/>
                <w:szCs w:val="28"/>
              </w:rPr>
              <w:t>с «</w:t>
            </w:r>
            <w:r w:rsidR="002D00B8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  <w:r w:rsidRPr="009F243A">
              <w:rPr>
                <w:rFonts w:ascii="Times New Roman" w:hAnsi="Times New Roman" w:cs="Times New Roman"/>
                <w:i/>
                <w:sz w:val="28"/>
                <w:szCs w:val="28"/>
              </w:rPr>
              <w:t>» декабря 202</w:t>
            </w:r>
            <w:r w:rsidR="00AD7718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  <w:r w:rsidRPr="009F243A">
              <w:rPr>
                <w:rFonts w:ascii="Times New Roman" w:hAnsi="Times New Roman" w:cs="Times New Roman"/>
                <w:i/>
                <w:sz w:val="28"/>
                <w:szCs w:val="28"/>
              </w:rPr>
              <w:t>г.   по «</w:t>
            </w:r>
            <w:r w:rsidR="002D00B8">
              <w:rPr>
                <w:rFonts w:ascii="Times New Roman" w:hAnsi="Times New Roman" w:cs="Times New Roman"/>
                <w:i/>
                <w:sz w:val="28"/>
                <w:szCs w:val="28"/>
              </w:rPr>
              <w:t>25</w:t>
            </w:r>
            <w:r w:rsidRPr="009F243A">
              <w:rPr>
                <w:rFonts w:ascii="Times New Roman" w:hAnsi="Times New Roman" w:cs="Times New Roman"/>
                <w:i/>
                <w:sz w:val="28"/>
                <w:szCs w:val="28"/>
              </w:rPr>
              <w:t>» декабря 202</w:t>
            </w:r>
            <w:r w:rsidR="00AD7718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  <w:r w:rsidRPr="009F243A">
              <w:rPr>
                <w:rFonts w:ascii="Times New Roman" w:hAnsi="Times New Roman" w:cs="Times New Roman"/>
                <w:i/>
                <w:sz w:val="28"/>
                <w:szCs w:val="28"/>
              </w:rPr>
              <w:t>г</w:t>
            </w:r>
            <w:r w:rsidR="00F95985" w:rsidRPr="004659D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. </w:t>
            </w:r>
          </w:p>
        </w:tc>
      </w:tr>
    </w:tbl>
    <w:p w:rsidR="00F95985" w:rsidRDefault="00F95985" w:rsidP="00F95985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Виды и качество выполнения работ</w:t>
      </w:r>
    </w:p>
    <w:tbl>
      <w:tblPr>
        <w:tblW w:w="980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33"/>
        <w:gridCol w:w="5090"/>
        <w:gridCol w:w="2686"/>
      </w:tblGrid>
      <w:tr w:rsidR="00F95985" w:rsidRPr="004659DD" w:rsidTr="00E97CE4"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0"/>
                <w:szCs w:val="20"/>
              </w:rPr>
              <w:t>Код и наименование  компетенций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Виды работ, выполненных студентом во время практики </w:t>
            </w:r>
          </w:p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0"/>
                <w:szCs w:val="20"/>
              </w:rPr>
              <w:t>(согласно программе практики)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предприятия / организации</w:t>
            </w:r>
          </w:p>
        </w:tc>
      </w:tr>
      <w:tr w:rsidR="00E97CE4" w:rsidRPr="004659DD" w:rsidTr="00E97CE4">
        <w:tc>
          <w:tcPr>
            <w:tcW w:w="20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97CE4" w:rsidRPr="00E97CE4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bCs/>
              </w:rPr>
            </w:pPr>
            <w:r w:rsidRPr="00E97CE4">
              <w:rPr>
                <w:rFonts w:ascii="Times New Roman" w:hAnsi="Times New Roman" w:cs="Times New Roman"/>
                <w:bCs/>
              </w:rPr>
              <w:t>ПК 6.1. Разрабатывать техническое задание на сопровождение информационной системы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Разработать техническое задание на сопровождение информационной системы в соответствии с предметной областью.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Внести изменения в документацию для актуализации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Сформировать предложения о расширении функциональности информационной системы.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Привести классификацию информационных систем, принципы работы экспертных систем, структуру, этапы проектирования и методологию проектирования информационной системы.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97CE4">
              <w:rPr>
                <w:rFonts w:ascii="Times New Roman" w:hAnsi="Times New Roman" w:cs="Times New Roman"/>
                <w:sz w:val="22"/>
                <w:szCs w:val="22"/>
              </w:rPr>
              <w:t>ПК 6.2. Выполнять исправление ошибок в программном коде информационной системы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Осуществить инсталляцию, настройку и сопровождение информационной системы.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Найти и идентифицировать ошибки, а также исправить ошибки в программном коде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Перечислить основные задачи сопровождения информационной системы, регламенты и нормы по обновлению и сопровождению обслуживаемой информационной системы.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97CE4">
              <w:rPr>
                <w:rFonts w:ascii="Times New Roman" w:hAnsi="Times New Roman" w:cs="Times New Roman"/>
                <w:sz w:val="22"/>
                <w:szCs w:val="22"/>
              </w:rPr>
              <w:t xml:space="preserve">ПК 6.5. Осуществлять техническое сопровождение, обновление и восстановление данных ИС в </w:t>
            </w:r>
            <w:r w:rsidRPr="00E97CE4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соответствии с техническим заданием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lastRenderedPageBreak/>
              <w:t>Организовать доступ пользователей к информационной системе.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Осуществить техническое сопровождение, сохранение и восстановление базы данных информационной системы.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Составить планы резервного копирования и определяет интервал резервного копирования.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Применить основные технологии экспертных систем.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Осуществить настройку информационной системы для пользователя согласно технической документации.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Составить регламенты по обновлению и техническому сопровождению обслуживаемой информационной системы.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97CE4">
              <w:rPr>
                <w:rFonts w:ascii="Times New Roman" w:hAnsi="Times New Roman" w:cs="Times New Roman"/>
                <w:sz w:val="22"/>
                <w:szCs w:val="22"/>
              </w:rPr>
              <w:t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Выполнить оценку качества и надежности функционирования информационной системы на соответствие техническим требованиям.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Применить документацию систем качества, основные правила и документы системы сертификации РФ.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jc w:val="both"/>
            </w:pPr>
            <w:r>
              <w:rPr>
                <w:color w:val="000000"/>
              </w:rPr>
              <w:t>Озвучить характеристики и атрибуты качества ИС, методы обеспечения и контроля качества ИС в соответствии со стандартами, политику безопасности в современных информационных системах.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 w:rsidRPr="00E97CE4">
              <w:rPr>
                <w:rFonts w:ascii="Times New Roman" w:hAnsi="Times New Roman" w:cs="Times New Roman"/>
                <w:sz w:val="22"/>
                <w:szCs w:val="22"/>
              </w:rPr>
              <w:t>ПК 6.3. Разрабатывать обучающую документацию для пользователей информационной системы</w:t>
            </w: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ind w:left="-108" w:right="259"/>
              <w:jc w:val="both"/>
            </w:pPr>
            <w:r>
              <w:rPr>
                <w:color w:val="000000"/>
              </w:rPr>
              <w:t>Разработать обучающие материалы для пользователей по эксплуатации ИС.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97CE4" w:rsidRPr="004659DD" w:rsidTr="00E97CE4">
        <w:tc>
          <w:tcPr>
            <w:tcW w:w="20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Pr="00E84F1B" w:rsidRDefault="00E97CE4" w:rsidP="00E97CE4">
            <w:pPr>
              <w:tabs>
                <w:tab w:val="left" w:pos="916"/>
                <w:tab w:val="left" w:pos="1843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7CE4" w:rsidRDefault="00E97CE4" w:rsidP="00E97CE4">
            <w:pPr>
              <w:pStyle w:val="a3"/>
              <w:spacing w:before="0" w:beforeAutospacing="0" w:after="0" w:afterAutospacing="0"/>
              <w:ind w:left="-108" w:right="170"/>
              <w:jc w:val="both"/>
            </w:pPr>
            <w:r>
              <w:rPr>
                <w:color w:val="000000"/>
              </w:rPr>
              <w:t>Указать методы обеспечения и контроля качества ИС и методы разработки обучающей документации.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97CE4" w:rsidRPr="00D41BFF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95985" w:rsidRDefault="00F95985" w:rsidP="00F95985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740"/>
        <w:gridCol w:w="629"/>
        <w:gridCol w:w="2517"/>
        <w:gridCol w:w="246"/>
        <w:gridCol w:w="3722"/>
      </w:tblGrid>
      <w:tr w:rsidR="00E97CE4" w:rsidRPr="004A4799" w:rsidTr="00451E0F">
        <w:tc>
          <w:tcPr>
            <w:tcW w:w="9854" w:type="dxa"/>
            <w:gridSpan w:val="5"/>
          </w:tcPr>
          <w:p w:rsidR="00E97CE4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 xml:space="preserve">Руководитель практики </w:t>
            </w:r>
          </w:p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  <w:r w:rsidRPr="004A4799">
              <w:rPr>
                <w:rFonts w:ascii="Times New Roman" w:hAnsi="Times New Roman" w:cs="Times New Roman"/>
              </w:rPr>
              <w:t>от предприятия / организации:</w:t>
            </w:r>
          </w:p>
        </w:tc>
      </w:tr>
      <w:tr w:rsidR="00E97CE4" w:rsidRPr="004A4799" w:rsidTr="00451E0F">
        <w:tc>
          <w:tcPr>
            <w:tcW w:w="2740" w:type="dxa"/>
            <w:vMerge w:val="restart"/>
            <w:vAlign w:val="center"/>
          </w:tcPr>
          <w:p w:rsidR="00E97CE4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E97CE4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МП</w:t>
            </w:r>
          </w:p>
        </w:tc>
        <w:tc>
          <w:tcPr>
            <w:tcW w:w="629" w:type="dxa"/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517" w:type="dxa"/>
            <w:tcBorders>
              <w:bottom w:val="single" w:sz="4" w:space="0" w:color="auto"/>
            </w:tcBorders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E97CE4" w:rsidRPr="004A4799" w:rsidTr="00451E0F">
        <w:tc>
          <w:tcPr>
            <w:tcW w:w="2740" w:type="dxa"/>
            <w:vMerge/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629" w:type="dxa"/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  <w:tc>
          <w:tcPr>
            <w:tcW w:w="246" w:type="dxa"/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3722" w:type="dxa"/>
            <w:tcBorders>
              <w:top w:val="single" w:sz="4" w:space="0" w:color="auto"/>
            </w:tcBorders>
          </w:tcPr>
          <w:p w:rsidR="00E97CE4" w:rsidRPr="004A4799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(расшифровка подписи)</w:t>
            </w:r>
          </w:p>
        </w:tc>
      </w:tr>
    </w:tbl>
    <w:p w:rsidR="00E97CE4" w:rsidRDefault="00E97CE4" w:rsidP="00F95985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</w:rPr>
      </w:pPr>
    </w:p>
    <w:p w:rsidR="00E97CE4" w:rsidRDefault="00E97CE4" w:rsidP="00F95985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</w:rPr>
      </w:pPr>
    </w:p>
    <w:p w:rsidR="00E97CE4" w:rsidRPr="004659DD" w:rsidRDefault="00E97CE4" w:rsidP="00F95985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650"/>
        <w:gridCol w:w="883"/>
        <w:gridCol w:w="2177"/>
        <w:gridCol w:w="245"/>
        <w:gridCol w:w="3616"/>
      </w:tblGrid>
      <w:tr w:rsidR="00F95985" w:rsidRPr="004659DD" w:rsidTr="00006441">
        <w:tc>
          <w:tcPr>
            <w:tcW w:w="9571" w:type="dxa"/>
            <w:gridSpan w:val="5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от колледжа:</w:t>
            </w:r>
          </w:p>
        </w:tc>
      </w:tr>
      <w:tr w:rsidR="00F95985" w:rsidRPr="004659DD" w:rsidTr="00006441">
        <w:tc>
          <w:tcPr>
            <w:tcW w:w="2650" w:type="dxa"/>
            <w:vMerge w:val="restart"/>
            <w:shd w:val="clear" w:color="auto" w:fill="auto"/>
            <w:vAlign w:val="center"/>
          </w:tcPr>
          <w:p w:rsidR="00F95985" w:rsidRPr="004659DD" w:rsidRDefault="00E97CE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97CE4">
              <w:rPr>
                <w:rFonts w:ascii="Times New Roman" w:hAnsi="Times New Roman" w:cs="Times New Roman"/>
                <w:sz w:val="28"/>
                <w:szCs w:val="28"/>
              </w:rPr>
              <w:t>МП</w:t>
            </w:r>
          </w:p>
        </w:tc>
        <w:tc>
          <w:tcPr>
            <w:tcW w:w="883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77" w:type="dxa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16" w:type="dxa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E81DB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Е.В. Плюснина</w:t>
            </w:r>
          </w:p>
        </w:tc>
      </w:tr>
      <w:tr w:rsidR="00F95985" w:rsidRPr="004659DD" w:rsidTr="00006441">
        <w:tc>
          <w:tcPr>
            <w:tcW w:w="2650" w:type="dxa"/>
            <w:vMerge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883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177" w:type="dxa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245" w:type="dxa"/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3616" w:type="dxa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(расшифровка подписи)</w:t>
            </w:r>
          </w:p>
        </w:tc>
      </w:tr>
    </w:tbl>
    <w:p w:rsidR="00F95985" w:rsidRPr="004659DD" w:rsidRDefault="00F95985" w:rsidP="00F95985">
      <w:pPr>
        <w:widowControl/>
        <w:snapToGrid/>
        <w:spacing w:before="0" w:after="200" w:line="276" w:lineRule="auto"/>
        <w:ind w:left="0"/>
        <w:jc w:val="left"/>
        <w:rPr>
          <w:rFonts w:ascii="Times New Roman" w:eastAsia="Calibri" w:hAnsi="Times New Roman" w:cs="Calibri"/>
          <w:sz w:val="28"/>
          <w:szCs w:val="28"/>
          <w:lang w:eastAsia="en-US"/>
        </w:rPr>
      </w:pPr>
      <w:r w:rsidRPr="004659DD">
        <w:rPr>
          <w:rFonts w:ascii="Times New Roman" w:hAnsi="Times New Roman" w:cs="Times New Roman"/>
          <w:color w:val="000000"/>
          <w:sz w:val="28"/>
        </w:rPr>
        <w:br w:type="page"/>
      </w:r>
    </w:p>
    <w:p w:rsidR="00F95985" w:rsidRPr="004659DD" w:rsidRDefault="00F95985" w:rsidP="00F95985">
      <w:pPr>
        <w:widowControl/>
        <w:snapToGrid/>
        <w:spacing w:before="0"/>
        <w:ind w:left="0"/>
        <w:jc w:val="center"/>
        <w:rPr>
          <w:rFonts w:ascii="Times New Roman" w:eastAsia="Calibri" w:hAnsi="Times New Roman" w:cs="Calibri"/>
          <w:sz w:val="28"/>
          <w:szCs w:val="28"/>
          <w:lang w:eastAsia="en-US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4659DD">
        <w:rPr>
          <w:rFonts w:ascii="Times New Roman" w:hAnsi="Times New Roman" w:cs="Times New Roman"/>
          <w:sz w:val="28"/>
          <w:szCs w:val="28"/>
          <w:lang w:eastAsia="en-US"/>
        </w:rPr>
        <w:t>Государственное бюджетное профессиональное образовательное учреждение</w:t>
      </w:r>
      <w:r w:rsidRPr="004659DD">
        <w:rPr>
          <w:rFonts w:ascii="Times New Roman" w:hAnsi="Times New Roman" w:cs="Times New Roman"/>
          <w:sz w:val="28"/>
          <w:szCs w:val="28"/>
          <w:lang w:eastAsia="en-US"/>
        </w:rPr>
        <w:br/>
        <w:t>Самарской области</w:t>
      </w:r>
      <w:r w:rsidRPr="004659DD">
        <w:rPr>
          <w:rFonts w:ascii="Times New Roman" w:hAnsi="Times New Roman" w:cs="Times New Roman"/>
          <w:sz w:val="28"/>
          <w:szCs w:val="28"/>
          <w:lang w:eastAsia="en-US"/>
        </w:rPr>
        <w:br/>
        <w:t>«Тольяттинский социально-экономический колледж»</w:t>
      </w: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59DD">
        <w:rPr>
          <w:rFonts w:ascii="Times New Roman" w:hAnsi="Times New Roman" w:cs="Times New Roman"/>
          <w:b/>
          <w:sz w:val="28"/>
          <w:szCs w:val="28"/>
        </w:rPr>
        <w:t xml:space="preserve">ДНЕВНИК </w:t>
      </w:r>
      <w:r w:rsidR="00E97CE4" w:rsidRPr="00A53DB4">
        <w:rPr>
          <w:rFonts w:ascii="Times New Roman" w:hAnsi="Times New Roman" w:cs="Times New Roman"/>
          <w:b/>
          <w:caps/>
          <w:sz w:val="28"/>
          <w:szCs w:val="28"/>
        </w:rPr>
        <w:t>производственной</w:t>
      </w:r>
      <w:r w:rsidR="00E97CE4" w:rsidRPr="00A53DB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659DD">
        <w:rPr>
          <w:rFonts w:ascii="Times New Roman" w:hAnsi="Times New Roman" w:cs="Times New Roman"/>
          <w:b/>
          <w:sz w:val="28"/>
          <w:szCs w:val="28"/>
        </w:rPr>
        <w:t xml:space="preserve">ПРАКТИКИ </w:t>
      </w: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524" w:type="dxa"/>
        <w:jc w:val="center"/>
        <w:tblLook w:val="04A0" w:firstRow="1" w:lastRow="0" w:firstColumn="1" w:lastColumn="0" w:noHBand="0" w:noVBand="1"/>
      </w:tblPr>
      <w:tblGrid>
        <w:gridCol w:w="108"/>
        <w:gridCol w:w="761"/>
        <w:gridCol w:w="1092"/>
        <w:gridCol w:w="608"/>
        <w:gridCol w:w="2081"/>
        <w:gridCol w:w="108"/>
        <w:gridCol w:w="459"/>
        <w:gridCol w:w="2703"/>
        <w:gridCol w:w="1485"/>
        <w:gridCol w:w="119"/>
      </w:tblGrid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E97CE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97CE4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Производственная практика (по профилю специальности)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(наименование этапа практики)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4650" w:type="dxa"/>
            <w:gridSpan w:val="5"/>
            <w:shd w:val="clear" w:color="auto" w:fill="auto"/>
          </w:tcPr>
          <w:p w:rsidR="00F95985" w:rsidRPr="00B309F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309FE">
              <w:rPr>
                <w:rFonts w:ascii="Times New Roman" w:hAnsi="Times New Roman" w:cs="Times New Roman"/>
                <w:sz w:val="28"/>
                <w:szCs w:val="28"/>
              </w:rPr>
              <w:t>по профессиональному модулю</w:t>
            </w:r>
          </w:p>
        </w:tc>
        <w:tc>
          <w:tcPr>
            <w:tcW w:w="4766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ПМ.0</w:t>
            </w:r>
            <w:r w:rsidR="00E97CE4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6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4650" w:type="dxa"/>
            <w:gridSpan w:val="5"/>
            <w:shd w:val="clear" w:color="auto" w:fill="auto"/>
          </w:tcPr>
          <w:p w:rsidR="00F95985" w:rsidRPr="00B309F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766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(код и наименование профессионального модуля)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F95985" w:rsidRPr="00B309FE" w:rsidRDefault="00E97CE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  <w:t>Сопровождение</w:t>
            </w:r>
            <w:r w:rsidR="00F95985" w:rsidRPr="00E84F1B">
              <w:rPr>
                <w:rFonts w:ascii="Times New Roman" w:hAnsi="Times New Roman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  <w:t xml:space="preserve"> информационных систем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F95985" w:rsidRPr="00B309F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shd w:val="clear" w:color="auto" w:fill="auto"/>
          </w:tcPr>
          <w:p w:rsidR="00F95985" w:rsidRPr="00B309F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309FE">
              <w:rPr>
                <w:rFonts w:ascii="Times New Roman" w:hAnsi="Times New Roman" w:cs="Times New Roman"/>
                <w:sz w:val="28"/>
                <w:szCs w:val="28"/>
              </w:rPr>
              <w:t xml:space="preserve">реализуемого в рамках ОПОП СПО по специальности 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F95985" w:rsidRPr="00B309F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</w:p>
          <w:p w:rsidR="00F95985" w:rsidRPr="00B309F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309FE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09.02.0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7</w:t>
            </w:r>
            <w:r w:rsidRPr="00B309FE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Информационные системы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и программирование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tcBorders>
              <w:top w:val="single" w:sz="4" w:space="0" w:color="auto"/>
            </w:tcBorders>
            <w:shd w:val="clear" w:color="auto" w:fill="auto"/>
          </w:tcPr>
          <w:p w:rsidR="00F95985" w:rsidRPr="00B309FE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309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(код и наименование профессии / специальности)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761" w:type="dxa"/>
            <w:shd w:val="clear" w:color="auto" w:fill="auto"/>
          </w:tcPr>
          <w:p w:rsidR="00F95985" w:rsidRPr="004659DD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1700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F95985" w:rsidRPr="004659DD" w:rsidRDefault="00E97CE4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89" w:type="dxa"/>
            <w:gridSpan w:val="2"/>
            <w:tcBorders>
              <w:left w:val="nil"/>
            </w:tcBorders>
            <w:shd w:val="clear" w:color="auto" w:fill="auto"/>
          </w:tcPr>
          <w:p w:rsidR="00F95985" w:rsidRPr="00B309FE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62" w:type="dxa"/>
            <w:gridSpan w:val="2"/>
            <w:shd w:val="clear" w:color="auto" w:fill="auto"/>
          </w:tcPr>
          <w:p w:rsidR="00F95985" w:rsidRPr="004659DD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учебная группа</w:t>
            </w:r>
          </w:p>
        </w:tc>
        <w:tc>
          <w:tcPr>
            <w:tcW w:w="1604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E97CE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95985" w:rsidRPr="004659DD" w:rsidTr="00E97CE4">
        <w:trPr>
          <w:gridAfter w:val="1"/>
          <w:wAfter w:w="119" w:type="dxa"/>
          <w:jc w:val="center"/>
        </w:trPr>
        <w:tc>
          <w:tcPr>
            <w:tcW w:w="9405" w:type="dxa"/>
            <w:gridSpan w:val="9"/>
            <w:shd w:val="clear" w:color="auto" w:fill="auto"/>
          </w:tcPr>
          <w:p w:rsidR="00F95985" w:rsidRPr="00B309FE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985" w:rsidRPr="004659DD" w:rsidTr="00E97CE4">
        <w:trPr>
          <w:gridAfter w:val="1"/>
          <w:wAfter w:w="119" w:type="dxa"/>
          <w:jc w:val="center"/>
        </w:trPr>
        <w:tc>
          <w:tcPr>
            <w:tcW w:w="1961" w:type="dxa"/>
            <w:gridSpan w:val="3"/>
            <w:shd w:val="clear" w:color="auto" w:fill="auto"/>
          </w:tcPr>
          <w:p w:rsidR="00F95985" w:rsidRPr="004659DD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студента (ки)</w:t>
            </w:r>
          </w:p>
        </w:tc>
        <w:tc>
          <w:tcPr>
            <w:tcW w:w="7444" w:type="dxa"/>
            <w:gridSpan w:val="6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F95985" w:rsidRPr="004659DD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95985" w:rsidRPr="004659DD" w:rsidTr="00E97CE4">
        <w:trPr>
          <w:gridAfter w:val="1"/>
          <w:wAfter w:w="119" w:type="dxa"/>
          <w:jc w:val="center"/>
        </w:trPr>
        <w:tc>
          <w:tcPr>
            <w:tcW w:w="1961" w:type="dxa"/>
            <w:gridSpan w:val="3"/>
            <w:shd w:val="clear" w:color="auto" w:fill="auto"/>
          </w:tcPr>
          <w:p w:rsidR="00F95985" w:rsidRPr="004659DD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44" w:type="dxa"/>
            <w:gridSpan w:val="6"/>
            <w:tcBorders>
              <w:top w:val="single" w:sz="4" w:space="0" w:color="auto"/>
              <w:left w:val="nil"/>
            </w:tcBorders>
            <w:shd w:val="clear" w:color="auto" w:fill="auto"/>
          </w:tcPr>
          <w:p w:rsidR="00F95985" w:rsidRPr="004659DD" w:rsidRDefault="00F95985" w:rsidP="00E97CE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F95985" w:rsidRPr="004659DD" w:rsidTr="00E97CE4">
        <w:trPr>
          <w:gridAfter w:val="1"/>
          <w:wAfter w:w="119" w:type="dxa"/>
          <w:jc w:val="center"/>
        </w:trPr>
        <w:tc>
          <w:tcPr>
            <w:tcW w:w="4650" w:type="dxa"/>
            <w:gridSpan w:val="5"/>
            <w:shd w:val="clear" w:color="auto" w:fill="auto"/>
          </w:tcPr>
          <w:p w:rsidR="00F95985" w:rsidRPr="004659DD" w:rsidRDefault="00F95985" w:rsidP="00E97CE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Руководитель практики от колледжа</w:t>
            </w:r>
          </w:p>
        </w:tc>
        <w:tc>
          <w:tcPr>
            <w:tcW w:w="4755" w:type="dxa"/>
            <w:gridSpan w:val="4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F95985" w:rsidRPr="004659DD" w:rsidRDefault="009F243A" w:rsidP="00E97CE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Плюснина Елена Викторовна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4650" w:type="dxa"/>
            <w:gridSpan w:val="5"/>
            <w:shd w:val="clear" w:color="auto" w:fill="auto"/>
          </w:tcPr>
          <w:p w:rsidR="00F95985" w:rsidRPr="004659DD" w:rsidRDefault="00F95985" w:rsidP="00E97CE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4766" w:type="dxa"/>
            <w:gridSpan w:val="4"/>
            <w:tcBorders>
              <w:top w:val="single" w:sz="4" w:space="0" w:color="auto"/>
              <w:left w:val="nil"/>
            </w:tcBorders>
            <w:shd w:val="clear" w:color="auto" w:fill="auto"/>
          </w:tcPr>
          <w:p w:rsidR="00F95985" w:rsidRPr="004659DD" w:rsidRDefault="00F95985" w:rsidP="00E97CE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(фамилия, имя, отчество, должность)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:rsidR="00F95985" w:rsidRPr="004659DD" w:rsidRDefault="00F95985" w:rsidP="00E97CE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преподаватель</w:t>
            </w:r>
          </w:p>
        </w:tc>
      </w:tr>
      <w:tr w:rsidR="00F95985" w:rsidRPr="004659DD" w:rsidTr="00E97CE4">
        <w:trPr>
          <w:gridBefore w:val="1"/>
          <w:wBefore w:w="108" w:type="dxa"/>
          <w:jc w:val="center"/>
        </w:trPr>
        <w:tc>
          <w:tcPr>
            <w:tcW w:w="9416" w:type="dxa"/>
            <w:gridSpan w:val="9"/>
            <w:tcBorders>
              <w:top w:val="single" w:sz="4" w:space="0" w:color="auto"/>
            </w:tcBorders>
            <w:shd w:val="clear" w:color="auto" w:fill="auto"/>
          </w:tcPr>
          <w:p w:rsidR="00F95985" w:rsidRPr="004659DD" w:rsidRDefault="00F95985" w:rsidP="00E97CE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</w:tr>
      <w:tr w:rsidR="00E97CE4" w:rsidRPr="00083C69" w:rsidTr="00E97CE4">
        <w:tblPrEx>
          <w:tblLook w:val="00A0" w:firstRow="1" w:lastRow="0" w:firstColumn="1" w:lastColumn="0" w:noHBand="0" w:noVBand="0"/>
        </w:tblPrEx>
        <w:trPr>
          <w:gridAfter w:val="1"/>
          <w:wAfter w:w="119" w:type="dxa"/>
          <w:jc w:val="center"/>
        </w:trPr>
        <w:tc>
          <w:tcPr>
            <w:tcW w:w="5217" w:type="dxa"/>
            <w:gridSpan w:val="7"/>
          </w:tcPr>
          <w:p w:rsidR="00E97CE4" w:rsidRPr="00083C69" w:rsidRDefault="00E97CE4" w:rsidP="00E97CE4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4188" w:type="dxa"/>
            <w:gridSpan w:val="2"/>
            <w:tcBorders>
              <w:left w:val="nil"/>
              <w:bottom w:val="single" w:sz="4" w:space="0" w:color="auto"/>
            </w:tcBorders>
          </w:tcPr>
          <w:p w:rsidR="00E97CE4" w:rsidRPr="00083C69" w:rsidRDefault="00E97CE4" w:rsidP="00E97CE4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E97CE4" w:rsidRPr="00083C69" w:rsidTr="00E97CE4">
        <w:tblPrEx>
          <w:tblLook w:val="00A0" w:firstRow="1" w:lastRow="0" w:firstColumn="1" w:lastColumn="0" w:noHBand="0" w:noVBand="0"/>
        </w:tblPrEx>
        <w:trPr>
          <w:gridAfter w:val="1"/>
          <w:wAfter w:w="119" w:type="dxa"/>
          <w:jc w:val="center"/>
        </w:trPr>
        <w:tc>
          <w:tcPr>
            <w:tcW w:w="5217" w:type="dxa"/>
            <w:gridSpan w:val="7"/>
          </w:tcPr>
          <w:p w:rsidR="00E97CE4" w:rsidRPr="00083C69" w:rsidRDefault="00E97CE4" w:rsidP="00E97CE4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188" w:type="dxa"/>
            <w:gridSpan w:val="2"/>
            <w:tcBorders>
              <w:top w:val="single" w:sz="4" w:space="0" w:color="auto"/>
              <w:left w:val="nil"/>
            </w:tcBorders>
          </w:tcPr>
          <w:p w:rsidR="00E97CE4" w:rsidRPr="00083C69" w:rsidRDefault="00E97CE4" w:rsidP="00E97CE4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отчество, должность)</w:t>
            </w:r>
          </w:p>
        </w:tc>
      </w:tr>
      <w:tr w:rsidR="00E97CE4" w:rsidRPr="00083C69" w:rsidTr="00E97CE4">
        <w:tblPrEx>
          <w:tblLook w:val="00A0" w:firstRow="1" w:lastRow="0" w:firstColumn="1" w:lastColumn="0" w:noHBand="0" w:noVBand="0"/>
        </w:tblPrEx>
        <w:trPr>
          <w:gridAfter w:val="1"/>
          <w:wAfter w:w="119" w:type="dxa"/>
          <w:jc w:val="center"/>
        </w:trPr>
        <w:tc>
          <w:tcPr>
            <w:tcW w:w="9405" w:type="dxa"/>
            <w:gridSpan w:val="9"/>
            <w:tcBorders>
              <w:bottom w:val="single" w:sz="4" w:space="0" w:color="auto"/>
            </w:tcBorders>
          </w:tcPr>
          <w:p w:rsidR="00E97CE4" w:rsidRPr="00083C69" w:rsidRDefault="00E97CE4" w:rsidP="00E97CE4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</w:tbl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 w:rsidRPr="004659DD">
        <w:rPr>
          <w:rFonts w:ascii="Times New Roman" w:hAnsi="Times New Roman" w:cs="Times New Roman"/>
          <w:sz w:val="28"/>
          <w:szCs w:val="28"/>
        </w:rPr>
        <w:t xml:space="preserve"> - 20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AD7718">
        <w:rPr>
          <w:rFonts w:ascii="Times New Roman" w:hAnsi="Times New Roman" w:cs="Times New Roman"/>
          <w:sz w:val="28"/>
          <w:szCs w:val="28"/>
        </w:rPr>
        <w:t>6</w:t>
      </w:r>
      <w:r w:rsidRPr="004659DD">
        <w:rPr>
          <w:rFonts w:ascii="Times New Roman" w:hAnsi="Times New Roman" w:cs="Times New Roman"/>
          <w:sz w:val="28"/>
          <w:szCs w:val="28"/>
        </w:rPr>
        <w:t xml:space="preserve"> учебный год</w:t>
      </w:r>
    </w:p>
    <w:p w:rsidR="00F95985" w:rsidRPr="004659DD" w:rsidRDefault="00F95985" w:rsidP="00F95985">
      <w:pPr>
        <w:widowControl/>
        <w:numPr>
          <w:ilvl w:val="0"/>
          <w:numId w:val="1"/>
        </w:numPr>
        <w:tabs>
          <w:tab w:val="left" w:pos="0"/>
          <w:tab w:val="left" w:pos="1134"/>
        </w:tabs>
        <w:autoSpaceDN w:val="0"/>
        <w:snapToGrid/>
        <w:spacing w:before="0" w:line="360" w:lineRule="auto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4659DD">
        <w:rPr>
          <w:rFonts w:ascii="Times New Roman" w:hAnsi="Times New Roman" w:cs="Times New Roman"/>
          <w:sz w:val="28"/>
        </w:rPr>
        <w:br w:type="page"/>
      </w:r>
      <w:r w:rsidRPr="004659DD">
        <w:rPr>
          <w:rFonts w:ascii="Times New Roman" w:hAnsi="Times New Roman" w:cs="Times New Roman"/>
          <w:caps/>
          <w:sz w:val="28"/>
          <w:szCs w:val="28"/>
        </w:rPr>
        <w:lastRenderedPageBreak/>
        <w:t>Общие сведения</w:t>
      </w:r>
    </w:p>
    <w:p w:rsidR="00F95985" w:rsidRPr="00B309FE" w:rsidRDefault="00E97CE4" w:rsidP="00F95985">
      <w:pPr>
        <w:autoSpaceDE w:val="0"/>
        <w:autoSpaceDN w:val="0"/>
        <w:adjustRightInd w:val="0"/>
        <w:snapToGrid/>
        <w:spacing w:before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Производственная практика (по профилю специальности) </w:t>
      </w:r>
      <w:r w:rsidR="00F95985" w:rsidRPr="004659DD">
        <w:rPr>
          <w:rFonts w:ascii="Times New Roman" w:hAnsi="Times New Roman" w:cs="Times New Roman"/>
          <w:sz w:val="28"/>
          <w:szCs w:val="28"/>
        </w:rPr>
        <w:t xml:space="preserve">по профессиональному модулю </w:t>
      </w:r>
      <w:r w:rsidR="00F95985" w:rsidRPr="00E84F1B">
        <w:rPr>
          <w:rFonts w:ascii="Times New Roman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ПМ.0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6</w:t>
      </w:r>
      <w:r w:rsidR="00F95985" w:rsidRPr="00E84F1B">
        <w:rPr>
          <w:rFonts w:ascii="Times New Roman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Сопровождение</w:t>
      </w:r>
      <w:r w:rsidR="00F95985" w:rsidRPr="00E84F1B">
        <w:rPr>
          <w:rFonts w:ascii="Times New Roman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 xml:space="preserve"> информационных систем</w:t>
      </w:r>
      <w:r w:rsidR="00F95985" w:rsidRPr="00B309FE">
        <w:rPr>
          <w:rFonts w:ascii="Times New Roman" w:hAnsi="Times New Roman" w:cs="Times New Roman"/>
          <w:sz w:val="28"/>
          <w:szCs w:val="28"/>
        </w:rPr>
        <w:t>.</w:t>
      </w: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 xml:space="preserve">Сроки прохождения практики: </w:t>
      </w:r>
      <w:r w:rsidR="00006441" w:rsidRPr="004659DD">
        <w:rPr>
          <w:rFonts w:ascii="Times New Roman" w:hAnsi="Times New Roman" w:cs="Times New Roman"/>
          <w:sz w:val="28"/>
          <w:szCs w:val="28"/>
        </w:rPr>
        <w:t>с</w:t>
      </w:r>
      <w:r w:rsidR="00006441">
        <w:rPr>
          <w:rFonts w:ascii="Times New Roman" w:hAnsi="Times New Roman" w:cs="Times New Roman"/>
          <w:sz w:val="28"/>
          <w:szCs w:val="28"/>
        </w:rPr>
        <w:t xml:space="preserve"> </w:t>
      </w:r>
      <w:r w:rsidR="009F243A" w:rsidRPr="009F243A">
        <w:rPr>
          <w:rFonts w:ascii="Times New Roman" w:hAnsi="Times New Roman" w:cs="Times New Roman"/>
          <w:sz w:val="28"/>
          <w:szCs w:val="28"/>
        </w:rPr>
        <w:t>«</w:t>
      </w:r>
      <w:r w:rsidR="009F058C">
        <w:rPr>
          <w:rFonts w:ascii="Times New Roman" w:hAnsi="Times New Roman" w:cs="Times New Roman"/>
          <w:sz w:val="28"/>
          <w:szCs w:val="28"/>
        </w:rPr>
        <w:t>__</w:t>
      </w:r>
      <w:r w:rsidR="009F243A" w:rsidRPr="009F243A">
        <w:rPr>
          <w:rFonts w:ascii="Times New Roman" w:hAnsi="Times New Roman" w:cs="Times New Roman"/>
          <w:sz w:val="28"/>
          <w:szCs w:val="28"/>
        </w:rPr>
        <w:t>» декабря 202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 w:rsidR="009F243A" w:rsidRPr="009F243A">
        <w:rPr>
          <w:rFonts w:ascii="Times New Roman" w:hAnsi="Times New Roman" w:cs="Times New Roman"/>
          <w:sz w:val="28"/>
          <w:szCs w:val="28"/>
        </w:rPr>
        <w:t xml:space="preserve"> г.   по «</w:t>
      </w:r>
      <w:r w:rsidR="009F058C">
        <w:rPr>
          <w:rFonts w:ascii="Times New Roman" w:hAnsi="Times New Roman" w:cs="Times New Roman"/>
          <w:sz w:val="28"/>
          <w:szCs w:val="28"/>
        </w:rPr>
        <w:t>__</w:t>
      </w:r>
      <w:r w:rsidR="009F243A" w:rsidRPr="009F243A">
        <w:rPr>
          <w:rFonts w:ascii="Times New Roman" w:hAnsi="Times New Roman" w:cs="Times New Roman"/>
          <w:sz w:val="28"/>
          <w:szCs w:val="28"/>
        </w:rPr>
        <w:t>» декабря 202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 w:rsidR="009F243A" w:rsidRPr="009F243A">
        <w:rPr>
          <w:rFonts w:ascii="Times New Roman" w:hAnsi="Times New Roman" w:cs="Times New Roman"/>
          <w:sz w:val="28"/>
          <w:szCs w:val="28"/>
        </w:rPr>
        <w:t>г</w:t>
      </w:r>
      <w:r w:rsidRPr="004659DD">
        <w:rPr>
          <w:rFonts w:ascii="Times New Roman" w:hAnsi="Times New Roman" w:cs="Times New Roman"/>
          <w:sz w:val="28"/>
          <w:szCs w:val="28"/>
        </w:rPr>
        <w:t>.</w:t>
      </w:r>
    </w:p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Продолжительность прак</w:t>
      </w:r>
      <w:r w:rsidR="00E97CE4">
        <w:rPr>
          <w:rFonts w:ascii="Times New Roman" w:hAnsi="Times New Roman" w:cs="Times New Roman"/>
          <w:sz w:val="28"/>
          <w:szCs w:val="28"/>
        </w:rPr>
        <w:t>тики: 108</w:t>
      </w:r>
      <w:r w:rsidRPr="004659DD">
        <w:rPr>
          <w:rFonts w:ascii="Times New Roman" w:hAnsi="Times New Roman" w:cs="Times New Roman"/>
          <w:sz w:val="28"/>
          <w:szCs w:val="28"/>
        </w:rPr>
        <w:t xml:space="preserve"> часа.</w:t>
      </w:r>
    </w:p>
    <w:tbl>
      <w:tblPr>
        <w:tblW w:w="9592" w:type="dxa"/>
        <w:tblLook w:val="04A0" w:firstRow="1" w:lastRow="0" w:firstColumn="1" w:lastColumn="0" w:noHBand="0" w:noVBand="1"/>
      </w:tblPr>
      <w:tblGrid>
        <w:gridCol w:w="4928"/>
        <w:gridCol w:w="1182"/>
        <w:gridCol w:w="802"/>
        <w:gridCol w:w="2680"/>
      </w:tblGrid>
      <w:tr w:rsidR="00F95985" w:rsidRPr="004659DD" w:rsidTr="00006441">
        <w:tc>
          <w:tcPr>
            <w:tcW w:w="4928" w:type="dxa"/>
            <w:vMerge w:val="restart"/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от колледжа: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2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95985" w:rsidRPr="004659DD" w:rsidRDefault="00E81DB4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Е.В. Плюснина</w:t>
            </w:r>
          </w:p>
        </w:tc>
      </w:tr>
      <w:tr w:rsidR="00F95985" w:rsidRPr="004659DD" w:rsidTr="00006441">
        <w:tc>
          <w:tcPr>
            <w:tcW w:w="4928" w:type="dxa"/>
            <w:vMerge/>
            <w:vAlign w:val="center"/>
            <w:hideMark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802" w:type="dxa"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(расшифровка подписи)</w:t>
            </w:r>
          </w:p>
        </w:tc>
      </w:tr>
    </w:tbl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:rsidR="00E97CE4" w:rsidRDefault="00E97CE4" w:rsidP="00E97CE4">
      <w:pPr>
        <w:numPr>
          <w:ilvl w:val="0"/>
          <w:numId w:val="1"/>
        </w:num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 w:firstLine="0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B47577">
        <w:rPr>
          <w:rFonts w:ascii="Times New Roman" w:hAnsi="Times New Roman" w:cs="Times New Roman"/>
          <w:caps/>
          <w:sz w:val="28"/>
          <w:szCs w:val="28"/>
        </w:rPr>
        <w:t>ОТМеТКА о прохождении практики</w:t>
      </w:r>
      <w:r w:rsidRPr="00B47577">
        <w:rPr>
          <w:rFonts w:ascii="Times New Roman" w:hAnsi="Times New Roman" w:cs="Times New Roman"/>
          <w:caps/>
          <w:sz w:val="28"/>
          <w:szCs w:val="28"/>
          <w:vertAlign w:val="superscript"/>
        </w:rPr>
        <w:footnoteReference w:id="1"/>
      </w:r>
    </w:p>
    <w:p w:rsidR="00E97CE4" w:rsidRPr="00B47577" w:rsidRDefault="00E97CE4" w:rsidP="00E97CE4">
      <w:pPr>
        <w:tabs>
          <w:tab w:val="left" w:pos="0"/>
          <w:tab w:val="left" w:pos="1134"/>
        </w:tabs>
        <w:autoSpaceDE w:val="0"/>
        <w:autoSpaceDN w:val="0"/>
        <w:adjustRightInd w:val="0"/>
        <w:ind w:left="0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:rsidR="00E97CE4" w:rsidRPr="00B47577" w:rsidRDefault="002D00B8" w:rsidP="00E97CE4">
      <w:pPr>
        <w:autoSpaceDE w:val="0"/>
        <w:autoSpaceDN w:val="0"/>
        <w:adjustRightInd w:val="0"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</w:t>
      </w:r>
      <w:r w:rsidR="00E97CE4" w:rsidRPr="00B47577">
        <w:rPr>
          <w:rFonts w:ascii="Times New Roman" w:hAnsi="Times New Roman" w:cs="Times New Roman"/>
          <w:sz w:val="28"/>
          <w:szCs w:val="28"/>
        </w:rPr>
        <w:t>предприятия / организации – места прохо</w:t>
      </w:r>
      <w:r w:rsidR="00BE7E87">
        <w:rPr>
          <w:rFonts w:ascii="Times New Roman" w:hAnsi="Times New Roman" w:cs="Times New Roman"/>
          <w:sz w:val="28"/>
          <w:szCs w:val="28"/>
        </w:rPr>
        <w:t>ждения практики: ___________</w:t>
      </w:r>
      <w:r w:rsidR="00E97CE4" w:rsidRPr="00B47577">
        <w:rPr>
          <w:rFonts w:ascii="Times New Roman" w:hAnsi="Times New Roman" w:cs="Times New Roman"/>
          <w:sz w:val="28"/>
          <w:szCs w:val="28"/>
        </w:rPr>
        <w:t>_</w:t>
      </w:r>
      <w:r w:rsidR="004E2999" w:rsidRPr="00BE7E87">
        <w:rPr>
          <w:rFonts w:ascii="Times New Roman" w:hAnsi="Times New Roman"/>
          <w:color w:val="000000"/>
          <w:sz w:val="28"/>
          <w:szCs w:val="28"/>
          <w:u w:val="single"/>
        </w:rPr>
        <w:t>ООО</w:t>
      </w:r>
      <w:r w:rsidR="004E2999" w:rsidRPr="00BE7E87">
        <w:rPr>
          <w:rFonts w:ascii="Times New Roman" w:hAnsi="Times New Roman"/>
          <w:i/>
          <w:color w:val="000000"/>
          <w:sz w:val="28"/>
          <w:szCs w:val="28"/>
          <w:u w:val="single"/>
        </w:rPr>
        <w:t xml:space="preserve"> “</w:t>
      </w:r>
      <w:r w:rsidR="00B715F7">
        <w:rPr>
          <w:rFonts w:ascii="Times New Roman" w:hAnsi="Times New Roman"/>
          <w:sz w:val="28"/>
          <w:szCs w:val="28"/>
          <w:u w:val="single"/>
        </w:rPr>
        <w:t>Система ПБО</w:t>
      </w:r>
      <w:r w:rsidR="00BE7E87" w:rsidRPr="00BE7E87">
        <w:rPr>
          <w:rFonts w:ascii="Times New Roman" w:hAnsi="Times New Roman"/>
          <w:sz w:val="28"/>
          <w:szCs w:val="28"/>
          <w:u w:val="single"/>
        </w:rPr>
        <w:t>»</w:t>
      </w:r>
      <w:r w:rsidR="00B715F7" w:rsidRPr="00B715F7">
        <w:rPr>
          <w:rFonts w:ascii="Times New Roman" w:hAnsi="Times New Roman"/>
          <w:sz w:val="28"/>
          <w:szCs w:val="28"/>
        </w:rPr>
        <w:t>_________________</w:t>
      </w:r>
      <w:r w:rsidR="00BE7E87">
        <w:rPr>
          <w:rFonts w:ascii="Times New Roman" w:hAnsi="Times New Roman" w:cs="Times New Roman"/>
          <w:sz w:val="28"/>
          <w:szCs w:val="28"/>
        </w:rPr>
        <w:t>__________</w:t>
      </w:r>
      <w:r w:rsidR="00E97CE4" w:rsidRPr="00B47577">
        <w:rPr>
          <w:rFonts w:ascii="Times New Roman" w:hAnsi="Times New Roman" w:cs="Times New Roman"/>
          <w:sz w:val="28"/>
          <w:szCs w:val="28"/>
        </w:rPr>
        <w:t>___________</w:t>
      </w:r>
    </w:p>
    <w:p w:rsidR="00E97CE4" w:rsidRPr="00B47577" w:rsidRDefault="00E97CE4" w:rsidP="00E97CE4">
      <w:pPr>
        <w:autoSpaceDE w:val="0"/>
        <w:autoSpaceDN w:val="0"/>
        <w:adjustRightInd w:val="0"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>Дата прибыти</w:t>
      </w:r>
      <w:r w:rsidR="002D00B8">
        <w:rPr>
          <w:rFonts w:ascii="Times New Roman" w:hAnsi="Times New Roman" w:cs="Times New Roman"/>
          <w:sz w:val="28"/>
          <w:szCs w:val="28"/>
        </w:rPr>
        <w:t xml:space="preserve">я на предприятие / организацию </w:t>
      </w:r>
      <w:r w:rsidRPr="00B47577">
        <w:rPr>
          <w:rFonts w:ascii="Times New Roman" w:hAnsi="Times New Roman" w:cs="Times New Roman"/>
          <w:sz w:val="28"/>
          <w:szCs w:val="28"/>
        </w:rPr>
        <w:t>«</w:t>
      </w:r>
      <w:r w:rsidR="00BE7E87">
        <w:rPr>
          <w:rFonts w:ascii="Times New Roman" w:hAnsi="Times New Roman" w:cs="Times New Roman"/>
          <w:sz w:val="28"/>
          <w:szCs w:val="28"/>
        </w:rPr>
        <w:t>5</w:t>
      </w:r>
      <w:r w:rsidRPr="00B47577">
        <w:rPr>
          <w:rFonts w:ascii="Times New Roman" w:hAnsi="Times New Roman" w:cs="Times New Roman"/>
          <w:sz w:val="28"/>
          <w:szCs w:val="28"/>
        </w:rPr>
        <w:t xml:space="preserve">» </w:t>
      </w:r>
      <w:r w:rsidR="009F243A">
        <w:rPr>
          <w:rFonts w:ascii="Times New Roman" w:hAnsi="Times New Roman" w:cs="Times New Roman"/>
          <w:sz w:val="28"/>
          <w:szCs w:val="28"/>
        </w:rPr>
        <w:t>декабря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47577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 w:rsidRPr="00B47577">
        <w:rPr>
          <w:rFonts w:ascii="Times New Roman" w:hAnsi="Times New Roman" w:cs="Times New Roman"/>
          <w:sz w:val="28"/>
          <w:szCs w:val="28"/>
        </w:rPr>
        <w:t xml:space="preserve"> г.  </w:t>
      </w:r>
    </w:p>
    <w:p w:rsidR="00E97CE4" w:rsidRPr="00B47577" w:rsidRDefault="00E97CE4" w:rsidP="00E97CE4">
      <w:pPr>
        <w:autoSpaceDE w:val="0"/>
        <w:autoSpaceDN w:val="0"/>
        <w:adjustRightInd w:val="0"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Дата выбытия с предприятия / </w:t>
      </w:r>
      <w:r w:rsidR="002D00B8">
        <w:rPr>
          <w:rFonts w:ascii="Times New Roman" w:hAnsi="Times New Roman" w:cs="Times New Roman"/>
          <w:sz w:val="28"/>
          <w:szCs w:val="28"/>
        </w:rPr>
        <w:t>организации</w:t>
      </w:r>
      <w:r w:rsidRPr="00B47577">
        <w:rPr>
          <w:rFonts w:ascii="Times New Roman" w:hAnsi="Times New Roman" w:cs="Times New Roman"/>
          <w:sz w:val="28"/>
          <w:szCs w:val="28"/>
        </w:rPr>
        <w:t xml:space="preserve"> «</w:t>
      </w:r>
      <w:r w:rsidR="00BE7E87">
        <w:rPr>
          <w:rFonts w:ascii="Times New Roman" w:hAnsi="Times New Roman" w:cs="Times New Roman"/>
          <w:sz w:val="28"/>
          <w:szCs w:val="28"/>
        </w:rPr>
        <w:t>25</w:t>
      </w:r>
      <w:r w:rsidRPr="00B47577">
        <w:rPr>
          <w:rFonts w:ascii="Times New Roman" w:hAnsi="Times New Roman" w:cs="Times New Roman"/>
          <w:sz w:val="28"/>
          <w:szCs w:val="28"/>
        </w:rPr>
        <w:t xml:space="preserve">» </w:t>
      </w:r>
      <w:r w:rsidR="009F243A">
        <w:rPr>
          <w:rFonts w:ascii="Times New Roman" w:hAnsi="Times New Roman" w:cs="Times New Roman"/>
          <w:sz w:val="28"/>
          <w:szCs w:val="28"/>
        </w:rPr>
        <w:t>декабря</w:t>
      </w:r>
      <w:r w:rsidRPr="00B47577"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 w:rsidRPr="00B47577">
        <w:rPr>
          <w:rFonts w:ascii="Times New Roman" w:hAnsi="Times New Roman" w:cs="Times New Roman"/>
          <w:sz w:val="28"/>
          <w:szCs w:val="28"/>
        </w:rPr>
        <w:t xml:space="preserve"> г.  </w:t>
      </w:r>
    </w:p>
    <w:p w:rsidR="00E97CE4" w:rsidRPr="00B47577" w:rsidRDefault="00E97CE4" w:rsidP="00E97CE4">
      <w:pPr>
        <w:autoSpaceDE w:val="0"/>
        <w:autoSpaceDN w:val="0"/>
        <w:adjustRightInd w:val="0"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>За время прохождения практики студент работал в следующих подразделениях предприятия / организации: __________________________________</w:t>
      </w:r>
      <w:r>
        <w:rPr>
          <w:rFonts w:ascii="Times New Roman" w:hAnsi="Times New Roman" w:cs="Times New Roman"/>
          <w:sz w:val="28"/>
          <w:szCs w:val="28"/>
        </w:rPr>
        <w:t>_________</w:t>
      </w:r>
      <w:r w:rsidRPr="00B47577">
        <w:rPr>
          <w:rFonts w:ascii="Times New Roman" w:hAnsi="Times New Roman" w:cs="Times New Roman"/>
          <w:sz w:val="28"/>
          <w:szCs w:val="28"/>
        </w:rPr>
        <w:br/>
        <w:t>____________________________________________________________________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2740"/>
        <w:gridCol w:w="1196"/>
        <w:gridCol w:w="1950"/>
        <w:gridCol w:w="246"/>
        <w:gridCol w:w="3722"/>
      </w:tblGrid>
      <w:tr w:rsidR="00E97CE4" w:rsidRPr="00B47577" w:rsidTr="00451E0F">
        <w:tc>
          <w:tcPr>
            <w:tcW w:w="9854" w:type="dxa"/>
            <w:gridSpan w:val="5"/>
          </w:tcPr>
          <w:p w:rsidR="00E97CE4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>от предприятия / организации:</w:t>
            </w:r>
          </w:p>
        </w:tc>
      </w:tr>
      <w:tr w:rsidR="00E97CE4" w:rsidRPr="00B47577" w:rsidTr="00451E0F">
        <w:tc>
          <w:tcPr>
            <w:tcW w:w="2740" w:type="dxa"/>
            <w:vMerge w:val="restart"/>
            <w:vAlign w:val="center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>МП</w:t>
            </w:r>
          </w:p>
        </w:tc>
        <w:tc>
          <w:tcPr>
            <w:tcW w:w="1196" w:type="dxa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" w:type="dxa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7CE4" w:rsidRPr="00B47577" w:rsidTr="00451E0F">
        <w:tc>
          <w:tcPr>
            <w:tcW w:w="0" w:type="auto"/>
            <w:vMerge/>
            <w:vAlign w:val="center"/>
          </w:tcPr>
          <w:p w:rsidR="00E97CE4" w:rsidRPr="00B47577" w:rsidRDefault="00E97CE4" w:rsidP="00E97CE4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6" w:type="dxa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246" w:type="dxa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(расшифровка подписи)</w:t>
            </w:r>
          </w:p>
        </w:tc>
      </w:tr>
    </w:tbl>
    <w:p w:rsidR="00E97CE4" w:rsidRPr="00B47577" w:rsidRDefault="00E97CE4" w:rsidP="00E97CE4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:rsidR="00E97CE4" w:rsidRPr="00B47577" w:rsidRDefault="00E97CE4" w:rsidP="00E97CE4">
      <w:pPr>
        <w:numPr>
          <w:ilvl w:val="0"/>
          <w:numId w:val="1"/>
        </w:num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 w:firstLine="0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B47577">
        <w:rPr>
          <w:rFonts w:ascii="Times New Roman" w:hAnsi="Times New Roman" w:cs="Times New Roman"/>
          <w:caps/>
          <w:sz w:val="28"/>
          <w:szCs w:val="28"/>
        </w:rPr>
        <w:t>Карточка инструктажа</w:t>
      </w:r>
      <w:r w:rsidRPr="00B47577">
        <w:rPr>
          <w:rFonts w:ascii="Times New Roman" w:hAnsi="Times New Roman" w:cs="Times New Roman"/>
          <w:caps/>
          <w:sz w:val="28"/>
          <w:szCs w:val="28"/>
          <w:vertAlign w:val="superscript"/>
        </w:rPr>
        <w:t>*</w:t>
      </w:r>
    </w:p>
    <w:p w:rsidR="00E97CE4" w:rsidRPr="00B47577" w:rsidRDefault="00E97CE4" w:rsidP="00E97CE4">
      <w:pPr>
        <w:tabs>
          <w:tab w:val="left" w:pos="0"/>
          <w:tab w:val="left" w:pos="1134"/>
        </w:tabs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по ознакомлению с требованиями охраны труда, техники безопасности, </w:t>
      </w:r>
      <w:r w:rsidRPr="00B47577">
        <w:rPr>
          <w:rFonts w:ascii="Times New Roman" w:hAnsi="Times New Roman" w:cs="Times New Roman"/>
          <w:sz w:val="28"/>
          <w:szCs w:val="28"/>
        </w:rPr>
        <w:br/>
        <w:t>пожарной безопасности и правилами внутреннего трудового распорядка</w:t>
      </w:r>
    </w:p>
    <w:p w:rsidR="00E97CE4" w:rsidRPr="00B47577" w:rsidRDefault="00E97CE4" w:rsidP="00E97CE4">
      <w:pPr>
        <w:autoSpaceDE w:val="0"/>
        <w:autoSpaceDN w:val="0"/>
        <w:adjustRightInd w:val="0"/>
        <w:spacing w:before="120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Инструктаж на рабочем месте проведен </w:t>
      </w:r>
      <w:r w:rsidR="009F058C" w:rsidRPr="009F243A">
        <w:rPr>
          <w:rFonts w:ascii="Times New Roman" w:hAnsi="Times New Roman" w:cs="Times New Roman"/>
          <w:sz w:val="28"/>
          <w:szCs w:val="28"/>
        </w:rPr>
        <w:t>«</w:t>
      </w:r>
      <w:r w:rsidR="00BE7E87">
        <w:rPr>
          <w:rFonts w:ascii="Times New Roman" w:hAnsi="Times New Roman" w:cs="Times New Roman"/>
          <w:sz w:val="28"/>
          <w:szCs w:val="28"/>
        </w:rPr>
        <w:t>5</w:t>
      </w:r>
      <w:r w:rsidR="009F058C" w:rsidRPr="009F243A">
        <w:rPr>
          <w:rFonts w:ascii="Times New Roman" w:hAnsi="Times New Roman" w:cs="Times New Roman"/>
          <w:sz w:val="28"/>
          <w:szCs w:val="28"/>
        </w:rPr>
        <w:t>» декабря 202</w:t>
      </w:r>
      <w:r w:rsidR="00AD7718">
        <w:rPr>
          <w:rFonts w:ascii="Times New Roman" w:hAnsi="Times New Roman" w:cs="Times New Roman"/>
          <w:sz w:val="28"/>
          <w:szCs w:val="28"/>
        </w:rPr>
        <w:t>5</w:t>
      </w:r>
      <w:r w:rsidRPr="00B47577">
        <w:rPr>
          <w:rFonts w:ascii="Times New Roman" w:hAnsi="Times New Roman" w:cs="Times New Roman"/>
          <w:sz w:val="28"/>
          <w:szCs w:val="28"/>
        </w:rPr>
        <w:t xml:space="preserve">г.  </w:t>
      </w:r>
    </w:p>
    <w:tbl>
      <w:tblPr>
        <w:tblW w:w="9827" w:type="dxa"/>
        <w:tblLook w:val="00A0" w:firstRow="1" w:lastRow="0" w:firstColumn="1" w:lastColumn="0" w:noHBand="0" w:noVBand="0"/>
      </w:tblPr>
      <w:tblGrid>
        <w:gridCol w:w="4077"/>
        <w:gridCol w:w="235"/>
        <w:gridCol w:w="2033"/>
        <w:gridCol w:w="246"/>
        <w:gridCol w:w="605"/>
        <w:gridCol w:w="2631"/>
      </w:tblGrid>
      <w:tr w:rsidR="00E97CE4" w:rsidRPr="00B47577" w:rsidTr="00451E0F"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5" w:type="dxa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" w:type="dxa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7CE4" w:rsidRPr="00B47577" w:rsidTr="00451E0F">
        <w:tc>
          <w:tcPr>
            <w:tcW w:w="40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(должность)</w:t>
            </w:r>
          </w:p>
        </w:tc>
        <w:tc>
          <w:tcPr>
            <w:tcW w:w="235" w:type="dxa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246" w:type="dxa"/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323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(расшифровка подписи)</w:t>
            </w:r>
          </w:p>
        </w:tc>
      </w:tr>
      <w:tr w:rsidR="00E97CE4" w:rsidRPr="00B47577" w:rsidTr="00451E0F">
        <w:tc>
          <w:tcPr>
            <w:tcW w:w="7196" w:type="dxa"/>
            <w:gridSpan w:val="5"/>
            <w:vMerge w:val="restart"/>
            <w:vAlign w:val="center"/>
          </w:tcPr>
          <w:p w:rsidR="00E97CE4" w:rsidRPr="00B47577" w:rsidRDefault="00BE7E87" w:rsidP="00BE7E87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Инструктаж получил(а)</w:t>
            </w:r>
            <w:r w:rsidR="00E97CE4" w:rsidRPr="00B47577">
              <w:rPr>
                <w:rFonts w:ascii="Times New Roman" w:hAnsi="Times New Roman" w:cs="Times New Roman"/>
                <w:sz w:val="28"/>
                <w:szCs w:val="28"/>
              </w:rPr>
              <w:t xml:space="preserve"> и усвоил(а) </w:t>
            </w:r>
            <w:r w:rsidR="009F058C" w:rsidRPr="009F243A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9F058C" w:rsidRPr="009F243A">
              <w:rPr>
                <w:rFonts w:ascii="Times New Roman" w:hAnsi="Times New Roman" w:cs="Times New Roman"/>
                <w:sz w:val="28"/>
                <w:szCs w:val="28"/>
              </w:rPr>
              <w:t>» декабря 202</w:t>
            </w:r>
            <w:r w:rsidR="00AD77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E97CE4" w:rsidRPr="00B47577">
              <w:rPr>
                <w:rFonts w:ascii="Times New Roman" w:hAnsi="Times New Roman" w:cs="Times New Roman"/>
                <w:sz w:val="28"/>
                <w:szCs w:val="28"/>
              </w:rPr>
              <w:t xml:space="preserve"> г.  </w:t>
            </w:r>
          </w:p>
        </w:tc>
        <w:tc>
          <w:tcPr>
            <w:tcW w:w="2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spacing w:before="12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E97CE4" w:rsidRPr="00B47577" w:rsidTr="00451E0F">
        <w:tc>
          <w:tcPr>
            <w:tcW w:w="7196" w:type="dxa"/>
            <w:gridSpan w:val="5"/>
            <w:vMerge/>
            <w:vAlign w:val="center"/>
          </w:tcPr>
          <w:p w:rsidR="00E97CE4" w:rsidRPr="00B47577" w:rsidRDefault="00E97CE4" w:rsidP="00E97CE4">
            <w:pPr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97CE4" w:rsidRPr="00B47577" w:rsidRDefault="00E97CE4" w:rsidP="00E97CE4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</w:tbl>
    <w:p w:rsidR="00F95985" w:rsidRPr="004659DD" w:rsidRDefault="00F95985" w:rsidP="00F95985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caps/>
          <w:strike/>
          <w:sz w:val="28"/>
          <w:szCs w:val="28"/>
        </w:rPr>
      </w:pPr>
      <w:r w:rsidRPr="004659DD">
        <w:rPr>
          <w:rFonts w:ascii="Times New Roman" w:hAnsi="Times New Roman" w:cs="Times New Roman"/>
          <w:caps/>
          <w:strike/>
          <w:sz w:val="28"/>
          <w:szCs w:val="28"/>
        </w:rPr>
        <w:br w:type="page"/>
      </w:r>
    </w:p>
    <w:p w:rsidR="00F95985" w:rsidRPr="004659DD" w:rsidRDefault="00F95985" w:rsidP="00F95985">
      <w:pPr>
        <w:widowControl/>
        <w:numPr>
          <w:ilvl w:val="0"/>
          <w:numId w:val="1"/>
        </w:num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 w:line="360" w:lineRule="auto"/>
        <w:ind w:left="0" w:firstLine="709"/>
        <w:contextualSpacing/>
        <w:jc w:val="center"/>
        <w:rPr>
          <w:rFonts w:ascii="Times New Roman" w:hAnsi="Times New Roman" w:cs="Times New Roman"/>
          <w:caps/>
          <w:sz w:val="28"/>
        </w:rPr>
      </w:pPr>
      <w:r w:rsidRPr="004659DD">
        <w:rPr>
          <w:rFonts w:ascii="Times New Roman" w:hAnsi="Times New Roman" w:cs="Times New Roman"/>
          <w:caps/>
          <w:sz w:val="28"/>
        </w:rPr>
        <w:lastRenderedPageBreak/>
        <w:t>Содержание выполняемой работы</w:t>
      </w:r>
    </w:p>
    <w:tbl>
      <w:tblPr>
        <w:tblW w:w="9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3"/>
        <w:gridCol w:w="4536"/>
        <w:gridCol w:w="974"/>
        <w:gridCol w:w="1436"/>
        <w:gridCol w:w="1256"/>
      </w:tblGrid>
      <w:tr w:rsidR="00F95985" w:rsidRPr="004659DD" w:rsidTr="0026635D">
        <w:trPr>
          <w:trHeight w:val="541"/>
          <w:tblHeader/>
          <w:jc w:val="center"/>
        </w:trPr>
        <w:tc>
          <w:tcPr>
            <w:tcW w:w="1683" w:type="dxa"/>
            <w:vMerge w:val="restar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Дата</w:t>
            </w:r>
          </w:p>
        </w:tc>
        <w:tc>
          <w:tcPr>
            <w:tcW w:w="4536" w:type="dxa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Содержание выполненной работы</w:t>
            </w:r>
          </w:p>
        </w:tc>
        <w:tc>
          <w:tcPr>
            <w:tcW w:w="974" w:type="dxa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Кол-во часов</w:t>
            </w:r>
          </w:p>
        </w:tc>
        <w:tc>
          <w:tcPr>
            <w:tcW w:w="2692" w:type="dxa"/>
            <w:gridSpan w:val="2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 xml:space="preserve">Отметка руководителя от колледжа </w:t>
            </w:r>
          </w:p>
        </w:tc>
      </w:tr>
      <w:tr w:rsidR="00F95985" w:rsidRPr="004659DD" w:rsidTr="0026635D">
        <w:trPr>
          <w:trHeight w:val="386"/>
          <w:tblHeader/>
          <w:jc w:val="center"/>
        </w:trPr>
        <w:tc>
          <w:tcPr>
            <w:tcW w:w="1683" w:type="dxa"/>
            <w:vMerge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0"/>
              </w:rPr>
            </w:pPr>
          </w:p>
        </w:tc>
        <w:tc>
          <w:tcPr>
            <w:tcW w:w="4536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0"/>
              </w:rPr>
            </w:pPr>
          </w:p>
        </w:tc>
        <w:tc>
          <w:tcPr>
            <w:tcW w:w="974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Оценка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Подпись</w:t>
            </w:r>
          </w:p>
        </w:tc>
      </w:tr>
      <w:tr w:rsidR="00F95985" w:rsidRPr="004659DD" w:rsidTr="0026635D">
        <w:trPr>
          <w:trHeight w:hRule="exact" w:val="340"/>
          <w:tblHeader/>
          <w:jc w:val="center"/>
        </w:trPr>
        <w:tc>
          <w:tcPr>
            <w:tcW w:w="1683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1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4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4" w:space="0" w:color="auto"/>
            </w:tcBorders>
            <w:vAlign w:val="center"/>
            <w:hideMark/>
          </w:tcPr>
          <w:p w:rsidR="00F95985" w:rsidRPr="004659DD" w:rsidRDefault="00F95985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5</w:t>
            </w:r>
          </w:p>
        </w:tc>
      </w:tr>
      <w:tr w:rsidR="00934DF7" w:rsidRPr="004659DD" w:rsidTr="00451E0F">
        <w:trPr>
          <w:trHeight w:val="850"/>
          <w:jc w:val="center"/>
        </w:trPr>
        <w:tc>
          <w:tcPr>
            <w:tcW w:w="1683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0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Организационное собрание,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Разработать техническое задание на сопровождение информационной системы в соответствии с предметной областью.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585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AD7718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08</w:t>
            </w:r>
            <w:r w:rsidR="00934DF7"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Внести изменения в документацию для актуализации,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Сформировать предложения о расширении функциональности информационной системы.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339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AD7718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</w:t>
            </w:r>
            <w:r w:rsidR="00934DF7"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Сформировать предложения о расширении функциональности информационной системы.,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Привести классификацию информационных систем, принципы работы экспертных систем, структуру, этапы проектирования и методологию проектирования информационной системы.,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Осуществить инсталляцию, настройку и сопровождение информационной системы.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698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1</w:t>
            </w:r>
            <w:r w:rsidR="00AD7718">
              <w:rPr>
                <w:rFonts w:ascii="Times New Roman" w:hAnsi="Times New Roman" w:cs="Times New Roman"/>
                <w:color w:val="000000"/>
              </w:rPr>
              <w:t>0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Осуществить инсталляцию, настройку и сопровождение информационной системы.,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Найти и идентифицировать ошибки, а также исправить ошибки в программном коде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698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1</w:t>
            </w:r>
            <w:r w:rsidR="00AD7718">
              <w:rPr>
                <w:rFonts w:ascii="Times New Roman" w:hAnsi="Times New Roman" w:cs="Times New Roman"/>
                <w:color w:val="000000"/>
              </w:rPr>
              <w:t>1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Найти и идентифицировать ошибки, а также исправить ошибки в программном коде,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Перечислить основные задачи сопровождения информационной системы, регламенты и нормы по обновлению и сопровождению обслуживаемой информационной системы.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405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1</w:t>
            </w:r>
            <w:r w:rsidR="00AD7718">
              <w:rPr>
                <w:rFonts w:ascii="Times New Roman" w:hAnsi="Times New Roman" w:cs="Times New Roman"/>
                <w:color w:val="000000"/>
              </w:rPr>
              <w:t>2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Организовать доступ пользователей к информационной системе.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850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1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Осуществить техническое сопровождение, сохранение и восстановление базы данных информационной системы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850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1</w:t>
            </w:r>
            <w:r w:rsidR="00AD7718">
              <w:rPr>
                <w:rFonts w:ascii="Times New Roman" w:hAnsi="Times New Roman" w:cs="Times New Roman"/>
                <w:color w:val="000000"/>
              </w:rPr>
              <w:t>6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Составить планы резервного копирования и определяет интервал резервного копирования.,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Применить основные технологии экспертных систем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850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lastRenderedPageBreak/>
              <w:t>1</w:t>
            </w:r>
            <w:r w:rsidR="00AD7718">
              <w:rPr>
                <w:rFonts w:ascii="Times New Roman" w:hAnsi="Times New Roman" w:cs="Times New Roman"/>
                <w:color w:val="000000"/>
              </w:rPr>
              <w:t>7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Применить основные технологии экспертных систем,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Осуществить настройку информационной системы для пользователя согласно технической документации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850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AD7718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18</w:t>
            </w:r>
            <w:r w:rsidR="00934DF7"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Осуществить настройку информационной системы для пользователя согласно технической документации,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Составить регламенты по обновлению и техническому сопровождению обслуживаемой информационной системы.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850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AD7718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19</w:t>
            </w:r>
            <w:r w:rsidR="00934DF7"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Выполнить оценку качества и надежности функционирования информационной системы на соответствие техническим требованиям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850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2</w:t>
            </w:r>
            <w:r w:rsidR="00AD7718">
              <w:rPr>
                <w:rFonts w:ascii="Times New Roman" w:hAnsi="Times New Roman" w:cs="Times New Roman"/>
                <w:color w:val="000000"/>
              </w:rPr>
              <w:t>2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Применить документацию систем качества, основные правила и документы системы сертификации РФ.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621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2</w:t>
            </w:r>
            <w:r w:rsidR="00AD7718">
              <w:rPr>
                <w:rFonts w:ascii="Times New Roman" w:hAnsi="Times New Roman" w:cs="Times New Roman"/>
                <w:color w:val="000000"/>
              </w:rPr>
              <w:t>3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Озвучить характеристики и атрибуты качества ИС, методы обеспечения и контроля качества ИС в соответствии со стандартами, политику безопасности в современных информационных системах,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Разработать обучающие материалы для пользователей по эксплуатации ИС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340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2</w:t>
            </w:r>
            <w:r w:rsidR="00AD7718">
              <w:rPr>
                <w:rFonts w:ascii="Times New Roman" w:hAnsi="Times New Roman" w:cs="Times New Roman"/>
                <w:color w:val="000000"/>
              </w:rPr>
              <w:t>4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Разработать обучающие материалы для пользователей по эксплуатации ИС,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Указать методы обеспечения и контроля качества ИС и методы разработки обучающей документации.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  <w:tr w:rsidR="00934DF7" w:rsidRPr="004659DD" w:rsidTr="00451E0F">
        <w:trPr>
          <w:trHeight w:val="109"/>
          <w:jc w:val="center"/>
        </w:trPr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AD7718">
            <w:pPr>
              <w:ind w:left="16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  <w:r w:rsidRPr="00934DF7">
              <w:rPr>
                <w:rFonts w:ascii="Times New Roman" w:hAnsi="Times New Roman" w:cs="Times New Roman"/>
                <w:color w:val="000000"/>
              </w:rPr>
              <w:t>.12.202</w:t>
            </w:r>
            <w:r w:rsidR="00AD7718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934DF7" w:rsidRDefault="00934DF7" w:rsidP="00934DF7">
            <w:pPr>
              <w:ind w:left="16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Указать методы обеспечения и контроля качества ИС и методы разработки обучающей документации.,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Оформление отчета. Подписание документов,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934DF7">
              <w:rPr>
                <w:rFonts w:ascii="Times New Roman" w:hAnsi="Times New Roman" w:cs="Times New Roman"/>
                <w:color w:val="000000"/>
              </w:rPr>
              <w:t>Дифференцированный зачет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34DF7" w:rsidRPr="00934DF7" w:rsidRDefault="00934DF7" w:rsidP="00934DF7">
            <w:pPr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934DF7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4DF7" w:rsidRPr="004659DD" w:rsidRDefault="00934DF7" w:rsidP="00006441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F95985" w:rsidRDefault="00F95985" w:rsidP="00F95985"/>
    <w:p w:rsidR="009F243A" w:rsidRDefault="009F243A">
      <w:pPr>
        <w:widowControl/>
        <w:snapToGrid/>
        <w:spacing w:before="0" w:after="200" w:line="276" w:lineRule="auto"/>
        <w:ind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C05D0D" w:rsidRDefault="00F504E0" w:rsidP="00F504E0">
      <w:pPr>
        <w:widowControl/>
        <w:snapToGrid/>
        <w:spacing w:before="0" w:after="200" w:line="276" w:lineRule="auto"/>
        <w:ind w:lef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ПРИЛОЖЕНИЕ А</w:t>
      </w:r>
    </w:p>
    <w:p w:rsidR="00F504E0" w:rsidRDefault="00F504E0" w:rsidP="00F504E0">
      <w:pPr>
        <w:widowControl/>
        <w:snapToGrid/>
        <w:spacing w:before="0" w:after="200" w:line="276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F504E0">
        <w:rPr>
          <w:rFonts w:ascii="Times New Roman" w:hAnsi="Times New Roman"/>
          <w:sz w:val="28"/>
          <w:szCs w:val="28"/>
        </w:rPr>
        <w:t>РЕГЛАМЕНТ РЕЗЕРВНОГО КОПИРОВАНИЯ ДАННЫХ</w:t>
      </w:r>
    </w:p>
    <w:p w:rsidR="00B715F7" w:rsidRPr="00B715F7" w:rsidRDefault="00B715F7" w:rsidP="00B715F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Регламент резервного копирования данных отдела кадров ресторана быстрого питания «Вкусно и точка».</w:t>
      </w: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1. Список терминов и определений</w:t>
      </w: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 xml:space="preserve">Заказчик – ООО «Система ПБО» </w:t>
      </w: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Исполнитель – Калашников Егор Денисович.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ГСА (группа системных администраторов)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группа сотрудников Исполнителя, обеспечивающая развитие и устранение сложных неисправностей ИТ‑инфраструктуры Заказчика.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ГТП (группа технической поддержки)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группа сотрудников Исполнителя, обеспечивающая техническую поддержку сотрудников Заказчика.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ИТ‑инфраструктура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совокупность аппаратного и программного обеспечения компании Заказчика, а также правил и методов их настройки, обеспечивающих технологию совместной работы сотрудников Заказчика.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Администратор файлового сервера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сотрудник Исполнителя из числа ГСА, осуществляющий управление файловым сервером.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 xml:space="preserve">Сотрудник технической поддержки </w:t>
      </w:r>
      <w:r w:rsidRPr="00B715F7">
        <w:rPr>
          <w:rFonts w:ascii="Times New Roman" w:hAnsi="Times New Roman" w:cs="Times New Roman"/>
          <w:sz w:val="28"/>
          <w:szCs w:val="28"/>
        </w:rPr>
        <w:t>– сотрудник Исполнителя из числа ГТП.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Заявка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запрос сотрудника предприятия к службе технической поддержки на решение какой‑либо технической проблемы. Заявка содержит описание проблемы и электронный адрес сотрудника.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Ресурс файлового сервера (далее – Ресурс)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каталог на файловом сервере, предназначенный для хранения файлов в целях, указанных в заявке на создание ресурса.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Ответственный за информационные ресурсы Заказчика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Управляющий рестораном «Вкусно и точка», принимающий решения о создании новых Ресурсов.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ИС «Helpdesk»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информационная система, обеспечивающая приём и обработку заявок сотрудников Заказчика.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ИСМ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информационная система мониторинга ИТ‑инфраструктуры Заказчика.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ЭЦП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электронная цифровая подпись.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 xml:space="preserve">GPG </w:t>
      </w:r>
      <w:r w:rsidRPr="00B715F7">
        <w:rPr>
          <w:rFonts w:ascii="Times New Roman" w:hAnsi="Times New Roman" w:cs="Times New Roman"/>
          <w:sz w:val="28"/>
          <w:szCs w:val="28"/>
        </w:rPr>
        <w:t>– программное обеспечение для шифрования и ЭЦП данных.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Согласование Заявки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направление электронного сообщения (email), подтверждающего Заявку в ИС «Helpdesk» с ЭЦП. Для создания ЭЦП используется программное обеспечение PGP.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Ответственный за ресурс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сотрудник Заказчика, указанный ответственным в заявке на создание ресурса.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Система управления Отдела Кадров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автоматизированная система учёта и контроля персонала и ведения кадрового делопроизводства на базе платформы «BistroHr 5.0».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B715F7">
        <w:rPr>
          <w:rFonts w:ascii="Times New Roman" w:hAnsi="Times New Roman" w:cs="Times New Roman"/>
          <w:b/>
          <w:sz w:val="28"/>
          <w:szCs w:val="28"/>
        </w:rPr>
        <w:t>Резервная копия (РК)</w:t>
      </w:r>
      <w:r w:rsidRPr="00B715F7">
        <w:rPr>
          <w:rFonts w:ascii="Times New Roman" w:hAnsi="Times New Roman" w:cs="Times New Roman"/>
          <w:sz w:val="28"/>
          <w:szCs w:val="28"/>
        </w:rPr>
        <w:t xml:space="preserve"> – копия данных, создаваемая для восстановления информации при её утрате или повреждении.</w:t>
      </w: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 xml:space="preserve"> 2. Общие положения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Настоящий Регламент определяет порядок резервного копирования и восстановления данных отдела кадров ресторана быстрого питания «Вкусно и точка» с целью: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 – Обеспечения возможности восстановления работоспособности систем кадрового учета и целостности данных при их потере.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 – Определения порядка действий по резервированию, контролю, хранению и восстановлению кадровой информации.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 – Упорядочения работы сотрудников Исполнителя и Заказчика в части обработки кадровых данных.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Резервному копированию подлежит следующая информация отдела кадров: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 – База данных системы кадрового учета «BistroHr 5.0» (персональные данные, графики смен, табели).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 – Электронные образы документов сотрудников (сканы паспортов, медицинских книжек, трудовых договоров).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 – Архив кадровых распоряжений и служебных записок.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 – Отчетность по отработанным часам для передачи в бухгалтерию.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 xml:space="preserve"> – Внутренние инструкции для персонала ресторана.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Требования к резервным копиям: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полнота (копирование всех критически важных данных);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целостность (контроль хеш‑сумм, проверка на повреждения);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конфиденциальность (шифрование при хранении и передаче);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доступность (возможность оперативного восстановления).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Машинным носителям с резервными копиями присваивается гриф конфиденциальности по наивысшему грифу содержащихся на них сведений в соответствии с «Перечнем сведений, составляющих коммерческую тайну» Заказчика.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 xml:space="preserve"> 3. Порядок резервного копирования</w:t>
      </w: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3.1. Периодичность и типы копирования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полное копирование – 1 раз в неделю (в ночь на понедельник).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инкрементное копирование – ежедневно (в ночное время).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контрольное копирование – перед значимыми обновлениями системы или массовыми изменениями кадровых данных (перед началом нового квартала).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3.2. Сроки хранения резервных копий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lastRenderedPageBreak/>
        <w:t>– полные копии – 1 месяц;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инкрементные копии – 7 дней;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контрольные копии – 14 дней.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3.3. Носители и места хранения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основной сервер резервного копирования (локальный сервер в административной зоне ресторана);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внешний зашифрованный USB‑накопитель (выносится в сейф управляющего вне серверной);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облачное хранилище (зашифрованный сегмент у провайдера).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3.4. Процедура резервного копирования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запуск задания через систему резервного копирования (автоматически по расписанию или вручную).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проверка целостности данных (сравнение хеш‑сумм).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шифрование резервной копии (PGP).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запись на основной носитель и репликация на внешний/облачный носитель.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фиксация в журнале учёта резервного копирования (Приложение №1).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отправка уведомления ответственным лицам о завершении процедуры.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3.5. Ответственность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администратор резервного копирования – запуск, контроль, ротация носителей;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ГТП – информирование о сбоях, помощь в восстановлении;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ответственный за информационные ресурсы (Управляющий) – утверждение графика и приоритетов копирования.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3.6. Действия при инцидентах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При выявлении попыток НСД, повреждений данных или сбоев системы: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немедленное уведомление Управляющего рестораном (служебная записка в течение рабочего дня);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приостановка копирования до выяснения причин;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анализ логов и восстановление из последней корректной копии;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документирование инцидента (Акт о нарушении, Приложение №2).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 xml:space="preserve"> 4. Контроль результатов резервного копирования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Контроль результатов всех процедур резервного копирования осуществляется Ответственным лицом (Приложение №2) до 10:00 рабочего дня, следующего за днём выполнения копирования. О всех сбоях немедленно сообщается в ГТП. В аварийный период осуществляется ручное копирование на выделенный диск.</w:t>
      </w:r>
    </w:p>
    <w:p w:rsid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lastRenderedPageBreak/>
        <w:t>4.1. Порядок контроля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ежедневно до 17:00 следующего рабочего дня после копирования;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проверка: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факта создания копии;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целостности данных (хеш‑суммы);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успешности репликации на все носители;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наличия уведомлений.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4.2. Действия при ошибках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При обнаружении сбоев: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уведомление ГТП до 18:00 текущего рабочего дня.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повторное копирование (при возможности).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анализ причин, составление отчёта.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при невозможности восстановления – обращение к Управляющему.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4.3. Документация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журнал учёта резервного копирования (Приложение №1);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отчёты о контрольных проверках (ежемесячно);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акты о нарушениях (при инцидентах).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 xml:space="preserve"> 5. Ротация носителей резервной копии</w:t>
      </w: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5.1. Правила ротации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еженедельная замена внешнего USB‑накопителя (перенос в сейф управляющего);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ежемесячная ревизия облачных копий;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утилизация устаревших носителей с уничтожением данных (PGP).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5.2. Процедура замены носителей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запрос на замену (за 5 рабочих дней до плановой ротации).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согласование спецификаций новых носителей с Управляющим рестораном.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перенос данных на новый носитель.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стирание информации со старого носителя (PGP).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документирование (Акт о ротации, Приложение №3).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5.3. Ответственные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администратор резервного копирования – выполнение ротации;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Управляющий рестораном – контроль выноса/ввоза носителей.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6. Восстановление информации из резервных копий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6.1. Основания для восстановления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заявка через ИС «Helpdesк» (с ЭЦП);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lastRenderedPageBreak/>
        <w:t>– согласование с Ответственным за информационные ресурсы (Управляющим);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аварийные случаи (с немедленным уведомлением Управляющего).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6.2. Порядок восстановления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проверка заявки и прав доступа;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выбор резервной копии (по дате и типу);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распаковка и дешифровка (PGP);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восстановление в тестовую среду (проверка целостности);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перенос в рабочую среду;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фиксация в журнале восстановления (Приложение №4).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уведомление заявителя о завершении.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6.3. Сроки восстановления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плановые заявки – до 1 рабочего дня;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аварийные случаи – в максимально сжатые сроки (не более 4 часов).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6.4. Ответственность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администратор резервного копирования – техническое выполнение;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ГТП – сопровождение и информирование;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ответственный за ресурс – контроль корректности данных после восстановления.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Приложения</w:t>
      </w: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Приложение №1. Перечень резервируемой информации</w:t>
      </w: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4528"/>
      </w:tblGrid>
      <w:tr w:rsidR="00B715F7" w:rsidRPr="00B715F7" w:rsidTr="00B715F7">
        <w:tc>
          <w:tcPr>
            <w:tcW w:w="127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№ п/п</w:t>
            </w:r>
          </w:p>
        </w:tc>
        <w:tc>
          <w:tcPr>
            <w:tcW w:w="411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Адрес хранения информации / Наименование системы</w:t>
            </w:r>
          </w:p>
        </w:tc>
        <w:tc>
          <w:tcPr>
            <w:tcW w:w="452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Примечание</w:t>
            </w:r>
          </w:p>
        </w:tc>
      </w:tr>
      <w:tr w:rsidR="00B715F7" w:rsidRPr="00B715F7" w:rsidTr="00B715F7">
        <w:tc>
          <w:tcPr>
            <w:tcW w:w="127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1</w:t>
            </w:r>
          </w:p>
        </w:tc>
        <w:tc>
          <w:tcPr>
            <w:tcW w:w="411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\\bistro-server\db\</w:t>
            </w:r>
          </w:p>
        </w:tc>
        <w:tc>
          <w:tcPr>
            <w:tcW w:w="452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База данных системы кадрового учета «BistroHr 5.0»</w:t>
            </w:r>
          </w:p>
        </w:tc>
      </w:tr>
      <w:tr w:rsidR="00B715F7" w:rsidRPr="00B715F7" w:rsidTr="00B715F7">
        <w:tc>
          <w:tcPr>
            <w:tcW w:w="127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2</w:t>
            </w:r>
          </w:p>
        </w:tc>
        <w:tc>
          <w:tcPr>
            <w:tcW w:w="411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\\bistro-server\staff_docs\</w:t>
            </w:r>
          </w:p>
        </w:tc>
        <w:tc>
          <w:tcPr>
            <w:tcW w:w="452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Папка с электронными образами документов сотрудников</w:t>
            </w:r>
          </w:p>
        </w:tc>
      </w:tr>
      <w:tr w:rsidR="00B715F7" w:rsidRPr="00B715F7" w:rsidTr="00B715F7">
        <w:tc>
          <w:tcPr>
            <w:tcW w:w="127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3</w:t>
            </w:r>
          </w:p>
        </w:tc>
        <w:tc>
          <w:tcPr>
            <w:tcW w:w="411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\\bistro-server\orders\</w:t>
            </w:r>
          </w:p>
        </w:tc>
        <w:tc>
          <w:tcPr>
            <w:tcW w:w="452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Архив служебных распоряжений и приказов</w:t>
            </w:r>
          </w:p>
        </w:tc>
      </w:tr>
      <w:tr w:rsidR="00B715F7" w:rsidRPr="00B715F7" w:rsidTr="00B715F7">
        <w:tc>
          <w:tcPr>
            <w:tcW w:w="127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4</w:t>
            </w:r>
          </w:p>
        </w:tc>
        <w:tc>
          <w:tcPr>
            <w:tcW w:w="411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\\bistro-server\timesheets\</w:t>
            </w:r>
          </w:p>
        </w:tc>
        <w:tc>
          <w:tcPr>
            <w:tcW w:w="452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Папка с табелями учёта рабочего времени</w:t>
            </w:r>
          </w:p>
        </w:tc>
      </w:tr>
      <w:tr w:rsidR="00B715F7" w:rsidRPr="00B715F7" w:rsidTr="00B715F7">
        <w:tc>
          <w:tcPr>
            <w:tcW w:w="127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5</w:t>
            </w:r>
          </w:p>
        </w:tc>
        <w:tc>
          <w:tcPr>
            <w:tcW w:w="4111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\\bistro-server\manuals\</w:t>
            </w:r>
          </w:p>
        </w:tc>
        <w:tc>
          <w:tcPr>
            <w:tcW w:w="452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i w:val="0"/>
                <w:sz w:val="28"/>
                <w:szCs w:val="28"/>
              </w:rPr>
              <w:t>Внутренние инструкции и регламенты для персонала</w:t>
            </w:r>
          </w:p>
        </w:tc>
      </w:tr>
    </w:tbl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Приложение №2. Перечень лиц ответственных за резервное копирование</w:t>
      </w: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88"/>
        <w:gridCol w:w="5242"/>
        <w:gridCol w:w="3115"/>
      </w:tblGrid>
      <w:tr w:rsidR="00B715F7" w:rsidRPr="00B715F7" w:rsidTr="00274509">
        <w:tc>
          <w:tcPr>
            <w:tcW w:w="98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5242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t>Выполняемая роль</w:t>
            </w:r>
          </w:p>
        </w:tc>
        <w:tc>
          <w:tcPr>
            <w:tcW w:w="3115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t xml:space="preserve">ФИО ответственного </w:t>
            </w:r>
            <w:r w:rsidRPr="00B715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сотрудника</w:t>
            </w:r>
          </w:p>
        </w:tc>
      </w:tr>
      <w:tr w:rsidR="00B715F7" w:rsidRPr="00B715F7" w:rsidTr="00274509">
        <w:tc>
          <w:tcPr>
            <w:tcW w:w="98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5242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t>Общая настройка, мониторинг и администрирование системы резервного копирования. Оперативное восстановление по заявке.</w:t>
            </w:r>
          </w:p>
        </w:tc>
        <w:tc>
          <w:tcPr>
            <w:tcW w:w="3115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[ФИО Администратора]</w:t>
            </w:r>
          </w:p>
        </w:tc>
      </w:tr>
      <w:tr w:rsidR="00B715F7" w:rsidRPr="00B715F7" w:rsidTr="00274509">
        <w:tc>
          <w:tcPr>
            <w:tcW w:w="98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42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t>Согласование заявок на восстановление кадровых данных. Ответственность за целостность и конфиденциальность данных.</w:t>
            </w:r>
          </w:p>
        </w:tc>
        <w:tc>
          <w:tcPr>
            <w:tcW w:w="3115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[ФИО Управляющего рестораном]</w:t>
            </w:r>
          </w:p>
        </w:tc>
      </w:tr>
      <w:tr w:rsidR="00B715F7" w:rsidRPr="00B715F7" w:rsidTr="00274509">
        <w:tc>
          <w:tcPr>
            <w:tcW w:w="988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42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Fonts w:ascii="Times New Roman" w:hAnsi="Times New Roman" w:cs="Times New Roman"/>
                <w:sz w:val="28"/>
                <w:szCs w:val="28"/>
              </w:rPr>
              <w:t>Контроль соблюдения регламента, проверка журналов резервного копирования.</w:t>
            </w:r>
          </w:p>
        </w:tc>
        <w:tc>
          <w:tcPr>
            <w:tcW w:w="3115" w:type="dxa"/>
            <w:vAlign w:val="center"/>
          </w:tcPr>
          <w:p w:rsidR="00B715F7" w:rsidRPr="00B715F7" w:rsidRDefault="00B715F7" w:rsidP="00B715F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715F7">
              <w:rPr>
                <w:rStyle w:val="af1"/>
                <w:rFonts w:ascii="Times New Roman" w:hAnsi="Times New Roman" w:cs="Times New Roman"/>
                <w:sz w:val="28"/>
                <w:szCs w:val="28"/>
              </w:rPr>
              <w:t>[ФИО Старшего администратора сети]</w:t>
            </w:r>
          </w:p>
        </w:tc>
      </w:tr>
    </w:tbl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spacing w:before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Приложение №3. Методика резервного копирования</w:t>
      </w:r>
    </w:p>
    <w:p w:rsidR="00B715F7" w:rsidRPr="00B715F7" w:rsidRDefault="00B715F7" w:rsidP="00B715F7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Для резервного копирования используется ПО Veeam Backup &amp; Replication. Резервирование выполняется с сервера `bistro-server` на выделенный Сервер резервного копирования (Backup Server). Для СУБД системы «BistroHr 5.0» используется агент для создания транзакционно-согласованных бэкапов. Файловые данные копируются с использованием технологий сжатия и дедупликации. Все задачи выполняются по автоматическому расписанию в ночное время.</w:t>
      </w:r>
    </w:p>
    <w:p w:rsidR="00B715F7" w:rsidRPr="00B715F7" w:rsidRDefault="00B715F7" w:rsidP="00B715F7">
      <w:pPr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715F7" w:rsidRPr="00B715F7" w:rsidRDefault="00B715F7" w:rsidP="00B715F7">
      <w:pPr>
        <w:spacing w:before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715F7">
        <w:rPr>
          <w:rFonts w:ascii="Times New Roman" w:hAnsi="Times New Roman" w:cs="Times New Roman"/>
          <w:b/>
          <w:sz w:val="28"/>
          <w:szCs w:val="28"/>
        </w:rPr>
        <w:t>Приложение №4. Методика восстановления данных</w:t>
      </w:r>
    </w:p>
    <w:p w:rsidR="00B715F7" w:rsidRPr="00B715F7" w:rsidRDefault="00B715F7" w:rsidP="00B715F7">
      <w:pPr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Подача заявки: Инициатор (Управляющий или старший смены) создает заявку в ИС «Helpdesk» с описанием утраченных данных и ссылкой на резервную точку.</w:t>
      </w:r>
    </w:p>
    <w:p w:rsidR="00B715F7" w:rsidRPr="00B715F7" w:rsidRDefault="00B715F7" w:rsidP="00B715F7">
      <w:pPr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Согласование: Заявка автоматически направляется на согласование Ответственному за информационные ресурсы (Управляющему) для наложения ЭЦП.</w:t>
      </w:r>
    </w:p>
    <w:p w:rsidR="00B715F7" w:rsidRPr="00B715F7" w:rsidRDefault="00B715F7" w:rsidP="00B715F7">
      <w:pPr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15F7">
        <w:rPr>
          <w:rFonts w:ascii="Times New Roman" w:hAnsi="Times New Roman" w:cs="Times New Roman"/>
          <w:sz w:val="28"/>
          <w:szCs w:val="28"/>
        </w:rPr>
        <w:t>– Выполнение: После согласования Администратор выполняет восстановление в тестовую среду или непосредственно в рабочую (по указанию в заявке).</w:t>
      </w:r>
    </w:p>
    <w:p w:rsidR="00B715F7" w:rsidRDefault="00B715F7" w:rsidP="00B715F7">
      <w:pPr>
        <w:spacing w:before="0" w:line="360" w:lineRule="auto"/>
        <w:ind w:firstLine="709"/>
      </w:pPr>
      <w:r w:rsidRPr="00B715F7">
        <w:rPr>
          <w:rFonts w:ascii="Times New Roman" w:hAnsi="Times New Roman" w:cs="Times New Roman"/>
          <w:sz w:val="28"/>
          <w:szCs w:val="28"/>
        </w:rPr>
        <w:t>– Подтверждение: Инициатор заявки подтверждает корректность восстановленных данных. Заявка закрывается.</w:t>
      </w:r>
    </w:p>
    <w:p w:rsidR="00F504E0" w:rsidRPr="002D00B8" w:rsidRDefault="00F504E0">
      <w:pPr>
        <w:widowControl/>
        <w:snapToGrid/>
        <w:spacing w:before="0" w:after="200" w:line="276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:rsidR="00F504E0" w:rsidRPr="002D00B8" w:rsidRDefault="00F504E0" w:rsidP="00F504E0">
      <w:pPr>
        <w:widowControl/>
        <w:snapToGrid/>
        <w:spacing w:before="0" w:after="20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D00B8"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:rsidR="00F504E0" w:rsidRPr="002D00B8" w:rsidRDefault="00F504E0" w:rsidP="00F504E0">
      <w:pPr>
        <w:widowControl/>
        <w:snapToGrid/>
        <w:spacing w:before="0" w:after="200"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2D00B8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:rsidR="00BE7E87" w:rsidRPr="002D00B8" w:rsidRDefault="00BE7E87" w:rsidP="00BE7E87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</w:p>
    <w:p w:rsidR="00FD3C66" w:rsidRPr="00FD3C66" w:rsidRDefault="00FD3C66" w:rsidP="00FD3C66">
      <w:pPr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 xml:space="preserve"> Информационная система «BistroHr 5.0»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 xml:space="preserve"> (Для работы с кадрами ресторана быстрого питания «Вкусно и точка»)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Cs/>
          <w:color w:val="000000"/>
          <w:shd w:val="clear" w:color="auto" w:fill="FFFFFF"/>
        </w:rPr>
      </w:pPr>
      <w:r w:rsidRPr="00FD3C66">
        <w:rPr>
          <w:rFonts w:ascii="Times New Roman" w:hAnsi="Times New Roman" w:cs="Times New Roman"/>
          <w:bCs/>
          <w:color w:val="000000"/>
          <w:shd w:val="clear" w:color="auto" w:fill="FFFFFF"/>
        </w:rPr>
        <w:t>Руководство разработано в соответствии с: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Cs/>
          <w:color w:val="000000"/>
          <w:shd w:val="clear" w:color="auto" w:fill="FFFFFF"/>
        </w:rPr>
      </w:pPr>
      <w:r w:rsidRPr="00FD3C66">
        <w:rPr>
          <w:rFonts w:ascii="Times New Roman" w:hAnsi="Times New Roman" w:cs="Times New Roman"/>
          <w:bCs/>
          <w:color w:val="000000"/>
          <w:shd w:val="clear" w:color="auto" w:fill="FFFFFF"/>
        </w:rPr>
        <w:t>- ГОСТ 19.101-77 «ЕСПД. Виды программ и программных документов»;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Cs/>
          <w:color w:val="000000"/>
          <w:shd w:val="clear" w:color="auto" w:fill="FFFFFF"/>
        </w:rPr>
      </w:pPr>
      <w:r w:rsidRPr="00FD3C66">
        <w:rPr>
          <w:rFonts w:ascii="Times New Roman" w:hAnsi="Times New Roman" w:cs="Times New Roman"/>
          <w:bCs/>
          <w:color w:val="000000"/>
          <w:shd w:val="clear" w:color="auto" w:fill="FFFFFF"/>
        </w:rPr>
        <w:t>- ГОСТ 19.701-90 (ИСО 5807-85) «Единая система программной документации. Схемы алгоритмов, программ, данных и систем»;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Cs/>
          <w:color w:val="000000"/>
          <w:shd w:val="clear" w:color="auto" w:fill="FFFFFF"/>
        </w:rPr>
      </w:pPr>
      <w:r w:rsidRPr="00FD3C66">
        <w:rPr>
          <w:rFonts w:ascii="Times New Roman" w:hAnsi="Times New Roman" w:cs="Times New Roman"/>
          <w:bCs/>
          <w:color w:val="000000"/>
          <w:shd w:val="clear" w:color="auto" w:fill="FFFFFF"/>
        </w:rPr>
        <w:t>- ГОСТ 19.505-79 «ЕСПД. Руководство оператора. Требования к содержанию и оформлению»;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Cs/>
          <w:color w:val="000000"/>
          <w:shd w:val="clear" w:color="auto" w:fill="FFFFFF"/>
        </w:rPr>
      </w:pPr>
      <w:r w:rsidRPr="00FD3C66">
        <w:rPr>
          <w:rFonts w:ascii="Times New Roman" w:hAnsi="Times New Roman" w:cs="Times New Roman"/>
          <w:bCs/>
          <w:color w:val="000000"/>
          <w:shd w:val="clear" w:color="auto" w:fill="FFFFFF"/>
        </w:rPr>
        <w:t>- РД 50-34.698-90 «Методические указания по разработке руководства пользователя»;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Cs/>
          <w:color w:val="000000"/>
          <w:shd w:val="clear" w:color="auto" w:fill="FFFFFF"/>
        </w:rPr>
      </w:pPr>
      <w:r w:rsidRPr="00FD3C66">
        <w:rPr>
          <w:rFonts w:ascii="Times New Roman" w:hAnsi="Times New Roman" w:cs="Times New Roman"/>
          <w:color w:val="000000"/>
        </w:rPr>
        <w:t>- ГОСТ Р ИСО 9127</w:t>
      </w:r>
      <w:r w:rsidRPr="00FD3C66">
        <w:rPr>
          <w:rFonts w:ascii="Times New Roman" w:hAnsi="Times New Roman" w:cs="Times New Roman"/>
          <w:color w:val="000000"/>
        </w:rPr>
        <w:noBreakHyphen/>
        <w:t>94 «Системы обработки информации. Документация пользователя и информация на упаковке для потребительских программных пакетов».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Аннотация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Руководство оператора предназначено для управляющего рестораном, су-шефа и администратора смены сети быстрого питания «Вкусно и точка», ответственных за работу с персоналом. Документ содержит описание назначения системы, порядка её использования, типовых операций по учёту смен, составлению графиков и оформлению документов, а также перечень системных сообщений.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1.  Назначение программы ........................................................................... 2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2.  Условия выполнения программы .......................................................... 2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3.  Выполнение программы ......................................................................... 3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4.  Команды оператора ................................................................................ 4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5.  Сообщения оператору ............................................................................ 7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lastRenderedPageBreak/>
        <w:t>1. Назначение программы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Программа «BistroHr 5.0» предназначена для автоматизации кадрового учёта и управления сменами персонала в ресторане быстрого питания.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1.1. Основные функции системы</w:t>
      </w:r>
      <w:r w:rsidRPr="00FD3C66">
        <w:rPr>
          <w:rFonts w:ascii="Times New Roman" w:hAnsi="Times New Roman" w:cs="Times New Roman"/>
          <w:sz w:val="28"/>
          <w:szCs w:val="28"/>
        </w:rPr>
        <w:t>:</w:t>
      </w:r>
    </w:p>
    <w:p w:rsidR="00FD3C66" w:rsidRPr="00FD3C66" w:rsidRDefault="00FD3C66" w:rsidP="00FD3C66">
      <w:pPr>
        <w:pStyle w:val="af2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Ведение учёта сотрудников (бармен, кассир, повар, уборщик, курьер).</w:t>
      </w:r>
    </w:p>
    <w:p w:rsidR="00FD3C66" w:rsidRPr="00FD3C66" w:rsidRDefault="00FD3C66" w:rsidP="00FD3C66">
      <w:pPr>
        <w:pStyle w:val="af2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Составление и публикация графиков смен на неделю/месяц.</w:t>
      </w:r>
    </w:p>
    <w:p w:rsidR="00FD3C66" w:rsidRPr="00FD3C66" w:rsidRDefault="00FD3C66" w:rsidP="00FD3C66">
      <w:pPr>
        <w:pStyle w:val="af2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Учёт фактически отработанных часов и отметок о явках.</w:t>
      </w:r>
    </w:p>
    <w:p w:rsidR="00FD3C66" w:rsidRPr="00FD3C66" w:rsidRDefault="00FD3C66" w:rsidP="00FD3C66">
      <w:pPr>
        <w:pStyle w:val="af2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Оформление простых кадровых документов (заявления, объяснительные).</w:t>
      </w:r>
    </w:p>
    <w:p w:rsidR="00FD3C66" w:rsidRPr="00FD3C66" w:rsidRDefault="00FD3C66" w:rsidP="00FD3C66">
      <w:pPr>
        <w:pStyle w:val="af2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Формирование табеля учёта рабочего времени для передачи в бухгалтерию.</w:t>
      </w:r>
    </w:p>
    <w:p w:rsidR="00FD3C66" w:rsidRPr="00FD3C66" w:rsidRDefault="00FD3C66" w:rsidP="00FD3C66">
      <w:pPr>
        <w:pStyle w:val="af2"/>
        <w:spacing w:after="0" w:line="360" w:lineRule="auto"/>
        <w:ind w:left="0" w:firstLine="709"/>
        <w:jc w:val="both"/>
        <w:rPr>
          <w:rFonts w:cs="Times New Roman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1.2. Целевые пользователи:</w:t>
      </w:r>
    </w:p>
    <w:p w:rsidR="00FD3C66" w:rsidRPr="00FD3C66" w:rsidRDefault="00FD3C66" w:rsidP="00FD3C66">
      <w:pPr>
        <w:pStyle w:val="af2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Управляющий рестораном (полный доступ).</w:t>
      </w:r>
    </w:p>
    <w:p w:rsidR="00FD3C66" w:rsidRPr="00FD3C66" w:rsidRDefault="00FD3C66" w:rsidP="00FD3C66">
      <w:pPr>
        <w:pStyle w:val="af2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Су-шеф / Старший смены (просмотр графика, учёт явок своей смены).</w:t>
      </w:r>
    </w:p>
    <w:p w:rsidR="00FD3C66" w:rsidRPr="00FD3C66" w:rsidRDefault="00FD3C66" w:rsidP="00FD3C66">
      <w:pPr>
        <w:pStyle w:val="af2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Администратор смены (отметки о начале/окончании работы сотрудников).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 xml:space="preserve"> 2. Условия выполнения программы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2.1. Аппаратные требования</w:t>
      </w:r>
      <w:r w:rsidRPr="00FD3C66">
        <w:rPr>
          <w:rFonts w:ascii="Times New Roman" w:hAnsi="Times New Roman" w:cs="Times New Roman"/>
          <w:sz w:val="28"/>
          <w:szCs w:val="28"/>
        </w:rPr>
        <w:t>:</w:t>
      </w:r>
    </w:p>
    <w:p w:rsidR="00FD3C66" w:rsidRPr="00FD3C66" w:rsidRDefault="00FD3C66" w:rsidP="00FD3C66">
      <w:pPr>
        <w:pStyle w:val="af2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Стационарный ПК или ноутбук в кабинете управляющего.</w:t>
      </w:r>
    </w:p>
    <w:p w:rsidR="00FD3C66" w:rsidRPr="00FD3C66" w:rsidRDefault="00FD3C66" w:rsidP="00FD3C66">
      <w:pPr>
        <w:pStyle w:val="af2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Планшет или сенсорный киоск в зоне персонала (для отметки явок).</w:t>
      </w:r>
    </w:p>
    <w:p w:rsidR="00FD3C66" w:rsidRPr="00FD3C66" w:rsidRDefault="00FD3C66" w:rsidP="00FD3C66">
      <w:pPr>
        <w:pStyle w:val="af2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Стабильное подключение к локальной сети ресторана или Wi-Fi.</w:t>
      </w:r>
    </w:p>
    <w:p w:rsidR="00FD3C66" w:rsidRPr="00FD3C66" w:rsidRDefault="00FD3C66" w:rsidP="00FD3C66">
      <w:pPr>
        <w:pStyle w:val="af2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Принтер для печати графиков и табелей.</w:t>
      </w:r>
    </w:p>
    <w:p w:rsidR="00FD3C66" w:rsidRPr="00FD3C66" w:rsidRDefault="00FD3C66" w:rsidP="00FD3C66">
      <w:pPr>
        <w:pStyle w:val="af2"/>
        <w:spacing w:after="0" w:line="360" w:lineRule="auto"/>
        <w:ind w:left="0" w:firstLine="709"/>
        <w:jc w:val="both"/>
        <w:rPr>
          <w:rFonts w:cs="Times New Roman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2.2. Программные требования</w:t>
      </w:r>
      <w:r w:rsidRPr="00FD3C66">
        <w:rPr>
          <w:rFonts w:ascii="Times New Roman" w:hAnsi="Times New Roman" w:cs="Times New Roman"/>
          <w:sz w:val="28"/>
          <w:szCs w:val="28"/>
        </w:rPr>
        <w:t>:</w:t>
      </w:r>
    </w:p>
    <w:p w:rsidR="00FD3C66" w:rsidRPr="00FD3C66" w:rsidRDefault="00FD3C66" w:rsidP="00FD3C66">
      <w:pPr>
        <w:pStyle w:val="af2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ОС на ПК: Windows 10/11. На планшете: Android 10+.</w:t>
      </w:r>
    </w:p>
    <w:p w:rsidR="00FD3C66" w:rsidRPr="00FD3C66" w:rsidRDefault="00FD3C66" w:rsidP="00FD3C66">
      <w:pPr>
        <w:pStyle w:val="af2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Браузер: Google Chrome или Яндекс Браузер (актуальные версии).</w:t>
      </w:r>
    </w:p>
    <w:p w:rsidR="00FD3C66" w:rsidRPr="00FD3C66" w:rsidRDefault="00FD3C66" w:rsidP="00FD3C66">
      <w:pPr>
        <w:pStyle w:val="af2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lastRenderedPageBreak/>
        <w:t>Доступ по URL: `http://bistrohr.smilefoods.local` или через ярлык на рабочем столе.</w:t>
      </w:r>
    </w:p>
    <w:p w:rsidR="00FD3C66" w:rsidRPr="00FD3C66" w:rsidRDefault="00FD3C66" w:rsidP="00FD3C66">
      <w:pPr>
        <w:pStyle w:val="af2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Наличие учётной записи, выданной управляющим.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2.3. Организационные условия:</w:t>
      </w:r>
    </w:p>
    <w:p w:rsidR="00FD3C66" w:rsidRPr="00FD3C66" w:rsidRDefault="00FD3C66" w:rsidP="00FD3C66">
      <w:pPr>
        <w:pStyle w:val="af2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Управляющий составляет график не позднее, чем за 3 дня до начала новой недели.</w:t>
      </w:r>
    </w:p>
    <w:p w:rsidR="00FD3C66" w:rsidRPr="00FD3C66" w:rsidRDefault="00FD3C66" w:rsidP="00FD3C66">
      <w:pPr>
        <w:pStyle w:val="af2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Все сотрудники обязаны отмечать время прихода/ухода через систему.</w:t>
      </w:r>
    </w:p>
    <w:p w:rsidR="00FD3C66" w:rsidRPr="00FD3C66" w:rsidRDefault="00FD3C66" w:rsidP="00FD3C66">
      <w:pPr>
        <w:pStyle w:val="af2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Ответственный за смену сверяет фактические явки с графиком в реальном времени.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 xml:space="preserve"> </w:t>
      </w:r>
      <w:r w:rsidRPr="00FD3C66">
        <w:rPr>
          <w:rFonts w:ascii="Times New Roman" w:hAnsi="Times New Roman" w:cs="Times New Roman"/>
          <w:b/>
          <w:sz w:val="28"/>
          <w:szCs w:val="28"/>
        </w:rPr>
        <w:t>3. Выполнение программы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3.1. Порядок запуска: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1.  Включите устройство (ПК или планшет) и дождитесь загрузки ОС.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2.  Откройте браузер и перейдите по адресу: `http://bistrohr.smilefoods.local`.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3.  На странице авторизации введите свой логин (табельный номер) и пароль.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4.  Нажмите кнопку «Войти».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3.2. После успешного входа откроется Главный экран</w:t>
      </w:r>
      <w:r w:rsidRPr="00FD3C66">
        <w:rPr>
          <w:rFonts w:ascii="Times New Roman" w:hAnsi="Times New Roman" w:cs="Times New Roman"/>
          <w:sz w:val="28"/>
          <w:szCs w:val="28"/>
        </w:rPr>
        <w:t>:</w:t>
      </w:r>
    </w:p>
    <w:p w:rsidR="00FD3C66" w:rsidRPr="00FD3C66" w:rsidRDefault="00FD3C66" w:rsidP="00FD3C66">
      <w:pPr>
        <w:pStyle w:val="af2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Для Управляющего: Панель с кнопками «График», «Сотрудники», «Отчёты».</w:t>
      </w:r>
    </w:p>
    <w:p w:rsidR="00FD3C66" w:rsidRPr="00FD3C66" w:rsidRDefault="00FD3C66" w:rsidP="00FD3C66">
      <w:pPr>
        <w:pStyle w:val="af2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Для Сотрудника: Его персональное расписание на текущую неделю и кнопка «Отметить время».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3.3. При ошибке авторизации:</w:t>
      </w:r>
    </w:p>
    <w:p w:rsidR="00FD3C66" w:rsidRPr="00FD3C66" w:rsidRDefault="00FD3C66" w:rsidP="00FD3C66">
      <w:pPr>
        <w:pStyle w:val="af2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Проверьте раскладку клавиатуры и не нажат ли Caps Lock.</w:t>
      </w:r>
    </w:p>
    <w:p w:rsidR="00FD3C66" w:rsidRPr="00FD3C66" w:rsidRDefault="00FD3C66" w:rsidP="00FD3C66">
      <w:pPr>
        <w:pStyle w:val="af2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Убедитесь в подключении к сети (должен быть значок Wi-Fi/сети).</w:t>
      </w:r>
    </w:p>
    <w:p w:rsidR="00FD3C66" w:rsidRPr="00FD3C66" w:rsidRDefault="00FD3C66" w:rsidP="00FD3C66">
      <w:pPr>
        <w:pStyle w:val="af2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Если ошибка повторяется, обратитесь к управляющему для сброса пароля.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lastRenderedPageBreak/>
        <w:t>3.4. Выход из системы:</w:t>
      </w:r>
    </w:p>
    <w:p w:rsidR="00FD3C66" w:rsidRPr="00FD3C66" w:rsidRDefault="00FD3C66" w:rsidP="00FD3C66">
      <w:pPr>
        <w:pStyle w:val="af2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Нажмите на своё имя в правом верхнем углу.</w:t>
      </w:r>
    </w:p>
    <w:p w:rsidR="00FD3C66" w:rsidRPr="00FD3C66" w:rsidRDefault="00FD3C66" w:rsidP="00FD3C66">
      <w:pPr>
        <w:pStyle w:val="af2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В выпадающем меню выберите «Выйти».</w:t>
      </w:r>
    </w:p>
    <w:p w:rsidR="00FD3C66" w:rsidRPr="00FD3C66" w:rsidRDefault="00FD3C66" w:rsidP="00FD3C66">
      <w:pPr>
        <w:pStyle w:val="af2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Закройте вкладку браузера.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 xml:space="preserve"> 4. Команды оператора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4.1. Основные разделы системы (верхнее меню):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«Главная» — персональная информация и расписание.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«График смен» — создание и редактирование графиков (для управляющего).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«Сотрудники» — список команды, добавление/удаление, просмотр контактов.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«Учёт времени» — просмотр табеля и отметок явок за период.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«Документы» — форма для создания заявлений и служебок.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«Отчёты» — формирование сводного табеля для бухгалтерии.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4.2. Типовые операции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4.2.1. Добавление нового сотрудника (Управляющий)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1.  Перейдите в раздел «Сотрудники».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2.  Нажмите кнопку «+ Новый сотрудник».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3.  Заполните форму:</w:t>
      </w:r>
    </w:p>
    <w:p w:rsidR="00FD3C66" w:rsidRPr="00FD3C66" w:rsidRDefault="00FD3C66" w:rsidP="00FD3C66">
      <w:pPr>
        <w:pStyle w:val="af2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ФИО</w:t>
      </w:r>
    </w:p>
    <w:p w:rsidR="00FD3C66" w:rsidRPr="00FD3C66" w:rsidRDefault="00FD3C66" w:rsidP="00FD3C66">
      <w:pPr>
        <w:pStyle w:val="af2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Должность (выберите из списка: Кассир, Повар, Курьер и т.д.)</w:t>
      </w:r>
    </w:p>
    <w:p w:rsidR="00FD3C66" w:rsidRPr="00FD3C66" w:rsidRDefault="00FD3C66" w:rsidP="00FD3C66">
      <w:pPr>
        <w:pStyle w:val="af2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Табельный номер (присваивается автоматически)</w:t>
      </w:r>
    </w:p>
    <w:p w:rsidR="00FD3C66" w:rsidRPr="00FD3C66" w:rsidRDefault="00FD3C66" w:rsidP="00FD3C66">
      <w:pPr>
        <w:pStyle w:val="af2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Телефон</w:t>
      </w:r>
    </w:p>
    <w:p w:rsidR="00FD3C66" w:rsidRPr="00FD3C66" w:rsidRDefault="00FD3C66" w:rsidP="00FD3C66">
      <w:pPr>
        <w:pStyle w:val="af2"/>
        <w:numPr>
          <w:ilvl w:val="0"/>
          <w:numId w:val="4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Дата приёма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4.  Нажмите «Сохранить». Система автоматически создаст учётную запись (логин=табельный номер, пароль=дата рождения).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4.2.2. Составление графика смен на неделю (Управляющий</w:t>
      </w:r>
      <w:r w:rsidRPr="00FD3C66">
        <w:rPr>
          <w:rFonts w:ascii="Times New Roman" w:hAnsi="Times New Roman" w:cs="Times New Roman"/>
          <w:sz w:val="28"/>
          <w:szCs w:val="28"/>
        </w:rPr>
        <w:t>)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1.  Перейдите в «График смен».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lastRenderedPageBreak/>
        <w:t>2.  Выберите неделю в календаре.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3.  Нажмите на ячейку на пересечении сотрудника и дня/смены (День, Вечер, Ночь).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4.  В появившемся меню выберите «Назначить смену» или «Выходной».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5.  После заполнения нажмите «Опубликовать». График станет виден всем сотрудникам.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4.2.3. Отметка о начале/окончании работы (Сотрудник)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1.  Войдите в систему с планшета в зоне персонала.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2.  На Главном экране нажмите большую кнопку:</w:t>
      </w:r>
    </w:p>
    <w:p w:rsidR="00FD3C66" w:rsidRPr="00FD3C66" w:rsidRDefault="00FD3C66" w:rsidP="00FD3C66">
      <w:pPr>
        <w:pStyle w:val="af2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«Я на работе» — при начале смены.</w:t>
      </w:r>
    </w:p>
    <w:p w:rsidR="00FD3C66" w:rsidRPr="00FD3C66" w:rsidRDefault="00FD3C66" w:rsidP="00FD3C66">
      <w:pPr>
        <w:pStyle w:val="af2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D3C66">
        <w:rPr>
          <w:rFonts w:cs="Times New Roman"/>
          <w:szCs w:val="28"/>
        </w:rPr>
        <w:t>«Смена окончена» — при уходе.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3.  Система зафиксирует время с точностью до минуты. Данные появятся в табеле.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4.2.4. Контроль явок в течение смены (Старший смены)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1.  В разделе «Учёт времени» выберите в фильтре «Сегодня».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2.  На экране появится список сотрудников, у которых сегодня смена.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3.  Столбец «Статус» показывает: «Ожидается», «На смене», «Завершил», «Не вышел».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4.  Если сотрудник не вышел, свяжитесь с ним по телефону.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4.2.5. Формирование табеля для бухгалтерии (Управляющий)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1.  Перейдите в «Отчёты».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2.  Выберите тип отчёта «Табель учёта рабочего времени (форма Т-13)».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3.  Укажите период (обычно календарный месяц).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4.  Нажмите «Сформировать».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5.  Проверьте данные. Для печати нажмите значок принтера. Для отправки в бухгалтерию — кнопку «Экспорт в Excel».</w:t>
      </w:r>
    </w:p>
    <w:p w:rsid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lastRenderedPageBreak/>
        <w:t>4.3. Горячие клавиши (в веб-интерфейсе):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-   F5 — обновить страницу (актуально для графика).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-   Ctrl + P — печать текущего документа или отчёта.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>-   Ctrl + F — поиск по странице (например, фамилии в списке).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sz w:val="28"/>
          <w:szCs w:val="28"/>
        </w:rPr>
        <w:t xml:space="preserve"> </w:t>
      </w:r>
      <w:r w:rsidRPr="00FD3C66">
        <w:rPr>
          <w:rFonts w:ascii="Times New Roman" w:hAnsi="Times New Roman" w:cs="Times New Roman"/>
          <w:b/>
          <w:sz w:val="28"/>
          <w:szCs w:val="28"/>
        </w:rPr>
        <w:t>5. Сообщения оператору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5.1. Информационные сообщения</w:t>
      </w: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972"/>
        <w:gridCol w:w="3258"/>
        <w:gridCol w:w="3115"/>
      </w:tblGrid>
      <w:tr w:rsidR="00FD3C66" w:rsidRPr="00FD3C66" w:rsidTr="00274509">
        <w:tc>
          <w:tcPr>
            <w:tcW w:w="2972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Сообщение</w:t>
            </w:r>
          </w:p>
        </w:tc>
        <w:tc>
          <w:tcPr>
            <w:tcW w:w="3258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Значение</w:t>
            </w:r>
          </w:p>
        </w:tc>
        <w:tc>
          <w:tcPr>
            <w:tcW w:w="3115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Действия оператора</w:t>
            </w:r>
          </w:p>
        </w:tc>
      </w:tr>
      <w:tr w:rsidR="00FD3C66" w:rsidRPr="00FD3C66" w:rsidTr="00274509">
        <w:tc>
          <w:tcPr>
            <w:tcW w:w="2972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График смен на [дата] опубликован.</w:t>
            </w:r>
          </w:p>
        </w:tc>
        <w:tc>
          <w:tcPr>
            <w:tcW w:w="3258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Новое расписание доступно для просмотра всеми сотрудниками.</w:t>
            </w:r>
          </w:p>
        </w:tc>
        <w:tc>
          <w:tcPr>
            <w:tcW w:w="3115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Оповестить команду. Попросить всех проверить свои смены.</w:t>
            </w:r>
          </w:p>
        </w:tc>
      </w:tr>
      <w:tr w:rsidR="00FD3C66" w:rsidRPr="00FD3C66" w:rsidTr="00274509">
        <w:tc>
          <w:tcPr>
            <w:tcW w:w="2972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Сотрудник [ФИО] не отметил начало смены.</w:t>
            </w:r>
          </w:p>
        </w:tc>
        <w:tc>
          <w:tcPr>
            <w:tcW w:w="3258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Система не зафиксировала приход сотрудника через 15 минут после начала смены.</w:t>
            </w:r>
          </w:p>
        </w:tc>
        <w:tc>
          <w:tcPr>
            <w:tcW w:w="3115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Старшему смены: немедленно позвонить сотруднику для выяснения обстоятельств.</w:t>
            </w:r>
          </w:p>
        </w:tc>
      </w:tr>
      <w:tr w:rsidR="00FD3C66" w:rsidRPr="00FD3C66" w:rsidTr="00274509">
        <w:tc>
          <w:tcPr>
            <w:tcW w:w="2972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Табель за [месяц] готов к передаче.</w:t>
            </w:r>
          </w:p>
        </w:tc>
        <w:tc>
          <w:tcPr>
            <w:tcW w:w="3258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Система уведомляет о готовности итогового табеля в конце месяца.</w:t>
            </w:r>
          </w:p>
        </w:tc>
        <w:tc>
          <w:tcPr>
            <w:tcW w:w="3115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Управляющему: проверить, сформировать отчёт и отправить в бухгалтерию до установленного срока.</w:t>
            </w:r>
          </w:p>
        </w:tc>
      </w:tr>
    </w:tbl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</w:p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FD3C66">
        <w:rPr>
          <w:rFonts w:ascii="Times New Roman" w:hAnsi="Times New Roman" w:cs="Times New Roman"/>
          <w:b/>
          <w:sz w:val="28"/>
          <w:szCs w:val="28"/>
        </w:rPr>
        <w:t>5.2. Сообщения об ошибках и предупреждения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396"/>
      </w:tblGrid>
      <w:tr w:rsidR="00FD3C66" w:rsidRPr="00FD3C66" w:rsidTr="00FD3C66">
        <w:tc>
          <w:tcPr>
            <w:tcW w:w="2689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Сообщение</w:t>
            </w:r>
          </w:p>
        </w:tc>
        <w:tc>
          <w:tcPr>
            <w:tcW w:w="3260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Значение</w:t>
            </w:r>
          </w:p>
        </w:tc>
        <w:tc>
          <w:tcPr>
            <w:tcW w:w="3396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Действия оператора</w:t>
            </w:r>
          </w:p>
        </w:tc>
      </w:tr>
      <w:tr w:rsidR="00FD3C66" w:rsidRPr="00FD3C66" w:rsidTr="00FD3C66">
        <w:tc>
          <w:tcPr>
            <w:tcW w:w="2689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Ошибка: Невозможно удалить сотрудника. Имеются записи в табеле.</w:t>
            </w:r>
          </w:p>
        </w:tc>
        <w:tc>
          <w:tcPr>
            <w:tcW w:w="3260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Система не позволяет удалить сотрудника, который уже отработал смены (для сохранения истории).</w:t>
            </w:r>
          </w:p>
        </w:tc>
        <w:tc>
          <w:tcPr>
            <w:tcW w:w="3396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Если сотрудник уволен, в карточке измените его статус на «Уволен» и укажите дату. Он исчезнет из активного списка, но останется в архиве.</w:t>
            </w:r>
          </w:p>
        </w:tc>
      </w:tr>
      <w:tr w:rsidR="00FD3C66" w:rsidRPr="00FD3C66" w:rsidTr="00FD3C66">
        <w:tc>
          <w:tcPr>
            <w:tcW w:w="2689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Предупреждение: В смену [дата, время] назначено менее 2 поваров.</w:t>
            </w:r>
          </w:p>
        </w:tc>
        <w:tc>
          <w:tcPr>
            <w:tcW w:w="3260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На одну смену назначено недостаточно сотрудников критически важной должности, что нарушает стандарты безопасности.</w:t>
            </w:r>
          </w:p>
        </w:tc>
        <w:tc>
          <w:tcPr>
            <w:tcW w:w="3396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Управляющему: пересмотреть график и добавить необходимого сотрудника. При невозможности — запланировать совмещение обязанностей.</w:t>
            </w:r>
          </w:p>
        </w:tc>
      </w:tr>
      <w:tr w:rsidR="00FD3C66" w:rsidRPr="00FD3C66" w:rsidTr="00FD3C66">
        <w:tc>
          <w:tcPr>
            <w:tcW w:w="2689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lastRenderedPageBreak/>
              <w:t>Ошибка авторизации. Неверный логин или пароль.</w:t>
            </w:r>
          </w:p>
        </w:tc>
        <w:tc>
          <w:tcPr>
            <w:tcW w:w="3260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Введены неверные учетные данные.</w:t>
            </w:r>
          </w:p>
        </w:tc>
        <w:tc>
          <w:tcPr>
            <w:tcW w:w="3396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1. Проверить ввод. 2. Обратиться к управляющему для восстановления доступа.</w:t>
            </w:r>
          </w:p>
        </w:tc>
      </w:tr>
      <w:tr w:rsidR="00FD3C66" w:rsidRPr="00FD3C66" w:rsidTr="00FD3C66">
        <w:tc>
          <w:tcPr>
            <w:tcW w:w="2689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Нет связи с сервером. Данные сохранены локально.</w:t>
            </w:r>
          </w:p>
        </w:tc>
        <w:tc>
          <w:tcPr>
            <w:tcW w:w="3260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Планшет или ПК потерял подключение к сети. Внесённые данные (отметки) сохранятся на устройстве.</w:t>
            </w:r>
          </w:p>
        </w:tc>
        <w:tc>
          <w:tcPr>
            <w:tcW w:w="3396" w:type="dxa"/>
            <w:vAlign w:val="center"/>
          </w:tcPr>
          <w:p w:rsidR="00FD3C66" w:rsidRPr="00FD3C66" w:rsidRDefault="00FD3C66" w:rsidP="00FD3C66">
            <w:pPr>
              <w:spacing w:before="0"/>
              <w:ind w:left="0"/>
              <w:jc w:val="left"/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FD3C66">
              <w:rPr>
                <w:rStyle w:val="af3"/>
                <w:rFonts w:ascii="Times New Roman" w:hAnsi="Times New Roman" w:cs="Times New Roman"/>
                <w:i w:val="0"/>
                <w:sz w:val="28"/>
                <w:szCs w:val="28"/>
              </w:rPr>
              <w:t>1. Проверить подключение к Wi-Fi. 2. Как только связь восстановится, система автоматически отправит данные на сервер. Продолжайте работу.</w:t>
            </w:r>
          </w:p>
        </w:tc>
      </w:tr>
    </w:tbl>
    <w:p w:rsidR="00FD3C66" w:rsidRPr="00FD3C66" w:rsidRDefault="00FD3C66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:rsidR="00F504E0" w:rsidRPr="00FD3C66" w:rsidRDefault="00F504E0" w:rsidP="00FD3C66">
      <w:pPr>
        <w:spacing w:before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sectPr w:rsidR="00F504E0" w:rsidRPr="00FD3C66" w:rsidSect="009F243A">
      <w:pgSz w:w="11907" w:h="16840" w:code="9"/>
      <w:pgMar w:top="851" w:right="567" w:bottom="1134" w:left="1418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6FEF" w:rsidRDefault="001D6FEF" w:rsidP="00E97CE4">
      <w:pPr>
        <w:spacing w:before="0"/>
      </w:pPr>
      <w:r>
        <w:separator/>
      </w:r>
    </w:p>
  </w:endnote>
  <w:endnote w:type="continuationSeparator" w:id="0">
    <w:p w:rsidR="001D6FEF" w:rsidRDefault="001D6FEF" w:rsidP="00E97CE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Symbol">
    <w:altName w:val="Times New Roman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yandex-san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6FEF" w:rsidRDefault="001D6FEF" w:rsidP="00E97CE4">
      <w:pPr>
        <w:spacing w:before="0"/>
      </w:pPr>
      <w:r>
        <w:separator/>
      </w:r>
    </w:p>
  </w:footnote>
  <w:footnote w:type="continuationSeparator" w:id="0">
    <w:p w:rsidR="001D6FEF" w:rsidRDefault="001D6FEF" w:rsidP="00E97CE4">
      <w:pPr>
        <w:spacing w:before="0"/>
      </w:pPr>
      <w:r>
        <w:continuationSeparator/>
      </w:r>
    </w:p>
  </w:footnote>
  <w:footnote w:id="1">
    <w:p w:rsidR="00BB4384" w:rsidRDefault="00BB4384" w:rsidP="00E97CE4">
      <w:pPr>
        <w:pStyle w:val="a4"/>
      </w:pPr>
      <w:r w:rsidRPr="00B47577">
        <w:rPr>
          <w:rStyle w:val="a6"/>
          <w:rFonts w:ascii="Times New Roman" w:hAnsi="Times New Roman"/>
        </w:rPr>
        <w:footnoteRef/>
      </w:r>
      <w:r w:rsidRPr="00B47577">
        <w:rPr>
          <w:rFonts w:ascii="Times New Roman" w:hAnsi="Times New Roman"/>
        </w:rPr>
        <w:t xml:space="preserve"> заполняется в организации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5B2A"/>
    <w:multiLevelType w:val="hybridMultilevel"/>
    <w:tmpl w:val="24788910"/>
    <w:lvl w:ilvl="0" w:tplc="FA5C2692">
      <w:start w:val="1"/>
      <w:numFmt w:val="upperRoman"/>
      <w:suff w:val="space"/>
      <w:lvlText w:val="%1."/>
      <w:lvlJc w:val="center"/>
      <w:pPr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BF5BF4"/>
    <w:multiLevelType w:val="multilevel"/>
    <w:tmpl w:val="F244C34C"/>
    <w:lvl w:ilvl="0">
      <w:start w:val="1"/>
      <w:numFmt w:val="decimal"/>
      <w:pStyle w:val="listNumberred"/>
      <w:lvlText w:val="%1)"/>
      <w:lvlJc w:val="left"/>
      <w:pPr>
        <w:ind w:left="1494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2"/>
        <w:szCs w:val="22"/>
        <w:u w:val="none"/>
        <w:vertAlign w:val="baseline"/>
      </w:rPr>
    </w:lvl>
    <w:lvl w:ilvl="1">
      <w:start w:val="1"/>
      <w:numFmt w:val="russianLower"/>
      <w:lvlText w:val="%2)"/>
      <w:lvlJc w:val="left"/>
      <w:pPr>
        <w:tabs>
          <w:tab w:val="num" w:pos="2214"/>
        </w:tabs>
        <w:ind w:left="2214" w:hanging="360"/>
      </w:pPr>
      <w:rPr>
        <w:rFonts w:cs="Times New Roman" w:hint="default"/>
      </w:rPr>
    </w:lvl>
    <w:lvl w:ilvl="2">
      <w:start w:val="1"/>
      <w:numFmt w:val="bullet"/>
      <w:lvlText w:val=""/>
      <w:lvlJc w:val="left"/>
      <w:pPr>
        <w:tabs>
          <w:tab w:val="num" w:pos="3249"/>
        </w:tabs>
        <w:ind w:left="3249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3816"/>
        </w:tabs>
        <w:ind w:left="3249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6624"/>
        </w:tabs>
        <w:ind w:left="5454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7704"/>
        </w:tabs>
        <w:ind w:left="6534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8784"/>
        </w:tabs>
        <w:ind w:left="7614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9864"/>
        </w:tabs>
        <w:ind w:left="8694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10944"/>
        </w:tabs>
        <w:ind w:left="9774"/>
      </w:pPr>
      <w:rPr>
        <w:rFonts w:cs="Times New Roman" w:hint="default"/>
      </w:rPr>
    </w:lvl>
  </w:abstractNum>
  <w:abstractNum w:abstractNumId="2" w15:restartNumberingAfterBreak="0">
    <w:nsid w:val="0198567D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966A3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D0C59"/>
    <w:multiLevelType w:val="hybridMultilevel"/>
    <w:tmpl w:val="C9BE0D50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43214E6"/>
    <w:multiLevelType w:val="hybridMultilevel"/>
    <w:tmpl w:val="8CD08BF0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4AB3116"/>
    <w:multiLevelType w:val="hybridMultilevel"/>
    <w:tmpl w:val="95AE984C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52F1237"/>
    <w:multiLevelType w:val="hybridMultilevel"/>
    <w:tmpl w:val="EE92F0CA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05E43425"/>
    <w:multiLevelType w:val="hybridMultilevel"/>
    <w:tmpl w:val="5F32739A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7876AE1"/>
    <w:multiLevelType w:val="hybridMultilevel"/>
    <w:tmpl w:val="088AFAE6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8B12D00"/>
    <w:multiLevelType w:val="multilevel"/>
    <w:tmpl w:val="3F46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950F9A"/>
    <w:multiLevelType w:val="hybridMultilevel"/>
    <w:tmpl w:val="6AEE9232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3136BF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B14FF5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681DF6"/>
    <w:multiLevelType w:val="multilevel"/>
    <w:tmpl w:val="5F02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D257C9"/>
    <w:multiLevelType w:val="hybridMultilevel"/>
    <w:tmpl w:val="EDF44200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283994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400269"/>
    <w:multiLevelType w:val="hybridMultilevel"/>
    <w:tmpl w:val="5BEE4F1C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655400C"/>
    <w:multiLevelType w:val="hybridMultilevel"/>
    <w:tmpl w:val="BB56883A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76C2156"/>
    <w:multiLevelType w:val="hybridMultilevel"/>
    <w:tmpl w:val="5254D9BA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86C77F1"/>
    <w:multiLevelType w:val="hybridMultilevel"/>
    <w:tmpl w:val="57665CD4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AB053FE"/>
    <w:multiLevelType w:val="hybridMultilevel"/>
    <w:tmpl w:val="0F603CEC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AB47162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2C6B1A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D626E"/>
    <w:multiLevelType w:val="hybridMultilevel"/>
    <w:tmpl w:val="B802A414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C4539E"/>
    <w:multiLevelType w:val="hybridMultilevel"/>
    <w:tmpl w:val="2E04C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4E722B"/>
    <w:multiLevelType w:val="hybridMultilevel"/>
    <w:tmpl w:val="3B384648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412C48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293AC0"/>
    <w:multiLevelType w:val="hybridMultilevel"/>
    <w:tmpl w:val="25520D6A"/>
    <w:lvl w:ilvl="0" w:tplc="041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59EF7C8C"/>
    <w:multiLevelType w:val="hybridMultilevel"/>
    <w:tmpl w:val="C630D240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A4F4156"/>
    <w:multiLevelType w:val="multilevel"/>
    <w:tmpl w:val="6B6A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C571BF"/>
    <w:multiLevelType w:val="hybridMultilevel"/>
    <w:tmpl w:val="E70A2110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1128A2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5D7103"/>
    <w:multiLevelType w:val="hybridMultilevel"/>
    <w:tmpl w:val="BB4A8A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9DD09EE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F00D21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ED46E7"/>
    <w:multiLevelType w:val="hybridMultilevel"/>
    <w:tmpl w:val="A24A8FC6"/>
    <w:lvl w:ilvl="0" w:tplc="BFD610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D3A65CF"/>
    <w:multiLevelType w:val="hybridMultilevel"/>
    <w:tmpl w:val="5366E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3"/>
  </w:num>
  <w:num w:numId="3">
    <w:abstractNumId w:val="25"/>
  </w:num>
  <w:num w:numId="4">
    <w:abstractNumId w:val="13"/>
  </w:num>
  <w:num w:numId="5">
    <w:abstractNumId w:val="2"/>
  </w:num>
  <w:num w:numId="6">
    <w:abstractNumId w:val="37"/>
  </w:num>
  <w:num w:numId="7">
    <w:abstractNumId w:val="32"/>
  </w:num>
  <w:num w:numId="8">
    <w:abstractNumId w:val="34"/>
  </w:num>
  <w:num w:numId="9">
    <w:abstractNumId w:val="27"/>
  </w:num>
  <w:num w:numId="10">
    <w:abstractNumId w:val="23"/>
  </w:num>
  <w:num w:numId="11">
    <w:abstractNumId w:val="16"/>
  </w:num>
  <w:num w:numId="12">
    <w:abstractNumId w:val="12"/>
  </w:num>
  <w:num w:numId="13">
    <w:abstractNumId w:val="35"/>
  </w:num>
  <w:num w:numId="14">
    <w:abstractNumId w:val="3"/>
  </w:num>
  <w:num w:numId="15">
    <w:abstractNumId w:val="22"/>
  </w:num>
  <w:num w:numId="16">
    <w:abstractNumId w:val="30"/>
    <w:lvlOverride w:ilvl="0">
      <w:lvl w:ilvl="0">
        <w:numFmt w:val="upperRoman"/>
        <w:lvlText w:val="%1."/>
        <w:lvlJc w:val="right"/>
      </w:lvl>
    </w:lvlOverride>
  </w:num>
  <w:num w:numId="17">
    <w:abstractNumId w:val="14"/>
    <w:lvlOverride w:ilvl="0">
      <w:lvl w:ilvl="0">
        <w:numFmt w:val="upperRoman"/>
        <w:lvlText w:val="%1."/>
        <w:lvlJc w:val="right"/>
      </w:lvl>
    </w:lvlOverride>
  </w:num>
  <w:num w:numId="18">
    <w:abstractNumId w:val="10"/>
    <w:lvlOverride w:ilvl="0">
      <w:lvl w:ilvl="0">
        <w:numFmt w:val="upperRoman"/>
        <w:lvlText w:val="%1."/>
        <w:lvlJc w:val="right"/>
      </w:lvl>
    </w:lvlOverride>
  </w:num>
  <w:num w:numId="19">
    <w:abstractNumId w:val="7"/>
  </w:num>
  <w:num w:numId="20">
    <w:abstractNumId w:val="28"/>
  </w:num>
  <w:num w:numId="21">
    <w:abstractNumId w:val="1"/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5"/>
  </w:num>
  <w:num w:numId="27">
    <w:abstractNumId w:val="20"/>
  </w:num>
  <w:num w:numId="28">
    <w:abstractNumId w:val="18"/>
  </w:num>
  <w:num w:numId="29">
    <w:abstractNumId w:val="5"/>
  </w:num>
  <w:num w:numId="30">
    <w:abstractNumId w:val="24"/>
  </w:num>
  <w:num w:numId="31">
    <w:abstractNumId w:val="9"/>
  </w:num>
  <w:num w:numId="32">
    <w:abstractNumId w:val="4"/>
  </w:num>
  <w:num w:numId="33">
    <w:abstractNumId w:val="36"/>
  </w:num>
  <w:num w:numId="34">
    <w:abstractNumId w:val="21"/>
  </w:num>
  <w:num w:numId="35">
    <w:abstractNumId w:val="29"/>
  </w:num>
  <w:num w:numId="36">
    <w:abstractNumId w:val="8"/>
  </w:num>
  <w:num w:numId="37">
    <w:abstractNumId w:val="6"/>
  </w:num>
  <w:num w:numId="38">
    <w:abstractNumId w:val="19"/>
  </w:num>
  <w:num w:numId="39">
    <w:abstractNumId w:val="31"/>
  </w:num>
  <w:num w:numId="40">
    <w:abstractNumId w:val="17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985"/>
    <w:rsid w:val="00006441"/>
    <w:rsid w:val="00036E19"/>
    <w:rsid w:val="000929DF"/>
    <w:rsid w:val="000B38B5"/>
    <w:rsid w:val="001D6FEF"/>
    <w:rsid w:val="0021419E"/>
    <w:rsid w:val="0026635D"/>
    <w:rsid w:val="002D00B8"/>
    <w:rsid w:val="00305A89"/>
    <w:rsid w:val="00427C0B"/>
    <w:rsid w:val="00451E0F"/>
    <w:rsid w:val="004611DA"/>
    <w:rsid w:val="004E2999"/>
    <w:rsid w:val="005E0C46"/>
    <w:rsid w:val="00652DC9"/>
    <w:rsid w:val="00712DDF"/>
    <w:rsid w:val="0074679B"/>
    <w:rsid w:val="007731CA"/>
    <w:rsid w:val="007E27AB"/>
    <w:rsid w:val="00821CC4"/>
    <w:rsid w:val="00934DF7"/>
    <w:rsid w:val="0098558C"/>
    <w:rsid w:val="009F058C"/>
    <w:rsid w:val="009F243A"/>
    <w:rsid w:val="00A70401"/>
    <w:rsid w:val="00AD7718"/>
    <w:rsid w:val="00B66264"/>
    <w:rsid w:val="00B715F7"/>
    <w:rsid w:val="00B7331E"/>
    <w:rsid w:val="00B97EEA"/>
    <w:rsid w:val="00BB4384"/>
    <w:rsid w:val="00BE7E87"/>
    <w:rsid w:val="00BF3020"/>
    <w:rsid w:val="00C05D0D"/>
    <w:rsid w:val="00C6292C"/>
    <w:rsid w:val="00C81A53"/>
    <w:rsid w:val="00D323BF"/>
    <w:rsid w:val="00DB622E"/>
    <w:rsid w:val="00E56B72"/>
    <w:rsid w:val="00E81DB4"/>
    <w:rsid w:val="00E97CE4"/>
    <w:rsid w:val="00F504E0"/>
    <w:rsid w:val="00F95985"/>
    <w:rsid w:val="00FD3C66"/>
    <w:rsid w:val="00FD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F6C65"/>
  <w15:docId w15:val="{93B9F91B-F0FD-4EAC-A4F2-A2DB2BD46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2999"/>
    <w:pPr>
      <w:widowControl w:val="0"/>
      <w:snapToGrid w:val="0"/>
      <w:spacing w:before="20" w:after="0" w:line="240" w:lineRule="auto"/>
      <w:ind w:left="112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F95985"/>
    <w:pPr>
      <w:widowControl/>
      <w:snapToGrid/>
      <w:spacing w:before="0" w:after="200" w:line="276" w:lineRule="auto"/>
      <w:ind w:left="0"/>
      <w:jc w:val="center"/>
      <w:outlineLvl w:val="0"/>
    </w:pPr>
    <w:rPr>
      <w:rFonts w:ascii="Times New Roman" w:hAnsi="Times New Roman" w:cs="Times New Roman"/>
      <w:b/>
      <w:cap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E8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95985"/>
    <w:rPr>
      <w:rFonts w:ascii="Times New Roman" w:eastAsia="Times New Roman" w:hAnsi="Times New Roman" w:cs="Times New Roman"/>
      <w:b/>
      <w:caps/>
      <w:sz w:val="28"/>
      <w:szCs w:val="28"/>
      <w:lang w:val="x-none" w:eastAsia="x-none"/>
    </w:rPr>
  </w:style>
  <w:style w:type="paragraph" w:styleId="a3">
    <w:name w:val="Normal (Web)"/>
    <w:basedOn w:val="a"/>
    <w:uiPriority w:val="99"/>
    <w:semiHidden/>
    <w:unhideWhenUsed/>
    <w:rsid w:val="00427C0B"/>
    <w:pPr>
      <w:widowControl/>
      <w:snapToGrid/>
      <w:spacing w:before="100" w:beforeAutospacing="1" w:after="100" w:afterAutospacing="1"/>
      <w:ind w:left="0"/>
      <w:jc w:val="left"/>
    </w:pPr>
    <w:rPr>
      <w:rFonts w:ascii="Times New Roman" w:hAnsi="Times New Roman" w:cs="Times New Roman"/>
    </w:rPr>
  </w:style>
  <w:style w:type="paragraph" w:styleId="a4">
    <w:name w:val="footnote text"/>
    <w:basedOn w:val="a"/>
    <w:link w:val="a5"/>
    <w:uiPriority w:val="99"/>
    <w:semiHidden/>
    <w:rsid w:val="00E97CE4"/>
    <w:pPr>
      <w:widowControl/>
      <w:snapToGrid/>
      <w:spacing w:before="0"/>
      <w:ind w:left="0"/>
      <w:jc w:val="left"/>
    </w:pPr>
    <w:rPr>
      <w:rFonts w:ascii="Calibri" w:hAnsi="Calibri" w:cs="Times New Roman"/>
      <w:sz w:val="20"/>
      <w:szCs w:val="20"/>
      <w:lang w:val="x-none" w:eastAsia="x-none"/>
    </w:rPr>
  </w:style>
  <w:style w:type="character" w:customStyle="1" w:styleId="a5">
    <w:name w:val="Текст сноски Знак"/>
    <w:basedOn w:val="a0"/>
    <w:link w:val="a4"/>
    <w:uiPriority w:val="99"/>
    <w:semiHidden/>
    <w:rsid w:val="00E97CE4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rsid w:val="00E97CE4"/>
    <w:rPr>
      <w:rFonts w:cs="Times New Roman"/>
      <w:vertAlign w:val="superscript"/>
    </w:rPr>
  </w:style>
  <w:style w:type="paragraph" w:styleId="a7">
    <w:name w:val="header"/>
    <w:basedOn w:val="a"/>
    <w:link w:val="a8"/>
    <w:uiPriority w:val="99"/>
    <w:rsid w:val="00C05D0D"/>
    <w:pPr>
      <w:widowControl/>
      <w:tabs>
        <w:tab w:val="center" w:pos="4677"/>
        <w:tab w:val="right" w:pos="9355"/>
      </w:tabs>
      <w:snapToGrid/>
      <w:spacing w:before="0"/>
      <w:ind w:left="0"/>
    </w:pPr>
    <w:rPr>
      <w:rFonts w:ascii="Calibri" w:hAnsi="Calibri" w:cs="Times New Roman"/>
      <w:sz w:val="20"/>
      <w:szCs w:val="20"/>
      <w:lang w:val="x-none" w:eastAsia="x-none"/>
    </w:rPr>
  </w:style>
  <w:style w:type="character" w:customStyle="1" w:styleId="a8">
    <w:name w:val="Верхний колонтитул Знак"/>
    <w:basedOn w:val="a0"/>
    <w:link w:val="a7"/>
    <w:uiPriority w:val="99"/>
    <w:rsid w:val="00C05D0D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a9">
    <w:name w:val="footer"/>
    <w:basedOn w:val="a"/>
    <w:link w:val="aa"/>
    <w:uiPriority w:val="99"/>
    <w:rsid w:val="00C05D0D"/>
    <w:pPr>
      <w:widowControl/>
      <w:tabs>
        <w:tab w:val="center" w:pos="4677"/>
        <w:tab w:val="right" w:pos="9355"/>
      </w:tabs>
      <w:snapToGrid/>
      <w:spacing w:before="0"/>
      <w:ind w:left="0"/>
    </w:pPr>
    <w:rPr>
      <w:rFonts w:ascii="Calibri" w:hAnsi="Calibri" w:cs="Times New Roman"/>
      <w:sz w:val="20"/>
      <w:szCs w:val="20"/>
      <w:lang w:val="x-none" w:eastAsia="x-none"/>
    </w:rPr>
  </w:style>
  <w:style w:type="character" w:customStyle="1" w:styleId="aa">
    <w:name w:val="Нижний колонтитул Знак"/>
    <w:basedOn w:val="a0"/>
    <w:link w:val="a9"/>
    <w:uiPriority w:val="99"/>
    <w:rsid w:val="00C05D0D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b">
    <w:name w:val="page number"/>
    <w:uiPriority w:val="99"/>
    <w:rsid w:val="00C05D0D"/>
    <w:rPr>
      <w:rFonts w:cs="Times New Roman"/>
    </w:rPr>
  </w:style>
  <w:style w:type="paragraph" w:customStyle="1" w:styleId="listNumberred">
    <w:name w:val="list_Numberred"/>
    <w:basedOn w:val="ac"/>
    <w:uiPriority w:val="99"/>
    <w:rsid w:val="00C05D0D"/>
    <w:pPr>
      <w:widowControl/>
      <w:numPr>
        <w:numId w:val="21"/>
      </w:numPr>
      <w:tabs>
        <w:tab w:val="num" w:pos="360"/>
      </w:tabs>
      <w:snapToGrid/>
      <w:spacing w:before="0" w:after="0" w:line="360" w:lineRule="auto"/>
      <w:ind w:left="1120" w:firstLine="0"/>
      <w:jc w:val="left"/>
    </w:pPr>
    <w:rPr>
      <w:rFonts w:ascii="Times New Roman" w:eastAsia="Calibri" w:hAnsi="Times New Roman" w:cs="Times New Roman"/>
      <w:lang w:val="x-none"/>
    </w:rPr>
  </w:style>
  <w:style w:type="paragraph" w:styleId="ac">
    <w:name w:val="Body Text"/>
    <w:basedOn w:val="a"/>
    <w:link w:val="ad"/>
    <w:uiPriority w:val="99"/>
    <w:semiHidden/>
    <w:unhideWhenUsed/>
    <w:rsid w:val="00C05D0D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C05D0D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E7E8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e">
    <w:name w:val="Strong"/>
    <w:qFormat/>
    <w:rsid w:val="00BE7E87"/>
    <w:rPr>
      <w:b/>
      <w:bCs/>
    </w:rPr>
  </w:style>
  <w:style w:type="character" w:customStyle="1" w:styleId="af">
    <w:name w:val="Маркеры"/>
    <w:qFormat/>
    <w:rsid w:val="00BE7E87"/>
    <w:rPr>
      <w:rFonts w:ascii="OpenSymbol" w:eastAsia="OpenSymbol" w:hAnsi="OpenSymbol" w:cs="OpenSymbol"/>
    </w:rPr>
  </w:style>
  <w:style w:type="paragraph" w:customStyle="1" w:styleId="user">
    <w:name w:val="Заголовок (user)"/>
    <w:basedOn w:val="a"/>
    <w:next w:val="ac"/>
    <w:qFormat/>
    <w:rsid w:val="00BE7E87"/>
    <w:pPr>
      <w:keepNext/>
      <w:widowControl/>
      <w:suppressAutoHyphens/>
      <w:snapToGrid/>
      <w:spacing w:before="0" w:line="360" w:lineRule="auto"/>
      <w:ind w:left="0" w:firstLine="709"/>
    </w:pPr>
    <w:rPr>
      <w:rFonts w:ascii="Times New Roman" w:eastAsia="Microsoft YaHei" w:hAnsi="Times New Roman" w:cs="Lucida Sans"/>
      <w:kern w:val="2"/>
      <w:sz w:val="28"/>
      <w:szCs w:val="28"/>
      <w:lang w:eastAsia="zh-CN" w:bidi="hi-IN"/>
    </w:rPr>
  </w:style>
  <w:style w:type="paragraph" w:customStyle="1" w:styleId="ds-markdown-paragraph">
    <w:name w:val="ds-markdown-paragraph"/>
    <w:basedOn w:val="a"/>
    <w:rsid w:val="00BE7E87"/>
    <w:pPr>
      <w:widowControl/>
      <w:snapToGrid/>
      <w:spacing w:before="100" w:beforeAutospacing="1" w:after="100" w:afterAutospacing="1"/>
      <w:ind w:left="0"/>
      <w:jc w:val="left"/>
    </w:pPr>
    <w:rPr>
      <w:rFonts w:ascii="Times New Roman" w:hAnsi="Times New Roman" w:cs="Times New Roman"/>
    </w:rPr>
  </w:style>
  <w:style w:type="table" w:styleId="af0">
    <w:name w:val="Table Grid"/>
    <w:basedOn w:val="a1"/>
    <w:uiPriority w:val="39"/>
    <w:rsid w:val="00BE7E87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Emphasis"/>
    <w:basedOn w:val="a0"/>
    <w:uiPriority w:val="20"/>
    <w:qFormat/>
    <w:rsid w:val="00BE7E87"/>
    <w:rPr>
      <w:i/>
      <w:iCs/>
    </w:rPr>
  </w:style>
  <w:style w:type="paragraph" w:styleId="af2">
    <w:name w:val="List Paragraph"/>
    <w:basedOn w:val="a"/>
    <w:uiPriority w:val="34"/>
    <w:qFormat/>
    <w:rsid w:val="00BE7E87"/>
    <w:pPr>
      <w:widowControl/>
      <w:snapToGrid/>
      <w:spacing w:before="0" w:after="160"/>
      <w:ind w:left="720"/>
      <w:contextualSpacing/>
      <w:jc w:val="left"/>
    </w:pPr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styleId="af3">
    <w:name w:val="Subtle Emphasis"/>
    <w:basedOn w:val="a0"/>
    <w:uiPriority w:val="19"/>
    <w:qFormat/>
    <w:rsid w:val="00FD3C6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4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314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634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69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223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30</Pages>
  <Words>5591</Words>
  <Characters>31871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WSR</dc:creator>
  <cp:lastModifiedBy>MIX PC</cp:lastModifiedBy>
  <cp:revision>6</cp:revision>
  <dcterms:created xsi:type="dcterms:W3CDTF">2025-12-23T07:46:00Z</dcterms:created>
  <dcterms:modified xsi:type="dcterms:W3CDTF">2025-12-24T14:48:00Z</dcterms:modified>
</cp:coreProperties>
</file>