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39C" w:rsidRPr="004B039C" w:rsidRDefault="004B039C" w:rsidP="004B039C">
      <w:pPr>
        <w:autoSpaceDE w:val="0"/>
        <w:autoSpaceDN w:val="0"/>
        <w:adjustRightInd w:val="0"/>
        <w:spacing w:after="0" w:line="240" w:lineRule="auto"/>
        <w:rPr>
          <w:rFonts w:cs="Courier New"/>
          <w:b/>
          <w:sz w:val="20"/>
          <w:szCs w:val="20"/>
          <w:u w:val="single"/>
        </w:rPr>
      </w:pPr>
      <w:r w:rsidRPr="004B039C">
        <w:rPr>
          <w:rFonts w:cs="Courier New"/>
          <w:b/>
          <w:sz w:val="20"/>
          <w:szCs w:val="20"/>
          <w:u w:val="single"/>
        </w:rPr>
        <w:t>Desenho do Agente</w:t>
      </w:r>
    </w:p>
    <w:p w:rsidR="004B039C" w:rsidRDefault="004B039C" w:rsidP="0076613A">
      <w:pPr>
        <w:autoSpaceDE w:val="0"/>
        <w:autoSpaceDN w:val="0"/>
        <w:adjustRightInd w:val="0"/>
        <w:spacing w:after="0" w:line="240" w:lineRule="auto"/>
        <w:rPr>
          <w:rFonts w:cs="Courier New"/>
          <w:b/>
          <w:sz w:val="20"/>
          <w:szCs w:val="20"/>
        </w:rPr>
      </w:pPr>
    </w:p>
    <w:p w:rsidR="004B039C" w:rsidRDefault="004B039C" w:rsidP="0076613A">
      <w:pPr>
        <w:autoSpaceDE w:val="0"/>
        <w:autoSpaceDN w:val="0"/>
        <w:adjustRightInd w:val="0"/>
        <w:spacing w:after="0" w:line="240" w:lineRule="auto"/>
        <w:rPr>
          <w:rFonts w:cs="Courier New"/>
          <w:b/>
          <w:sz w:val="20"/>
          <w:szCs w:val="20"/>
        </w:rPr>
      </w:pPr>
    </w:p>
    <w:p w:rsidR="004B039C" w:rsidRPr="00E65357" w:rsidRDefault="004B039C" w:rsidP="004B039C">
      <w:pPr>
        <w:autoSpaceDE w:val="0"/>
        <w:autoSpaceDN w:val="0"/>
        <w:adjustRightInd w:val="0"/>
        <w:spacing w:line="240" w:lineRule="auto"/>
        <w:rPr>
          <w:rFonts w:cs="Courier New"/>
          <w:b/>
          <w:sz w:val="20"/>
          <w:szCs w:val="20"/>
        </w:rPr>
      </w:pPr>
      <w:r w:rsidRPr="00E65357">
        <w:rPr>
          <w:rFonts w:cs="Courier New"/>
          <w:b/>
          <w:sz w:val="20"/>
          <w:szCs w:val="20"/>
        </w:rPr>
        <w:t>Sistema Referencial</w:t>
      </w:r>
    </w:p>
    <w:p w:rsidR="004B039C" w:rsidRPr="00E65357" w:rsidRDefault="004B039C" w:rsidP="004B039C">
      <w:pPr>
        <w:autoSpaceDE w:val="0"/>
        <w:autoSpaceDN w:val="0"/>
        <w:adjustRightInd w:val="0"/>
        <w:spacing w:line="240" w:lineRule="auto"/>
        <w:jc w:val="both"/>
        <w:rPr>
          <w:rFonts w:cs="Courier New"/>
          <w:sz w:val="20"/>
          <w:szCs w:val="20"/>
        </w:rPr>
      </w:pPr>
      <w:r w:rsidRPr="00E65357">
        <w:rPr>
          <w:rFonts w:cs="Courier New"/>
          <w:sz w:val="20"/>
          <w:szCs w:val="20"/>
        </w:rPr>
        <w:t>Optámos por trabalhar segundo as direcções relativas FRONT, RIGHT, LEFT e BACK, ao invés das direcções absolutas NORTH, EAST, WEST e SOUTH. Esta decisão teve por base por duas razões essenciais:</w:t>
      </w:r>
    </w:p>
    <w:p w:rsidR="004B039C" w:rsidRPr="00E65357" w:rsidRDefault="004B039C" w:rsidP="004B039C">
      <w:pPr>
        <w:pStyle w:val="PargrafodaLista"/>
        <w:numPr>
          <w:ilvl w:val="0"/>
          <w:numId w:val="1"/>
        </w:numPr>
        <w:autoSpaceDE w:val="0"/>
        <w:autoSpaceDN w:val="0"/>
        <w:adjustRightInd w:val="0"/>
        <w:spacing w:line="240" w:lineRule="auto"/>
        <w:jc w:val="both"/>
        <w:rPr>
          <w:rFonts w:cs="Courier New"/>
          <w:sz w:val="20"/>
          <w:szCs w:val="20"/>
        </w:rPr>
      </w:pPr>
      <w:r w:rsidRPr="00E65357">
        <w:rPr>
          <w:rFonts w:cs="Courier New"/>
          <w:sz w:val="20"/>
          <w:szCs w:val="20"/>
        </w:rPr>
        <w:t>Primeiro, facilita em termos de descrição do agente ter a possibilidade de indicar e verificar posições relativamente à direcção pontual deste, como por exemplo, indicar que deve verificar primeiro se pode seguir em frente no seu percurso e não voltar para trás.</w:t>
      </w:r>
    </w:p>
    <w:p w:rsidR="004B039C" w:rsidRPr="00E65357" w:rsidRDefault="004B039C" w:rsidP="004B039C">
      <w:pPr>
        <w:pStyle w:val="PargrafodaLista"/>
        <w:numPr>
          <w:ilvl w:val="0"/>
          <w:numId w:val="1"/>
        </w:numPr>
        <w:autoSpaceDE w:val="0"/>
        <w:autoSpaceDN w:val="0"/>
        <w:adjustRightInd w:val="0"/>
        <w:spacing w:line="240" w:lineRule="auto"/>
        <w:jc w:val="both"/>
        <w:rPr>
          <w:rFonts w:cs="Courier New"/>
          <w:sz w:val="20"/>
          <w:szCs w:val="20"/>
        </w:rPr>
      </w:pPr>
      <w:r w:rsidRPr="00E65357">
        <w:rPr>
          <w:rFonts w:cs="Courier New"/>
          <w:sz w:val="20"/>
          <w:szCs w:val="20"/>
        </w:rPr>
        <w:t>Segundo, pensamos que a utilização de direcções relativas é mais coerente com a definição de um agente reactivo, que apenas tem uma visão local do ambiente e não uma percepção da sua posição em relação ao mundo.</w:t>
      </w:r>
    </w:p>
    <w:p w:rsidR="004B039C" w:rsidRDefault="004B039C" w:rsidP="0076613A">
      <w:pPr>
        <w:autoSpaceDE w:val="0"/>
        <w:autoSpaceDN w:val="0"/>
        <w:adjustRightInd w:val="0"/>
        <w:spacing w:after="0" w:line="240" w:lineRule="auto"/>
        <w:rPr>
          <w:rFonts w:cs="Courier New"/>
          <w:b/>
          <w:sz w:val="20"/>
          <w:szCs w:val="20"/>
        </w:rPr>
      </w:pPr>
    </w:p>
    <w:p w:rsidR="004B039C" w:rsidRDefault="004B039C" w:rsidP="0076613A">
      <w:pPr>
        <w:autoSpaceDE w:val="0"/>
        <w:autoSpaceDN w:val="0"/>
        <w:adjustRightInd w:val="0"/>
        <w:spacing w:after="0" w:line="240" w:lineRule="auto"/>
        <w:rPr>
          <w:rFonts w:cs="Courier New"/>
          <w:b/>
          <w:sz w:val="20"/>
          <w:szCs w:val="20"/>
        </w:rPr>
      </w:pPr>
    </w:p>
    <w:p w:rsidR="00E65357" w:rsidRPr="00E65357" w:rsidRDefault="00E65357" w:rsidP="0076613A">
      <w:pPr>
        <w:autoSpaceDE w:val="0"/>
        <w:autoSpaceDN w:val="0"/>
        <w:adjustRightInd w:val="0"/>
        <w:spacing w:after="0" w:line="240" w:lineRule="auto"/>
        <w:rPr>
          <w:rFonts w:cs="Courier New"/>
          <w:b/>
          <w:sz w:val="20"/>
          <w:szCs w:val="20"/>
        </w:rPr>
      </w:pPr>
      <w:r w:rsidRPr="00E65357">
        <w:rPr>
          <w:rFonts w:cs="Courier New"/>
          <w:b/>
          <w:sz w:val="20"/>
          <w:szCs w:val="20"/>
        </w:rPr>
        <w:t>Capacidades dos Sensores:</w:t>
      </w:r>
    </w:p>
    <w:p w:rsidR="00E65357" w:rsidRPr="00E65357" w:rsidRDefault="00E65357" w:rsidP="00E65357">
      <w:pPr>
        <w:autoSpaceDE w:val="0"/>
        <w:autoSpaceDN w:val="0"/>
        <w:adjustRightInd w:val="0"/>
        <w:spacing w:after="0" w:line="240" w:lineRule="auto"/>
        <w:jc w:val="both"/>
        <w:rPr>
          <w:rFonts w:cs="Courier New"/>
          <w:sz w:val="20"/>
          <w:szCs w:val="20"/>
        </w:rPr>
      </w:pPr>
      <w:r w:rsidRPr="00E65357">
        <w:rPr>
          <w:rFonts w:cs="Courier New"/>
          <w:sz w:val="20"/>
          <w:szCs w:val="20"/>
        </w:rPr>
        <w:t>Cada sensor consegue percepcionar 5 elementos diferentes: Paredes, Fantasmas, Fantasmas Assustados, Comida e Cápsulas.</w:t>
      </w:r>
    </w:p>
    <w:p w:rsidR="00E65357" w:rsidRPr="00E65357" w:rsidRDefault="00E65357" w:rsidP="00E65357">
      <w:pPr>
        <w:autoSpaceDE w:val="0"/>
        <w:autoSpaceDN w:val="0"/>
        <w:adjustRightInd w:val="0"/>
        <w:spacing w:line="240" w:lineRule="auto"/>
        <w:jc w:val="both"/>
        <w:rPr>
          <w:rFonts w:cs="Courier New"/>
          <w:sz w:val="20"/>
          <w:szCs w:val="20"/>
        </w:rPr>
      </w:pPr>
      <w:r w:rsidRPr="00E65357">
        <w:rPr>
          <w:rFonts w:cs="Courier New"/>
          <w:sz w:val="20"/>
          <w:szCs w:val="20"/>
        </w:rPr>
        <w:t>Relativamente à percepção de paredes, este apenas detecta paredes que inviabilizem a navegabilidade nessa direcção. Desta forma, se existir uma parede na casa imediatamente a seguir, sensor(Parede) assumirá o valor de True, caso contrário o valor Falso. Mesmo que o sensor consiga visualizar mais casas, este estado reflecte apenas a existência de paredes imediatamente a seguir à posição do agente na direcção do sensor.</w:t>
      </w:r>
    </w:p>
    <w:p w:rsidR="00E65357" w:rsidRPr="00E65357" w:rsidRDefault="00E65357" w:rsidP="00E65357">
      <w:pPr>
        <w:autoSpaceDE w:val="0"/>
        <w:autoSpaceDN w:val="0"/>
        <w:adjustRightInd w:val="0"/>
        <w:spacing w:after="0" w:line="240" w:lineRule="auto"/>
        <w:jc w:val="both"/>
        <w:rPr>
          <w:rFonts w:cs="Courier New"/>
          <w:sz w:val="20"/>
          <w:szCs w:val="20"/>
        </w:rPr>
      </w:pPr>
      <w:r w:rsidRPr="00E65357">
        <w:rPr>
          <w:rFonts w:cs="Courier New"/>
          <w:sz w:val="20"/>
          <w:szCs w:val="20"/>
        </w:rPr>
        <w:t>Os restantes elementos – Fantasmas, Fantasmas Assustados, Comida ou Cápsulas – são activados a True na existência de um objecto desse tipo em qualquer casa pertencenta ao campo de visão do sensor.</w:t>
      </w:r>
    </w:p>
    <w:p w:rsidR="00E65357" w:rsidRPr="00E65357" w:rsidRDefault="00E65357" w:rsidP="0076613A">
      <w:pPr>
        <w:autoSpaceDE w:val="0"/>
        <w:autoSpaceDN w:val="0"/>
        <w:adjustRightInd w:val="0"/>
        <w:spacing w:line="240" w:lineRule="auto"/>
        <w:rPr>
          <w:rFonts w:cs="Courier New"/>
          <w:sz w:val="20"/>
          <w:szCs w:val="20"/>
        </w:rPr>
      </w:pPr>
    </w:p>
    <w:p w:rsidR="00E65357" w:rsidRDefault="00E65357" w:rsidP="0076613A">
      <w:pPr>
        <w:autoSpaceDE w:val="0"/>
        <w:autoSpaceDN w:val="0"/>
        <w:adjustRightInd w:val="0"/>
        <w:spacing w:after="0" w:line="240" w:lineRule="auto"/>
        <w:rPr>
          <w:rFonts w:cs="Courier New"/>
          <w:sz w:val="20"/>
          <w:szCs w:val="20"/>
        </w:rPr>
      </w:pPr>
    </w:p>
    <w:p w:rsidR="00E65357" w:rsidRPr="00E65357" w:rsidRDefault="00E65357" w:rsidP="0076613A">
      <w:pPr>
        <w:autoSpaceDE w:val="0"/>
        <w:autoSpaceDN w:val="0"/>
        <w:adjustRightInd w:val="0"/>
        <w:spacing w:after="0" w:line="240" w:lineRule="auto"/>
        <w:rPr>
          <w:rFonts w:cs="Courier New"/>
          <w:b/>
          <w:sz w:val="20"/>
          <w:szCs w:val="20"/>
        </w:rPr>
      </w:pPr>
      <w:r w:rsidRPr="00E65357">
        <w:rPr>
          <w:rFonts w:cs="Courier New"/>
          <w:b/>
          <w:sz w:val="20"/>
          <w:szCs w:val="20"/>
        </w:rPr>
        <w:t>Descrição dos Sensores</w:t>
      </w:r>
    </w:p>
    <w:p w:rsidR="00E65357" w:rsidRPr="00E65357" w:rsidRDefault="00E65357" w:rsidP="0076613A">
      <w:pPr>
        <w:autoSpaceDE w:val="0"/>
        <w:autoSpaceDN w:val="0"/>
        <w:adjustRightInd w:val="0"/>
        <w:spacing w:after="0" w:line="240" w:lineRule="auto"/>
        <w:rPr>
          <w:rFonts w:cs="Courier New"/>
          <w:sz w:val="20"/>
          <w:szCs w:val="20"/>
        </w:rPr>
      </w:pPr>
      <w:r w:rsidRPr="00E65357">
        <w:rPr>
          <w:rFonts w:cs="Courier New"/>
          <w:sz w:val="20"/>
          <w:szCs w:val="20"/>
        </w:rPr>
        <w:t>Inicialmente idealizámos um agente minimalista. Neste sentido, definimos um conjunto de sensores bastante limitados, no sentido de avaliar o desempenho do agent</w:t>
      </w:r>
      <w:r>
        <w:rPr>
          <w:rFonts w:cs="Courier New"/>
          <w:sz w:val="20"/>
          <w:szCs w:val="20"/>
        </w:rPr>
        <w:t>e na sua forma mais elementar. D</w:t>
      </w:r>
      <w:r w:rsidRPr="00E65357">
        <w:rPr>
          <w:rFonts w:cs="Courier New"/>
          <w:sz w:val="20"/>
          <w:szCs w:val="20"/>
        </w:rPr>
        <w:t>esta forma,</w:t>
      </w:r>
      <w:r>
        <w:rPr>
          <w:rFonts w:cs="Courier New"/>
          <w:sz w:val="20"/>
          <w:szCs w:val="20"/>
        </w:rPr>
        <w:t xml:space="preserve"> definimos um sensor para cada direcção relativa (FRONT, LEFT, RIGHT e BACK) com a capacidade de visualizar apenas uma casa. A Figura 1 reflecte esta abordagem, mostrando os sensores, as sua amplitude e direcções.</w:t>
      </w:r>
    </w:p>
    <w:p w:rsidR="00E65357" w:rsidRPr="00E65357" w:rsidRDefault="00E65357" w:rsidP="0076613A">
      <w:pPr>
        <w:autoSpaceDE w:val="0"/>
        <w:autoSpaceDN w:val="0"/>
        <w:adjustRightInd w:val="0"/>
        <w:spacing w:after="0" w:line="240" w:lineRule="auto"/>
        <w:rPr>
          <w:rFonts w:cs="Courier New"/>
          <w:sz w:val="20"/>
          <w:szCs w:val="20"/>
        </w:rPr>
      </w:pPr>
    </w:p>
    <w:p w:rsidR="00E65357" w:rsidRDefault="00E65357" w:rsidP="00E65357">
      <w:pPr>
        <w:keepNext/>
        <w:autoSpaceDE w:val="0"/>
        <w:autoSpaceDN w:val="0"/>
        <w:adjustRightInd w:val="0"/>
        <w:spacing w:after="0" w:line="240" w:lineRule="auto"/>
      </w:pPr>
      <w:r w:rsidRPr="00E65357">
        <w:rPr>
          <w:rFonts w:cs="Courier New"/>
          <w:noProof/>
          <w:sz w:val="20"/>
          <w:szCs w:val="20"/>
          <w:lang w:eastAsia="pt-PT"/>
        </w:rPr>
        <w:drawing>
          <wp:inline distT="0" distB="0" distL="0" distR="0">
            <wp:extent cx="2287526" cy="2276475"/>
            <wp:effectExtent l="19050" t="0" r="0" b="0"/>
            <wp:docPr id="5" name="Imagem 3" descr="C:\Users\disbeat\Documents\Os meus ficheiros recebidos\sens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sbeat\Documents\Os meus ficheiros recebidos\sensors.png"/>
                    <pic:cNvPicPr>
                      <a:picLocks noChangeAspect="1" noChangeArrowheads="1"/>
                    </pic:cNvPicPr>
                  </pic:nvPicPr>
                  <pic:blipFill>
                    <a:blip r:embed="rId5"/>
                    <a:srcRect/>
                    <a:stretch>
                      <a:fillRect/>
                    </a:stretch>
                  </pic:blipFill>
                  <pic:spPr bwMode="auto">
                    <a:xfrm>
                      <a:off x="0" y="0"/>
                      <a:ext cx="2287526" cy="2276475"/>
                    </a:xfrm>
                    <a:prstGeom prst="rect">
                      <a:avLst/>
                    </a:prstGeom>
                    <a:noFill/>
                    <a:ln w="9525">
                      <a:noFill/>
                      <a:miter lim="800000"/>
                      <a:headEnd/>
                      <a:tailEnd/>
                    </a:ln>
                  </pic:spPr>
                </pic:pic>
              </a:graphicData>
            </a:graphic>
          </wp:inline>
        </w:drawing>
      </w:r>
    </w:p>
    <w:p w:rsidR="00E65357" w:rsidRDefault="00E65357" w:rsidP="00E65357">
      <w:pPr>
        <w:pStyle w:val="Legenda"/>
      </w:pPr>
      <w:r>
        <w:t xml:space="preserve">Figura </w:t>
      </w:r>
      <w:fldSimple w:instr=" SEQ Figura \* ARABIC ">
        <w:r w:rsidR="006450B1">
          <w:rPr>
            <w:noProof/>
          </w:rPr>
          <w:t>1</w:t>
        </w:r>
      </w:fldSimple>
      <w:r>
        <w:t xml:space="preserve"> - Sensores do Agente (versão 1)</w:t>
      </w:r>
    </w:p>
    <w:p w:rsidR="00E65357" w:rsidRDefault="00E65357" w:rsidP="00E65357">
      <w:pPr>
        <w:rPr>
          <w:b/>
        </w:rPr>
      </w:pPr>
    </w:p>
    <w:p w:rsidR="00E65357" w:rsidRDefault="00E65357" w:rsidP="00E65357">
      <w:pPr>
        <w:rPr>
          <w:b/>
        </w:rPr>
      </w:pPr>
      <w:r w:rsidRPr="00E65357">
        <w:rPr>
          <w:b/>
        </w:rPr>
        <w:t>Descrição das Acções</w:t>
      </w:r>
    </w:p>
    <w:p w:rsidR="0002481C" w:rsidRDefault="0002481C" w:rsidP="0002481C">
      <w:r>
        <w:t xml:space="preserve">As acções já são definidas inicialmente pelo jogo e são inalteráveis. Estas correspondem a movimentos de uma casa na direcção Norte, Este, Oeste ou Sul. Como optámos por trabalhar segundo direcções relativas, as acção disponíveis são portanto, movimento de uma casa em Frente, Direita, Esquerda e para Trás, que correspondem no sistema de produções a </w:t>
      </w:r>
      <w:proofErr w:type="spellStart"/>
      <w:r>
        <w:t>MoveFrente</w:t>
      </w:r>
      <w:proofErr w:type="spellEnd"/>
      <w:r>
        <w:t xml:space="preserve">, </w:t>
      </w:r>
      <w:proofErr w:type="spellStart"/>
      <w:r>
        <w:t>MoveDireita</w:t>
      </w:r>
      <w:proofErr w:type="spellEnd"/>
      <w:r>
        <w:t xml:space="preserve">, </w:t>
      </w:r>
      <w:proofErr w:type="spellStart"/>
      <w:r>
        <w:t>MoveEsquerda</w:t>
      </w:r>
      <w:proofErr w:type="spellEnd"/>
      <w:r>
        <w:t xml:space="preserve"> e </w:t>
      </w:r>
      <w:proofErr w:type="spellStart"/>
      <w:r>
        <w:t>MoveTrás</w:t>
      </w:r>
      <w:proofErr w:type="spellEnd"/>
      <w:r>
        <w:t>. Adicionalmente, existe também a acção STOP, que corresponde ao agente ficar parado durante uma jogada.</w:t>
      </w:r>
    </w:p>
    <w:p w:rsidR="00E65357" w:rsidRPr="00E65357" w:rsidRDefault="00E65357" w:rsidP="00E65357"/>
    <w:p w:rsidR="00E65357" w:rsidRPr="00E65357" w:rsidRDefault="00E65357" w:rsidP="00E65357">
      <w:pPr>
        <w:rPr>
          <w:b/>
        </w:rPr>
      </w:pPr>
      <w:r w:rsidRPr="00E65357">
        <w:rPr>
          <w:b/>
        </w:rPr>
        <w:t>Sistema de Produções</w:t>
      </w:r>
    </w:p>
    <w:p w:rsidR="00E65357" w:rsidRDefault="00E65357" w:rsidP="00E65357">
      <w:r>
        <w:t>Para construirmos o sistema de produções tivemos em consideração as seguintes permissas:</w:t>
      </w:r>
    </w:p>
    <w:p w:rsidR="00E65357" w:rsidRDefault="00E65357" w:rsidP="00E65357">
      <w:pPr>
        <w:pStyle w:val="PargrafodaLista"/>
        <w:numPr>
          <w:ilvl w:val="0"/>
          <w:numId w:val="2"/>
        </w:numPr>
      </w:pPr>
      <w:r>
        <w:t>Nunca deslocar em direcção que contenha um Fantasma (não assustado) ou Parede;</w:t>
      </w:r>
    </w:p>
    <w:p w:rsidR="00E65357" w:rsidRDefault="00E65357" w:rsidP="00E65357">
      <w:pPr>
        <w:pStyle w:val="PargrafodaLista"/>
        <w:numPr>
          <w:ilvl w:val="0"/>
          <w:numId w:val="2"/>
        </w:numPr>
      </w:pPr>
      <w:r>
        <w:t>Dar prioridade a Fantasmas Assustados, por representarem uma maquia elevada de pontos;</w:t>
      </w:r>
    </w:p>
    <w:p w:rsidR="00E65357" w:rsidRDefault="00E65357" w:rsidP="00E65357">
      <w:pPr>
        <w:pStyle w:val="PargrafodaLista"/>
        <w:numPr>
          <w:ilvl w:val="0"/>
          <w:numId w:val="2"/>
        </w:numPr>
      </w:pPr>
      <w:r>
        <w:t>De seguida, dar prioridade a Comida ou Cápsula (como as Cápsulas se encontram normalmente em cantos ou corredores, ou não são detectadas em simultâneo com comida, ou se o são,  é na mesma direcção. Desta forrma, não sentimos a necessidade de as diferenciar da Comida normal);</w:t>
      </w:r>
    </w:p>
    <w:p w:rsidR="00E65357" w:rsidRDefault="00E65357" w:rsidP="00E65357">
      <w:pPr>
        <w:pStyle w:val="PargrafodaLista"/>
        <w:numPr>
          <w:ilvl w:val="0"/>
          <w:numId w:val="2"/>
        </w:numPr>
      </w:pPr>
      <w:r>
        <w:t>Caso não haja Comida, Capsula ou Fantasma Assustado, deslocar para uma direcção possível;</w:t>
      </w:r>
    </w:p>
    <w:p w:rsidR="00E65357" w:rsidRDefault="00E65357" w:rsidP="00E65357">
      <w:pPr>
        <w:pStyle w:val="PargrafodaLista"/>
        <w:numPr>
          <w:ilvl w:val="0"/>
          <w:numId w:val="2"/>
        </w:numPr>
      </w:pPr>
      <w:r>
        <w:t xml:space="preserve">Em último recurso, parar! </w:t>
      </w:r>
    </w:p>
    <w:p w:rsidR="00E65357" w:rsidRDefault="00E65357" w:rsidP="00E65357"/>
    <w:p w:rsidR="00E65357" w:rsidRDefault="00E65357" w:rsidP="00E65357">
      <w:r>
        <w:t>Desta forma, criámos o seguinte sistema de produções:</w:t>
      </w:r>
    </w:p>
    <w:p w:rsidR="00E65357" w:rsidRDefault="00E65357" w:rsidP="00E65357"/>
    <w:tbl>
      <w:tblPr>
        <w:tblStyle w:val="Tabelacomgrelha"/>
        <w:tblW w:w="9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98"/>
        <w:gridCol w:w="432"/>
        <w:gridCol w:w="1585"/>
        <w:gridCol w:w="432"/>
        <w:gridCol w:w="1575"/>
        <w:gridCol w:w="432"/>
        <w:gridCol w:w="1781"/>
        <w:gridCol w:w="432"/>
        <w:gridCol w:w="1633"/>
      </w:tblGrid>
      <w:tr w:rsidR="00E65357" w:rsidRPr="00E65357" w:rsidTr="00E65357">
        <w:tc>
          <w:tcPr>
            <w:tcW w:w="9900" w:type="dxa"/>
            <w:gridSpan w:val="9"/>
          </w:tcPr>
          <w:p w:rsidR="00E65357" w:rsidRPr="00E65357" w:rsidRDefault="00E65357" w:rsidP="00E65357">
            <w:pPr>
              <w:autoSpaceDE w:val="0"/>
              <w:autoSpaceDN w:val="0"/>
              <w:adjustRightInd w:val="0"/>
              <w:rPr>
                <w:rFonts w:cs="Courier New"/>
                <w:color w:val="76923C" w:themeColor="accent3" w:themeShade="BF"/>
              </w:rPr>
            </w:pPr>
            <w:r w:rsidRPr="00E65357">
              <w:rPr>
                <w:rFonts w:cs="Courier New"/>
                <w:color w:val="76923C" w:themeColor="accent3" w:themeShade="BF"/>
              </w:rPr>
              <w:t>#Prioridade a Fantasmas Assustados</w:t>
            </w:r>
          </w:p>
        </w:tc>
      </w:tr>
      <w:tr w:rsidR="00E65357" w:rsidRPr="00E65357" w:rsidTr="00E65357">
        <w:tc>
          <w:tcPr>
            <w:tcW w:w="1598" w:type="dxa"/>
          </w:tcPr>
          <w:p w:rsidR="00E65357" w:rsidRPr="00E65357" w:rsidRDefault="00E65357" w:rsidP="00E65357">
            <w:pPr>
              <w:autoSpaceDE w:val="0"/>
              <w:autoSpaceDN w:val="0"/>
              <w:adjustRightInd w:val="0"/>
              <w:rPr>
                <w:rFonts w:cs="Courier New"/>
              </w:rPr>
            </w:pPr>
            <w:r w:rsidRPr="00E65357">
              <w:rPr>
                <w:rFonts w:cs="Courier New"/>
                <w:color w:val="000000"/>
              </w:rPr>
              <w:t>¬</w:t>
            </w:r>
            <w:r w:rsidRPr="00E65357">
              <w:rPr>
                <w:rFonts w:cs="Courier New"/>
                <w:color w:val="000000"/>
              </w:rPr>
              <w:softHyphen/>
              <w:t>sFrente(P)</w:t>
            </w:r>
          </w:p>
        </w:tc>
        <w:tc>
          <w:tcPr>
            <w:tcW w:w="432" w:type="dxa"/>
          </w:tcPr>
          <w:p w:rsidR="00E65357" w:rsidRPr="00E65357" w:rsidRDefault="00E65357" w:rsidP="00E65357">
            <w:pPr>
              <w:autoSpaceDE w:val="0"/>
              <w:autoSpaceDN w:val="0"/>
              <w:adjustRightInd w:val="0"/>
              <w:rPr>
                <w:rFonts w:cs="Courier New"/>
              </w:rPr>
            </w:pPr>
            <w:r w:rsidRPr="00E65357">
              <w:rPr>
                <w:rFonts w:cs="Courier New"/>
                <w:color w:val="000000"/>
              </w:rPr>
              <w:t>Λ</w:t>
            </w:r>
          </w:p>
        </w:tc>
        <w:tc>
          <w:tcPr>
            <w:tcW w:w="1585" w:type="dxa"/>
          </w:tcPr>
          <w:p w:rsidR="00E65357" w:rsidRPr="00E65357" w:rsidRDefault="00E65357" w:rsidP="00E65357">
            <w:pPr>
              <w:autoSpaceDE w:val="0"/>
              <w:autoSpaceDN w:val="0"/>
              <w:adjustRightInd w:val="0"/>
              <w:rPr>
                <w:rFonts w:cs="Courier New"/>
              </w:rPr>
            </w:pPr>
            <w:r w:rsidRPr="00E65357">
              <w:rPr>
                <w:rFonts w:cs="Courier New"/>
                <w:color w:val="000000"/>
              </w:rPr>
              <w:t>sFrente(FA)</w:t>
            </w:r>
          </w:p>
        </w:tc>
        <w:tc>
          <w:tcPr>
            <w:tcW w:w="432" w:type="dxa"/>
          </w:tcPr>
          <w:p w:rsidR="00E65357" w:rsidRPr="00E65357" w:rsidRDefault="00E65357" w:rsidP="00E65357">
            <w:pPr>
              <w:autoSpaceDE w:val="0"/>
              <w:autoSpaceDN w:val="0"/>
              <w:adjustRightInd w:val="0"/>
              <w:rPr>
                <w:rFonts w:cs="Courier New"/>
              </w:rPr>
            </w:pPr>
            <w:r w:rsidRPr="00E65357">
              <w:rPr>
                <w:rFonts w:cs="Courier New"/>
                <w:color w:val="000000"/>
              </w:rPr>
              <w:t>Λ</w:t>
            </w:r>
          </w:p>
        </w:tc>
        <w:tc>
          <w:tcPr>
            <w:tcW w:w="1575" w:type="dxa"/>
          </w:tcPr>
          <w:p w:rsidR="00E65357" w:rsidRPr="00E65357" w:rsidRDefault="00E65357" w:rsidP="00E65357">
            <w:pPr>
              <w:autoSpaceDE w:val="0"/>
              <w:autoSpaceDN w:val="0"/>
              <w:adjustRightInd w:val="0"/>
              <w:rPr>
                <w:rFonts w:cs="Courier New"/>
              </w:rPr>
            </w:pPr>
            <w:r w:rsidRPr="00E65357">
              <w:rPr>
                <w:rFonts w:cs="Courier New"/>
                <w:color w:val="000000"/>
              </w:rPr>
              <w:t>¬sFrente(F)</w:t>
            </w:r>
          </w:p>
        </w:tc>
        <w:tc>
          <w:tcPr>
            <w:tcW w:w="432" w:type="dxa"/>
          </w:tcPr>
          <w:p w:rsidR="00E65357" w:rsidRPr="00E65357" w:rsidRDefault="00E65357" w:rsidP="00E65357">
            <w:pPr>
              <w:autoSpaceDE w:val="0"/>
              <w:autoSpaceDN w:val="0"/>
              <w:adjustRightInd w:val="0"/>
              <w:rPr>
                <w:rFonts w:cs="Courier New"/>
              </w:rPr>
            </w:pPr>
            <w:r w:rsidRPr="00E65357">
              <w:rPr>
                <w:rFonts w:cs="Courier New"/>
              </w:rPr>
              <w:sym w:font="Wingdings" w:char="F0E0"/>
            </w:r>
          </w:p>
        </w:tc>
        <w:tc>
          <w:tcPr>
            <w:tcW w:w="1781" w:type="dxa"/>
          </w:tcPr>
          <w:p w:rsidR="00E65357" w:rsidRPr="00E65357" w:rsidRDefault="00E65357" w:rsidP="00E65357">
            <w:pPr>
              <w:autoSpaceDE w:val="0"/>
              <w:autoSpaceDN w:val="0"/>
              <w:adjustRightInd w:val="0"/>
              <w:rPr>
                <w:rFonts w:cs="Courier New"/>
              </w:rPr>
            </w:pPr>
            <w:r w:rsidRPr="00E65357">
              <w:rPr>
                <w:rFonts w:cs="Courier New"/>
                <w:color w:val="000000"/>
              </w:rPr>
              <w:t>MoveFrente</w:t>
            </w:r>
          </w:p>
        </w:tc>
        <w:tc>
          <w:tcPr>
            <w:tcW w:w="432" w:type="dxa"/>
          </w:tcPr>
          <w:p w:rsidR="00E65357" w:rsidRPr="00E65357" w:rsidRDefault="00E65357" w:rsidP="00E65357">
            <w:pPr>
              <w:autoSpaceDE w:val="0"/>
              <w:autoSpaceDN w:val="0"/>
              <w:adjustRightInd w:val="0"/>
              <w:rPr>
                <w:rFonts w:cs="Courier New"/>
              </w:rPr>
            </w:pPr>
          </w:p>
        </w:tc>
        <w:tc>
          <w:tcPr>
            <w:tcW w:w="1633" w:type="dxa"/>
          </w:tcPr>
          <w:p w:rsidR="00E65357" w:rsidRPr="00E65357" w:rsidRDefault="00E65357" w:rsidP="00E65357">
            <w:pPr>
              <w:autoSpaceDE w:val="0"/>
              <w:autoSpaceDN w:val="0"/>
              <w:adjustRightInd w:val="0"/>
              <w:rPr>
                <w:rFonts w:cs="Courier New"/>
              </w:rPr>
            </w:pPr>
          </w:p>
        </w:tc>
      </w:tr>
      <w:tr w:rsidR="00E65357" w:rsidRPr="00E65357" w:rsidTr="00E65357">
        <w:tc>
          <w:tcPr>
            <w:tcW w:w="1598" w:type="dxa"/>
          </w:tcPr>
          <w:p w:rsidR="00E65357" w:rsidRPr="00E65357" w:rsidRDefault="00E65357" w:rsidP="00E65357">
            <w:pPr>
              <w:autoSpaceDE w:val="0"/>
              <w:autoSpaceDN w:val="0"/>
              <w:adjustRightInd w:val="0"/>
              <w:rPr>
                <w:rFonts w:cs="Courier New"/>
              </w:rPr>
            </w:pPr>
            <w:r w:rsidRPr="00E65357">
              <w:rPr>
                <w:rFonts w:cs="Courier New"/>
                <w:color w:val="000000"/>
              </w:rPr>
              <w:t>¬</w:t>
            </w:r>
            <w:r w:rsidRPr="00E65357">
              <w:rPr>
                <w:rFonts w:cs="Courier New"/>
                <w:color w:val="000000"/>
              </w:rPr>
              <w:softHyphen/>
              <w:t>sEsquerda(P)</w:t>
            </w:r>
          </w:p>
        </w:tc>
        <w:tc>
          <w:tcPr>
            <w:tcW w:w="432" w:type="dxa"/>
          </w:tcPr>
          <w:p w:rsidR="00E65357" w:rsidRPr="00E65357" w:rsidRDefault="00E65357" w:rsidP="00E65357">
            <w:pPr>
              <w:autoSpaceDE w:val="0"/>
              <w:autoSpaceDN w:val="0"/>
              <w:adjustRightInd w:val="0"/>
              <w:rPr>
                <w:rFonts w:cs="Courier New"/>
              </w:rPr>
            </w:pPr>
            <w:r w:rsidRPr="00E65357">
              <w:rPr>
                <w:rFonts w:cs="Courier New"/>
                <w:color w:val="000000"/>
              </w:rPr>
              <w:t>Λ</w:t>
            </w:r>
          </w:p>
        </w:tc>
        <w:tc>
          <w:tcPr>
            <w:tcW w:w="1585" w:type="dxa"/>
          </w:tcPr>
          <w:p w:rsidR="00E65357" w:rsidRPr="00E65357" w:rsidRDefault="00E65357" w:rsidP="00E65357">
            <w:pPr>
              <w:autoSpaceDE w:val="0"/>
              <w:autoSpaceDN w:val="0"/>
              <w:adjustRightInd w:val="0"/>
              <w:rPr>
                <w:rFonts w:cs="Courier New"/>
              </w:rPr>
            </w:pPr>
            <w:r w:rsidRPr="00E65357">
              <w:rPr>
                <w:rFonts w:cs="Courier New"/>
                <w:color w:val="000000"/>
              </w:rPr>
              <w:softHyphen/>
              <w:t>sEsquerda(FA)</w:t>
            </w:r>
          </w:p>
        </w:tc>
        <w:tc>
          <w:tcPr>
            <w:tcW w:w="432" w:type="dxa"/>
          </w:tcPr>
          <w:p w:rsidR="00E65357" w:rsidRPr="00E65357" w:rsidRDefault="00E65357" w:rsidP="00E65357">
            <w:pPr>
              <w:autoSpaceDE w:val="0"/>
              <w:autoSpaceDN w:val="0"/>
              <w:adjustRightInd w:val="0"/>
              <w:ind w:left="709" w:hanging="709"/>
              <w:rPr>
                <w:rFonts w:cs="Courier New"/>
              </w:rPr>
            </w:pPr>
            <w:r w:rsidRPr="00E65357">
              <w:rPr>
                <w:rFonts w:cs="Courier New"/>
                <w:color w:val="000000"/>
              </w:rPr>
              <w:t>Λ</w:t>
            </w:r>
          </w:p>
        </w:tc>
        <w:tc>
          <w:tcPr>
            <w:tcW w:w="1575" w:type="dxa"/>
          </w:tcPr>
          <w:p w:rsidR="00E65357" w:rsidRPr="00E65357" w:rsidRDefault="00E65357" w:rsidP="00E65357">
            <w:pPr>
              <w:autoSpaceDE w:val="0"/>
              <w:autoSpaceDN w:val="0"/>
              <w:adjustRightInd w:val="0"/>
              <w:rPr>
                <w:rFonts w:cs="Courier New"/>
              </w:rPr>
            </w:pPr>
            <w:r w:rsidRPr="00E65357">
              <w:rPr>
                <w:rFonts w:cs="Courier New"/>
                <w:color w:val="000000"/>
              </w:rPr>
              <w:t>¬</w:t>
            </w:r>
            <w:r w:rsidRPr="00E65357">
              <w:rPr>
                <w:rFonts w:cs="Courier New"/>
                <w:color w:val="000000"/>
              </w:rPr>
              <w:softHyphen/>
              <w:t>sEsquerda(F)</w:t>
            </w:r>
          </w:p>
        </w:tc>
        <w:tc>
          <w:tcPr>
            <w:tcW w:w="432" w:type="dxa"/>
          </w:tcPr>
          <w:p w:rsidR="00E65357" w:rsidRPr="00E65357" w:rsidRDefault="00E65357" w:rsidP="00E65357">
            <w:pPr>
              <w:autoSpaceDE w:val="0"/>
              <w:autoSpaceDN w:val="0"/>
              <w:adjustRightInd w:val="0"/>
              <w:rPr>
                <w:rFonts w:cs="Courier New"/>
              </w:rPr>
            </w:pPr>
            <w:r w:rsidRPr="00E65357">
              <w:rPr>
                <w:rFonts w:cs="Courier New"/>
              </w:rPr>
              <w:sym w:font="Wingdings" w:char="F0E0"/>
            </w:r>
          </w:p>
        </w:tc>
        <w:tc>
          <w:tcPr>
            <w:tcW w:w="1781" w:type="dxa"/>
          </w:tcPr>
          <w:p w:rsidR="00E65357" w:rsidRPr="00E65357" w:rsidRDefault="00E65357" w:rsidP="00E65357">
            <w:pPr>
              <w:autoSpaceDE w:val="0"/>
              <w:autoSpaceDN w:val="0"/>
              <w:adjustRightInd w:val="0"/>
              <w:rPr>
                <w:rFonts w:cs="Courier New"/>
              </w:rPr>
            </w:pPr>
            <w:r w:rsidRPr="00E65357">
              <w:rPr>
                <w:rFonts w:cs="Courier New"/>
                <w:color w:val="000000"/>
              </w:rPr>
              <w:t>MoveEsquerda</w:t>
            </w:r>
          </w:p>
        </w:tc>
        <w:tc>
          <w:tcPr>
            <w:tcW w:w="432" w:type="dxa"/>
          </w:tcPr>
          <w:p w:rsidR="00E65357" w:rsidRPr="00E65357" w:rsidRDefault="00E65357" w:rsidP="00E65357">
            <w:pPr>
              <w:autoSpaceDE w:val="0"/>
              <w:autoSpaceDN w:val="0"/>
              <w:adjustRightInd w:val="0"/>
              <w:rPr>
                <w:rFonts w:cs="Courier New"/>
              </w:rPr>
            </w:pPr>
          </w:p>
        </w:tc>
        <w:tc>
          <w:tcPr>
            <w:tcW w:w="1633" w:type="dxa"/>
          </w:tcPr>
          <w:p w:rsidR="00E65357" w:rsidRPr="00E65357" w:rsidRDefault="00E65357" w:rsidP="00E65357">
            <w:pPr>
              <w:autoSpaceDE w:val="0"/>
              <w:autoSpaceDN w:val="0"/>
              <w:adjustRightInd w:val="0"/>
              <w:rPr>
                <w:rFonts w:cs="Courier New"/>
              </w:rPr>
            </w:pPr>
          </w:p>
        </w:tc>
      </w:tr>
      <w:tr w:rsidR="00E65357" w:rsidRPr="00E65357" w:rsidTr="00E65357">
        <w:tc>
          <w:tcPr>
            <w:tcW w:w="1598" w:type="dxa"/>
          </w:tcPr>
          <w:p w:rsidR="00E65357" w:rsidRPr="00E65357" w:rsidRDefault="00E65357" w:rsidP="00E65357">
            <w:pPr>
              <w:autoSpaceDE w:val="0"/>
              <w:autoSpaceDN w:val="0"/>
              <w:adjustRightInd w:val="0"/>
              <w:rPr>
                <w:rFonts w:cs="Courier New"/>
              </w:rPr>
            </w:pPr>
            <w:r w:rsidRPr="00E65357">
              <w:rPr>
                <w:rFonts w:cs="Courier New"/>
                <w:color w:val="000000"/>
              </w:rPr>
              <w:t>¬</w:t>
            </w:r>
            <w:r w:rsidRPr="00E65357">
              <w:rPr>
                <w:rFonts w:cs="Courier New"/>
                <w:color w:val="000000"/>
              </w:rPr>
              <w:softHyphen/>
              <w:t>sDireita(P)</w:t>
            </w:r>
          </w:p>
        </w:tc>
        <w:tc>
          <w:tcPr>
            <w:tcW w:w="432" w:type="dxa"/>
          </w:tcPr>
          <w:p w:rsidR="00E65357" w:rsidRPr="00E65357" w:rsidRDefault="00E65357" w:rsidP="00E65357">
            <w:pPr>
              <w:autoSpaceDE w:val="0"/>
              <w:autoSpaceDN w:val="0"/>
              <w:adjustRightInd w:val="0"/>
              <w:rPr>
                <w:rFonts w:cs="Courier New"/>
              </w:rPr>
            </w:pPr>
            <w:r w:rsidRPr="00E65357">
              <w:rPr>
                <w:rFonts w:cs="Courier New"/>
                <w:color w:val="000000"/>
              </w:rPr>
              <w:t>Λ</w:t>
            </w:r>
          </w:p>
        </w:tc>
        <w:tc>
          <w:tcPr>
            <w:tcW w:w="1585" w:type="dxa"/>
          </w:tcPr>
          <w:p w:rsidR="00E65357" w:rsidRPr="00E65357" w:rsidRDefault="00E65357" w:rsidP="00E65357">
            <w:pPr>
              <w:autoSpaceDE w:val="0"/>
              <w:autoSpaceDN w:val="0"/>
              <w:adjustRightInd w:val="0"/>
              <w:rPr>
                <w:rFonts w:cs="Courier New"/>
              </w:rPr>
            </w:pPr>
            <w:r w:rsidRPr="00E65357">
              <w:rPr>
                <w:rFonts w:cs="Courier New"/>
                <w:color w:val="000000"/>
              </w:rPr>
              <w:t>sDireita(FA)</w:t>
            </w:r>
          </w:p>
        </w:tc>
        <w:tc>
          <w:tcPr>
            <w:tcW w:w="432" w:type="dxa"/>
          </w:tcPr>
          <w:p w:rsidR="00E65357" w:rsidRPr="00E65357" w:rsidRDefault="00E65357" w:rsidP="00E65357">
            <w:pPr>
              <w:autoSpaceDE w:val="0"/>
              <w:autoSpaceDN w:val="0"/>
              <w:adjustRightInd w:val="0"/>
              <w:rPr>
                <w:rFonts w:cs="Courier New"/>
              </w:rPr>
            </w:pPr>
            <w:r w:rsidRPr="00E65357">
              <w:rPr>
                <w:rFonts w:cs="Courier New"/>
                <w:color w:val="000000"/>
              </w:rPr>
              <w:t>Λ</w:t>
            </w:r>
          </w:p>
        </w:tc>
        <w:tc>
          <w:tcPr>
            <w:tcW w:w="1575" w:type="dxa"/>
          </w:tcPr>
          <w:p w:rsidR="00E65357" w:rsidRPr="00E65357" w:rsidRDefault="00E65357" w:rsidP="00E65357">
            <w:pPr>
              <w:autoSpaceDE w:val="0"/>
              <w:autoSpaceDN w:val="0"/>
              <w:adjustRightInd w:val="0"/>
              <w:rPr>
                <w:rFonts w:cs="Courier New"/>
              </w:rPr>
            </w:pPr>
            <w:r w:rsidRPr="00E65357">
              <w:rPr>
                <w:rFonts w:cs="Courier New"/>
                <w:color w:val="000000"/>
              </w:rPr>
              <w:t>¬</w:t>
            </w:r>
            <w:r w:rsidRPr="00E65357">
              <w:rPr>
                <w:rFonts w:cs="Courier New"/>
                <w:color w:val="000000"/>
              </w:rPr>
              <w:softHyphen/>
              <w:t>sDireita(F)</w:t>
            </w:r>
          </w:p>
        </w:tc>
        <w:tc>
          <w:tcPr>
            <w:tcW w:w="432" w:type="dxa"/>
          </w:tcPr>
          <w:p w:rsidR="00E65357" w:rsidRPr="00E65357" w:rsidRDefault="00E65357" w:rsidP="00E65357">
            <w:pPr>
              <w:autoSpaceDE w:val="0"/>
              <w:autoSpaceDN w:val="0"/>
              <w:adjustRightInd w:val="0"/>
              <w:rPr>
                <w:rFonts w:cs="Courier New"/>
              </w:rPr>
            </w:pPr>
            <w:r w:rsidRPr="00E65357">
              <w:rPr>
                <w:rFonts w:cs="Courier New"/>
              </w:rPr>
              <w:sym w:font="Wingdings" w:char="F0E0"/>
            </w:r>
          </w:p>
        </w:tc>
        <w:tc>
          <w:tcPr>
            <w:tcW w:w="1781" w:type="dxa"/>
          </w:tcPr>
          <w:p w:rsidR="00E65357" w:rsidRPr="00E65357" w:rsidRDefault="00E65357" w:rsidP="00E65357">
            <w:pPr>
              <w:autoSpaceDE w:val="0"/>
              <w:autoSpaceDN w:val="0"/>
              <w:adjustRightInd w:val="0"/>
              <w:rPr>
                <w:rFonts w:cs="Courier New"/>
              </w:rPr>
            </w:pPr>
            <w:r w:rsidRPr="00E65357">
              <w:rPr>
                <w:rFonts w:cs="Courier New"/>
                <w:color w:val="000000"/>
              </w:rPr>
              <w:t>MoveDireita</w:t>
            </w:r>
          </w:p>
        </w:tc>
        <w:tc>
          <w:tcPr>
            <w:tcW w:w="432" w:type="dxa"/>
          </w:tcPr>
          <w:p w:rsidR="00E65357" w:rsidRPr="00E65357" w:rsidRDefault="00E65357" w:rsidP="00E65357">
            <w:pPr>
              <w:autoSpaceDE w:val="0"/>
              <w:autoSpaceDN w:val="0"/>
              <w:adjustRightInd w:val="0"/>
              <w:rPr>
                <w:rFonts w:cs="Courier New"/>
              </w:rPr>
            </w:pPr>
          </w:p>
        </w:tc>
        <w:tc>
          <w:tcPr>
            <w:tcW w:w="1633" w:type="dxa"/>
          </w:tcPr>
          <w:p w:rsidR="00E65357" w:rsidRPr="00E65357" w:rsidRDefault="00E65357" w:rsidP="00E65357">
            <w:pPr>
              <w:autoSpaceDE w:val="0"/>
              <w:autoSpaceDN w:val="0"/>
              <w:adjustRightInd w:val="0"/>
              <w:rPr>
                <w:rFonts w:cs="Courier New"/>
              </w:rPr>
            </w:pPr>
          </w:p>
        </w:tc>
      </w:tr>
      <w:tr w:rsidR="00E65357" w:rsidRPr="00E65357" w:rsidTr="00E65357">
        <w:tc>
          <w:tcPr>
            <w:tcW w:w="1598" w:type="dxa"/>
          </w:tcPr>
          <w:p w:rsidR="00E65357" w:rsidRPr="00E65357" w:rsidRDefault="00E65357" w:rsidP="00E65357">
            <w:pPr>
              <w:autoSpaceDE w:val="0"/>
              <w:autoSpaceDN w:val="0"/>
              <w:adjustRightInd w:val="0"/>
              <w:rPr>
                <w:rFonts w:cs="Courier New"/>
              </w:rPr>
            </w:pPr>
            <w:r w:rsidRPr="00E65357">
              <w:rPr>
                <w:rFonts w:cs="Courier New"/>
                <w:color w:val="000000"/>
              </w:rPr>
              <w:t>¬sTras(P)</w:t>
            </w:r>
          </w:p>
        </w:tc>
        <w:tc>
          <w:tcPr>
            <w:tcW w:w="432" w:type="dxa"/>
          </w:tcPr>
          <w:p w:rsidR="00E65357" w:rsidRPr="00E65357" w:rsidRDefault="00E65357" w:rsidP="00E65357">
            <w:pPr>
              <w:autoSpaceDE w:val="0"/>
              <w:autoSpaceDN w:val="0"/>
              <w:adjustRightInd w:val="0"/>
              <w:rPr>
                <w:rFonts w:cs="Courier New"/>
              </w:rPr>
            </w:pPr>
            <w:r w:rsidRPr="00E65357">
              <w:rPr>
                <w:rFonts w:cs="Courier New"/>
                <w:color w:val="000000"/>
              </w:rPr>
              <w:t>Λ</w:t>
            </w:r>
          </w:p>
        </w:tc>
        <w:tc>
          <w:tcPr>
            <w:tcW w:w="1585" w:type="dxa"/>
          </w:tcPr>
          <w:p w:rsidR="00E65357" w:rsidRPr="00E65357" w:rsidRDefault="00E65357" w:rsidP="00E65357">
            <w:pPr>
              <w:autoSpaceDE w:val="0"/>
              <w:autoSpaceDN w:val="0"/>
              <w:adjustRightInd w:val="0"/>
              <w:rPr>
                <w:rFonts w:cs="Courier New"/>
              </w:rPr>
            </w:pPr>
            <w:r w:rsidRPr="00E65357">
              <w:rPr>
                <w:rFonts w:cs="Courier New"/>
                <w:color w:val="000000"/>
              </w:rPr>
              <w:t>sTras(FA)</w:t>
            </w:r>
          </w:p>
        </w:tc>
        <w:tc>
          <w:tcPr>
            <w:tcW w:w="432" w:type="dxa"/>
          </w:tcPr>
          <w:p w:rsidR="00E65357" w:rsidRPr="00E65357" w:rsidRDefault="00E65357" w:rsidP="00E65357">
            <w:pPr>
              <w:autoSpaceDE w:val="0"/>
              <w:autoSpaceDN w:val="0"/>
              <w:adjustRightInd w:val="0"/>
              <w:rPr>
                <w:rFonts w:cs="Courier New"/>
              </w:rPr>
            </w:pPr>
            <w:r w:rsidRPr="00E65357">
              <w:rPr>
                <w:rFonts w:cs="Courier New"/>
                <w:color w:val="000000"/>
              </w:rPr>
              <w:t>Λ</w:t>
            </w:r>
          </w:p>
        </w:tc>
        <w:tc>
          <w:tcPr>
            <w:tcW w:w="1575" w:type="dxa"/>
          </w:tcPr>
          <w:p w:rsidR="00E65357" w:rsidRPr="00E65357" w:rsidRDefault="00E65357" w:rsidP="00E65357">
            <w:pPr>
              <w:autoSpaceDE w:val="0"/>
              <w:autoSpaceDN w:val="0"/>
              <w:adjustRightInd w:val="0"/>
              <w:rPr>
                <w:rFonts w:cs="Courier New"/>
              </w:rPr>
            </w:pPr>
            <w:r w:rsidRPr="00E65357">
              <w:rPr>
                <w:rFonts w:cs="Courier New"/>
                <w:color w:val="000000"/>
              </w:rPr>
              <w:t>¬sTras(F)</w:t>
            </w:r>
          </w:p>
        </w:tc>
        <w:tc>
          <w:tcPr>
            <w:tcW w:w="432" w:type="dxa"/>
          </w:tcPr>
          <w:p w:rsidR="00E65357" w:rsidRPr="00E65357" w:rsidRDefault="00E65357" w:rsidP="00E65357">
            <w:pPr>
              <w:autoSpaceDE w:val="0"/>
              <w:autoSpaceDN w:val="0"/>
              <w:adjustRightInd w:val="0"/>
              <w:rPr>
                <w:rFonts w:cs="Courier New"/>
              </w:rPr>
            </w:pPr>
            <w:r w:rsidRPr="00E65357">
              <w:rPr>
                <w:rFonts w:cs="Courier New"/>
              </w:rPr>
              <w:sym w:font="Wingdings" w:char="F0E0"/>
            </w:r>
          </w:p>
        </w:tc>
        <w:tc>
          <w:tcPr>
            <w:tcW w:w="1781" w:type="dxa"/>
          </w:tcPr>
          <w:p w:rsidR="00E65357" w:rsidRPr="00E65357" w:rsidRDefault="00E65357" w:rsidP="00E65357">
            <w:pPr>
              <w:autoSpaceDE w:val="0"/>
              <w:autoSpaceDN w:val="0"/>
              <w:adjustRightInd w:val="0"/>
              <w:rPr>
                <w:rFonts w:cs="Courier New"/>
              </w:rPr>
            </w:pPr>
            <w:r w:rsidRPr="00E65357">
              <w:rPr>
                <w:rFonts w:cs="Courier New"/>
                <w:color w:val="000000"/>
              </w:rPr>
              <w:t>MoveTras</w:t>
            </w:r>
          </w:p>
        </w:tc>
        <w:tc>
          <w:tcPr>
            <w:tcW w:w="432" w:type="dxa"/>
          </w:tcPr>
          <w:p w:rsidR="00E65357" w:rsidRPr="00E65357" w:rsidRDefault="00E65357" w:rsidP="00E65357">
            <w:pPr>
              <w:autoSpaceDE w:val="0"/>
              <w:autoSpaceDN w:val="0"/>
              <w:adjustRightInd w:val="0"/>
              <w:rPr>
                <w:rFonts w:cs="Courier New"/>
              </w:rPr>
            </w:pPr>
          </w:p>
        </w:tc>
        <w:tc>
          <w:tcPr>
            <w:tcW w:w="1633" w:type="dxa"/>
          </w:tcPr>
          <w:p w:rsidR="00E65357" w:rsidRPr="00E65357" w:rsidRDefault="00E65357" w:rsidP="00E65357">
            <w:pPr>
              <w:autoSpaceDE w:val="0"/>
              <w:autoSpaceDN w:val="0"/>
              <w:adjustRightInd w:val="0"/>
              <w:rPr>
                <w:rFonts w:cs="Courier New"/>
              </w:rPr>
            </w:pPr>
          </w:p>
        </w:tc>
      </w:tr>
      <w:tr w:rsidR="00E65357" w:rsidRPr="00E65357" w:rsidTr="00E65357">
        <w:tc>
          <w:tcPr>
            <w:tcW w:w="1598" w:type="dxa"/>
          </w:tcPr>
          <w:p w:rsidR="00E65357" w:rsidRPr="00E65357" w:rsidRDefault="00E65357" w:rsidP="00E65357">
            <w:pPr>
              <w:autoSpaceDE w:val="0"/>
              <w:autoSpaceDN w:val="0"/>
              <w:adjustRightInd w:val="0"/>
              <w:rPr>
                <w:rFonts w:cs="Courier New"/>
              </w:rPr>
            </w:pPr>
          </w:p>
        </w:tc>
        <w:tc>
          <w:tcPr>
            <w:tcW w:w="432" w:type="dxa"/>
          </w:tcPr>
          <w:p w:rsidR="00E65357" w:rsidRPr="00E65357" w:rsidRDefault="00E65357" w:rsidP="00E65357">
            <w:pPr>
              <w:autoSpaceDE w:val="0"/>
              <w:autoSpaceDN w:val="0"/>
              <w:adjustRightInd w:val="0"/>
              <w:rPr>
                <w:rFonts w:cs="Courier New"/>
              </w:rPr>
            </w:pPr>
          </w:p>
        </w:tc>
        <w:tc>
          <w:tcPr>
            <w:tcW w:w="1585" w:type="dxa"/>
          </w:tcPr>
          <w:p w:rsidR="00E65357" w:rsidRPr="00E65357" w:rsidRDefault="00E65357" w:rsidP="00E65357">
            <w:pPr>
              <w:autoSpaceDE w:val="0"/>
              <w:autoSpaceDN w:val="0"/>
              <w:adjustRightInd w:val="0"/>
              <w:rPr>
                <w:rFonts w:cs="Courier New"/>
              </w:rPr>
            </w:pPr>
          </w:p>
        </w:tc>
        <w:tc>
          <w:tcPr>
            <w:tcW w:w="432" w:type="dxa"/>
          </w:tcPr>
          <w:p w:rsidR="00E65357" w:rsidRPr="00E65357" w:rsidRDefault="00E65357" w:rsidP="00E65357">
            <w:pPr>
              <w:autoSpaceDE w:val="0"/>
              <w:autoSpaceDN w:val="0"/>
              <w:adjustRightInd w:val="0"/>
              <w:rPr>
                <w:rFonts w:cs="Courier New"/>
              </w:rPr>
            </w:pPr>
          </w:p>
        </w:tc>
        <w:tc>
          <w:tcPr>
            <w:tcW w:w="1575" w:type="dxa"/>
          </w:tcPr>
          <w:p w:rsidR="00E65357" w:rsidRPr="00E65357" w:rsidRDefault="00E65357" w:rsidP="00E65357">
            <w:pPr>
              <w:autoSpaceDE w:val="0"/>
              <w:autoSpaceDN w:val="0"/>
              <w:adjustRightInd w:val="0"/>
              <w:rPr>
                <w:rFonts w:cs="Courier New"/>
              </w:rPr>
            </w:pPr>
          </w:p>
        </w:tc>
        <w:tc>
          <w:tcPr>
            <w:tcW w:w="432" w:type="dxa"/>
          </w:tcPr>
          <w:p w:rsidR="00E65357" w:rsidRPr="00E65357" w:rsidRDefault="00E65357" w:rsidP="00E65357">
            <w:pPr>
              <w:autoSpaceDE w:val="0"/>
              <w:autoSpaceDN w:val="0"/>
              <w:adjustRightInd w:val="0"/>
              <w:rPr>
                <w:rFonts w:cs="Courier New"/>
              </w:rPr>
            </w:pPr>
          </w:p>
        </w:tc>
        <w:tc>
          <w:tcPr>
            <w:tcW w:w="1781" w:type="dxa"/>
          </w:tcPr>
          <w:p w:rsidR="00E65357" w:rsidRPr="00E65357" w:rsidRDefault="00E65357" w:rsidP="00E65357">
            <w:pPr>
              <w:autoSpaceDE w:val="0"/>
              <w:autoSpaceDN w:val="0"/>
              <w:adjustRightInd w:val="0"/>
              <w:rPr>
                <w:rFonts w:cs="Courier New"/>
              </w:rPr>
            </w:pPr>
          </w:p>
        </w:tc>
        <w:tc>
          <w:tcPr>
            <w:tcW w:w="432" w:type="dxa"/>
          </w:tcPr>
          <w:p w:rsidR="00E65357" w:rsidRPr="00E65357" w:rsidRDefault="00E65357" w:rsidP="00E65357">
            <w:pPr>
              <w:autoSpaceDE w:val="0"/>
              <w:autoSpaceDN w:val="0"/>
              <w:adjustRightInd w:val="0"/>
              <w:rPr>
                <w:rFonts w:cs="Courier New"/>
              </w:rPr>
            </w:pPr>
          </w:p>
        </w:tc>
        <w:tc>
          <w:tcPr>
            <w:tcW w:w="1633" w:type="dxa"/>
          </w:tcPr>
          <w:p w:rsidR="00E65357" w:rsidRPr="00E65357" w:rsidRDefault="00E65357" w:rsidP="00E65357">
            <w:pPr>
              <w:autoSpaceDE w:val="0"/>
              <w:autoSpaceDN w:val="0"/>
              <w:adjustRightInd w:val="0"/>
              <w:rPr>
                <w:rFonts w:cs="Courier New"/>
              </w:rPr>
            </w:pPr>
          </w:p>
        </w:tc>
      </w:tr>
      <w:tr w:rsidR="00E65357" w:rsidRPr="00E65357" w:rsidTr="00E65357">
        <w:tc>
          <w:tcPr>
            <w:tcW w:w="9900" w:type="dxa"/>
            <w:gridSpan w:val="9"/>
          </w:tcPr>
          <w:p w:rsidR="00E65357" w:rsidRPr="00E65357" w:rsidRDefault="00E65357" w:rsidP="00E65357">
            <w:pPr>
              <w:autoSpaceDE w:val="0"/>
              <w:autoSpaceDN w:val="0"/>
              <w:adjustRightInd w:val="0"/>
              <w:rPr>
                <w:rFonts w:cs="Courier New"/>
                <w:color w:val="76923C" w:themeColor="accent3" w:themeShade="BF"/>
              </w:rPr>
            </w:pPr>
            <w:r w:rsidRPr="00E65357">
              <w:rPr>
                <w:rFonts w:cs="Courier New"/>
                <w:color w:val="76923C" w:themeColor="accent3" w:themeShade="BF"/>
              </w:rPr>
              <w:t>#Prioridade a Comida ou Cápsula</w:t>
            </w:r>
          </w:p>
        </w:tc>
      </w:tr>
      <w:tr w:rsidR="00E65357" w:rsidRPr="00E65357" w:rsidTr="00E65357">
        <w:tc>
          <w:tcPr>
            <w:tcW w:w="1598" w:type="dxa"/>
          </w:tcPr>
          <w:p w:rsidR="00E65357" w:rsidRPr="00E65357" w:rsidRDefault="00E65357" w:rsidP="00E65357">
            <w:pPr>
              <w:autoSpaceDE w:val="0"/>
              <w:autoSpaceDN w:val="0"/>
              <w:adjustRightInd w:val="0"/>
              <w:rPr>
                <w:rFonts w:cs="Courier New"/>
              </w:rPr>
            </w:pPr>
            <w:r w:rsidRPr="00E65357">
              <w:rPr>
                <w:rFonts w:cs="Courier New"/>
                <w:color w:val="000000"/>
              </w:rPr>
              <w:t>¬</w:t>
            </w:r>
            <w:r w:rsidRPr="00E65357">
              <w:rPr>
                <w:rFonts w:cs="Courier New"/>
                <w:color w:val="000000"/>
              </w:rPr>
              <w:softHyphen/>
              <w:t>sFrente(P)</w:t>
            </w:r>
          </w:p>
        </w:tc>
        <w:tc>
          <w:tcPr>
            <w:tcW w:w="432" w:type="dxa"/>
          </w:tcPr>
          <w:p w:rsidR="00E65357" w:rsidRPr="00E65357" w:rsidRDefault="00E65357" w:rsidP="00E65357">
            <w:pPr>
              <w:autoSpaceDE w:val="0"/>
              <w:autoSpaceDN w:val="0"/>
              <w:adjustRightInd w:val="0"/>
              <w:rPr>
                <w:rFonts w:cs="Courier New"/>
              </w:rPr>
            </w:pPr>
            <w:r w:rsidRPr="00E65357">
              <w:rPr>
                <w:rFonts w:cs="Courier New"/>
                <w:color w:val="000000"/>
              </w:rPr>
              <w:t>Λ</w:t>
            </w:r>
          </w:p>
        </w:tc>
        <w:tc>
          <w:tcPr>
            <w:tcW w:w="1585" w:type="dxa"/>
          </w:tcPr>
          <w:p w:rsidR="00E65357" w:rsidRPr="00E65357" w:rsidRDefault="00E65357" w:rsidP="00E65357">
            <w:pPr>
              <w:autoSpaceDE w:val="0"/>
              <w:autoSpaceDN w:val="0"/>
              <w:adjustRightInd w:val="0"/>
              <w:rPr>
                <w:rFonts w:cs="Courier New"/>
              </w:rPr>
            </w:pPr>
            <w:r w:rsidRPr="00E65357">
              <w:rPr>
                <w:rFonts w:cs="Courier New"/>
                <w:color w:val="000000"/>
              </w:rPr>
              <w:t>¬sFrente(F)</w:t>
            </w:r>
          </w:p>
        </w:tc>
        <w:tc>
          <w:tcPr>
            <w:tcW w:w="432" w:type="dxa"/>
          </w:tcPr>
          <w:p w:rsidR="00E65357" w:rsidRPr="00E65357" w:rsidRDefault="00E65357" w:rsidP="00E65357">
            <w:pPr>
              <w:autoSpaceDE w:val="0"/>
              <w:autoSpaceDN w:val="0"/>
              <w:adjustRightInd w:val="0"/>
              <w:rPr>
                <w:rFonts w:cs="Courier New"/>
              </w:rPr>
            </w:pPr>
            <w:r w:rsidRPr="00E65357">
              <w:rPr>
                <w:rFonts w:cs="Courier New"/>
                <w:color w:val="000000"/>
              </w:rPr>
              <w:t>Λ</w:t>
            </w:r>
          </w:p>
        </w:tc>
        <w:tc>
          <w:tcPr>
            <w:tcW w:w="1575" w:type="dxa"/>
          </w:tcPr>
          <w:p w:rsidR="00E65357" w:rsidRPr="00E65357" w:rsidRDefault="00E65357" w:rsidP="00E65357">
            <w:pPr>
              <w:autoSpaceDE w:val="0"/>
              <w:autoSpaceDN w:val="0"/>
              <w:adjustRightInd w:val="0"/>
              <w:rPr>
                <w:rFonts w:cs="Courier New"/>
              </w:rPr>
            </w:pPr>
            <w:r w:rsidRPr="00E65357">
              <w:rPr>
                <w:rFonts w:cs="Courier New"/>
                <w:color w:val="000000"/>
              </w:rPr>
              <w:t>( sFrente(C)</w:t>
            </w:r>
          </w:p>
        </w:tc>
        <w:tc>
          <w:tcPr>
            <w:tcW w:w="432" w:type="dxa"/>
          </w:tcPr>
          <w:p w:rsidR="00E65357" w:rsidRPr="00E65357" w:rsidRDefault="00E65357" w:rsidP="00E65357">
            <w:pPr>
              <w:autoSpaceDE w:val="0"/>
              <w:autoSpaceDN w:val="0"/>
              <w:adjustRightInd w:val="0"/>
              <w:rPr>
                <w:rFonts w:cs="Courier New"/>
              </w:rPr>
            </w:pPr>
            <w:r w:rsidRPr="00E65357">
              <w:rPr>
                <w:rFonts w:cs="Courier New"/>
                <w:color w:val="000000"/>
              </w:rPr>
              <w:t>V</w:t>
            </w:r>
          </w:p>
        </w:tc>
        <w:tc>
          <w:tcPr>
            <w:tcW w:w="1781" w:type="dxa"/>
          </w:tcPr>
          <w:p w:rsidR="00E65357" w:rsidRPr="00E65357" w:rsidRDefault="00E65357" w:rsidP="00E65357">
            <w:pPr>
              <w:autoSpaceDE w:val="0"/>
              <w:autoSpaceDN w:val="0"/>
              <w:adjustRightInd w:val="0"/>
              <w:rPr>
                <w:rFonts w:cs="Courier New"/>
              </w:rPr>
            </w:pPr>
            <w:r w:rsidRPr="00E65357">
              <w:rPr>
                <w:rFonts w:cs="Courier New"/>
                <w:color w:val="000000"/>
              </w:rPr>
              <w:t>sFrente(Cap) )</w:t>
            </w:r>
          </w:p>
        </w:tc>
        <w:tc>
          <w:tcPr>
            <w:tcW w:w="432" w:type="dxa"/>
          </w:tcPr>
          <w:p w:rsidR="00E65357" w:rsidRPr="00E65357" w:rsidRDefault="00E65357" w:rsidP="00E65357">
            <w:pPr>
              <w:autoSpaceDE w:val="0"/>
              <w:autoSpaceDN w:val="0"/>
              <w:adjustRightInd w:val="0"/>
              <w:rPr>
                <w:rFonts w:cs="Courier New"/>
              </w:rPr>
            </w:pPr>
            <w:r w:rsidRPr="00E65357">
              <w:rPr>
                <w:rFonts w:cs="Courier New"/>
              </w:rPr>
              <w:sym w:font="Wingdings" w:char="F0E0"/>
            </w:r>
          </w:p>
        </w:tc>
        <w:tc>
          <w:tcPr>
            <w:tcW w:w="1633" w:type="dxa"/>
          </w:tcPr>
          <w:p w:rsidR="00E65357" w:rsidRPr="00E65357" w:rsidRDefault="00E65357" w:rsidP="00E65357">
            <w:pPr>
              <w:autoSpaceDE w:val="0"/>
              <w:autoSpaceDN w:val="0"/>
              <w:adjustRightInd w:val="0"/>
              <w:rPr>
                <w:rFonts w:cs="Courier New"/>
              </w:rPr>
            </w:pPr>
            <w:r w:rsidRPr="00E65357">
              <w:rPr>
                <w:rFonts w:cs="Courier New"/>
              </w:rPr>
              <w:t>MoveFrente</w:t>
            </w:r>
          </w:p>
        </w:tc>
      </w:tr>
      <w:tr w:rsidR="00E65357" w:rsidRPr="00E65357" w:rsidTr="00E65357">
        <w:tc>
          <w:tcPr>
            <w:tcW w:w="1598" w:type="dxa"/>
          </w:tcPr>
          <w:p w:rsidR="00E65357" w:rsidRPr="00E65357" w:rsidRDefault="00E65357" w:rsidP="00E65357">
            <w:pPr>
              <w:autoSpaceDE w:val="0"/>
              <w:autoSpaceDN w:val="0"/>
              <w:adjustRightInd w:val="0"/>
              <w:rPr>
                <w:rFonts w:cs="Courier New"/>
              </w:rPr>
            </w:pPr>
            <w:r w:rsidRPr="00E65357">
              <w:rPr>
                <w:rFonts w:cs="Courier New"/>
                <w:color w:val="000000"/>
                <w:szCs w:val="20"/>
              </w:rPr>
              <w:t>¬</w:t>
            </w:r>
            <w:r w:rsidRPr="00E65357">
              <w:rPr>
                <w:rFonts w:cs="Courier New"/>
                <w:color w:val="000000"/>
                <w:szCs w:val="20"/>
              </w:rPr>
              <w:softHyphen/>
              <w:t>sEsquerda(P)</w:t>
            </w:r>
          </w:p>
        </w:tc>
        <w:tc>
          <w:tcPr>
            <w:tcW w:w="432" w:type="dxa"/>
          </w:tcPr>
          <w:p w:rsidR="00E65357" w:rsidRPr="00E65357" w:rsidRDefault="00E65357" w:rsidP="00E65357">
            <w:pPr>
              <w:autoSpaceDE w:val="0"/>
              <w:autoSpaceDN w:val="0"/>
              <w:adjustRightInd w:val="0"/>
              <w:rPr>
                <w:rFonts w:cs="Courier New"/>
              </w:rPr>
            </w:pPr>
            <w:r w:rsidRPr="00E65357">
              <w:rPr>
                <w:rFonts w:cs="Courier New"/>
                <w:color w:val="000000"/>
              </w:rPr>
              <w:t>Λ</w:t>
            </w:r>
          </w:p>
        </w:tc>
        <w:tc>
          <w:tcPr>
            <w:tcW w:w="1585" w:type="dxa"/>
          </w:tcPr>
          <w:p w:rsidR="00E65357" w:rsidRPr="00E65357" w:rsidRDefault="00E65357" w:rsidP="00E65357">
            <w:pPr>
              <w:autoSpaceDE w:val="0"/>
              <w:autoSpaceDN w:val="0"/>
              <w:adjustRightInd w:val="0"/>
              <w:rPr>
                <w:rFonts w:cs="Courier New"/>
              </w:rPr>
            </w:pPr>
            <w:r w:rsidRPr="00E65357">
              <w:rPr>
                <w:rFonts w:cs="Courier New"/>
                <w:color w:val="000000"/>
                <w:szCs w:val="20"/>
              </w:rPr>
              <w:t>¬</w:t>
            </w:r>
            <w:r w:rsidRPr="00E65357">
              <w:rPr>
                <w:rFonts w:cs="Courier New"/>
                <w:color w:val="000000"/>
                <w:szCs w:val="20"/>
              </w:rPr>
              <w:softHyphen/>
              <w:t>sEsquerda(F)</w:t>
            </w:r>
          </w:p>
        </w:tc>
        <w:tc>
          <w:tcPr>
            <w:tcW w:w="432" w:type="dxa"/>
          </w:tcPr>
          <w:p w:rsidR="00E65357" w:rsidRPr="00E65357" w:rsidRDefault="00E65357" w:rsidP="00E65357">
            <w:pPr>
              <w:autoSpaceDE w:val="0"/>
              <w:autoSpaceDN w:val="0"/>
              <w:adjustRightInd w:val="0"/>
              <w:rPr>
                <w:rFonts w:cs="Courier New"/>
              </w:rPr>
            </w:pPr>
            <w:r w:rsidRPr="00E65357">
              <w:rPr>
                <w:rFonts w:cs="Courier New"/>
                <w:color w:val="000000"/>
              </w:rPr>
              <w:t>Λ</w:t>
            </w:r>
          </w:p>
        </w:tc>
        <w:tc>
          <w:tcPr>
            <w:tcW w:w="1575" w:type="dxa"/>
          </w:tcPr>
          <w:p w:rsidR="00E65357" w:rsidRPr="00E65357" w:rsidRDefault="00E65357" w:rsidP="00E65357">
            <w:pPr>
              <w:autoSpaceDE w:val="0"/>
              <w:autoSpaceDN w:val="0"/>
              <w:adjustRightInd w:val="0"/>
              <w:rPr>
                <w:rFonts w:cs="Courier New"/>
              </w:rPr>
            </w:pPr>
            <w:r w:rsidRPr="00E65357">
              <w:rPr>
                <w:rFonts w:cs="Courier New"/>
              </w:rPr>
              <w:t xml:space="preserve">( </w:t>
            </w:r>
            <w:r w:rsidRPr="00E65357">
              <w:rPr>
                <w:rFonts w:cs="Courier New"/>
                <w:color w:val="000000"/>
                <w:szCs w:val="20"/>
              </w:rPr>
              <w:t>sEsquerda(C)</w:t>
            </w:r>
          </w:p>
        </w:tc>
        <w:tc>
          <w:tcPr>
            <w:tcW w:w="432" w:type="dxa"/>
          </w:tcPr>
          <w:p w:rsidR="00E65357" w:rsidRPr="00E65357" w:rsidRDefault="00E65357" w:rsidP="00E65357">
            <w:pPr>
              <w:autoSpaceDE w:val="0"/>
              <w:autoSpaceDN w:val="0"/>
              <w:adjustRightInd w:val="0"/>
              <w:rPr>
                <w:rFonts w:cs="Courier New"/>
              </w:rPr>
            </w:pPr>
            <w:r w:rsidRPr="00E65357">
              <w:rPr>
                <w:rFonts w:cs="Courier New"/>
              </w:rPr>
              <w:t>V</w:t>
            </w:r>
          </w:p>
        </w:tc>
        <w:tc>
          <w:tcPr>
            <w:tcW w:w="1781" w:type="dxa"/>
          </w:tcPr>
          <w:p w:rsidR="00E65357" w:rsidRPr="00E65357" w:rsidRDefault="00E65357" w:rsidP="00E65357">
            <w:pPr>
              <w:autoSpaceDE w:val="0"/>
              <w:autoSpaceDN w:val="0"/>
              <w:adjustRightInd w:val="0"/>
              <w:rPr>
                <w:rFonts w:cs="Courier New"/>
              </w:rPr>
            </w:pPr>
            <w:r w:rsidRPr="00E65357">
              <w:rPr>
                <w:rFonts w:cs="Courier New"/>
                <w:color w:val="000000"/>
                <w:szCs w:val="20"/>
              </w:rPr>
              <w:t>sEsquerda(Cap) )</w:t>
            </w:r>
          </w:p>
        </w:tc>
        <w:tc>
          <w:tcPr>
            <w:tcW w:w="432" w:type="dxa"/>
          </w:tcPr>
          <w:p w:rsidR="00E65357" w:rsidRPr="00E65357" w:rsidRDefault="00E65357" w:rsidP="00E65357">
            <w:pPr>
              <w:autoSpaceDE w:val="0"/>
              <w:autoSpaceDN w:val="0"/>
              <w:adjustRightInd w:val="0"/>
              <w:rPr>
                <w:rFonts w:cs="Courier New"/>
              </w:rPr>
            </w:pPr>
            <w:r w:rsidRPr="00E65357">
              <w:rPr>
                <w:rFonts w:cs="Courier New"/>
              </w:rPr>
              <w:sym w:font="Wingdings" w:char="F0E0"/>
            </w:r>
          </w:p>
        </w:tc>
        <w:tc>
          <w:tcPr>
            <w:tcW w:w="1633" w:type="dxa"/>
          </w:tcPr>
          <w:p w:rsidR="00E65357" w:rsidRPr="00E65357" w:rsidRDefault="00E65357" w:rsidP="00E65357">
            <w:pPr>
              <w:autoSpaceDE w:val="0"/>
              <w:autoSpaceDN w:val="0"/>
              <w:adjustRightInd w:val="0"/>
              <w:rPr>
                <w:rFonts w:cs="Courier New"/>
              </w:rPr>
            </w:pPr>
            <w:r w:rsidRPr="00E65357">
              <w:rPr>
                <w:rFonts w:cs="Courier New"/>
              </w:rPr>
              <w:t>MoveEsquerda</w:t>
            </w:r>
          </w:p>
        </w:tc>
      </w:tr>
      <w:tr w:rsidR="00E65357" w:rsidRPr="00E65357" w:rsidTr="00E65357">
        <w:tc>
          <w:tcPr>
            <w:tcW w:w="1598" w:type="dxa"/>
          </w:tcPr>
          <w:p w:rsidR="00E65357" w:rsidRPr="00E65357" w:rsidRDefault="00E65357" w:rsidP="00E65357">
            <w:pPr>
              <w:autoSpaceDE w:val="0"/>
              <w:autoSpaceDN w:val="0"/>
              <w:adjustRightInd w:val="0"/>
              <w:rPr>
                <w:rFonts w:cs="Courier New"/>
              </w:rPr>
            </w:pPr>
            <w:r w:rsidRPr="00E65357">
              <w:rPr>
                <w:rFonts w:cs="Courier New"/>
                <w:color w:val="000000"/>
                <w:szCs w:val="20"/>
              </w:rPr>
              <w:t>¬</w:t>
            </w:r>
            <w:r w:rsidRPr="00E65357">
              <w:rPr>
                <w:rFonts w:cs="Courier New"/>
                <w:color w:val="000000"/>
                <w:szCs w:val="20"/>
              </w:rPr>
              <w:softHyphen/>
              <w:t>sDireita(P)</w:t>
            </w:r>
          </w:p>
        </w:tc>
        <w:tc>
          <w:tcPr>
            <w:tcW w:w="432" w:type="dxa"/>
          </w:tcPr>
          <w:p w:rsidR="00E65357" w:rsidRPr="00E65357" w:rsidRDefault="00E65357" w:rsidP="00E65357">
            <w:pPr>
              <w:autoSpaceDE w:val="0"/>
              <w:autoSpaceDN w:val="0"/>
              <w:adjustRightInd w:val="0"/>
              <w:rPr>
                <w:rFonts w:cs="Courier New"/>
              </w:rPr>
            </w:pPr>
            <w:r w:rsidRPr="00E65357">
              <w:rPr>
                <w:rFonts w:cs="Courier New"/>
                <w:color w:val="000000"/>
              </w:rPr>
              <w:t>Λ</w:t>
            </w:r>
          </w:p>
        </w:tc>
        <w:tc>
          <w:tcPr>
            <w:tcW w:w="1585" w:type="dxa"/>
          </w:tcPr>
          <w:p w:rsidR="00E65357" w:rsidRPr="00E65357" w:rsidRDefault="00E65357" w:rsidP="00E65357">
            <w:pPr>
              <w:autoSpaceDE w:val="0"/>
              <w:autoSpaceDN w:val="0"/>
              <w:adjustRightInd w:val="0"/>
              <w:rPr>
                <w:rFonts w:cs="Courier New"/>
              </w:rPr>
            </w:pPr>
            <w:r w:rsidRPr="00E65357">
              <w:rPr>
                <w:rFonts w:cs="Courier New"/>
                <w:color w:val="000000"/>
                <w:szCs w:val="20"/>
              </w:rPr>
              <w:t>¬</w:t>
            </w:r>
            <w:r w:rsidRPr="00E65357">
              <w:rPr>
                <w:rFonts w:cs="Courier New"/>
                <w:color w:val="000000"/>
                <w:szCs w:val="20"/>
              </w:rPr>
              <w:softHyphen/>
              <w:t>sDireita(F)</w:t>
            </w:r>
          </w:p>
        </w:tc>
        <w:tc>
          <w:tcPr>
            <w:tcW w:w="432" w:type="dxa"/>
          </w:tcPr>
          <w:p w:rsidR="00E65357" w:rsidRPr="00E65357" w:rsidRDefault="00E65357" w:rsidP="00E65357">
            <w:pPr>
              <w:autoSpaceDE w:val="0"/>
              <w:autoSpaceDN w:val="0"/>
              <w:adjustRightInd w:val="0"/>
              <w:rPr>
                <w:rFonts w:cs="Courier New"/>
              </w:rPr>
            </w:pPr>
            <w:r w:rsidRPr="00E65357">
              <w:rPr>
                <w:rFonts w:cs="Courier New"/>
                <w:color w:val="000000"/>
              </w:rPr>
              <w:t>Λ</w:t>
            </w:r>
          </w:p>
        </w:tc>
        <w:tc>
          <w:tcPr>
            <w:tcW w:w="1575" w:type="dxa"/>
          </w:tcPr>
          <w:p w:rsidR="00E65357" w:rsidRPr="00E65357" w:rsidRDefault="00E65357" w:rsidP="00E65357">
            <w:pPr>
              <w:autoSpaceDE w:val="0"/>
              <w:autoSpaceDN w:val="0"/>
              <w:adjustRightInd w:val="0"/>
              <w:rPr>
                <w:rFonts w:cs="Courier New"/>
              </w:rPr>
            </w:pPr>
            <w:r w:rsidRPr="00E65357">
              <w:rPr>
                <w:rFonts w:cs="Courier New"/>
              </w:rPr>
              <w:t xml:space="preserve">( </w:t>
            </w:r>
            <w:r w:rsidRPr="00E65357">
              <w:rPr>
                <w:rFonts w:cs="Courier New"/>
                <w:color w:val="000000"/>
                <w:szCs w:val="20"/>
              </w:rPr>
              <w:t>sDireita(C)</w:t>
            </w:r>
          </w:p>
        </w:tc>
        <w:tc>
          <w:tcPr>
            <w:tcW w:w="432" w:type="dxa"/>
          </w:tcPr>
          <w:p w:rsidR="00E65357" w:rsidRPr="00E65357" w:rsidRDefault="00E65357" w:rsidP="00E65357">
            <w:pPr>
              <w:autoSpaceDE w:val="0"/>
              <w:autoSpaceDN w:val="0"/>
              <w:adjustRightInd w:val="0"/>
              <w:rPr>
                <w:rFonts w:cs="Courier New"/>
              </w:rPr>
            </w:pPr>
            <w:r w:rsidRPr="00E65357">
              <w:rPr>
                <w:rFonts w:cs="Courier New"/>
              </w:rPr>
              <w:t>V</w:t>
            </w:r>
          </w:p>
        </w:tc>
        <w:tc>
          <w:tcPr>
            <w:tcW w:w="1781" w:type="dxa"/>
          </w:tcPr>
          <w:p w:rsidR="00E65357" w:rsidRPr="00E65357" w:rsidRDefault="00E65357" w:rsidP="00E65357">
            <w:pPr>
              <w:autoSpaceDE w:val="0"/>
              <w:autoSpaceDN w:val="0"/>
              <w:adjustRightInd w:val="0"/>
              <w:rPr>
                <w:rFonts w:cs="Courier New"/>
              </w:rPr>
            </w:pPr>
            <w:r w:rsidRPr="00E65357">
              <w:rPr>
                <w:rFonts w:cs="Courier New"/>
                <w:color w:val="000000"/>
                <w:szCs w:val="20"/>
              </w:rPr>
              <w:t>sDireita(Cap) )</w:t>
            </w:r>
          </w:p>
        </w:tc>
        <w:tc>
          <w:tcPr>
            <w:tcW w:w="432" w:type="dxa"/>
          </w:tcPr>
          <w:p w:rsidR="00E65357" w:rsidRPr="00E65357" w:rsidRDefault="00E65357" w:rsidP="00E65357">
            <w:pPr>
              <w:autoSpaceDE w:val="0"/>
              <w:autoSpaceDN w:val="0"/>
              <w:adjustRightInd w:val="0"/>
              <w:rPr>
                <w:rFonts w:cs="Courier New"/>
              </w:rPr>
            </w:pPr>
            <w:r w:rsidRPr="00E65357">
              <w:rPr>
                <w:rFonts w:cs="Courier New"/>
              </w:rPr>
              <w:sym w:font="Wingdings" w:char="F0E0"/>
            </w:r>
          </w:p>
        </w:tc>
        <w:tc>
          <w:tcPr>
            <w:tcW w:w="1633" w:type="dxa"/>
          </w:tcPr>
          <w:p w:rsidR="00E65357" w:rsidRPr="00E65357" w:rsidRDefault="00E65357" w:rsidP="00E65357">
            <w:pPr>
              <w:autoSpaceDE w:val="0"/>
              <w:autoSpaceDN w:val="0"/>
              <w:adjustRightInd w:val="0"/>
              <w:rPr>
                <w:rFonts w:cs="Courier New"/>
              </w:rPr>
            </w:pPr>
            <w:r w:rsidRPr="00E65357">
              <w:rPr>
                <w:rFonts w:cs="Courier New"/>
              </w:rPr>
              <w:t>MoveDireita</w:t>
            </w:r>
          </w:p>
        </w:tc>
      </w:tr>
      <w:tr w:rsidR="00E65357" w:rsidRPr="00E65357" w:rsidTr="00E65357">
        <w:tc>
          <w:tcPr>
            <w:tcW w:w="1598" w:type="dxa"/>
          </w:tcPr>
          <w:p w:rsidR="00E65357" w:rsidRPr="00E65357" w:rsidRDefault="00E65357" w:rsidP="00E65357">
            <w:pPr>
              <w:autoSpaceDE w:val="0"/>
              <w:autoSpaceDN w:val="0"/>
              <w:adjustRightInd w:val="0"/>
              <w:rPr>
                <w:rFonts w:cs="Courier New"/>
              </w:rPr>
            </w:pPr>
          </w:p>
        </w:tc>
        <w:tc>
          <w:tcPr>
            <w:tcW w:w="432" w:type="dxa"/>
          </w:tcPr>
          <w:p w:rsidR="00E65357" w:rsidRPr="00E65357" w:rsidRDefault="00E65357" w:rsidP="00E65357">
            <w:pPr>
              <w:autoSpaceDE w:val="0"/>
              <w:autoSpaceDN w:val="0"/>
              <w:adjustRightInd w:val="0"/>
              <w:rPr>
                <w:rFonts w:cs="Courier New"/>
              </w:rPr>
            </w:pPr>
          </w:p>
        </w:tc>
        <w:tc>
          <w:tcPr>
            <w:tcW w:w="1585" w:type="dxa"/>
          </w:tcPr>
          <w:p w:rsidR="00E65357" w:rsidRPr="00E65357" w:rsidRDefault="00E65357" w:rsidP="00E65357">
            <w:pPr>
              <w:autoSpaceDE w:val="0"/>
              <w:autoSpaceDN w:val="0"/>
              <w:adjustRightInd w:val="0"/>
              <w:rPr>
                <w:rFonts w:cs="Courier New"/>
              </w:rPr>
            </w:pPr>
          </w:p>
        </w:tc>
        <w:tc>
          <w:tcPr>
            <w:tcW w:w="432" w:type="dxa"/>
          </w:tcPr>
          <w:p w:rsidR="00E65357" w:rsidRPr="00E65357" w:rsidRDefault="00E65357" w:rsidP="00E65357">
            <w:pPr>
              <w:autoSpaceDE w:val="0"/>
              <w:autoSpaceDN w:val="0"/>
              <w:adjustRightInd w:val="0"/>
              <w:rPr>
                <w:rFonts w:cs="Courier New"/>
              </w:rPr>
            </w:pPr>
          </w:p>
        </w:tc>
        <w:tc>
          <w:tcPr>
            <w:tcW w:w="1575" w:type="dxa"/>
          </w:tcPr>
          <w:p w:rsidR="00E65357" w:rsidRPr="00E65357" w:rsidRDefault="00E65357" w:rsidP="00E65357">
            <w:pPr>
              <w:autoSpaceDE w:val="0"/>
              <w:autoSpaceDN w:val="0"/>
              <w:adjustRightInd w:val="0"/>
              <w:rPr>
                <w:rFonts w:cs="Courier New"/>
              </w:rPr>
            </w:pPr>
          </w:p>
        </w:tc>
        <w:tc>
          <w:tcPr>
            <w:tcW w:w="432" w:type="dxa"/>
          </w:tcPr>
          <w:p w:rsidR="00E65357" w:rsidRPr="00E65357" w:rsidRDefault="00E65357" w:rsidP="00E65357">
            <w:pPr>
              <w:autoSpaceDE w:val="0"/>
              <w:autoSpaceDN w:val="0"/>
              <w:adjustRightInd w:val="0"/>
              <w:rPr>
                <w:rFonts w:cs="Courier New"/>
              </w:rPr>
            </w:pPr>
          </w:p>
        </w:tc>
        <w:tc>
          <w:tcPr>
            <w:tcW w:w="1781" w:type="dxa"/>
          </w:tcPr>
          <w:p w:rsidR="00E65357" w:rsidRPr="00E65357" w:rsidRDefault="00E65357" w:rsidP="00E65357">
            <w:pPr>
              <w:autoSpaceDE w:val="0"/>
              <w:autoSpaceDN w:val="0"/>
              <w:adjustRightInd w:val="0"/>
              <w:rPr>
                <w:rFonts w:cs="Courier New"/>
              </w:rPr>
            </w:pPr>
          </w:p>
        </w:tc>
        <w:tc>
          <w:tcPr>
            <w:tcW w:w="432" w:type="dxa"/>
          </w:tcPr>
          <w:p w:rsidR="00E65357" w:rsidRPr="00E65357" w:rsidRDefault="00E65357" w:rsidP="00E65357">
            <w:pPr>
              <w:autoSpaceDE w:val="0"/>
              <w:autoSpaceDN w:val="0"/>
              <w:adjustRightInd w:val="0"/>
              <w:rPr>
                <w:rFonts w:cs="Courier New"/>
              </w:rPr>
            </w:pPr>
          </w:p>
        </w:tc>
        <w:tc>
          <w:tcPr>
            <w:tcW w:w="1633" w:type="dxa"/>
          </w:tcPr>
          <w:p w:rsidR="00E65357" w:rsidRPr="00E65357" w:rsidRDefault="00E65357" w:rsidP="00E65357">
            <w:pPr>
              <w:autoSpaceDE w:val="0"/>
              <w:autoSpaceDN w:val="0"/>
              <w:adjustRightInd w:val="0"/>
              <w:rPr>
                <w:rFonts w:cs="Courier New"/>
              </w:rPr>
            </w:pPr>
          </w:p>
        </w:tc>
      </w:tr>
      <w:tr w:rsidR="00E65357" w:rsidRPr="00E65357" w:rsidTr="00E65357">
        <w:tc>
          <w:tcPr>
            <w:tcW w:w="9900" w:type="dxa"/>
            <w:gridSpan w:val="9"/>
          </w:tcPr>
          <w:p w:rsidR="00E65357" w:rsidRPr="00E65357" w:rsidRDefault="00E65357" w:rsidP="00E65357">
            <w:pPr>
              <w:autoSpaceDE w:val="0"/>
              <w:autoSpaceDN w:val="0"/>
              <w:adjustRightInd w:val="0"/>
              <w:rPr>
                <w:rFonts w:cs="Courier New"/>
                <w:color w:val="76923C" w:themeColor="accent3" w:themeShade="BF"/>
              </w:rPr>
            </w:pPr>
            <w:r w:rsidRPr="00E65357">
              <w:rPr>
                <w:rFonts w:cs="Courier New"/>
                <w:color w:val="76923C" w:themeColor="accent3" w:themeShade="BF"/>
              </w:rPr>
              <w:t>#Segue direcção possível</w:t>
            </w:r>
          </w:p>
        </w:tc>
      </w:tr>
      <w:tr w:rsidR="00E65357" w:rsidRPr="00E65357" w:rsidTr="00E65357">
        <w:tc>
          <w:tcPr>
            <w:tcW w:w="1598" w:type="dxa"/>
          </w:tcPr>
          <w:p w:rsidR="00E65357" w:rsidRPr="00E65357" w:rsidRDefault="00E65357" w:rsidP="00E65357">
            <w:pPr>
              <w:autoSpaceDE w:val="0"/>
              <w:autoSpaceDN w:val="0"/>
              <w:adjustRightInd w:val="0"/>
              <w:rPr>
                <w:rFonts w:cs="Courier New"/>
              </w:rPr>
            </w:pPr>
            <w:r w:rsidRPr="00E65357">
              <w:rPr>
                <w:rFonts w:cs="Courier New"/>
                <w:color w:val="000000"/>
              </w:rPr>
              <w:t>¬</w:t>
            </w:r>
            <w:r w:rsidRPr="00E65357">
              <w:rPr>
                <w:rFonts w:cs="Courier New"/>
                <w:color w:val="000000"/>
              </w:rPr>
              <w:softHyphen/>
              <w:t>sFrente(P)</w:t>
            </w:r>
          </w:p>
        </w:tc>
        <w:tc>
          <w:tcPr>
            <w:tcW w:w="432" w:type="dxa"/>
          </w:tcPr>
          <w:p w:rsidR="00E65357" w:rsidRPr="00E65357" w:rsidRDefault="00E65357" w:rsidP="00E65357">
            <w:pPr>
              <w:autoSpaceDE w:val="0"/>
              <w:autoSpaceDN w:val="0"/>
              <w:adjustRightInd w:val="0"/>
              <w:rPr>
                <w:rFonts w:cs="Courier New"/>
              </w:rPr>
            </w:pPr>
            <w:r w:rsidRPr="00E65357">
              <w:rPr>
                <w:rFonts w:cs="Courier New"/>
                <w:color w:val="000000"/>
              </w:rPr>
              <w:t>Λ</w:t>
            </w:r>
          </w:p>
        </w:tc>
        <w:tc>
          <w:tcPr>
            <w:tcW w:w="1585" w:type="dxa"/>
          </w:tcPr>
          <w:p w:rsidR="00E65357" w:rsidRPr="00E65357" w:rsidRDefault="00E65357" w:rsidP="00E65357">
            <w:pPr>
              <w:autoSpaceDE w:val="0"/>
              <w:autoSpaceDN w:val="0"/>
              <w:adjustRightInd w:val="0"/>
              <w:rPr>
                <w:rFonts w:cs="Courier New"/>
              </w:rPr>
            </w:pPr>
            <w:r w:rsidRPr="00E65357">
              <w:rPr>
                <w:rFonts w:cs="Courier New"/>
                <w:color w:val="000000"/>
              </w:rPr>
              <w:t>¬sFrente(F)</w:t>
            </w:r>
          </w:p>
        </w:tc>
        <w:tc>
          <w:tcPr>
            <w:tcW w:w="432" w:type="dxa"/>
          </w:tcPr>
          <w:p w:rsidR="00E65357" w:rsidRPr="00E65357" w:rsidRDefault="00E65357" w:rsidP="00E65357">
            <w:pPr>
              <w:autoSpaceDE w:val="0"/>
              <w:autoSpaceDN w:val="0"/>
              <w:adjustRightInd w:val="0"/>
              <w:rPr>
                <w:rFonts w:cs="Courier New"/>
              </w:rPr>
            </w:pPr>
            <w:r w:rsidRPr="00E65357">
              <w:rPr>
                <w:rFonts w:cs="Courier New"/>
              </w:rPr>
              <w:sym w:font="Wingdings" w:char="F0E0"/>
            </w:r>
          </w:p>
        </w:tc>
        <w:tc>
          <w:tcPr>
            <w:tcW w:w="1575" w:type="dxa"/>
          </w:tcPr>
          <w:p w:rsidR="00E65357" w:rsidRPr="00E65357" w:rsidRDefault="00E65357" w:rsidP="00E65357">
            <w:pPr>
              <w:autoSpaceDE w:val="0"/>
              <w:autoSpaceDN w:val="0"/>
              <w:adjustRightInd w:val="0"/>
              <w:rPr>
                <w:rFonts w:cs="Courier New"/>
              </w:rPr>
            </w:pPr>
            <w:r w:rsidRPr="00E65357">
              <w:rPr>
                <w:rFonts w:cs="Courier New"/>
              </w:rPr>
              <w:t>MoveFrente</w:t>
            </w:r>
          </w:p>
        </w:tc>
        <w:tc>
          <w:tcPr>
            <w:tcW w:w="432" w:type="dxa"/>
          </w:tcPr>
          <w:p w:rsidR="00E65357" w:rsidRPr="00E65357" w:rsidRDefault="00E65357" w:rsidP="00E65357">
            <w:pPr>
              <w:autoSpaceDE w:val="0"/>
              <w:autoSpaceDN w:val="0"/>
              <w:adjustRightInd w:val="0"/>
              <w:rPr>
                <w:rFonts w:cs="Courier New"/>
              </w:rPr>
            </w:pPr>
          </w:p>
        </w:tc>
        <w:tc>
          <w:tcPr>
            <w:tcW w:w="1781" w:type="dxa"/>
          </w:tcPr>
          <w:p w:rsidR="00E65357" w:rsidRPr="00E65357" w:rsidRDefault="00E65357" w:rsidP="00E65357">
            <w:pPr>
              <w:autoSpaceDE w:val="0"/>
              <w:autoSpaceDN w:val="0"/>
              <w:adjustRightInd w:val="0"/>
              <w:rPr>
                <w:rFonts w:cs="Courier New"/>
              </w:rPr>
            </w:pPr>
          </w:p>
        </w:tc>
        <w:tc>
          <w:tcPr>
            <w:tcW w:w="432" w:type="dxa"/>
          </w:tcPr>
          <w:p w:rsidR="00E65357" w:rsidRPr="00E65357" w:rsidRDefault="00E65357" w:rsidP="00E65357">
            <w:pPr>
              <w:autoSpaceDE w:val="0"/>
              <w:autoSpaceDN w:val="0"/>
              <w:adjustRightInd w:val="0"/>
              <w:rPr>
                <w:rFonts w:cs="Courier New"/>
              </w:rPr>
            </w:pPr>
          </w:p>
        </w:tc>
        <w:tc>
          <w:tcPr>
            <w:tcW w:w="1633" w:type="dxa"/>
          </w:tcPr>
          <w:p w:rsidR="00E65357" w:rsidRPr="00E65357" w:rsidRDefault="00E65357" w:rsidP="00E65357">
            <w:pPr>
              <w:autoSpaceDE w:val="0"/>
              <w:autoSpaceDN w:val="0"/>
              <w:adjustRightInd w:val="0"/>
              <w:rPr>
                <w:rFonts w:cs="Courier New"/>
              </w:rPr>
            </w:pPr>
          </w:p>
        </w:tc>
      </w:tr>
      <w:tr w:rsidR="00E65357" w:rsidRPr="00E65357" w:rsidTr="00E65357">
        <w:tc>
          <w:tcPr>
            <w:tcW w:w="1598" w:type="dxa"/>
          </w:tcPr>
          <w:p w:rsidR="00E65357" w:rsidRPr="00E65357" w:rsidRDefault="00E65357" w:rsidP="00E65357">
            <w:pPr>
              <w:autoSpaceDE w:val="0"/>
              <w:autoSpaceDN w:val="0"/>
              <w:adjustRightInd w:val="0"/>
              <w:rPr>
                <w:rFonts w:cs="Courier New"/>
              </w:rPr>
            </w:pPr>
            <w:r w:rsidRPr="00E65357">
              <w:rPr>
                <w:rFonts w:cs="Courier New"/>
                <w:color w:val="000000"/>
                <w:szCs w:val="20"/>
              </w:rPr>
              <w:lastRenderedPageBreak/>
              <w:t>¬</w:t>
            </w:r>
            <w:r w:rsidRPr="00E65357">
              <w:rPr>
                <w:rFonts w:cs="Courier New"/>
                <w:color w:val="000000"/>
                <w:szCs w:val="20"/>
              </w:rPr>
              <w:softHyphen/>
              <w:t>sEsquerda(P)</w:t>
            </w:r>
          </w:p>
        </w:tc>
        <w:tc>
          <w:tcPr>
            <w:tcW w:w="432" w:type="dxa"/>
          </w:tcPr>
          <w:p w:rsidR="00E65357" w:rsidRPr="00E65357" w:rsidRDefault="00E65357" w:rsidP="00E65357">
            <w:pPr>
              <w:autoSpaceDE w:val="0"/>
              <w:autoSpaceDN w:val="0"/>
              <w:adjustRightInd w:val="0"/>
              <w:rPr>
                <w:rFonts w:cs="Courier New"/>
              </w:rPr>
            </w:pPr>
            <w:r w:rsidRPr="00E65357">
              <w:rPr>
                <w:rFonts w:cs="Courier New"/>
                <w:color w:val="000000"/>
              </w:rPr>
              <w:t>Λ</w:t>
            </w:r>
          </w:p>
        </w:tc>
        <w:tc>
          <w:tcPr>
            <w:tcW w:w="1585" w:type="dxa"/>
          </w:tcPr>
          <w:p w:rsidR="00E65357" w:rsidRPr="00E65357" w:rsidRDefault="00E65357" w:rsidP="00E65357">
            <w:pPr>
              <w:autoSpaceDE w:val="0"/>
              <w:autoSpaceDN w:val="0"/>
              <w:adjustRightInd w:val="0"/>
              <w:rPr>
                <w:rFonts w:cs="Courier New"/>
              </w:rPr>
            </w:pPr>
            <w:r w:rsidRPr="00E65357">
              <w:rPr>
                <w:rFonts w:cs="Courier New"/>
                <w:color w:val="000000"/>
                <w:szCs w:val="20"/>
              </w:rPr>
              <w:t>¬</w:t>
            </w:r>
            <w:r w:rsidRPr="00E65357">
              <w:rPr>
                <w:rFonts w:cs="Courier New"/>
                <w:color w:val="000000"/>
                <w:szCs w:val="20"/>
              </w:rPr>
              <w:softHyphen/>
              <w:t>sEsquerda(F)</w:t>
            </w:r>
          </w:p>
        </w:tc>
        <w:tc>
          <w:tcPr>
            <w:tcW w:w="432" w:type="dxa"/>
          </w:tcPr>
          <w:p w:rsidR="00E65357" w:rsidRPr="00E65357" w:rsidRDefault="00E65357" w:rsidP="00E65357">
            <w:pPr>
              <w:autoSpaceDE w:val="0"/>
              <w:autoSpaceDN w:val="0"/>
              <w:adjustRightInd w:val="0"/>
              <w:rPr>
                <w:rFonts w:cs="Courier New"/>
              </w:rPr>
            </w:pPr>
            <w:r w:rsidRPr="00E65357">
              <w:rPr>
                <w:rFonts w:cs="Courier New"/>
              </w:rPr>
              <w:sym w:font="Wingdings" w:char="F0E0"/>
            </w:r>
          </w:p>
        </w:tc>
        <w:tc>
          <w:tcPr>
            <w:tcW w:w="1575" w:type="dxa"/>
          </w:tcPr>
          <w:p w:rsidR="00E65357" w:rsidRPr="00E65357" w:rsidRDefault="00E65357" w:rsidP="00E65357">
            <w:pPr>
              <w:autoSpaceDE w:val="0"/>
              <w:autoSpaceDN w:val="0"/>
              <w:adjustRightInd w:val="0"/>
              <w:rPr>
                <w:rFonts w:cs="Courier New"/>
              </w:rPr>
            </w:pPr>
            <w:r w:rsidRPr="00E65357">
              <w:rPr>
                <w:rFonts w:cs="Courier New"/>
              </w:rPr>
              <w:t>MoveEsquerda</w:t>
            </w:r>
          </w:p>
        </w:tc>
        <w:tc>
          <w:tcPr>
            <w:tcW w:w="432" w:type="dxa"/>
          </w:tcPr>
          <w:p w:rsidR="00E65357" w:rsidRPr="00E65357" w:rsidRDefault="00E65357" w:rsidP="00E65357">
            <w:pPr>
              <w:autoSpaceDE w:val="0"/>
              <w:autoSpaceDN w:val="0"/>
              <w:adjustRightInd w:val="0"/>
              <w:rPr>
                <w:rFonts w:cs="Courier New"/>
              </w:rPr>
            </w:pPr>
          </w:p>
        </w:tc>
        <w:tc>
          <w:tcPr>
            <w:tcW w:w="1781" w:type="dxa"/>
          </w:tcPr>
          <w:p w:rsidR="00E65357" w:rsidRPr="00E65357" w:rsidRDefault="00E65357" w:rsidP="00E65357">
            <w:pPr>
              <w:autoSpaceDE w:val="0"/>
              <w:autoSpaceDN w:val="0"/>
              <w:adjustRightInd w:val="0"/>
              <w:rPr>
                <w:rFonts w:cs="Courier New"/>
              </w:rPr>
            </w:pPr>
          </w:p>
        </w:tc>
        <w:tc>
          <w:tcPr>
            <w:tcW w:w="432" w:type="dxa"/>
          </w:tcPr>
          <w:p w:rsidR="00E65357" w:rsidRPr="00E65357" w:rsidRDefault="00E65357" w:rsidP="00E65357">
            <w:pPr>
              <w:autoSpaceDE w:val="0"/>
              <w:autoSpaceDN w:val="0"/>
              <w:adjustRightInd w:val="0"/>
              <w:rPr>
                <w:rFonts w:cs="Courier New"/>
              </w:rPr>
            </w:pPr>
          </w:p>
        </w:tc>
        <w:tc>
          <w:tcPr>
            <w:tcW w:w="1633" w:type="dxa"/>
          </w:tcPr>
          <w:p w:rsidR="00E65357" w:rsidRPr="00E65357" w:rsidRDefault="00E65357" w:rsidP="00E65357">
            <w:pPr>
              <w:autoSpaceDE w:val="0"/>
              <w:autoSpaceDN w:val="0"/>
              <w:adjustRightInd w:val="0"/>
              <w:rPr>
                <w:rFonts w:cs="Courier New"/>
              </w:rPr>
            </w:pPr>
          </w:p>
        </w:tc>
      </w:tr>
      <w:tr w:rsidR="00E65357" w:rsidRPr="00E65357" w:rsidTr="00E65357">
        <w:tc>
          <w:tcPr>
            <w:tcW w:w="1598" w:type="dxa"/>
          </w:tcPr>
          <w:p w:rsidR="00E65357" w:rsidRPr="00E65357" w:rsidRDefault="00E65357" w:rsidP="00E65357">
            <w:pPr>
              <w:autoSpaceDE w:val="0"/>
              <w:autoSpaceDN w:val="0"/>
              <w:adjustRightInd w:val="0"/>
              <w:rPr>
                <w:rFonts w:cs="Courier New"/>
              </w:rPr>
            </w:pPr>
            <w:r w:rsidRPr="00E65357">
              <w:rPr>
                <w:rFonts w:cs="Courier New"/>
                <w:color w:val="000000"/>
                <w:szCs w:val="20"/>
              </w:rPr>
              <w:t>¬</w:t>
            </w:r>
            <w:r w:rsidRPr="00E65357">
              <w:rPr>
                <w:rFonts w:cs="Courier New"/>
                <w:color w:val="000000"/>
                <w:szCs w:val="20"/>
              </w:rPr>
              <w:softHyphen/>
              <w:t>sDireita(P)</w:t>
            </w:r>
          </w:p>
        </w:tc>
        <w:tc>
          <w:tcPr>
            <w:tcW w:w="432" w:type="dxa"/>
          </w:tcPr>
          <w:p w:rsidR="00E65357" w:rsidRPr="00E65357" w:rsidRDefault="00E65357" w:rsidP="00E65357">
            <w:pPr>
              <w:autoSpaceDE w:val="0"/>
              <w:autoSpaceDN w:val="0"/>
              <w:adjustRightInd w:val="0"/>
              <w:rPr>
                <w:rFonts w:cs="Courier New"/>
              </w:rPr>
            </w:pPr>
            <w:r w:rsidRPr="00E65357">
              <w:rPr>
                <w:rFonts w:cs="Courier New"/>
                <w:color w:val="000000"/>
              </w:rPr>
              <w:t>Λ</w:t>
            </w:r>
          </w:p>
        </w:tc>
        <w:tc>
          <w:tcPr>
            <w:tcW w:w="1585" w:type="dxa"/>
          </w:tcPr>
          <w:p w:rsidR="00E65357" w:rsidRPr="00E65357" w:rsidRDefault="00E65357" w:rsidP="00E65357">
            <w:pPr>
              <w:autoSpaceDE w:val="0"/>
              <w:autoSpaceDN w:val="0"/>
              <w:adjustRightInd w:val="0"/>
              <w:rPr>
                <w:rFonts w:cs="Courier New"/>
              </w:rPr>
            </w:pPr>
            <w:r w:rsidRPr="00E65357">
              <w:rPr>
                <w:rFonts w:cs="Courier New"/>
                <w:color w:val="000000"/>
                <w:szCs w:val="20"/>
              </w:rPr>
              <w:t>¬</w:t>
            </w:r>
            <w:r w:rsidRPr="00E65357">
              <w:rPr>
                <w:rFonts w:cs="Courier New"/>
                <w:color w:val="000000"/>
                <w:szCs w:val="20"/>
              </w:rPr>
              <w:softHyphen/>
              <w:t>sDireita(F)</w:t>
            </w:r>
          </w:p>
        </w:tc>
        <w:tc>
          <w:tcPr>
            <w:tcW w:w="432" w:type="dxa"/>
          </w:tcPr>
          <w:p w:rsidR="00E65357" w:rsidRPr="00E65357" w:rsidRDefault="00E65357" w:rsidP="00E65357">
            <w:pPr>
              <w:autoSpaceDE w:val="0"/>
              <w:autoSpaceDN w:val="0"/>
              <w:adjustRightInd w:val="0"/>
              <w:rPr>
                <w:rFonts w:cs="Courier New"/>
              </w:rPr>
            </w:pPr>
            <w:r w:rsidRPr="00E65357">
              <w:rPr>
                <w:rFonts w:cs="Courier New"/>
              </w:rPr>
              <w:sym w:font="Wingdings" w:char="F0E0"/>
            </w:r>
          </w:p>
        </w:tc>
        <w:tc>
          <w:tcPr>
            <w:tcW w:w="1575" w:type="dxa"/>
          </w:tcPr>
          <w:p w:rsidR="00E65357" w:rsidRPr="00E65357" w:rsidRDefault="00E65357" w:rsidP="00E65357">
            <w:pPr>
              <w:autoSpaceDE w:val="0"/>
              <w:autoSpaceDN w:val="0"/>
              <w:adjustRightInd w:val="0"/>
              <w:rPr>
                <w:rFonts w:cs="Courier New"/>
              </w:rPr>
            </w:pPr>
            <w:r w:rsidRPr="00E65357">
              <w:rPr>
                <w:rFonts w:cs="Courier New"/>
              </w:rPr>
              <w:t>MoveDireita</w:t>
            </w:r>
          </w:p>
        </w:tc>
        <w:tc>
          <w:tcPr>
            <w:tcW w:w="432" w:type="dxa"/>
          </w:tcPr>
          <w:p w:rsidR="00E65357" w:rsidRPr="00E65357" w:rsidRDefault="00E65357" w:rsidP="00E65357">
            <w:pPr>
              <w:autoSpaceDE w:val="0"/>
              <w:autoSpaceDN w:val="0"/>
              <w:adjustRightInd w:val="0"/>
              <w:rPr>
                <w:rFonts w:cs="Courier New"/>
              </w:rPr>
            </w:pPr>
          </w:p>
        </w:tc>
        <w:tc>
          <w:tcPr>
            <w:tcW w:w="1781" w:type="dxa"/>
          </w:tcPr>
          <w:p w:rsidR="00E65357" w:rsidRPr="00E65357" w:rsidRDefault="00E65357" w:rsidP="00E65357">
            <w:pPr>
              <w:autoSpaceDE w:val="0"/>
              <w:autoSpaceDN w:val="0"/>
              <w:adjustRightInd w:val="0"/>
              <w:rPr>
                <w:rFonts w:cs="Courier New"/>
              </w:rPr>
            </w:pPr>
          </w:p>
        </w:tc>
        <w:tc>
          <w:tcPr>
            <w:tcW w:w="432" w:type="dxa"/>
          </w:tcPr>
          <w:p w:rsidR="00E65357" w:rsidRPr="00E65357" w:rsidRDefault="00E65357" w:rsidP="00E65357">
            <w:pPr>
              <w:autoSpaceDE w:val="0"/>
              <w:autoSpaceDN w:val="0"/>
              <w:adjustRightInd w:val="0"/>
              <w:rPr>
                <w:rFonts w:cs="Courier New"/>
              </w:rPr>
            </w:pPr>
          </w:p>
        </w:tc>
        <w:tc>
          <w:tcPr>
            <w:tcW w:w="1633" w:type="dxa"/>
          </w:tcPr>
          <w:p w:rsidR="00E65357" w:rsidRPr="00E65357" w:rsidRDefault="00E65357" w:rsidP="00E65357">
            <w:pPr>
              <w:autoSpaceDE w:val="0"/>
              <w:autoSpaceDN w:val="0"/>
              <w:adjustRightInd w:val="0"/>
              <w:rPr>
                <w:rFonts w:cs="Courier New"/>
              </w:rPr>
            </w:pPr>
          </w:p>
        </w:tc>
      </w:tr>
      <w:tr w:rsidR="00E65357" w:rsidRPr="00E65357" w:rsidTr="00E65357">
        <w:tc>
          <w:tcPr>
            <w:tcW w:w="1598" w:type="dxa"/>
          </w:tcPr>
          <w:p w:rsidR="00E65357" w:rsidRPr="00E65357" w:rsidRDefault="00E65357" w:rsidP="00E65357">
            <w:pPr>
              <w:autoSpaceDE w:val="0"/>
              <w:autoSpaceDN w:val="0"/>
              <w:adjustRightInd w:val="0"/>
              <w:rPr>
                <w:rFonts w:cs="Courier New"/>
              </w:rPr>
            </w:pPr>
            <w:r w:rsidRPr="00E65357">
              <w:rPr>
                <w:rFonts w:cs="Courier New"/>
                <w:color w:val="000000"/>
                <w:szCs w:val="20"/>
              </w:rPr>
              <w:t>¬sTras(P)</w:t>
            </w:r>
          </w:p>
        </w:tc>
        <w:tc>
          <w:tcPr>
            <w:tcW w:w="432" w:type="dxa"/>
          </w:tcPr>
          <w:p w:rsidR="00E65357" w:rsidRPr="00E65357" w:rsidRDefault="00E65357" w:rsidP="00E65357">
            <w:pPr>
              <w:autoSpaceDE w:val="0"/>
              <w:autoSpaceDN w:val="0"/>
              <w:adjustRightInd w:val="0"/>
              <w:rPr>
                <w:rFonts w:cs="Courier New"/>
              </w:rPr>
            </w:pPr>
            <w:r w:rsidRPr="00E65357">
              <w:rPr>
                <w:rFonts w:cs="Courier New"/>
                <w:color w:val="000000"/>
              </w:rPr>
              <w:t>Λ</w:t>
            </w:r>
          </w:p>
        </w:tc>
        <w:tc>
          <w:tcPr>
            <w:tcW w:w="1585" w:type="dxa"/>
          </w:tcPr>
          <w:p w:rsidR="00E65357" w:rsidRPr="00E65357" w:rsidRDefault="00E65357" w:rsidP="00E65357">
            <w:pPr>
              <w:autoSpaceDE w:val="0"/>
              <w:autoSpaceDN w:val="0"/>
              <w:adjustRightInd w:val="0"/>
              <w:rPr>
                <w:rFonts w:cs="Courier New"/>
              </w:rPr>
            </w:pPr>
            <w:r w:rsidRPr="00E65357">
              <w:rPr>
                <w:rFonts w:cs="Courier New"/>
                <w:color w:val="000000"/>
                <w:szCs w:val="20"/>
              </w:rPr>
              <w:t>¬ sTras (F)</w:t>
            </w:r>
          </w:p>
        </w:tc>
        <w:tc>
          <w:tcPr>
            <w:tcW w:w="432" w:type="dxa"/>
          </w:tcPr>
          <w:p w:rsidR="00E65357" w:rsidRPr="00E65357" w:rsidRDefault="00E65357" w:rsidP="00E65357">
            <w:pPr>
              <w:autoSpaceDE w:val="0"/>
              <w:autoSpaceDN w:val="0"/>
              <w:adjustRightInd w:val="0"/>
              <w:rPr>
                <w:rFonts w:cs="Courier New"/>
              </w:rPr>
            </w:pPr>
            <w:r w:rsidRPr="00E65357">
              <w:rPr>
                <w:rFonts w:cs="Courier New"/>
              </w:rPr>
              <w:sym w:font="Wingdings" w:char="F0E0"/>
            </w:r>
          </w:p>
        </w:tc>
        <w:tc>
          <w:tcPr>
            <w:tcW w:w="1575" w:type="dxa"/>
          </w:tcPr>
          <w:p w:rsidR="00E65357" w:rsidRPr="00E65357" w:rsidRDefault="00E65357" w:rsidP="00E65357">
            <w:pPr>
              <w:autoSpaceDE w:val="0"/>
              <w:autoSpaceDN w:val="0"/>
              <w:adjustRightInd w:val="0"/>
              <w:rPr>
                <w:rFonts w:cs="Courier New"/>
              </w:rPr>
            </w:pPr>
            <w:r w:rsidRPr="00E65357">
              <w:rPr>
                <w:rFonts w:cs="Courier New"/>
              </w:rPr>
              <w:t>MoveTras</w:t>
            </w:r>
          </w:p>
        </w:tc>
        <w:tc>
          <w:tcPr>
            <w:tcW w:w="432" w:type="dxa"/>
          </w:tcPr>
          <w:p w:rsidR="00E65357" w:rsidRPr="00E65357" w:rsidRDefault="00E65357" w:rsidP="00E65357">
            <w:pPr>
              <w:autoSpaceDE w:val="0"/>
              <w:autoSpaceDN w:val="0"/>
              <w:adjustRightInd w:val="0"/>
              <w:rPr>
                <w:rFonts w:cs="Courier New"/>
              </w:rPr>
            </w:pPr>
          </w:p>
        </w:tc>
        <w:tc>
          <w:tcPr>
            <w:tcW w:w="1781" w:type="dxa"/>
          </w:tcPr>
          <w:p w:rsidR="00E65357" w:rsidRPr="00E65357" w:rsidRDefault="00E65357" w:rsidP="00E65357">
            <w:pPr>
              <w:autoSpaceDE w:val="0"/>
              <w:autoSpaceDN w:val="0"/>
              <w:adjustRightInd w:val="0"/>
              <w:rPr>
                <w:rFonts w:cs="Courier New"/>
              </w:rPr>
            </w:pPr>
          </w:p>
        </w:tc>
        <w:tc>
          <w:tcPr>
            <w:tcW w:w="432" w:type="dxa"/>
          </w:tcPr>
          <w:p w:rsidR="00E65357" w:rsidRPr="00E65357" w:rsidRDefault="00E65357" w:rsidP="00E65357">
            <w:pPr>
              <w:autoSpaceDE w:val="0"/>
              <w:autoSpaceDN w:val="0"/>
              <w:adjustRightInd w:val="0"/>
              <w:rPr>
                <w:rFonts w:cs="Courier New"/>
              </w:rPr>
            </w:pPr>
          </w:p>
        </w:tc>
        <w:tc>
          <w:tcPr>
            <w:tcW w:w="1633" w:type="dxa"/>
          </w:tcPr>
          <w:p w:rsidR="00E65357" w:rsidRPr="00E65357" w:rsidRDefault="00E65357" w:rsidP="00E65357">
            <w:pPr>
              <w:autoSpaceDE w:val="0"/>
              <w:autoSpaceDN w:val="0"/>
              <w:adjustRightInd w:val="0"/>
              <w:rPr>
                <w:rFonts w:cs="Courier New"/>
              </w:rPr>
            </w:pPr>
          </w:p>
        </w:tc>
      </w:tr>
      <w:tr w:rsidR="00E65357" w:rsidRPr="00E65357" w:rsidTr="00E65357">
        <w:tc>
          <w:tcPr>
            <w:tcW w:w="1598" w:type="dxa"/>
          </w:tcPr>
          <w:p w:rsidR="00E65357" w:rsidRPr="00E65357" w:rsidRDefault="00E65357" w:rsidP="00E65357">
            <w:pPr>
              <w:autoSpaceDE w:val="0"/>
              <w:autoSpaceDN w:val="0"/>
              <w:adjustRightInd w:val="0"/>
              <w:rPr>
                <w:rFonts w:cs="Courier New"/>
              </w:rPr>
            </w:pPr>
          </w:p>
        </w:tc>
        <w:tc>
          <w:tcPr>
            <w:tcW w:w="432" w:type="dxa"/>
          </w:tcPr>
          <w:p w:rsidR="00E65357" w:rsidRPr="00E65357" w:rsidRDefault="00E65357" w:rsidP="00E65357">
            <w:pPr>
              <w:autoSpaceDE w:val="0"/>
              <w:autoSpaceDN w:val="0"/>
              <w:adjustRightInd w:val="0"/>
              <w:rPr>
                <w:rFonts w:cs="Courier New"/>
              </w:rPr>
            </w:pPr>
          </w:p>
        </w:tc>
        <w:tc>
          <w:tcPr>
            <w:tcW w:w="1585" w:type="dxa"/>
          </w:tcPr>
          <w:p w:rsidR="00E65357" w:rsidRPr="00E65357" w:rsidRDefault="00E65357" w:rsidP="00E65357">
            <w:pPr>
              <w:autoSpaceDE w:val="0"/>
              <w:autoSpaceDN w:val="0"/>
              <w:adjustRightInd w:val="0"/>
              <w:rPr>
                <w:rFonts w:cs="Courier New"/>
              </w:rPr>
            </w:pPr>
          </w:p>
        </w:tc>
        <w:tc>
          <w:tcPr>
            <w:tcW w:w="432" w:type="dxa"/>
          </w:tcPr>
          <w:p w:rsidR="00E65357" w:rsidRPr="00E65357" w:rsidRDefault="00E65357" w:rsidP="00E65357">
            <w:pPr>
              <w:autoSpaceDE w:val="0"/>
              <w:autoSpaceDN w:val="0"/>
              <w:adjustRightInd w:val="0"/>
              <w:rPr>
                <w:rFonts w:cs="Courier New"/>
              </w:rPr>
            </w:pPr>
          </w:p>
        </w:tc>
        <w:tc>
          <w:tcPr>
            <w:tcW w:w="1575" w:type="dxa"/>
          </w:tcPr>
          <w:p w:rsidR="00E65357" w:rsidRPr="00E65357" w:rsidRDefault="00E65357" w:rsidP="00E65357">
            <w:pPr>
              <w:autoSpaceDE w:val="0"/>
              <w:autoSpaceDN w:val="0"/>
              <w:adjustRightInd w:val="0"/>
              <w:rPr>
                <w:rFonts w:cs="Courier New"/>
              </w:rPr>
            </w:pPr>
          </w:p>
        </w:tc>
        <w:tc>
          <w:tcPr>
            <w:tcW w:w="432" w:type="dxa"/>
          </w:tcPr>
          <w:p w:rsidR="00E65357" w:rsidRPr="00E65357" w:rsidRDefault="00E65357" w:rsidP="00E65357">
            <w:pPr>
              <w:autoSpaceDE w:val="0"/>
              <w:autoSpaceDN w:val="0"/>
              <w:adjustRightInd w:val="0"/>
              <w:rPr>
                <w:rFonts w:cs="Courier New"/>
              </w:rPr>
            </w:pPr>
          </w:p>
        </w:tc>
        <w:tc>
          <w:tcPr>
            <w:tcW w:w="1781" w:type="dxa"/>
          </w:tcPr>
          <w:p w:rsidR="00E65357" w:rsidRPr="00E65357" w:rsidRDefault="00E65357" w:rsidP="00E65357">
            <w:pPr>
              <w:autoSpaceDE w:val="0"/>
              <w:autoSpaceDN w:val="0"/>
              <w:adjustRightInd w:val="0"/>
              <w:rPr>
                <w:rFonts w:cs="Courier New"/>
              </w:rPr>
            </w:pPr>
          </w:p>
        </w:tc>
        <w:tc>
          <w:tcPr>
            <w:tcW w:w="432" w:type="dxa"/>
          </w:tcPr>
          <w:p w:rsidR="00E65357" w:rsidRPr="00E65357" w:rsidRDefault="00E65357" w:rsidP="00E65357">
            <w:pPr>
              <w:autoSpaceDE w:val="0"/>
              <w:autoSpaceDN w:val="0"/>
              <w:adjustRightInd w:val="0"/>
              <w:rPr>
                <w:rFonts w:cs="Courier New"/>
              </w:rPr>
            </w:pPr>
          </w:p>
        </w:tc>
        <w:tc>
          <w:tcPr>
            <w:tcW w:w="1633" w:type="dxa"/>
          </w:tcPr>
          <w:p w:rsidR="00E65357" w:rsidRPr="00E65357" w:rsidRDefault="00E65357" w:rsidP="00E65357">
            <w:pPr>
              <w:autoSpaceDE w:val="0"/>
              <w:autoSpaceDN w:val="0"/>
              <w:adjustRightInd w:val="0"/>
              <w:rPr>
                <w:rFonts w:cs="Courier New"/>
              </w:rPr>
            </w:pPr>
          </w:p>
        </w:tc>
      </w:tr>
      <w:tr w:rsidR="00E65357" w:rsidRPr="00E65357" w:rsidTr="00E65357">
        <w:tc>
          <w:tcPr>
            <w:tcW w:w="9900" w:type="dxa"/>
            <w:gridSpan w:val="9"/>
          </w:tcPr>
          <w:p w:rsidR="00E65357" w:rsidRPr="00E65357" w:rsidRDefault="00E65357" w:rsidP="00E65357">
            <w:pPr>
              <w:autoSpaceDE w:val="0"/>
              <w:autoSpaceDN w:val="0"/>
              <w:adjustRightInd w:val="0"/>
              <w:rPr>
                <w:rFonts w:cs="Courier New"/>
                <w:color w:val="76923C" w:themeColor="accent3" w:themeShade="BF"/>
              </w:rPr>
            </w:pPr>
            <w:r w:rsidRPr="00E65357">
              <w:rPr>
                <w:rFonts w:cs="Courier New"/>
                <w:color w:val="76923C" w:themeColor="accent3" w:themeShade="BF"/>
              </w:rPr>
              <w:t>#Pára</w:t>
            </w:r>
          </w:p>
        </w:tc>
      </w:tr>
      <w:tr w:rsidR="00E65357" w:rsidRPr="00E65357" w:rsidTr="00E65357">
        <w:tc>
          <w:tcPr>
            <w:tcW w:w="1598" w:type="dxa"/>
          </w:tcPr>
          <w:p w:rsidR="00E65357" w:rsidRPr="00E65357" w:rsidRDefault="00E65357" w:rsidP="00E65357">
            <w:pPr>
              <w:autoSpaceDE w:val="0"/>
              <w:autoSpaceDN w:val="0"/>
              <w:adjustRightInd w:val="0"/>
              <w:rPr>
                <w:rFonts w:cs="Courier New"/>
              </w:rPr>
            </w:pPr>
            <w:r w:rsidRPr="00E65357">
              <w:rPr>
                <w:rFonts w:cs="Courier New"/>
              </w:rPr>
              <w:t>True</w:t>
            </w:r>
          </w:p>
        </w:tc>
        <w:tc>
          <w:tcPr>
            <w:tcW w:w="432" w:type="dxa"/>
          </w:tcPr>
          <w:p w:rsidR="00E65357" w:rsidRPr="00E65357" w:rsidRDefault="00E65357" w:rsidP="00E65357">
            <w:pPr>
              <w:autoSpaceDE w:val="0"/>
              <w:autoSpaceDN w:val="0"/>
              <w:adjustRightInd w:val="0"/>
              <w:rPr>
                <w:rFonts w:cs="Courier New"/>
              </w:rPr>
            </w:pPr>
            <w:r w:rsidRPr="00E65357">
              <w:rPr>
                <w:rFonts w:cs="Courier New"/>
              </w:rPr>
              <w:sym w:font="Wingdings" w:char="F0E0"/>
            </w:r>
          </w:p>
        </w:tc>
        <w:tc>
          <w:tcPr>
            <w:tcW w:w="1585" w:type="dxa"/>
          </w:tcPr>
          <w:p w:rsidR="00E65357" w:rsidRPr="00E65357" w:rsidRDefault="00E65357" w:rsidP="00E65357">
            <w:pPr>
              <w:autoSpaceDE w:val="0"/>
              <w:autoSpaceDN w:val="0"/>
              <w:adjustRightInd w:val="0"/>
              <w:rPr>
                <w:rFonts w:cs="Courier New"/>
              </w:rPr>
            </w:pPr>
            <w:r w:rsidRPr="00E65357">
              <w:rPr>
                <w:rFonts w:cs="Courier New"/>
              </w:rPr>
              <w:t>STOP</w:t>
            </w:r>
          </w:p>
        </w:tc>
        <w:tc>
          <w:tcPr>
            <w:tcW w:w="432" w:type="dxa"/>
          </w:tcPr>
          <w:p w:rsidR="00E65357" w:rsidRPr="00E65357" w:rsidRDefault="00E65357" w:rsidP="00E65357">
            <w:pPr>
              <w:autoSpaceDE w:val="0"/>
              <w:autoSpaceDN w:val="0"/>
              <w:adjustRightInd w:val="0"/>
              <w:rPr>
                <w:rFonts w:cs="Courier New"/>
              </w:rPr>
            </w:pPr>
          </w:p>
        </w:tc>
        <w:tc>
          <w:tcPr>
            <w:tcW w:w="1575" w:type="dxa"/>
          </w:tcPr>
          <w:p w:rsidR="00E65357" w:rsidRPr="00E65357" w:rsidRDefault="00E65357" w:rsidP="00E65357">
            <w:pPr>
              <w:autoSpaceDE w:val="0"/>
              <w:autoSpaceDN w:val="0"/>
              <w:adjustRightInd w:val="0"/>
              <w:rPr>
                <w:rFonts w:cs="Courier New"/>
              </w:rPr>
            </w:pPr>
          </w:p>
        </w:tc>
        <w:tc>
          <w:tcPr>
            <w:tcW w:w="432" w:type="dxa"/>
          </w:tcPr>
          <w:p w:rsidR="00E65357" w:rsidRPr="00E65357" w:rsidRDefault="00E65357" w:rsidP="00E65357">
            <w:pPr>
              <w:autoSpaceDE w:val="0"/>
              <w:autoSpaceDN w:val="0"/>
              <w:adjustRightInd w:val="0"/>
              <w:rPr>
                <w:rFonts w:cs="Courier New"/>
              </w:rPr>
            </w:pPr>
          </w:p>
        </w:tc>
        <w:tc>
          <w:tcPr>
            <w:tcW w:w="1781" w:type="dxa"/>
          </w:tcPr>
          <w:p w:rsidR="00E65357" w:rsidRPr="00E65357" w:rsidRDefault="00E65357" w:rsidP="00E65357">
            <w:pPr>
              <w:autoSpaceDE w:val="0"/>
              <w:autoSpaceDN w:val="0"/>
              <w:adjustRightInd w:val="0"/>
              <w:rPr>
                <w:rFonts w:cs="Courier New"/>
              </w:rPr>
            </w:pPr>
          </w:p>
        </w:tc>
        <w:tc>
          <w:tcPr>
            <w:tcW w:w="432" w:type="dxa"/>
          </w:tcPr>
          <w:p w:rsidR="00E65357" w:rsidRPr="00E65357" w:rsidRDefault="00E65357" w:rsidP="00E65357">
            <w:pPr>
              <w:autoSpaceDE w:val="0"/>
              <w:autoSpaceDN w:val="0"/>
              <w:adjustRightInd w:val="0"/>
              <w:rPr>
                <w:rFonts w:cs="Courier New"/>
              </w:rPr>
            </w:pPr>
          </w:p>
        </w:tc>
        <w:tc>
          <w:tcPr>
            <w:tcW w:w="1633" w:type="dxa"/>
          </w:tcPr>
          <w:p w:rsidR="00E65357" w:rsidRPr="00E65357" w:rsidRDefault="00E65357" w:rsidP="00E65357">
            <w:pPr>
              <w:autoSpaceDE w:val="0"/>
              <w:autoSpaceDN w:val="0"/>
              <w:adjustRightInd w:val="0"/>
              <w:rPr>
                <w:rFonts w:cs="Courier New"/>
              </w:rPr>
            </w:pPr>
          </w:p>
        </w:tc>
      </w:tr>
    </w:tbl>
    <w:p w:rsidR="00E65357" w:rsidRDefault="00E65357" w:rsidP="00E65357"/>
    <w:p w:rsidR="00E65357" w:rsidRDefault="00E65357" w:rsidP="00E65357"/>
    <w:p w:rsidR="00E65357" w:rsidRPr="00E65357" w:rsidRDefault="00E65357" w:rsidP="00E65357">
      <w:pPr>
        <w:rPr>
          <w:b/>
        </w:rPr>
      </w:pPr>
      <w:r>
        <w:rPr>
          <w:b/>
        </w:rPr>
        <w:t>Comportamento</w:t>
      </w:r>
    </w:p>
    <w:p w:rsidR="00E65357" w:rsidRDefault="00A96A99" w:rsidP="00E65357">
      <w:r>
        <w:t>O facto de termos criado um sistema tão minimalista levou-nos a alguns problemas e a estatísticas de resultados bastante baixos (ver Anexo I).</w:t>
      </w:r>
    </w:p>
    <w:p w:rsidR="00A96A99" w:rsidRDefault="00A96A99" w:rsidP="00E65357">
      <w:r>
        <w:t>O primeiro problema detectado que nos levou à primeira alteração dos sensores encontra-se descrito na Figura 2. Neste caso, se tivéssemos um Fantasmas a 2 casas do nosso agente, este não seria detectado pelos sensores. Desta forma, se ambos se deslocassem na mesma direcção e sentidos opostos, o agente e o Fantasma acabam na mesma casa, levando à derrota no jogo.</w:t>
      </w:r>
    </w:p>
    <w:p w:rsidR="000044DB" w:rsidRDefault="006B107A" w:rsidP="000044DB">
      <w:pPr>
        <w:keepNext/>
      </w:pPr>
      <w:r w:rsidRPr="006B107A">
        <w:rPr>
          <w:noProof/>
          <w:lang w:eastAsia="pt-PT"/>
        </w:rPr>
        <w:drawing>
          <wp:inline distT="0" distB="0" distL="0" distR="0">
            <wp:extent cx="2038350" cy="1286102"/>
            <wp:effectExtent l="19050" t="0" r="0" b="0"/>
            <wp:docPr id="6" name="Imagem 3" descr="C:\Users\disbeat\Documents\Os meus ficheiros recebidos\vision_1_pro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sbeat\Documents\Os meus ficheiros recebidos\vision_1_prob(1).png"/>
                    <pic:cNvPicPr>
                      <a:picLocks noChangeAspect="1" noChangeArrowheads="1"/>
                    </pic:cNvPicPr>
                  </pic:nvPicPr>
                  <pic:blipFill>
                    <a:blip r:embed="rId6"/>
                    <a:srcRect/>
                    <a:stretch>
                      <a:fillRect/>
                    </a:stretch>
                  </pic:blipFill>
                  <pic:spPr bwMode="auto">
                    <a:xfrm>
                      <a:off x="0" y="0"/>
                      <a:ext cx="2038350" cy="1286102"/>
                    </a:xfrm>
                    <a:prstGeom prst="rect">
                      <a:avLst/>
                    </a:prstGeom>
                    <a:noFill/>
                    <a:ln w="9525">
                      <a:noFill/>
                      <a:miter lim="800000"/>
                      <a:headEnd/>
                      <a:tailEnd/>
                    </a:ln>
                  </pic:spPr>
                </pic:pic>
              </a:graphicData>
            </a:graphic>
          </wp:inline>
        </w:drawing>
      </w:r>
    </w:p>
    <w:p w:rsidR="000044DB" w:rsidRDefault="000044DB" w:rsidP="000044DB">
      <w:pPr>
        <w:pStyle w:val="Legenda"/>
      </w:pPr>
      <w:r>
        <w:t xml:space="preserve">Figura </w:t>
      </w:r>
      <w:fldSimple w:instr=" SEQ Figura \* ARABIC ">
        <w:r w:rsidR="006450B1">
          <w:rPr>
            <w:noProof/>
          </w:rPr>
          <w:t>2</w:t>
        </w:r>
      </w:fldSimple>
      <w:r>
        <w:t xml:space="preserve"> - Problema associado a alcance dos sensores</w:t>
      </w:r>
    </w:p>
    <w:p w:rsidR="00A96A99" w:rsidRPr="00E65357" w:rsidRDefault="00A96A99" w:rsidP="00E65357">
      <w:r>
        <w:t>Com o intuito de resolver esta situação, procedemos ao aumento do campo de visão de cada sensor para duas casas.</w:t>
      </w:r>
      <w:r w:rsidR="000044DB">
        <w:t xml:space="preserve"> A Figura 3 esquematiza esta nova abordagem. </w:t>
      </w:r>
    </w:p>
    <w:p w:rsidR="000044DB" w:rsidRDefault="00E65357" w:rsidP="000044DB">
      <w:pPr>
        <w:keepNext/>
      </w:pPr>
      <w:r w:rsidRPr="00E65357">
        <w:rPr>
          <w:rFonts w:cs="Courier New"/>
          <w:b/>
          <w:noProof/>
          <w:color w:val="000000"/>
          <w:sz w:val="20"/>
          <w:szCs w:val="20"/>
          <w:lang w:eastAsia="pt-PT"/>
        </w:rPr>
        <w:drawing>
          <wp:inline distT="0" distB="0" distL="0" distR="0">
            <wp:extent cx="1676400" cy="1683215"/>
            <wp:effectExtent l="19050" t="0" r="0" b="0"/>
            <wp:docPr id="2" name="Imagem 1" descr="C:\Users\disbeat\Documents\Os meus ficheiros recebidos\2_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sbeat\Documents\Os meus ficheiros recebidos\2_vision.png"/>
                    <pic:cNvPicPr>
                      <a:picLocks noChangeAspect="1" noChangeArrowheads="1"/>
                    </pic:cNvPicPr>
                  </pic:nvPicPr>
                  <pic:blipFill>
                    <a:blip r:embed="rId7"/>
                    <a:srcRect/>
                    <a:stretch>
                      <a:fillRect/>
                    </a:stretch>
                  </pic:blipFill>
                  <pic:spPr bwMode="auto">
                    <a:xfrm>
                      <a:off x="0" y="0"/>
                      <a:ext cx="1676400" cy="1683215"/>
                    </a:xfrm>
                    <a:prstGeom prst="rect">
                      <a:avLst/>
                    </a:prstGeom>
                    <a:noFill/>
                    <a:ln w="9525">
                      <a:noFill/>
                      <a:miter lim="800000"/>
                      <a:headEnd/>
                      <a:tailEnd/>
                    </a:ln>
                  </pic:spPr>
                </pic:pic>
              </a:graphicData>
            </a:graphic>
          </wp:inline>
        </w:drawing>
      </w:r>
    </w:p>
    <w:p w:rsidR="0076613A" w:rsidRDefault="000044DB" w:rsidP="000044DB">
      <w:pPr>
        <w:pStyle w:val="Legenda"/>
        <w:rPr>
          <w:noProof/>
        </w:rPr>
      </w:pPr>
      <w:r>
        <w:t xml:space="preserve">Figura </w:t>
      </w:r>
      <w:fldSimple w:instr=" SEQ Figura \* ARABIC ">
        <w:r w:rsidR="006450B1">
          <w:rPr>
            <w:noProof/>
          </w:rPr>
          <w:t>3</w:t>
        </w:r>
      </w:fldSimple>
      <w:r>
        <w:t xml:space="preserve"> – Sensores do Agente</w:t>
      </w:r>
      <w:r>
        <w:rPr>
          <w:noProof/>
        </w:rPr>
        <w:t xml:space="preserve"> (versão 2)</w:t>
      </w:r>
    </w:p>
    <w:p w:rsidR="000044DB" w:rsidRDefault="000044DB" w:rsidP="000044DB"/>
    <w:p w:rsidR="004127A4" w:rsidRDefault="000044DB" w:rsidP="000044DB">
      <w:r>
        <w:lastRenderedPageBreak/>
        <w:t xml:space="preserve">Esta alteração levou a melhorias, embora não muito significativas (ver Anexo I). </w:t>
      </w:r>
      <w:r w:rsidR="004127A4">
        <w:t>Detectámos então um novo problema, que mais uma vez nos levou a reavaliar o</w:t>
      </w:r>
      <w:r w:rsidR="006B107A">
        <w:t xml:space="preserve"> nosso esquema de sensores. Se numa esquina se encontrar um Fantasma a dirigir-se ao encontro do nosso agente, este não o consegue detectar, gerando colisão e, consecutivamente, derrota do nosso agente. Este problema encontra-se descrito visualmente na Figura 4.</w:t>
      </w:r>
    </w:p>
    <w:p w:rsidR="004127A4" w:rsidRDefault="004127A4" w:rsidP="000044DB"/>
    <w:p w:rsidR="006B107A" w:rsidRDefault="00670BD6" w:rsidP="006B107A">
      <w:pPr>
        <w:keepNext/>
      </w:pPr>
      <w:r w:rsidRPr="00670BD6">
        <w:rPr>
          <w:noProof/>
          <w:lang w:eastAsia="pt-PT"/>
        </w:rPr>
        <w:drawing>
          <wp:inline distT="0" distB="0" distL="0" distR="0">
            <wp:extent cx="1990611" cy="1581150"/>
            <wp:effectExtent l="19050" t="0" r="0" b="0"/>
            <wp:docPr id="12" name="Imagem 4" descr="C:\Users\disbeat\Documents\Os meus ficheiros recebidos\corner_tr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sbeat\Documents\Os meus ficheiros recebidos\corner_trap(1).png"/>
                    <pic:cNvPicPr>
                      <a:picLocks noChangeAspect="1" noChangeArrowheads="1"/>
                    </pic:cNvPicPr>
                  </pic:nvPicPr>
                  <pic:blipFill>
                    <a:blip r:embed="rId8"/>
                    <a:srcRect/>
                    <a:stretch>
                      <a:fillRect/>
                    </a:stretch>
                  </pic:blipFill>
                  <pic:spPr bwMode="auto">
                    <a:xfrm>
                      <a:off x="0" y="0"/>
                      <a:ext cx="1990611" cy="1581150"/>
                    </a:xfrm>
                    <a:prstGeom prst="rect">
                      <a:avLst/>
                    </a:prstGeom>
                    <a:noFill/>
                    <a:ln w="9525">
                      <a:noFill/>
                      <a:miter lim="800000"/>
                      <a:headEnd/>
                      <a:tailEnd/>
                    </a:ln>
                  </pic:spPr>
                </pic:pic>
              </a:graphicData>
            </a:graphic>
          </wp:inline>
        </w:drawing>
      </w:r>
    </w:p>
    <w:p w:rsidR="000044DB" w:rsidRDefault="006B107A" w:rsidP="006B107A">
      <w:pPr>
        <w:pStyle w:val="Legenda"/>
      </w:pPr>
      <w:r>
        <w:t xml:space="preserve">Figura </w:t>
      </w:r>
      <w:fldSimple w:instr=" SEQ Figura \* ARABIC ">
        <w:r w:rsidR="006450B1">
          <w:rPr>
            <w:noProof/>
          </w:rPr>
          <w:t>4</w:t>
        </w:r>
      </w:fldSimple>
      <w:r>
        <w:t xml:space="preserve"> - Colisão em Esquina</w:t>
      </w:r>
    </w:p>
    <w:p w:rsidR="006B107A" w:rsidRDefault="006B107A" w:rsidP="006B107A"/>
    <w:p w:rsidR="006B107A" w:rsidRDefault="00304244" w:rsidP="006B107A">
      <w:r>
        <w:t>Este problema levou-nos novamente a uma alteração à visão dos sensores. Decidimos manter os mesmos sensores, alterar apenas o que cada sensor consegue ver. A Figura 5 representa a nova forma como os sensores percepcionam o ambiente.</w:t>
      </w:r>
    </w:p>
    <w:p w:rsidR="00304244" w:rsidRDefault="00304244" w:rsidP="00304244">
      <w:pPr>
        <w:keepNext/>
      </w:pPr>
      <w:r>
        <w:rPr>
          <w:noProof/>
        </w:rPr>
        <w:pict>
          <v:shapetype id="_x0000_t202" coordsize="21600,21600" o:spt="202" path="m,l,21600r21600,l21600,xe">
            <v:stroke joinstyle="miter"/>
            <v:path gradientshapeok="t" o:connecttype="rect"/>
          </v:shapetype>
          <v:shape id="_x0000_s1026" type="#_x0000_t202" style="position:absolute;margin-left:-4.65pt;margin-top:95.55pt;width:440.15pt;height:23.05pt;z-index:251658240;mso-width-relative:margin;mso-height-relative:margin" stroked="f">
            <v:fill opacity="0"/>
            <v:textbox style="mso-next-textbox:#_x0000_s1026">
              <w:txbxContent>
                <w:p w:rsidR="00304244" w:rsidRDefault="00304244" w:rsidP="00304244">
                  <w:pPr>
                    <w:keepNext/>
                    <w:rPr>
                      <w:noProof/>
                    </w:rPr>
                  </w:pPr>
                  <w:r>
                    <w:rPr>
                      <w:noProof/>
                    </w:rPr>
                    <w:t xml:space="preserve">    Sensor de frente</w:t>
                  </w:r>
                  <w:r>
                    <w:rPr>
                      <w:noProof/>
                    </w:rPr>
                    <w:tab/>
                    <w:t xml:space="preserve">     Sensor da direita              Sensor de trás             Sensor da esquerda</w:t>
                  </w:r>
                </w:p>
                <w:p w:rsidR="00304244" w:rsidRDefault="00304244" w:rsidP="00304244"/>
              </w:txbxContent>
            </v:textbox>
          </v:shape>
        </w:pict>
      </w:r>
      <w:r>
        <w:rPr>
          <w:noProof/>
        </w:rPr>
        <w:drawing>
          <wp:inline distT="0" distB="0" distL="0" distR="0">
            <wp:extent cx="1224951" cy="1224951"/>
            <wp:effectExtent l="19050" t="0" r="0" b="0"/>
            <wp:docPr id="7" name="Imagem 3" descr="vision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on_right.png"/>
                    <pic:cNvPicPr/>
                  </pic:nvPicPr>
                  <pic:blipFill>
                    <a:blip r:embed="rId9"/>
                    <a:stretch>
                      <a:fillRect/>
                    </a:stretch>
                  </pic:blipFill>
                  <pic:spPr>
                    <a:xfrm>
                      <a:off x="0" y="0"/>
                      <a:ext cx="1223154" cy="1224951"/>
                    </a:xfrm>
                    <a:prstGeom prst="rect">
                      <a:avLst/>
                    </a:prstGeom>
                  </pic:spPr>
                </pic:pic>
              </a:graphicData>
            </a:graphic>
          </wp:inline>
        </w:drawing>
      </w:r>
      <w:r>
        <w:rPr>
          <w:noProof/>
        </w:rPr>
        <w:t xml:space="preserve">    </w:t>
      </w:r>
      <w:r>
        <w:rPr>
          <w:noProof/>
        </w:rPr>
        <w:drawing>
          <wp:inline distT="0" distB="0" distL="0" distR="0">
            <wp:extent cx="1214527" cy="1200068"/>
            <wp:effectExtent l="19050" t="0" r="4673" b="0"/>
            <wp:docPr id="8" name="Imagem 1" descr="vision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on_bottom.png"/>
                    <pic:cNvPicPr/>
                  </pic:nvPicPr>
                  <pic:blipFill>
                    <a:blip r:embed="rId10"/>
                    <a:stretch>
                      <a:fillRect/>
                    </a:stretch>
                  </pic:blipFill>
                  <pic:spPr>
                    <a:xfrm>
                      <a:off x="0" y="0"/>
                      <a:ext cx="1218709" cy="1199072"/>
                    </a:xfrm>
                    <a:prstGeom prst="rect">
                      <a:avLst/>
                    </a:prstGeom>
                  </pic:spPr>
                </pic:pic>
              </a:graphicData>
            </a:graphic>
          </wp:inline>
        </w:drawing>
      </w:r>
      <w:r>
        <w:rPr>
          <w:noProof/>
        </w:rPr>
        <w:t xml:space="preserve">    </w:t>
      </w:r>
      <w:r>
        <w:rPr>
          <w:noProof/>
        </w:rPr>
        <w:drawing>
          <wp:inline distT="0" distB="0" distL="0" distR="0">
            <wp:extent cx="1201114" cy="1181819"/>
            <wp:effectExtent l="19050" t="0" r="0" b="0"/>
            <wp:docPr id="9" name="Imagem 2" descr="vision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on_left.png"/>
                    <pic:cNvPicPr/>
                  </pic:nvPicPr>
                  <pic:blipFill>
                    <a:blip r:embed="rId11"/>
                    <a:stretch>
                      <a:fillRect/>
                    </a:stretch>
                  </pic:blipFill>
                  <pic:spPr>
                    <a:xfrm>
                      <a:off x="0" y="0"/>
                      <a:ext cx="1197274" cy="1181819"/>
                    </a:xfrm>
                    <a:prstGeom prst="rect">
                      <a:avLst/>
                    </a:prstGeom>
                  </pic:spPr>
                </pic:pic>
              </a:graphicData>
            </a:graphic>
          </wp:inline>
        </w:drawing>
      </w:r>
      <w:r>
        <w:rPr>
          <w:noProof/>
        </w:rPr>
        <w:t xml:space="preserve">    </w:t>
      </w:r>
      <w:r>
        <w:rPr>
          <w:noProof/>
        </w:rPr>
        <w:drawing>
          <wp:inline distT="0" distB="0" distL="0" distR="0">
            <wp:extent cx="1218334" cy="1199072"/>
            <wp:effectExtent l="19050" t="0" r="866" b="0"/>
            <wp:docPr id="10" name="Imagem 0" descr="vision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on_top.png"/>
                    <pic:cNvPicPr/>
                  </pic:nvPicPr>
                  <pic:blipFill>
                    <a:blip r:embed="rId12"/>
                    <a:stretch>
                      <a:fillRect/>
                    </a:stretch>
                  </pic:blipFill>
                  <pic:spPr>
                    <a:xfrm>
                      <a:off x="0" y="0"/>
                      <a:ext cx="1222518" cy="1199072"/>
                    </a:xfrm>
                    <a:prstGeom prst="rect">
                      <a:avLst/>
                    </a:prstGeom>
                  </pic:spPr>
                </pic:pic>
              </a:graphicData>
            </a:graphic>
          </wp:inline>
        </w:drawing>
      </w:r>
    </w:p>
    <w:p w:rsidR="0002481C" w:rsidRDefault="0002481C" w:rsidP="00304244">
      <w:pPr>
        <w:pStyle w:val="Legenda"/>
      </w:pPr>
    </w:p>
    <w:p w:rsidR="00304244" w:rsidRDefault="00304244" w:rsidP="0002481C">
      <w:pPr>
        <w:pStyle w:val="Legenda"/>
        <w:spacing w:after="0"/>
        <w:contextualSpacing/>
        <w:rPr>
          <w:noProof/>
        </w:rPr>
      </w:pPr>
      <w:r>
        <w:t xml:space="preserve">Figura </w:t>
      </w:r>
      <w:fldSimple w:instr=" SEQ Figura \* ARABIC ">
        <w:r w:rsidR="006450B1">
          <w:rPr>
            <w:noProof/>
          </w:rPr>
          <w:t>5</w:t>
        </w:r>
      </w:fldSimple>
      <w:r>
        <w:t xml:space="preserve"> - Sensores do Agente (versão 3)</w:t>
      </w:r>
    </w:p>
    <w:p w:rsidR="00304244" w:rsidRDefault="00304244" w:rsidP="00304244">
      <w:pPr>
        <w:keepNext/>
        <w:rPr>
          <w:noProof/>
        </w:rPr>
      </w:pPr>
    </w:p>
    <w:p w:rsidR="00304244" w:rsidRDefault="0002481C" w:rsidP="0002481C">
      <w:pPr>
        <w:keepNext/>
        <w:rPr>
          <w:noProof/>
        </w:rPr>
      </w:pPr>
      <w:r>
        <w:rPr>
          <w:noProof/>
        </w:rPr>
        <w:t>É preciso salientar que agora os sensores não diferenciam entre um elemento na casa imediatamente à frente e um elemento na casa frente-esquerda (por exemplo). São tudo resultados do mesmo sensor (à excepção do elemento Parede que, como foi explicado acima, apenas é detectado se estiver na casa imediatamente a seguir ao agente). Esta indiferenciação entre as casas da visão do sensor permitiu-nos manter o sistema de produções, que se manteve inalterado desde o início até esta versão.</w:t>
      </w:r>
    </w:p>
    <w:p w:rsidR="008B7C36" w:rsidRDefault="008B7C36" w:rsidP="0002481C">
      <w:pPr>
        <w:keepNext/>
        <w:rPr>
          <w:noProof/>
        </w:rPr>
      </w:pPr>
      <w:r>
        <w:rPr>
          <w:noProof/>
        </w:rPr>
        <w:t>Verifica-se que as casas dos “cantos” são “vistas” sempre por 2 sensores. Assim, a casa Frente-Esquerda é percepcionada pelos sensores sFrente e sEsquerda. Desta forma, se um Fanta</w:t>
      </w:r>
      <w:r w:rsidR="00670BD6">
        <w:rPr>
          <w:noProof/>
        </w:rPr>
        <w:t xml:space="preserve">sma se </w:t>
      </w:r>
      <w:r w:rsidR="00670BD6">
        <w:rPr>
          <w:noProof/>
        </w:rPr>
        <w:lastRenderedPageBreak/>
        <w:t>encontrar nesta casa, ambas as direções Frente e Esquerda são bloqueadas. Como mostra a Figura 6, ambas as direcções podiam levar à morte do agente.</w:t>
      </w:r>
    </w:p>
    <w:p w:rsidR="006450B1" w:rsidRDefault="006450B1" w:rsidP="006450B1">
      <w:pPr>
        <w:keepNext/>
      </w:pPr>
      <w:r w:rsidRPr="006450B1">
        <w:rPr>
          <w:noProof/>
        </w:rPr>
        <w:drawing>
          <wp:inline distT="0" distB="0" distL="0" distR="0">
            <wp:extent cx="2234287" cy="2219325"/>
            <wp:effectExtent l="19050" t="0" r="0" b="0"/>
            <wp:docPr id="15" name="Imagem 6" descr="C:\Users\disbeat\Documents\Os meus ficheiros recebidos\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sbeat\Documents\Os meus ficheiros recebidos\corner.png"/>
                    <pic:cNvPicPr>
                      <a:picLocks noChangeAspect="1" noChangeArrowheads="1"/>
                    </pic:cNvPicPr>
                  </pic:nvPicPr>
                  <pic:blipFill>
                    <a:blip r:embed="rId13"/>
                    <a:srcRect/>
                    <a:stretch>
                      <a:fillRect/>
                    </a:stretch>
                  </pic:blipFill>
                  <pic:spPr bwMode="auto">
                    <a:xfrm>
                      <a:off x="0" y="0"/>
                      <a:ext cx="2234287" cy="2219325"/>
                    </a:xfrm>
                    <a:prstGeom prst="rect">
                      <a:avLst/>
                    </a:prstGeom>
                    <a:noFill/>
                    <a:ln w="9525">
                      <a:noFill/>
                      <a:miter lim="800000"/>
                      <a:headEnd/>
                      <a:tailEnd/>
                    </a:ln>
                  </pic:spPr>
                </pic:pic>
              </a:graphicData>
            </a:graphic>
          </wp:inline>
        </w:drawing>
      </w:r>
    </w:p>
    <w:p w:rsidR="006450B1" w:rsidRDefault="006450B1" w:rsidP="006450B1">
      <w:pPr>
        <w:pStyle w:val="Legenda"/>
        <w:rPr>
          <w:noProof/>
        </w:rPr>
      </w:pPr>
      <w:r>
        <w:t xml:space="preserve">Figura </w:t>
      </w:r>
      <w:fldSimple w:instr=" SEQ Figura \* ARABIC ">
        <w:r>
          <w:rPr>
            <w:noProof/>
          </w:rPr>
          <w:t>6</w:t>
        </w:r>
      </w:fldSimple>
      <w:r>
        <w:t xml:space="preserve"> - Ataque pelo Canto</w:t>
      </w:r>
    </w:p>
    <w:p w:rsidR="0002481C" w:rsidRDefault="0002481C" w:rsidP="0002481C">
      <w:pPr>
        <w:keepNext/>
        <w:rPr>
          <w:noProof/>
        </w:rPr>
      </w:pPr>
      <w:r>
        <w:rPr>
          <w:noProof/>
        </w:rPr>
        <w:t>Os resultados foram significativamente melhores</w:t>
      </w:r>
      <w:r w:rsidR="008B7C36">
        <w:rPr>
          <w:noProof/>
        </w:rPr>
        <w:t>, como se pode constactar no Anexo I. No entanto, detectámos um problema crucial no nosso sistema de produções: podia gerar ciclos!</w:t>
      </w:r>
      <w:r w:rsidR="006450B1">
        <w:rPr>
          <w:noProof/>
        </w:rPr>
        <w:t xml:space="preserve"> (ver Figura 7).</w:t>
      </w:r>
    </w:p>
    <w:p w:rsidR="006450B1" w:rsidRDefault="008B7C36" w:rsidP="0002481C">
      <w:pPr>
        <w:keepNext/>
        <w:rPr>
          <w:noProof/>
        </w:rPr>
      </w:pPr>
      <w:r>
        <w:rPr>
          <w:noProof/>
        </w:rPr>
        <w:t>O nosso sistema de produções, na ausência de elementos (exceptuando as Paredes), segue sempre para a frente, se impedido para a direita, se impedido para a esquerda, se impedido para trás. Desta forma, o nosso agente po</w:t>
      </w:r>
      <w:r w:rsidR="00670BD6">
        <w:rPr>
          <w:noProof/>
        </w:rPr>
        <w:t>dia entrar em ciclos, perdendo tempo e consecutivamente pontos, sendo apenas liberto do ciclo pelo aparecimento de um Fantasma.</w:t>
      </w:r>
    </w:p>
    <w:p w:rsidR="006450B1" w:rsidRDefault="006450B1" w:rsidP="006450B1">
      <w:pPr>
        <w:keepNext/>
      </w:pPr>
      <w:r>
        <w:rPr>
          <w:noProof/>
          <w:lang w:eastAsia="pt-PT"/>
        </w:rPr>
        <w:drawing>
          <wp:inline distT="0" distB="0" distL="0" distR="0">
            <wp:extent cx="3937992" cy="2000250"/>
            <wp:effectExtent l="19050" t="0" r="5358" b="0"/>
            <wp:docPr id="13" name="Imagem 5" descr="C:\Users\disbeat\Documents\Os meus ficheiros recebidos\segue_pare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sbeat\Documents\Os meus ficheiros recebidos\segue_paredes.png"/>
                    <pic:cNvPicPr>
                      <a:picLocks noChangeAspect="1" noChangeArrowheads="1"/>
                    </pic:cNvPicPr>
                  </pic:nvPicPr>
                  <pic:blipFill>
                    <a:blip r:embed="rId14"/>
                    <a:srcRect/>
                    <a:stretch>
                      <a:fillRect/>
                    </a:stretch>
                  </pic:blipFill>
                  <pic:spPr bwMode="auto">
                    <a:xfrm>
                      <a:off x="0" y="0"/>
                      <a:ext cx="3937992" cy="2000250"/>
                    </a:xfrm>
                    <a:prstGeom prst="rect">
                      <a:avLst/>
                    </a:prstGeom>
                    <a:noFill/>
                    <a:ln w="9525">
                      <a:noFill/>
                      <a:miter lim="800000"/>
                      <a:headEnd/>
                      <a:tailEnd/>
                    </a:ln>
                  </pic:spPr>
                </pic:pic>
              </a:graphicData>
            </a:graphic>
          </wp:inline>
        </w:drawing>
      </w:r>
    </w:p>
    <w:p w:rsidR="006450B1" w:rsidRDefault="006450B1" w:rsidP="006450B1">
      <w:pPr>
        <w:pStyle w:val="Legenda"/>
        <w:rPr>
          <w:noProof/>
        </w:rPr>
      </w:pPr>
      <w:r>
        <w:t xml:space="preserve">Figura </w:t>
      </w:r>
      <w:fldSimple w:instr=" SEQ Figura \* ARABIC ">
        <w:r>
          <w:rPr>
            <w:noProof/>
          </w:rPr>
          <w:t>7</w:t>
        </w:r>
      </w:fldSimple>
      <w:r>
        <w:t xml:space="preserve"> - Ciclo produzido pelo agente</w:t>
      </w:r>
    </w:p>
    <w:p w:rsidR="008B7C36" w:rsidRDefault="008B7C36" w:rsidP="0002481C">
      <w:pPr>
        <w:keepNext/>
        <w:rPr>
          <w:noProof/>
        </w:rPr>
      </w:pPr>
    </w:p>
    <w:p w:rsidR="006450B1" w:rsidRDefault="006450B1" w:rsidP="0002481C">
      <w:pPr>
        <w:keepNext/>
        <w:rPr>
          <w:noProof/>
        </w:rPr>
      </w:pPr>
      <w:r>
        <w:rPr>
          <w:noProof/>
        </w:rPr>
        <w:t xml:space="preserve">Isto levou-nos à única alteração no nosso sistema de produções. Decidimos que a melhor maneira para resolver este problema seria uma escolha aleatória da direcção a seguir (entre frente, esquerda e direita) quando não há qualquer elemento captado pelos sensores (à excepção de </w:t>
      </w:r>
      <w:r>
        <w:rPr>
          <w:noProof/>
        </w:rPr>
        <w:lastRenderedPageBreak/>
        <w:t>Paredes). Para tal, inserimos um sensor aleatório sAleat que assume valores de 1 a 3. Desta forma, conseguimos uma escolha aleatória de uma direcção. Esta direcção pode ser inválida (haver uma Parede</w:t>
      </w:r>
      <w:r w:rsidR="00A81D46">
        <w:rPr>
          <w:noProof/>
        </w:rPr>
        <w:t xml:space="preserve"> ou Fantasma), no entanto, mais cedo ou mais tarde esta decisão é válida e permite-nos evitar os ciclos.</w:t>
      </w:r>
    </w:p>
    <w:p w:rsidR="00A81D46" w:rsidRDefault="00A81D46" w:rsidP="00A81D46">
      <w:r>
        <w:t>Uma particularidade do comportamento resultante do agente ocorre quando se dirige paralelamente a uma linha de comida. Neste caso, o agente atravessa primeiro toda a linha de comida, e só depois se dirige realmente a esta. As figuras seguintes exemplificam este comportamento:</w:t>
      </w:r>
    </w:p>
    <w:p w:rsidR="00A81D46" w:rsidRDefault="00A81D46" w:rsidP="00A81D46"/>
    <w:p w:rsidR="00A81D46" w:rsidRDefault="00A81D46" w:rsidP="00A81D46">
      <w:pPr>
        <w:keepNext/>
        <w:jc w:val="center"/>
      </w:pPr>
      <w:r>
        <w:rPr>
          <w:noProof/>
        </w:rPr>
        <w:drawing>
          <wp:inline distT="0" distB="0" distL="0" distR="0">
            <wp:extent cx="1205609" cy="1247899"/>
            <wp:effectExtent l="19050" t="0" r="0" b="0"/>
            <wp:docPr id="16" name="Imagem 2" descr="D:\DEI\IIA\work\Pacman\relatório\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I\IIA\work\Pacman\relatório\step1.png"/>
                    <pic:cNvPicPr>
                      <a:picLocks noChangeAspect="1" noChangeArrowheads="1"/>
                    </pic:cNvPicPr>
                  </pic:nvPicPr>
                  <pic:blipFill>
                    <a:blip r:embed="rId15"/>
                    <a:srcRect/>
                    <a:stretch>
                      <a:fillRect/>
                    </a:stretch>
                  </pic:blipFill>
                  <pic:spPr bwMode="auto">
                    <a:xfrm>
                      <a:off x="0" y="0"/>
                      <a:ext cx="1210234" cy="1252686"/>
                    </a:xfrm>
                    <a:prstGeom prst="rect">
                      <a:avLst/>
                    </a:prstGeom>
                    <a:noFill/>
                    <a:ln w="9525">
                      <a:noFill/>
                      <a:miter lim="800000"/>
                      <a:headEnd/>
                      <a:tailEnd/>
                    </a:ln>
                  </pic:spPr>
                </pic:pic>
              </a:graphicData>
            </a:graphic>
          </wp:inline>
        </w:drawing>
      </w:r>
      <w:r>
        <w:t xml:space="preserve">          </w:t>
      </w:r>
      <w:r>
        <w:rPr>
          <w:noProof/>
        </w:rPr>
        <w:drawing>
          <wp:inline distT="0" distB="0" distL="0" distR="0">
            <wp:extent cx="1207698" cy="1250062"/>
            <wp:effectExtent l="19050" t="0" r="0" b="0"/>
            <wp:docPr id="17" name="Imagem 3" descr="D:\DEI\IIA\work\Pacman\relatório\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I\IIA\work\Pacman\relatório\step2.png"/>
                    <pic:cNvPicPr>
                      <a:picLocks noChangeAspect="1" noChangeArrowheads="1"/>
                    </pic:cNvPicPr>
                  </pic:nvPicPr>
                  <pic:blipFill>
                    <a:blip r:embed="rId16"/>
                    <a:srcRect/>
                    <a:stretch>
                      <a:fillRect/>
                    </a:stretch>
                  </pic:blipFill>
                  <pic:spPr bwMode="auto">
                    <a:xfrm>
                      <a:off x="0" y="0"/>
                      <a:ext cx="1215168" cy="1257794"/>
                    </a:xfrm>
                    <a:prstGeom prst="rect">
                      <a:avLst/>
                    </a:prstGeom>
                    <a:noFill/>
                    <a:ln w="9525">
                      <a:noFill/>
                      <a:miter lim="800000"/>
                      <a:headEnd/>
                      <a:tailEnd/>
                    </a:ln>
                  </pic:spPr>
                </pic:pic>
              </a:graphicData>
            </a:graphic>
          </wp:inline>
        </w:drawing>
      </w:r>
      <w:r>
        <w:t xml:space="preserve">          </w:t>
      </w:r>
      <w:r>
        <w:rPr>
          <w:noProof/>
        </w:rPr>
        <w:drawing>
          <wp:inline distT="0" distB="0" distL="0" distR="0">
            <wp:extent cx="1204732" cy="1246992"/>
            <wp:effectExtent l="19050" t="0" r="0" b="0"/>
            <wp:docPr id="18" name="Imagem 4" descr="D:\DEI\IIA\work\Pacman\relatório\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I\IIA\work\Pacman\relatório\step3.png"/>
                    <pic:cNvPicPr>
                      <a:picLocks noChangeAspect="1" noChangeArrowheads="1"/>
                    </pic:cNvPicPr>
                  </pic:nvPicPr>
                  <pic:blipFill>
                    <a:blip r:embed="rId17"/>
                    <a:srcRect/>
                    <a:stretch>
                      <a:fillRect/>
                    </a:stretch>
                  </pic:blipFill>
                  <pic:spPr bwMode="auto">
                    <a:xfrm>
                      <a:off x="0" y="0"/>
                      <a:ext cx="1206500" cy="1248822"/>
                    </a:xfrm>
                    <a:prstGeom prst="rect">
                      <a:avLst/>
                    </a:prstGeom>
                    <a:noFill/>
                    <a:ln w="9525">
                      <a:noFill/>
                      <a:miter lim="800000"/>
                      <a:headEnd/>
                      <a:tailEnd/>
                    </a:ln>
                  </pic:spPr>
                </pic:pic>
              </a:graphicData>
            </a:graphic>
          </wp:inline>
        </w:drawing>
      </w:r>
    </w:p>
    <w:p w:rsidR="00A81D46" w:rsidRDefault="00A81D46" w:rsidP="00A81D46">
      <w:pPr>
        <w:pStyle w:val="Legenda"/>
        <w:jc w:val="center"/>
      </w:pPr>
      <w:r>
        <w:t xml:space="preserve">Figura </w:t>
      </w:r>
      <w:fldSimple w:instr=" SEQ Figura \* ARABIC ">
        <w:r>
          <w:rPr>
            <w:noProof/>
          </w:rPr>
          <w:t>1</w:t>
        </w:r>
      </w:fldSimple>
      <w:r>
        <w:t xml:space="preserve"> – Comportamento do agente perante uma fila de comida</w:t>
      </w:r>
    </w:p>
    <w:p w:rsidR="00A81D46" w:rsidRDefault="00A81D46" w:rsidP="00A81D46">
      <w:r>
        <w:t>Na grande parte dos casos, este comportamento não leva a um pior desempenho, porque o agente acaba por comer de qualquer forma todos os elementos. Mas o adiar dessa acção pode levar ao surgimento de um fantasma que afaste o agente da comida.</w:t>
      </w:r>
    </w:p>
    <w:p w:rsidR="00A81D46" w:rsidRDefault="00A81D46" w:rsidP="00A81D46"/>
    <w:p w:rsidR="00A81D46" w:rsidRDefault="00A81D46" w:rsidP="00A81D46">
      <w:r>
        <w:t>O agente só perderá o jogo em duas situações diferentes em que pode ficar encurralado. Poderá encontrar-se num corredor sem saída e encontrar-se um fantasma a movimentar-se na sua direcção, ou pode ser encurralado por 2 ou mais fantasmas num corredor ou espaço aberto. As figuras seguintes exemplificam estas situações:</w:t>
      </w:r>
    </w:p>
    <w:p w:rsidR="00A81D46" w:rsidRDefault="00A81D46" w:rsidP="00A81D46"/>
    <w:p w:rsidR="00A81D46" w:rsidRDefault="00A81D46" w:rsidP="00A81D46">
      <w:pPr>
        <w:keepNext/>
        <w:jc w:val="center"/>
      </w:pPr>
      <w:r>
        <w:rPr>
          <w:noProof/>
        </w:rPr>
        <w:drawing>
          <wp:inline distT="0" distB="0" distL="0" distR="0">
            <wp:extent cx="1450807" cy="1276710"/>
            <wp:effectExtent l="19050" t="0" r="0" b="0"/>
            <wp:docPr id="19"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1450639" cy="1276562"/>
                    </a:xfrm>
                    <a:prstGeom prst="rect">
                      <a:avLst/>
                    </a:prstGeom>
                    <a:noFill/>
                    <a:ln w="9525">
                      <a:noFill/>
                      <a:miter lim="800000"/>
                      <a:headEnd/>
                      <a:tailEnd/>
                    </a:ln>
                  </pic:spPr>
                </pic:pic>
              </a:graphicData>
            </a:graphic>
          </wp:inline>
        </w:drawing>
      </w:r>
      <w:r>
        <w:t xml:space="preserve">               </w:t>
      </w:r>
      <w:r>
        <w:rPr>
          <w:noProof/>
        </w:rPr>
        <w:drawing>
          <wp:inline distT="0" distB="0" distL="0" distR="0">
            <wp:extent cx="1171395" cy="1278833"/>
            <wp:effectExtent l="19050" t="0" r="0" b="0"/>
            <wp:docPr id="2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1171314" cy="1278745"/>
                    </a:xfrm>
                    <a:prstGeom prst="rect">
                      <a:avLst/>
                    </a:prstGeom>
                    <a:noFill/>
                    <a:ln w="9525">
                      <a:noFill/>
                      <a:miter lim="800000"/>
                      <a:headEnd/>
                      <a:tailEnd/>
                    </a:ln>
                  </pic:spPr>
                </pic:pic>
              </a:graphicData>
            </a:graphic>
          </wp:inline>
        </w:drawing>
      </w:r>
    </w:p>
    <w:p w:rsidR="00A81D46" w:rsidRDefault="00A81D46" w:rsidP="00A81D46">
      <w:pPr>
        <w:pStyle w:val="Legenda"/>
        <w:jc w:val="center"/>
      </w:pPr>
      <w:r>
        <w:t xml:space="preserve">Figura </w:t>
      </w:r>
      <w:fldSimple w:instr=" SEQ Figura \* ARABIC ">
        <w:r>
          <w:rPr>
            <w:noProof/>
          </w:rPr>
          <w:t>2</w:t>
        </w:r>
      </w:fldSimple>
      <w:r>
        <w:t xml:space="preserve"> – Situações em que o agente se encontra encurralado</w:t>
      </w:r>
    </w:p>
    <w:p w:rsidR="004B039C" w:rsidRDefault="004B039C">
      <w:pPr>
        <w:rPr>
          <w:rFonts w:cs="Courier New"/>
          <w:b/>
          <w:color w:val="000000"/>
          <w:sz w:val="20"/>
          <w:szCs w:val="20"/>
        </w:rPr>
      </w:pPr>
      <w:r>
        <w:rPr>
          <w:rFonts w:cs="Courier New"/>
          <w:b/>
          <w:color w:val="000000"/>
          <w:sz w:val="20"/>
          <w:szCs w:val="20"/>
        </w:rPr>
        <w:br w:type="page"/>
      </w:r>
    </w:p>
    <w:p w:rsidR="004B039C" w:rsidRDefault="004B039C" w:rsidP="004B039C">
      <w:pPr>
        <w:autoSpaceDE w:val="0"/>
        <w:autoSpaceDN w:val="0"/>
        <w:adjustRightInd w:val="0"/>
        <w:spacing w:after="0" w:line="240" w:lineRule="auto"/>
        <w:rPr>
          <w:rFonts w:cs="Courier New"/>
          <w:b/>
          <w:color w:val="000000"/>
          <w:sz w:val="20"/>
          <w:szCs w:val="20"/>
        </w:rPr>
      </w:pPr>
      <w:r>
        <w:rPr>
          <w:rFonts w:cs="Courier New"/>
          <w:b/>
          <w:color w:val="000000"/>
          <w:sz w:val="20"/>
          <w:szCs w:val="20"/>
        </w:rPr>
        <w:lastRenderedPageBreak/>
        <w:t>VERSÃO FINAL</w:t>
      </w:r>
    </w:p>
    <w:p w:rsidR="004B039C" w:rsidRDefault="004B039C" w:rsidP="004B039C">
      <w:pPr>
        <w:autoSpaceDE w:val="0"/>
        <w:autoSpaceDN w:val="0"/>
        <w:adjustRightInd w:val="0"/>
        <w:spacing w:after="0" w:line="240" w:lineRule="auto"/>
        <w:rPr>
          <w:rFonts w:cs="Courier New"/>
          <w:b/>
          <w:color w:val="000000"/>
          <w:sz w:val="20"/>
          <w:szCs w:val="20"/>
        </w:rPr>
      </w:pPr>
    </w:p>
    <w:p w:rsidR="004B039C" w:rsidRPr="00E65357" w:rsidRDefault="004B039C" w:rsidP="004B039C">
      <w:pPr>
        <w:autoSpaceDE w:val="0"/>
        <w:autoSpaceDN w:val="0"/>
        <w:adjustRightInd w:val="0"/>
        <w:spacing w:after="0" w:line="240" w:lineRule="auto"/>
        <w:rPr>
          <w:rFonts w:cs="Courier New"/>
          <w:color w:val="000000"/>
          <w:sz w:val="20"/>
          <w:szCs w:val="20"/>
        </w:rPr>
      </w:pPr>
      <w:r w:rsidRPr="00E65357">
        <w:rPr>
          <w:rFonts w:cs="Courier New"/>
          <w:b/>
          <w:color w:val="000000"/>
          <w:sz w:val="20"/>
          <w:szCs w:val="20"/>
        </w:rPr>
        <w:t>Sensores</w:t>
      </w:r>
      <w:r w:rsidRPr="00E65357">
        <w:rPr>
          <w:rFonts w:cs="Courier New"/>
          <w:color w:val="000000"/>
          <w:sz w:val="20"/>
          <w:szCs w:val="20"/>
        </w:rPr>
        <w:t xml:space="preserve">: </w:t>
      </w:r>
      <w:proofErr w:type="spellStart"/>
      <w:r w:rsidRPr="00E65357">
        <w:rPr>
          <w:rFonts w:cs="Courier New"/>
          <w:color w:val="000000"/>
          <w:sz w:val="20"/>
          <w:szCs w:val="20"/>
        </w:rPr>
        <w:t>sFrente</w:t>
      </w:r>
      <w:proofErr w:type="spellEnd"/>
      <w:r w:rsidRPr="00E65357">
        <w:rPr>
          <w:rFonts w:cs="Courier New"/>
          <w:color w:val="000000"/>
          <w:sz w:val="20"/>
          <w:szCs w:val="20"/>
        </w:rPr>
        <w:t xml:space="preserve">, </w:t>
      </w:r>
      <w:proofErr w:type="spellStart"/>
      <w:r w:rsidRPr="00E65357">
        <w:rPr>
          <w:rFonts w:cs="Courier New"/>
          <w:color w:val="000000"/>
          <w:sz w:val="20"/>
          <w:szCs w:val="20"/>
        </w:rPr>
        <w:t>sEsquerda</w:t>
      </w:r>
      <w:proofErr w:type="spellEnd"/>
      <w:r w:rsidRPr="00E65357">
        <w:rPr>
          <w:rFonts w:cs="Courier New"/>
          <w:color w:val="000000"/>
          <w:sz w:val="20"/>
          <w:szCs w:val="20"/>
        </w:rPr>
        <w:t xml:space="preserve">, </w:t>
      </w:r>
      <w:proofErr w:type="spellStart"/>
      <w:r w:rsidRPr="00E65357">
        <w:rPr>
          <w:rFonts w:cs="Courier New"/>
          <w:color w:val="000000"/>
          <w:sz w:val="20"/>
          <w:szCs w:val="20"/>
        </w:rPr>
        <w:t>sDireita</w:t>
      </w:r>
      <w:proofErr w:type="spellEnd"/>
      <w:r w:rsidRPr="00E65357">
        <w:rPr>
          <w:rFonts w:cs="Courier New"/>
          <w:color w:val="000000"/>
          <w:sz w:val="20"/>
          <w:szCs w:val="20"/>
        </w:rPr>
        <w:t xml:space="preserve">, </w:t>
      </w:r>
      <w:proofErr w:type="spellStart"/>
      <w:r w:rsidRPr="00E65357">
        <w:rPr>
          <w:rFonts w:cs="Courier New"/>
          <w:color w:val="000000"/>
          <w:sz w:val="20"/>
          <w:szCs w:val="20"/>
        </w:rPr>
        <w:t>sTras</w:t>
      </w:r>
      <w:proofErr w:type="spellEnd"/>
      <w:r w:rsidRPr="00E65357">
        <w:rPr>
          <w:rFonts w:cs="Courier New"/>
          <w:color w:val="000000"/>
          <w:sz w:val="20"/>
          <w:szCs w:val="20"/>
        </w:rPr>
        <w:t xml:space="preserve">, </w:t>
      </w:r>
      <w:proofErr w:type="spellStart"/>
      <w:r w:rsidRPr="00E65357">
        <w:rPr>
          <w:rFonts w:cs="Courier New"/>
          <w:color w:val="000000"/>
          <w:sz w:val="20"/>
          <w:szCs w:val="20"/>
        </w:rPr>
        <w:t>sAleat</w:t>
      </w:r>
      <w:proofErr w:type="spellEnd"/>
    </w:p>
    <w:p w:rsidR="004B039C" w:rsidRPr="00E65357" w:rsidRDefault="004B039C" w:rsidP="004B039C">
      <w:pPr>
        <w:autoSpaceDE w:val="0"/>
        <w:autoSpaceDN w:val="0"/>
        <w:adjustRightInd w:val="0"/>
        <w:spacing w:after="0" w:line="240" w:lineRule="auto"/>
        <w:rPr>
          <w:rFonts w:cs="Courier New"/>
          <w:color w:val="000000"/>
          <w:sz w:val="20"/>
          <w:szCs w:val="20"/>
        </w:rPr>
      </w:pPr>
    </w:p>
    <w:p w:rsidR="004B039C" w:rsidRPr="00E65357" w:rsidRDefault="004B039C" w:rsidP="004B039C">
      <w:pPr>
        <w:autoSpaceDE w:val="0"/>
        <w:autoSpaceDN w:val="0"/>
        <w:adjustRightInd w:val="0"/>
        <w:spacing w:after="0" w:line="240" w:lineRule="auto"/>
        <w:rPr>
          <w:rFonts w:cs="Courier New"/>
          <w:color w:val="000000"/>
          <w:sz w:val="20"/>
          <w:szCs w:val="20"/>
        </w:rPr>
      </w:pPr>
      <w:r w:rsidRPr="00E65357">
        <w:rPr>
          <w:rFonts w:cs="Courier New"/>
          <w:b/>
          <w:color w:val="000000"/>
          <w:sz w:val="20"/>
          <w:szCs w:val="20"/>
        </w:rPr>
        <w:t>Valores dos Sensores:</w:t>
      </w:r>
      <w:r>
        <w:rPr>
          <w:rFonts w:cs="Courier New"/>
          <w:color w:val="000000"/>
          <w:sz w:val="20"/>
          <w:szCs w:val="20"/>
        </w:rPr>
        <w:t xml:space="preserve"> P – Parede</w:t>
      </w:r>
      <w:r w:rsidRPr="00E65357">
        <w:rPr>
          <w:rFonts w:cs="Courier New"/>
          <w:color w:val="000000"/>
          <w:sz w:val="20"/>
          <w:szCs w:val="20"/>
        </w:rPr>
        <w:t>, FA</w:t>
      </w:r>
      <w:r>
        <w:rPr>
          <w:rFonts w:cs="Courier New"/>
          <w:color w:val="000000"/>
          <w:sz w:val="20"/>
          <w:szCs w:val="20"/>
        </w:rPr>
        <w:t xml:space="preserve"> – </w:t>
      </w:r>
      <w:proofErr w:type="spellStart"/>
      <w:r w:rsidRPr="00E65357">
        <w:rPr>
          <w:rFonts w:cs="Courier New"/>
          <w:color w:val="000000"/>
          <w:sz w:val="20"/>
          <w:szCs w:val="20"/>
        </w:rPr>
        <w:t>FantasmaAssustado</w:t>
      </w:r>
      <w:proofErr w:type="spellEnd"/>
      <w:r w:rsidRPr="00E65357">
        <w:rPr>
          <w:rFonts w:cs="Courier New"/>
          <w:color w:val="000000"/>
          <w:sz w:val="20"/>
          <w:szCs w:val="20"/>
        </w:rPr>
        <w:t xml:space="preserve">, F </w:t>
      </w:r>
      <w:r>
        <w:rPr>
          <w:rFonts w:cs="Courier New"/>
          <w:color w:val="000000"/>
          <w:sz w:val="20"/>
          <w:szCs w:val="20"/>
        </w:rPr>
        <w:t xml:space="preserve">– </w:t>
      </w:r>
      <w:r w:rsidRPr="00E65357">
        <w:rPr>
          <w:rFonts w:cs="Courier New"/>
          <w:color w:val="000000"/>
          <w:sz w:val="20"/>
          <w:szCs w:val="20"/>
        </w:rPr>
        <w:t>Fantasma, C</w:t>
      </w:r>
      <w:r>
        <w:rPr>
          <w:rFonts w:cs="Courier New"/>
          <w:color w:val="000000"/>
          <w:sz w:val="20"/>
          <w:szCs w:val="20"/>
        </w:rPr>
        <w:t xml:space="preserve"> – Comida e </w:t>
      </w:r>
      <w:proofErr w:type="spellStart"/>
      <w:r>
        <w:rPr>
          <w:rFonts w:cs="Courier New"/>
          <w:color w:val="000000"/>
          <w:sz w:val="20"/>
          <w:szCs w:val="20"/>
        </w:rPr>
        <w:t>Cap</w:t>
      </w:r>
      <w:proofErr w:type="spellEnd"/>
      <w:r>
        <w:rPr>
          <w:rFonts w:cs="Courier New"/>
          <w:color w:val="000000"/>
          <w:sz w:val="20"/>
          <w:szCs w:val="20"/>
        </w:rPr>
        <w:t xml:space="preserve"> – </w:t>
      </w:r>
      <w:proofErr w:type="spellStart"/>
      <w:r w:rsidRPr="00E65357">
        <w:rPr>
          <w:rFonts w:cs="Courier New"/>
          <w:color w:val="000000"/>
          <w:sz w:val="20"/>
          <w:szCs w:val="20"/>
        </w:rPr>
        <w:t>Capsula</w:t>
      </w:r>
      <w:proofErr w:type="spellEnd"/>
    </w:p>
    <w:p w:rsidR="004B039C" w:rsidRPr="00E65357" w:rsidRDefault="004B039C" w:rsidP="004B039C">
      <w:pPr>
        <w:autoSpaceDE w:val="0"/>
        <w:autoSpaceDN w:val="0"/>
        <w:adjustRightInd w:val="0"/>
        <w:spacing w:after="0" w:line="240" w:lineRule="auto"/>
        <w:rPr>
          <w:rFonts w:cs="Courier New"/>
          <w:color w:val="000000"/>
          <w:sz w:val="20"/>
          <w:szCs w:val="20"/>
        </w:rPr>
      </w:pPr>
    </w:p>
    <w:p w:rsidR="004B039C" w:rsidRPr="00E65357" w:rsidRDefault="004B039C" w:rsidP="004B039C">
      <w:pPr>
        <w:autoSpaceDE w:val="0"/>
        <w:autoSpaceDN w:val="0"/>
        <w:adjustRightInd w:val="0"/>
        <w:spacing w:after="0" w:line="240" w:lineRule="auto"/>
        <w:rPr>
          <w:rFonts w:cs="Courier New"/>
          <w:color w:val="000000"/>
          <w:sz w:val="20"/>
          <w:szCs w:val="20"/>
        </w:rPr>
      </w:pPr>
      <w:r w:rsidRPr="00E65357">
        <w:rPr>
          <w:rFonts w:cs="Courier New"/>
          <w:b/>
          <w:color w:val="000000"/>
          <w:sz w:val="20"/>
          <w:szCs w:val="20"/>
        </w:rPr>
        <w:t>Acções</w:t>
      </w:r>
      <w:r w:rsidRPr="00E65357">
        <w:rPr>
          <w:rFonts w:cs="Courier New"/>
          <w:color w:val="000000"/>
          <w:sz w:val="20"/>
          <w:szCs w:val="20"/>
        </w:rPr>
        <w:t xml:space="preserve">: </w:t>
      </w:r>
      <w:proofErr w:type="spellStart"/>
      <w:r w:rsidRPr="00E65357">
        <w:rPr>
          <w:rFonts w:cs="Courier New"/>
          <w:color w:val="000000"/>
          <w:sz w:val="20"/>
          <w:szCs w:val="20"/>
        </w:rPr>
        <w:t>MoveFrente</w:t>
      </w:r>
      <w:proofErr w:type="spellEnd"/>
      <w:r w:rsidRPr="00E65357">
        <w:rPr>
          <w:rFonts w:cs="Courier New"/>
          <w:color w:val="000000"/>
          <w:sz w:val="20"/>
          <w:szCs w:val="20"/>
        </w:rPr>
        <w:t xml:space="preserve">, </w:t>
      </w:r>
      <w:proofErr w:type="spellStart"/>
      <w:r w:rsidRPr="00E65357">
        <w:rPr>
          <w:rFonts w:cs="Courier New"/>
          <w:color w:val="000000"/>
          <w:sz w:val="20"/>
          <w:szCs w:val="20"/>
        </w:rPr>
        <w:t>MoveEsquerda</w:t>
      </w:r>
      <w:proofErr w:type="spellEnd"/>
      <w:r w:rsidRPr="00E65357">
        <w:rPr>
          <w:rFonts w:cs="Courier New"/>
          <w:color w:val="000000"/>
          <w:sz w:val="20"/>
          <w:szCs w:val="20"/>
        </w:rPr>
        <w:t xml:space="preserve">, </w:t>
      </w:r>
      <w:proofErr w:type="spellStart"/>
      <w:r w:rsidRPr="00E65357">
        <w:rPr>
          <w:rFonts w:cs="Courier New"/>
          <w:color w:val="000000"/>
          <w:sz w:val="20"/>
          <w:szCs w:val="20"/>
        </w:rPr>
        <w:t>MoveDireita</w:t>
      </w:r>
      <w:proofErr w:type="spellEnd"/>
      <w:r w:rsidRPr="00E65357">
        <w:rPr>
          <w:rFonts w:cs="Courier New"/>
          <w:color w:val="000000"/>
          <w:sz w:val="20"/>
          <w:szCs w:val="20"/>
        </w:rPr>
        <w:t xml:space="preserve">, </w:t>
      </w:r>
      <w:proofErr w:type="spellStart"/>
      <w:r w:rsidRPr="00E65357">
        <w:rPr>
          <w:rFonts w:cs="Courier New"/>
          <w:color w:val="000000"/>
          <w:sz w:val="20"/>
          <w:szCs w:val="20"/>
        </w:rPr>
        <w:t>MoveTras</w:t>
      </w:r>
      <w:proofErr w:type="spellEnd"/>
      <w:r w:rsidRPr="00E65357">
        <w:rPr>
          <w:rFonts w:cs="Courier New"/>
          <w:color w:val="000000"/>
          <w:sz w:val="20"/>
          <w:szCs w:val="20"/>
        </w:rPr>
        <w:t>, STOP</w:t>
      </w:r>
    </w:p>
    <w:p w:rsidR="00A81D46" w:rsidRDefault="00A81D46" w:rsidP="0002481C">
      <w:pPr>
        <w:keepNext/>
        <w:rPr>
          <w:noProof/>
        </w:rPr>
      </w:pPr>
    </w:p>
    <w:p w:rsidR="00A81D46" w:rsidRPr="00A81D46" w:rsidRDefault="00A81D46" w:rsidP="0002481C">
      <w:pPr>
        <w:keepNext/>
        <w:rPr>
          <w:b/>
          <w:noProof/>
        </w:rPr>
      </w:pPr>
      <w:r w:rsidRPr="00A81D46">
        <w:rPr>
          <w:b/>
          <w:noProof/>
        </w:rPr>
        <w:t>Sistema de Produções Final</w:t>
      </w:r>
    </w:p>
    <w:tbl>
      <w:tblPr>
        <w:tblStyle w:val="Tabelacomgrelha"/>
        <w:tblW w:w="9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98"/>
        <w:gridCol w:w="432"/>
        <w:gridCol w:w="1585"/>
        <w:gridCol w:w="432"/>
        <w:gridCol w:w="1575"/>
        <w:gridCol w:w="432"/>
        <w:gridCol w:w="1781"/>
        <w:gridCol w:w="432"/>
        <w:gridCol w:w="1633"/>
      </w:tblGrid>
      <w:tr w:rsidR="00A81D46" w:rsidRPr="00E65357" w:rsidTr="00A81D46">
        <w:tc>
          <w:tcPr>
            <w:tcW w:w="9900" w:type="dxa"/>
            <w:gridSpan w:val="9"/>
          </w:tcPr>
          <w:p w:rsidR="00A81D46" w:rsidRPr="00E65357" w:rsidRDefault="00A81D46" w:rsidP="00812E45">
            <w:pPr>
              <w:autoSpaceDE w:val="0"/>
              <w:autoSpaceDN w:val="0"/>
              <w:adjustRightInd w:val="0"/>
              <w:rPr>
                <w:rFonts w:cs="Courier New"/>
                <w:color w:val="76923C" w:themeColor="accent3" w:themeShade="BF"/>
              </w:rPr>
            </w:pPr>
            <w:proofErr w:type="spellStart"/>
            <w:r w:rsidRPr="00E65357">
              <w:rPr>
                <w:rFonts w:cs="Courier New"/>
                <w:color w:val="76923C" w:themeColor="accent3" w:themeShade="BF"/>
              </w:rPr>
              <w:t>#Prioridade</w:t>
            </w:r>
            <w:proofErr w:type="spellEnd"/>
            <w:r w:rsidRPr="00E65357">
              <w:rPr>
                <w:rFonts w:cs="Courier New"/>
                <w:color w:val="76923C" w:themeColor="accent3" w:themeShade="BF"/>
              </w:rPr>
              <w:t xml:space="preserve"> a Fantasmas Assustados</w:t>
            </w:r>
          </w:p>
        </w:tc>
      </w:tr>
      <w:tr w:rsidR="00A81D46" w:rsidRPr="00E65357" w:rsidTr="00A81D46">
        <w:tc>
          <w:tcPr>
            <w:tcW w:w="1598"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rPr>
              <w:t>¬</w:t>
            </w:r>
            <w:r w:rsidRPr="00E65357">
              <w:rPr>
                <w:rFonts w:cs="Courier New"/>
                <w:color w:val="000000"/>
              </w:rPr>
              <w:softHyphen/>
              <w:t>sFrente</w:t>
            </w:r>
            <w:proofErr w:type="spellEnd"/>
            <w:proofErr w:type="gramEnd"/>
            <w:r w:rsidRPr="00E65357">
              <w:rPr>
                <w:rFonts w:cs="Courier New"/>
                <w:color w:val="000000"/>
              </w:rPr>
              <w:t>(P)</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rPr>
              <w:t>Λ</w:t>
            </w:r>
          </w:p>
        </w:tc>
        <w:tc>
          <w:tcPr>
            <w:tcW w:w="1585"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rPr>
              <w:t>sFrente</w:t>
            </w:r>
            <w:proofErr w:type="spellEnd"/>
            <w:proofErr w:type="gramEnd"/>
            <w:r w:rsidRPr="00E65357">
              <w:rPr>
                <w:rFonts w:cs="Courier New"/>
                <w:color w:val="000000"/>
              </w:rPr>
              <w:t>(FA)</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rPr>
              <w:t>Λ</w:t>
            </w:r>
          </w:p>
        </w:tc>
        <w:tc>
          <w:tcPr>
            <w:tcW w:w="1575"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rPr>
              <w:t>¬sFrente</w:t>
            </w:r>
            <w:proofErr w:type="spellEnd"/>
            <w:proofErr w:type="gramEnd"/>
            <w:r w:rsidRPr="00E65357">
              <w:rPr>
                <w:rFonts w:cs="Courier New"/>
                <w:color w:val="000000"/>
              </w:rPr>
              <w:t>(F)</w:t>
            </w:r>
          </w:p>
        </w:tc>
        <w:tc>
          <w:tcPr>
            <w:tcW w:w="432" w:type="dxa"/>
          </w:tcPr>
          <w:p w:rsidR="00A81D46" w:rsidRPr="00E65357" w:rsidRDefault="00A81D46" w:rsidP="00812E45">
            <w:pPr>
              <w:autoSpaceDE w:val="0"/>
              <w:autoSpaceDN w:val="0"/>
              <w:adjustRightInd w:val="0"/>
              <w:rPr>
                <w:rFonts w:cs="Courier New"/>
              </w:rPr>
            </w:pPr>
            <w:r w:rsidRPr="00E65357">
              <w:rPr>
                <w:rFonts w:cs="Courier New"/>
              </w:rPr>
              <w:sym w:font="Wingdings" w:char="F0E0"/>
            </w:r>
          </w:p>
        </w:tc>
        <w:tc>
          <w:tcPr>
            <w:tcW w:w="1781" w:type="dxa"/>
          </w:tcPr>
          <w:p w:rsidR="00A81D46" w:rsidRPr="00E65357" w:rsidRDefault="00A81D46" w:rsidP="00812E45">
            <w:pPr>
              <w:autoSpaceDE w:val="0"/>
              <w:autoSpaceDN w:val="0"/>
              <w:adjustRightInd w:val="0"/>
              <w:rPr>
                <w:rFonts w:cs="Courier New"/>
              </w:rPr>
            </w:pPr>
            <w:proofErr w:type="spellStart"/>
            <w:r w:rsidRPr="00E65357">
              <w:rPr>
                <w:rFonts w:cs="Courier New"/>
                <w:color w:val="000000"/>
              </w:rPr>
              <w:t>MoveFrente</w:t>
            </w:r>
            <w:proofErr w:type="spellEnd"/>
          </w:p>
        </w:tc>
        <w:tc>
          <w:tcPr>
            <w:tcW w:w="432" w:type="dxa"/>
          </w:tcPr>
          <w:p w:rsidR="00A81D46" w:rsidRPr="00E65357" w:rsidRDefault="00A81D46" w:rsidP="00812E45">
            <w:pPr>
              <w:autoSpaceDE w:val="0"/>
              <w:autoSpaceDN w:val="0"/>
              <w:adjustRightInd w:val="0"/>
              <w:rPr>
                <w:rFonts w:cs="Courier New"/>
              </w:rPr>
            </w:pPr>
          </w:p>
        </w:tc>
        <w:tc>
          <w:tcPr>
            <w:tcW w:w="1633" w:type="dxa"/>
          </w:tcPr>
          <w:p w:rsidR="00A81D46" w:rsidRPr="00E65357" w:rsidRDefault="00A81D46" w:rsidP="00812E45">
            <w:pPr>
              <w:autoSpaceDE w:val="0"/>
              <w:autoSpaceDN w:val="0"/>
              <w:adjustRightInd w:val="0"/>
              <w:rPr>
                <w:rFonts w:cs="Courier New"/>
              </w:rPr>
            </w:pPr>
          </w:p>
        </w:tc>
      </w:tr>
      <w:tr w:rsidR="00A81D46" w:rsidRPr="00E65357" w:rsidTr="00A81D46">
        <w:tc>
          <w:tcPr>
            <w:tcW w:w="1598"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rPr>
              <w:t>¬</w:t>
            </w:r>
            <w:r w:rsidRPr="00E65357">
              <w:rPr>
                <w:rFonts w:cs="Courier New"/>
                <w:color w:val="000000"/>
              </w:rPr>
              <w:softHyphen/>
              <w:t>sEsquerda</w:t>
            </w:r>
            <w:proofErr w:type="spellEnd"/>
            <w:proofErr w:type="gramEnd"/>
            <w:r w:rsidRPr="00E65357">
              <w:rPr>
                <w:rFonts w:cs="Courier New"/>
                <w:color w:val="000000"/>
              </w:rPr>
              <w:t>(P)</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rPr>
              <w:t>Λ</w:t>
            </w:r>
          </w:p>
        </w:tc>
        <w:tc>
          <w:tcPr>
            <w:tcW w:w="1585" w:type="dxa"/>
          </w:tcPr>
          <w:p w:rsidR="00A81D46" w:rsidRPr="00E65357" w:rsidRDefault="00A81D46" w:rsidP="00812E45">
            <w:pPr>
              <w:autoSpaceDE w:val="0"/>
              <w:autoSpaceDN w:val="0"/>
              <w:adjustRightInd w:val="0"/>
              <w:rPr>
                <w:rFonts w:cs="Courier New"/>
              </w:rPr>
            </w:pPr>
            <w:proofErr w:type="gramStart"/>
            <w:r w:rsidRPr="00E65357">
              <w:rPr>
                <w:rFonts w:cs="Courier New"/>
                <w:color w:val="000000"/>
              </w:rPr>
              <w:softHyphen/>
            </w:r>
            <w:proofErr w:type="spellStart"/>
            <w:r w:rsidRPr="00E65357">
              <w:rPr>
                <w:rFonts w:cs="Courier New"/>
                <w:color w:val="000000"/>
              </w:rPr>
              <w:t>sEsquerda</w:t>
            </w:r>
            <w:proofErr w:type="spellEnd"/>
            <w:proofErr w:type="gramEnd"/>
            <w:r w:rsidRPr="00E65357">
              <w:rPr>
                <w:rFonts w:cs="Courier New"/>
                <w:color w:val="000000"/>
              </w:rPr>
              <w:t>(FA)</w:t>
            </w:r>
          </w:p>
        </w:tc>
        <w:tc>
          <w:tcPr>
            <w:tcW w:w="432" w:type="dxa"/>
          </w:tcPr>
          <w:p w:rsidR="00A81D46" w:rsidRPr="00E65357" w:rsidRDefault="00A81D46" w:rsidP="00812E45">
            <w:pPr>
              <w:autoSpaceDE w:val="0"/>
              <w:autoSpaceDN w:val="0"/>
              <w:adjustRightInd w:val="0"/>
              <w:ind w:left="709" w:hanging="709"/>
              <w:rPr>
                <w:rFonts w:cs="Courier New"/>
              </w:rPr>
            </w:pPr>
            <w:r w:rsidRPr="00E65357">
              <w:rPr>
                <w:rFonts w:cs="Courier New"/>
                <w:color w:val="000000"/>
              </w:rPr>
              <w:t>Λ</w:t>
            </w:r>
          </w:p>
        </w:tc>
        <w:tc>
          <w:tcPr>
            <w:tcW w:w="1575"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rPr>
              <w:t>¬</w:t>
            </w:r>
            <w:r w:rsidRPr="00E65357">
              <w:rPr>
                <w:rFonts w:cs="Courier New"/>
                <w:color w:val="000000"/>
              </w:rPr>
              <w:softHyphen/>
              <w:t>sEsquerda</w:t>
            </w:r>
            <w:proofErr w:type="spellEnd"/>
            <w:proofErr w:type="gramEnd"/>
            <w:r w:rsidRPr="00E65357">
              <w:rPr>
                <w:rFonts w:cs="Courier New"/>
                <w:color w:val="000000"/>
              </w:rPr>
              <w:t>(F)</w:t>
            </w:r>
          </w:p>
        </w:tc>
        <w:tc>
          <w:tcPr>
            <w:tcW w:w="432" w:type="dxa"/>
          </w:tcPr>
          <w:p w:rsidR="00A81D46" w:rsidRPr="00E65357" w:rsidRDefault="00A81D46" w:rsidP="00812E45">
            <w:pPr>
              <w:autoSpaceDE w:val="0"/>
              <w:autoSpaceDN w:val="0"/>
              <w:adjustRightInd w:val="0"/>
              <w:rPr>
                <w:rFonts w:cs="Courier New"/>
              </w:rPr>
            </w:pPr>
            <w:r w:rsidRPr="00E65357">
              <w:rPr>
                <w:rFonts w:cs="Courier New"/>
              </w:rPr>
              <w:sym w:font="Wingdings" w:char="F0E0"/>
            </w:r>
          </w:p>
        </w:tc>
        <w:tc>
          <w:tcPr>
            <w:tcW w:w="1781" w:type="dxa"/>
          </w:tcPr>
          <w:p w:rsidR="00A81D46" w:rsidRPr="00E65357" w:rsidRDefault="00A81D46" w:rsidP="00812E45">
            <w:pPr>
              <w:autoSpaceDE w:val="0"/>
              <w:autoSpaceDN w:val="0"/>
              <w:adjustRightInd w:val="0"/>
              <w:rPr>
                <w:rFonts w:cs="Courier New"/>
              </w:rPr>
            </w:pPr>
            <w:proofErr w:type="spellStart"/>
            <w:r w:rsidRPr="00E65357">
              <w:rPr>
                <w:rFonts w:cs="Courier New"/>
                <w:color w:val="000000"/>
              </w:rPr>
              <w:t>MoveEsquerda</w:t>
            </w:r>
            <w:proofErr w:type="spellEnd"/>
          </w:p>
        </w:tc>
        <w:tc>
          <w:tcPr>
            <w:tcW w:w="432" w:type="dxa"/>
          </w:tcPr>
          <w:p w:rsidR="00A81D46" w:rsidRPr="00E65357" w:rsidRDefault="00A81D46" w:rsidP="00812E45">
            <w:pPr>
              <w:autoSpaceDE w:val="0"/>
              <w:autoSpaceDN w:val="0"/>
              <w:adjustRightInd w:val="0"/>
              <w:rPr>
                <w:rFonts w:cs="Courier New"/>
              </w:rPr>
            </w:pPr>
          </w:p>
        </w:tc>
        <w:tc>
          <w:tcPr>
            <w:tcW w:w="1633" w:type="dxa"/>
          </w:tcPr>
          <w:p w:rsidR="00A81D46" w:rsidRPr="00E65357" w:rsidRDefault="00A81D46" w:rsidP="00812E45">
            <w:pPr>
              <w:autoSpaceDE w:val="0"/>
              <w:autoSpaceDN w:val="0"/>
              <w:adjustRightInd w:val="0"/>
              <w:rPr>
                <w:rFonts w:cs="Courier New"/>
              </w:rPr>
            </w:pPr>
          </w:p>
        </w:tc>
      </w:tr>
      <w:tr w:rsidR="00A81D46" w:rsidRPr="00E65357" w:rsidTr="00A81D46">
        <w:tc>
          <w:tcPr>
            <w:tcW w:w="1598"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rPr>
              <w:t>¬</w:t>
            </w:r>
            <w:r w:rsidRPr="00E65357">
              <w:rPr>
                <w:rFonts w:cs="Courier New"/>
                <w:color w:val="000000"/>
              </w:rPr>
              <w:softHyphen/>
              <w:t>sDireita</w:t>
            </w:r>
            <w:proofErr w:type="spellEnd"/>
            <w:proofErr w:type="gramEnd"/>
            <w:r w:rsidRPr="00E65357">
              <w:rPr>
                <w:rFonts w:cs="Courier New"/>
                <w:color w:val="000000"/>
              </w:rPr>
              <w:t>(P)</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rPr>
              <w:t>Λ</w:t>
            </w:r>
          </w:p>
        </w:tc>
        <w:tc>
          <w:tcPr>
            <w:tcW w:w="1585"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rPr>
              <w:t>sDireita</w:t>
            </w:r>
            <w:proofErr w:type="spellEnd"/>
            <w:proofErr w:type="gramEnd"/>
            <w:r w:rsidRPr="00E65357">
              <w:rPr>
                <w:rFonts w:cs="Courier New"/>
                <w:color w:val="000000"/>
              </w:rPr>
              <w:t>(FA)</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rPr>
              <w:t>Λ</w:t>
            </w:r>
          </w:p>
        </w:tc>
        <w:tc>
          <w:tcPr>
            <w:tcW w:w="1575"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rPr>
              <w:t>¬</w:t>
            </w:r>
            <w:r w:rsidRPr="00E65357">
              <w:rPr>
                <w:rFonts w:cs="Courier New"/>
                <w:color w:val="000000"/>
              </w:rPr>
              <w:softHyphen/>
              <w:t>sDireita</w:t>
            </w:r>
            <w:proofErr w:type="spellEnd"/>
            <w:proofErr w:type="gramEnd"/>
            <w:r w:rsidRPr="00E65357">
              <w:rPr>
                <w:rFonts w:cs="Courier New"/>
                <w:color w:val="000000"/>
              </w:rPr>
              <w:t>(F)</w:t>
            </w:r>
          </w:p>
        </w:tc>
        <w:tc>
          <w:tcPr>
            <w:tcW w:w="432" w:type="dxa"/>
          </w:tcPr>
          <w:p w:rsidR="00A81D46" w:rsidRPr="00E65357" w:rsidRDefault="00A81D46" w:rsidP="00812E45">
            <w:pPr>
              <w:autoSpaceDE w:val="0"/>
              <w:autoSpaceDN w:val="0"/>
              <w:adjustRightInd w:val="0"/>
              <w:rPr>
                <w:rFonts w:cs="Courier New"/>
              </w:rPr>
            </w:pPr>
            <w:r w:rsidRPr="00E65357">
              <w:rPr>
                <w:rFonts w:cs="Courier New"/>
              </w:rPr>
              <w:sym w:font="Wingdings" w:char="F0E0"/>
            </w:r>
          </w:p>
        </w:tc>
        <w:tc>
          <w:tcPr>
            <w:tcW w:w="1781" w:type="dxa"/>
          </w:tcPr>
          <w:p w:rsidR="00A81D46" w:rsidRPr="00E65357" w:rsidRDefault="00A81D46" w:rsidP="00812E45">
            <w:pPr>
              <w:autoSpaceDE w:val="0"/>
              <w:autoSpaceDN w:val="0"/>
              <w:adjustRightInd w:val="0"/>
              <w:rPr>
                <w:rFonts w:cs="Courier New"/>
              </w:rPr>
            </w:pPr>
            <w:proofErr w:type="spellStart"/>
            <w:r w:rsidRPr="00E65357">
              <w:rPr>
                <w:rFonts w:cs="Courier New"/>
                <w:color w:val="000000"/>
              </w:rPr>
              <w:t>MoveDireita</w:t>
            </w:r>
            <w:proofErr w:type="spellEnd"/>
          </w:p>
        </w:tc>
        <w:tc>
          <w:tcPr>
            <w:tcW w:w="432" w:type="dxa"/>
          </w:tcPr>
          <w:p w:rsidR="00A81D46" w:rsidRPr="00E65357" w:rsidRDefault="00A81D46" w:rsidP="00812E45">
            <w:pPr>
              <w:autoSpaceDE w:val="0"/>
              <w:autoSpaceDN w:val="0"/>
              <w:adjustRightInd w:val="0"/>
              <w:rPr>
                <w:rFonts w:cs="Courier New"/>
              </w:rPr>
            </w:pPr>
          </w:p>
        </w:tc>
        <w:tc>
          <w:tcPr>
            <w:tcW w:w="1633" w:type="dxa"/>
          </w:tcPr>
          <w:p w:rsidR="00A81D46" w:rsidRPr="00E65357" w:rsidRDefault="00A81D46" w:rsidP="00812E45">
            <w:pPr>
              <w:autoSpaceDE w:val="0"/>
              <w:autoSpaceDN w:val="0"/>
              <w:adjustRightInd w:val="0"/>
              <w:rPr>
                <w:rFonts w:cs="Courier New"/>
              </w:rPr>
            </w:pPr>
          </w:p>
        </w:tc>
      </w:tr>
      <w:tr w:rsidR="00A81D46" w:rsidRPr="00E65357" w:rsidTr="00A81D46">
        <w:tc>
          <w:tcPr>
            <w:tcW w:w="1598"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rPr>
              <w:t>¬sTras</w:t>
            </w:r>
            <w:proofErr w:type="spellEnd"/>
            <w:proofErr w:type="gramEnd"/>
            <w:r w:rsidRPr="00E65357">
              <w:rPr>
                <w:rFonts w:cs="Courier New"/>
                <w:color w:val="000000"/>
              </w:rPr>
              <w:t>(P)</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rPr>
              <w:t>Λ</w:t>
            </w:r>
          </w:p>
        </w:tc>
        <w:tc>
          <w:tcPr>
            <w:tcW w:w="1585"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rPr>
              <w:t>sTras</w:t>
            </w:r>
            <w:proofErr w:type="spellEnd"/>
            <w:proofErr w:type="gramEnd"/>
            <w:r w:rsidRPr="00E65357">
              <w:rPr>
                <w:rFonts w:cs="Courier New"/>
                <w:color w:val="000000"/>
              </w:rPr>
              <w:t>(FA)</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rPr>
              <w:t>Λ</w:t>
            </w:r>
          </w:p>
        </w:tc>
        <w:tc>
          <w:tcPr>
            <w:tcW w:w="1575"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rPr>
              <w:t>¬sTras</w:t>
            </w:r>
            <w:proofErr w:type="spellEnd"/>
            <w:proofErr w:type="gramEnd"/>
            <w:r w:rsidRPr="00E65357">
              <w:rPr>
                <w:rFonts w:cs="Courier New"/>
                <w:color w:val="000000"/>
              </w:rPr>
              <w:t>(F)</w:t>
            </w:r>
          </w:p>
        </w:tc>
        <w:tc>
          <w:tcPr>
            <w:tcW w:w="432" w:type="dxa"/>
          </w:tcPr>
          <w:p w:rsidR="00A81D46" w:rsidRPr="00E65357" w:rsidRDefault="00A81D46" w:rsidP="00812E45">
            <w:pPr>
              <w:autoSpaceDE w:val="0"/>
              <w:autoSpaceDN w:val="0"/>
              <w:adjustRightInd w:val="0"/>
              <w:rPr>
                <w:rFonts w:cs="Courier New"/>
              </w:rPr>
            </w:pPr>
            <w:r w:rsidRPr="00E65357">
              <w:rPr>
                <w:rFonts w:cs="Courier New"/>
              </w:rPr>
              <w:sym w:font="Wingdings" w:char="F0E0"/>
            </w:r>
          </w:p>
        </w:tc>
        <w:tc>
          <w:tcPr>
            <w:tcW w:w="1781" w:type="dxa"/>
          </w:tcPr>
          <w:p w:rsidR="00A81D46" w:rsidRPr="00E65357" w:rsidRDefault="00A81D46" w:rsidP="00812E45">
            <w:pPr>
              <w:autoSpaceDE w:val="0"/>
              <w:autoSpaceDN w:val="0"/>
              <w:adjustRightInd w:val="0"/>
              <w:rPr>
                <w:rFonts w:cs="Courier New"/>
              </w:rPr>
            </w:pPr>
            <w:proofErr w:type="spellStart"/>
            <w:r w:rsidRPr="00E65357">
              <w:rPr>
                <w:rFonts w:cs="Courier New"/>
                <w:color w:val="000000"/>
              </w:rPr>
              <w:t>MoveTras</w:t>
            </w:r>
            <w:proofErr w:type="spellEnd"/>
          </w:p>
        </w:tc>
        <w:tc>
          <w:tcPr>
            <w:tcW w:w="432" w:type="dxa"/>
          </w:tcPr>
          <w:p w:rsidR="00A81D46" w:rsidRPr="00E65357" w:rsidRDefault="00A81D46" w:rsidP="00812E45">
            <w:pPr>
              <w:autoSpaceDE w:val="0"/>
              <w:autoSpaceDN w:val="0"/>
              <w:adjustRightInd w:val="0"/>
              <w:rPr>
                <w:rFonts w:cs="Courier New"/>
              </w:rPr>
            </w:pPr>
          </w:p>
        </w:tc>
        <w:tc>
          <w:tcPr>
            <w:tcW w:w="1633" w:type="dxa"/>
          </w:tcPr>
          <w:p w:rsidR="00A81D46" w:rsidRPr="00E65357" w:rsidRDefault="00A81D46" w:rsidP="00812E45">
            <w:pPr>
              <w:autoSpaceDE w:val="0"/>
              <w:autoSpaceDN w:val="0"/>
              <w:adjustRightInd w:val="0"/>
              <w:rPr>
                <w:rFonts w:cs="Courier New"/>
              </w:rPr>
            </w:pPr>
          </w:p>
        </w:tc>
      </w:tr>
      <w:tr w:rsidR="00A81D46" w:rsidRPr="00E65357" w:rsidTr="00A81D46">
        <w:tc>
          <w:tcPr>
            <w:tcW w:w="1598" w:type="dxa"/>
          </w:tcPr>
          <w:p w:rsidR="00A81D46" w:rsidRPr="00E65357" w:rsidRDefault="00A81D46" w:rsidP="00812E45">
            <w:pPr>
              <w:autoSpaceDE w:val="0"/>
              <w:autoSpaceDN w:val="0"/>
              <w:adjustRightInd w:val="0"/>
              <w:rPr>
                <w:rFonts w:cs="Courier New"/>
              </w:rPr>
            </w:pPr>
          </w:p>
        </w:tc>
        <w:tc>
          <w:tcPr>
            <w:tcW w:w="432" w:type="dxa"/>
          </w:tcPr>
          <w:p w:rsidR="00A81D46" w:rsidRPr="00E65357" w:rsidRDefault="00A81D46" w:rsidP="00812E45">
            <w:pPr>
              <w:autoSpaceDE w:val="0"/>
              <w:autoSpaceDN w:val="0"/>
              <w:adjustRightInd w:val="0"/>
              <w:rPr>
                <w:rFonts w:cs="Courier New"/>
              </w:rPr>
            </w:pPr>
          </w:p>
        </w:tc>
        <w:tc>
          <w:tcPr>
            <w:tcW w:w="1585" w:type="dxa"/>
          </w:tcPr>
          <w:p w:rsidR="00A81D46" w:rsidRPr="00E65357" w:rsidRDefault="00A81D46" w:rsidP="00812E45">
            <w:pPr>
              <w:autoSpaceDE w:val="0"/>
              <w:autoSpaceDN w:val="0"/>
              <w:adjustRightInd w:val="0"/>
              <w:rPr>
                <w:rFonts w:cs="Courier New"/>
              </w:rPr>
            </w:pPr>
          </w:p>
        </w:tc>
        <w:tc>
          <w:tcPr>
            <w:tcW w:w="432" w:type="dxa"/>
          </w:tcPr>
          <w:p w:rsidR="00A81D46" w:rsidRPr="00E65357" w:rsidRDefault="00A81D46" w:rsidP="00812E45">
            <w:pPr>
              <w:autoSpaceDE w:val="0"/>
              <w:autoSpaceDN w:val="0"/>
              <w:adjustRightInd w:val="0"/>
              <w:rPr>
                <w:rFonts w:cs="Courier New"/>
              </w:rPr>
            </w:pPr>
          </w:p>
        </w:tc>
        <w:tc>
          <w:tcPr>
            <w:tcW w:w="1575" w:type="dxa"/>
          </w:tcPr>
          <w:p w:rsidR="00A81D46" w:rsidRPr="00E65357" w:rsidRDefault="00A81D46" w:rsidP="00812E45">
            <w:pPr>
              <w:autoSpaceDE w:val="0"/>
              <w:autoSpaceDN w:val="0"/>
              <w:adjustRightInd w:val="0"/>
              <w:rPr>
                <w:rFonts w:cs="Courier New"/>
              </w:rPr>
            </w:pPr>
          </w:p>
        </w:tc>
        <w:tc>
          <w:tcPr>
            <w:tcW w:w="432" w:type="dxa"/>
          </w:tcPr>
          <w:p w:rsidR="00A81D46" w:rsidRPr="00E65357" w:rsidRDefault="00A81D46" w:rsidP="00812E45">
            <w:pPr>
              <w:autoSpaceDE w:val="0"/>
              <w:autoSpaceDN w:val="0"/>
              <w:adjustRightInd w:val="0"/>
              <w:rPr>
                <w:rFonts w:cs="Courier New"/>
              </w:rPr>
            </w:pPr>
          </w:p>
        </w:tc>
        <w:tc>
          <w:tcPr>
            <w:tcW w:w="1781" w:type="dxa"/>
          </w:tcPr>
          <w:p w:rsidR="00A81D46" w:rsidRPr="00E65357" w:rsidRDefault="00A81D46" w:rsidP="00812E45">
            <w:pPr>
              <w:autoSpaceDE w:val="0"/>
              <w:autoSpaceDN w:val="0"/>
              <w:adjustRightInd w:val="0"/>
              <w:rPr>
                <w:rFonts w:cs="Courier New"/>
              </w:rPr>
            </w:pPr>
          </w:p>
        </w:tc>
        <w:tc>
          <w:tcPr>
            <w:tcW w:w="432" w:type="dxa"/>
          </w:tcPr>
          <w:p w:rsidR="00A81D46" w:rsidRPr="00E65357" w:rsidRDefault="00A81D46" w:rsidP="00812E45">
            <w:pPr>
              <w:autoSpaceDE w:val="0"/>
              <w:autoSpaceDN w:val="0"/>
              <w:adjustRightInd w:val="0"/>
              <w:rPr>
                <w:rFonts w:cs="Courier New"/>
              </w:rPr>
            </w:pPr>
          </w:p>
        </w:tc>
        <w:tc>
          <w:tcPr>
            <w:tcW w:w="1633" w:type="dxa"/>
          </w:tcPr>
          <w:p w:rsidR="00A81D46" w:rsidRPr="00E65357" w:rsidRDefault="00A81D46" w:rsidP="00812E45">
            <w:pPr>
              <w:autoSpaceDE w:val="0"/>
              <w:autoSpaceDN w:val="0"/>
              <w:adjustRightInd w:val="0"/>
              <w:rPr>
                <w:rFonts w:cs="Courier New"/>
              </w:rPr>
            </w:pPr>
          </w:p>
        </w:tc>
      </w:tr>
      <w:tr w:rsidR="00A81D46" w:rsidRPr="00E65357" w:rsidTr="00A81D46">
        <w:tc>
          <w:tcPr>
            <w:tcW w:w="9900" w:type="dxa"/>
            <w:gridSpan w:val="9"/>
          </w:tcPr>
          <w:p w:rsidR="00A81D46" w:rsidRPr="00E65357" w:rsidRDefault="00A81D46" w:rsidP="00812E45">
            <w:pPr>
              <w:autoSpaceDE w:val="0"/>
              <w:autoSpaceDN w:val="0"/>
              <w:adjustRightInd w:val="0"/>
              <w:rPr>
                <w:rFonts w:cs="Courier New"/>
                <w:color w:val="76923C" w:themeColor="accent3" w:themeShade="BF"/>
              </w:rPr>
            </w:pPr>
            <w:proofErr w:type="spellStart"/>
            <w:r w:rsidRPr="00E65357">
              <w:rPr>
                <w:rFonts w:cs="Courier New"/>
                <w:color w:val="76923C" w:themeColor="accent3" w:themeShade="BF"/>
              </w:rPr>
              <w:t>#Prioridade</w:t>
            </w:r>
            <w:proofErr w:type="spellEnd"/>
            <w:r w:rsidRPr="00E65357">
              <w:rPr>
                <w:rFonts w:cs="Courier New"/>
                <w:color w:val="76923C" w:themeColor="accent3" w:themeShade="BF"/>
              </w:rPr>
              <w:t xml:space="preserve"> a Comida ou Cápsula</w:t>
            </w:r>
          </w:p>
        </w:tc>
      </w:tr>
      <w:tr w:rsidR="00A81D46" w:rsidRPr="00E65357" w:rsidTr="00A81D46">
        <w:tc>
          <w:tcPr>
            <w:tcW w:w="1598"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rPr>
              <w:t>¬</w:t>
            </w:r>
            <w:r w:rsidRPr="00E65357">
              <w:rPr>
                <w:rFonts w:cs="Courier New"/>
                <w:color w:val="000000"/>
              </w:rPr>
              <w:softHyphen/>
              <w:t>sFrente</w:t>
            </w:r>
            <w:proofErr w:type="spellEnd"/>
            <w:proofErr w:type="gramEnd"/>
            <w:r w:rsidRPr="00E65357">
              <w:rPr>
                <w:rFonts w:cs="Courier New"/>
                <w:color w:val="000000"/>
              </w:rPr>
              <w:t>(P)</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rPr>
              <w:t>Λ</w:t>
            </w:r>
          </w:p>
        </w:tc>
        <w:tc>
          <w:tcPr>
            <w:tcW w:w="1585"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rPr>
              <w:t>¬sFrente</w:t>
            </w:r>
            <w:proofErr w:type="spellEnd"/>
            <w:proofErr w:type="gramEnd"/>
            <w:r w:rsidRPr="00E65357">
              <w:rPr>
                <w:rFonts w:cs="Courier New"/>
                <w:color w:val="000000"/>
              </w:rPr>
              <w:t>(F)</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rPr>
              <w:t>Λ</w:t>
            </w:r>
          </w:p>
        </w:tc>
        <w:tc>
          <w:tcPr>
            <w:tcW w:w="1575" w:type="dxa"/>
          </w:tcPr>
          <w:p w:rsidR="00A81D46" w:rsidRPr="00E65357" w:rsidRDefault="00A81D46" w:rsidP="00812E45">
            <w:pPr>
              <w:autoSpaceDE w:val="0"/>
              <w:autoSpaceDN w:val="0"/>
              <w:adjustRightInd w:val="0"/>
              <w:rPr>
                <w:rFonts w:cs="Courier New"/>
              </w:rPr>
            </w:pPr>
            <w:proofErr w:type="gramStart"/>
            <w:r w:rsidRPr="00E65357">
              <w:rPr>
                <w:rFonts w:cs="Courier New"/>
                <w:color w:val="000000"/>
              </w:rPr>
              <w:t xml:space="preserve">( </w:t>
            </w:r>
            <w:proofErr w:type="spellStart"/>
            <w:r w:rsidRPr="00E65357">
              <w:rPr>
                <w:rFonts w:cs="Courier New"/>
                <w:color w:val="000000"/>
              </w:rPr>
              <w:t>sFrente</w:t>
            </w:r>
            <w:proofErr w:type="spellEnd"/>
            <w:r w:rsidRPr="00E65357">
              <w:rPr>
                <w:rFonts w:cs="Courier New"/>
                <w:color w:val="000000"/>
              </w:rPr>
              <w:t>(C</w:t>
            </w:r>
            <w:proofErr w:type="gramEnd"/>
            <w:r w:rsidRPr="00E65357">
              <w:rPr>
                <w:rFonts w:cs="Courier New"/>
                <w:color w:val="000000"/>
              </w:rPr>
              <w:t>)</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rPr>
              <w:t>V</w:t>
            </w:r>
          </w:p>
        </w:tc>
        <w:tc>
          <w:tcPr>
            <w:tcW w:w="1781"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rPr>
              <w:t>sFrente</w:t>
            </w:r>
            <w:proofErr w:type="spellEnd"/>
            <w:proofErr w:type="gramEnd"/>
            <w:r w:rsidRPr="00E65357">
              <w:rPr>
                <w:rFonts w:cs="Courier New"/>
                <w:color w:val="000000"/>
              </w:rPr>
              <w:t>(</w:t>
            </w:r>
            <w:proofErr w:type="spellStart"/>
            <w:r w:rsidRPr="00E65357">
              <w:rPr>
                <w:rFonts w:cs="Courier New"/>
                <w:color w:val="000000"/>
              </w:rPr>
              <w:t>Cap</w:t>
            </w:r>
            <w:proofErr w:type="spellEnd"/>
            <w:r w:rsidRPr="00E65357">
              <w:rPr>
                <w:rFonts w:cs="Courier New"/>
                <w:color w:val="000000"/>
              </w:rPr>
              <w:t>) )</w:t>
            </w:r>
          </w:p>
        </w:tc>
        <w:tc>
          <w:tcPr>
            <w:tcW w:w="432" w:type="dxa"/>
          </w:tcPr>
          <w:p w:rsidR="00A81D46" w:rsidRPr="00E65357" w:rsidRDefault="00A81D46" w:rsidP="00812E45">
            <w:pPr>
              <w:autoSpaceDE w:val="0"/>
              <w:autoSpaceDN w:val="0"/>
              <w:adjustRightInd w:val="0"/>
              <w:rPr>
                <w:rFonts w:cs="Courier New"/>
              </w:rPr>
            </w:pPr>
            <w:r w:rsidRPr="00E65357">
              <w:rPr>
                <w:rFonts w:cs="Courier New"/>
              </w:rPr>
              <w:sym w:font="Wingdings" w:char="F0E0"/>
            </w:r>
          </w:p>
        </w:tc>
        <w:tc>
          <w:tcPr>
            <w:tcW w:w="1633" w:type="dxa"/>
          </w:tcPr>
          <w:p w:rsidR="00A81D46" w:rsidRPr="00E65357" w:rsidRDefault="00A81D46" w:rsidP="00812E45">
            <w:pPr>
              <w:autoSpaceDE w:val="0"/>
              <w:autoSpaceDN w:val="0"/>
              <w:adjustRightInd w:val="0"/>
              <w:rPr>
                <w:rFonts w:cs="Courier New"/>
              </w:rPr>
            </w:pPr>
            <w:proofErr w:type="spellStart"/>
            <w:r w:rsidRPr="00E65357">
              <w:rPr>
                <w:rFonts w:cs="Courier New"/>
              </w:rPr>
              <w:t>MoveFrente</w:t>
            </w:r>
            <w:proofErr w:type="spellEnd"/>
          </w:p>
        </w:tc>
      </w:tr>
      <w:tr w:rsidR="00A81D46" w:rsidRPr="00E65357" w:rsidTr="00A81D46">
        <w:tc>
          <w:tcPr>
            <w:tcW w:w="1598"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szCs w:val="20"/>
              </w:rPr>
              <w:t>¬</w:t>
            </w:r>
            <w:r w:rsidRPr="00E65357">
              <w:rPr>
                <w:rFonts w:cs="Courier New"/>
                <w:color w:val="000000"/>
                <w:szCs w:val="20"/>
              </w:rPr>
              <w:softHyphen/>
              <w:t>sEsquerda</w:t>
            </w:r>
            <w:proofErr w:type="spellEnd"/>
            <w:proofErr w:type="gramEnd"/>
            <w:r w:rsidRPr="00E65357">
              <w:rPr>
                <w:rFonts w:cs="Courier New"/>
                <w:color w:val="000000"/>
                <w:szCs w:val="20"/>
              </w:rPr>
              <w:t>(P)</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rPr>
              <w:t>Λ</w:t>
            </w:r>
          </w:p>
        </w:tc>
        <w:tc>
          <w:tcPr>
            <w:tcW w:w="1585"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szCs w:val="20"/>
              </w:rPr>
              <w:t>¬</w:t>
            </w:r>
            <w:r w:rsidRPr="00E65357">
              <w:rPr>
                <w:rFonts w:cs="Courier New"/>
                <w:color w:val="000000"/>
                <w:szCs w:val="20"/>
              </w:rPr>
              <w:softHyphen/>
              <w:t>sEsquerda</w:t>
            </w:r>
            <w:proofErr w:type="spellEnd"/>
            <w:proofErr w:type="gramEnd"/>
            <w:r w:rsidRPr="00E65357">
              <w:rPr>
                <w:rFonts w:cs="Courier New"/>
                <w:color w:val="000000"/>
                <w:szCs w:val="20"/>
              </w:rPr>
              <w:t>(F)</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rPr>
              <w:t>Λ</w:t>
            </w:r>
          </w:p>
        </w:tc>
        <w:tc>
          <w:tcPr>
            <w:tcW w:w="1575" w:type="dxa"/>
          </w:tcPr>
          <w:p w:rsidR="00A81D46" w:rsidRPr="00E65357" w:rsidRDefault="00A81D46" w:rsidP="00812E45">
            <w:pPr>
              <w:autoSpaceDE w:val="0"/>
              <w:autoSpaceDN w:val="0"/>
              <w:adjustRightInd w:val="0"/>
              <w:rPr>
                <w:rFonts w:cs="Courier New"/>
              </w:rPr>
            </w:pPr>
            <w:proofErr w:type="gramStart"/>
            <w:r w:rsidRPr="00E65357">
              <w:rPr>
                <w:rFonts w:cs="Courier New"/>
              </w:rPr>
              <w:t xml:space="preserve">( </w:t>
            </w:r>
            <w:proofErr w:type="spellStart"/>
            <w:r w:rsidRPr="00E65357">
              <w:rPr>
                <w:rFonts w:cs="Courier New"/>
                <w:color w:val="000000"/>
                <w:szCs w:val="20"/>
              </w:rPr>
              <w:t>sEsquerda</w:t>
            </w:r>
            <w:proofErr w:type="spellEnd"/>
            <w:r w:rsidRPr="00E65357">
              <w:rPr>
                <w:rFonts w:cs="Courier New"/>
                <w:color w:val="000000"/>
                <w:szCs w:val="20"/>
              </w:rPr>
              <w:t>(C</w:t>
            </w:r>
            <w:proofErr w:type="gramEnd"/>
            <w:r w:rsidRPr="00E65357">
              <w:rPr>
                <w:rFonts w:cs="Courier New"/>
                <w:color w:val="000000"/>
                <w:szCs w:val="20"/>
              </w:rPr>
              <w:t>)</w:t>
            </w:r>
          </w:p>
        </w:tc>
        <w:tc>
          <w:tcPr>
            <w:tcW w:w="432" w:type="dxa"/>
          </w:tcPr>
          <w:p w:rsidR="00A81D46" w:rsidRPr="00E65357" w:rsidRDefault="00A81D46" w:rsidP="00812E45">
            <w:pPr>
              <w:autoSpaceDE w:val="0"/>
              <w:autoSpaceDN w:val="0"/>
              <w:adjustRightInd w:val="0"/>
              <w:rPr>
                <w:rFonts w:cs="Courier New"/>
              </w:rPr>
            </w:pPr>
            <w:r w:rsidRPr="00E65357">
              <w:rPr>
                <w:rFonts w:cs="Courier New"/>
              </w:rPr>
              <w:t>V</w:t>
            </w:r>
          </w:p>
        </w:tc>
        <w:tc>
          <w:tcPr>
            <w:tcW w:w="1781"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szCs w:val="20"/>
              </w:rPr>
              <w:t>sEsquerda</w:t>
            </w:r>
            <w:proofErr w:type="spellEnd"/>
            <w:proofErr w:type="gramEnd"/>
            <w:r w:rsidRPr="00E65357">
              <w:rPr>
                <w:rFonts w:cs="Courier New"/>
                <w:color w:val="000000"/>
                <w:szCs w:val="20"/>
              </w:rPr>
              <w:t>(</w:t>
            </w:r>
            <w:proofErr w:type="spellStart"/>
            <w:r w:rsidRPr="00E65357">
              <w:rPr>
                <w:rFonts w:cs="Courier New"/>
                <w:color w:val="000000"/>
                <w:szCs w:val="20"/>
              </w:rPr>
              <w:t>Cap</w:t>
            </w:r>
            <w:proofErr w:type="spellEnd"/>
            <w:r w:rsidRPr="00E65357">
              <w:rPr>
                <w:rFonts w:cs="Courier New"/>
                <w:color w:val="000000"/>
                <w:szCs w:val="20"/>
              </w:rPr>
              <w:t>) )</w:t>
            </w:r>
          </w:p>
        </w:tc>
        <w:tc>
          <w:tcPr>
            <w:tcW w:w="432" w:type="dxa"/>
          </w:tcPr>
          <w:p w:rsidR="00A81D46" w:rsidRPr="00E65357" w:rsidRDefault="00A81D46" w:rsidP="00812E45">
            <w:pPr>
              <w:autoSpaceDE w:val="0"/>
              <w:autoSpaceDN w:val="0"/>
              <w:adjustRightInd w:val="0"/>
              <w:rPr>
                <w:rFonts w:cs="Courier New"/>
              </w:rPr>
            </w:pPr>
            <w:r w:rsidRPr="00E65357">
              <w:rPr>
                <w:rFonts w:cs="Courier New"/>
              </w:rPr>
              <w:sym w:font="Wingdings" w:char="F0E0"/>
            </w:r>
          </w:p>
        </w:tc>
        <w:tc>
          <w:tcPr>
            <w:tcW w:w="1633" w:type="dxa"/>
          </w:tcPr>
          <w:p w:rsidR="00A81D46" w:rsidRPr="00E65357" w:rsidRDefault="00A81D46" w:rsidP="00812E45">
            <w:pPr>
              <w:autoSpaceDE w:val="0"/>
              <w:autoSpaceDN w:val="0"/>
              <w:adjustRightInd w:val="0"/>
              <w:rPr>
                <w:rFonts w:cs="Courier New"/>
              </w:rPr>
            </w:pPr>
            <w:proofErr w:type="spellStart"/>
            <w:r w:rsidRPr="00E65357">
              <w:rPr>
                <w:rFonts w:cs="Courier New"/>
              </w:rPr>
              <w:t>MoveEsquerda</w:t>
            </w:r>
            <w:proofErr w:type="spellEnd"/>
          </w:p>
        </w:tc>
      </w:tr>
      <w:tr w:rsidR="00A81D46" w:rsidRPr="00E65357" w:rsidTr="00A81D46">
        <w:tc>
          <w:tcPr>
            <w:tcW w:w="1598"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szCs w:val="20"/>
              </w:rPr>
              <w:t>¬</w:t>
            </w:r>
            <w:r w:rsidRPr="00E65357">
              <w:rPr>
                <w:rFonts w:cs="Courier New"/>
                <w:color w:val="000000"/>
                <w:szCs w:val="20"/>
              </w:rPr>
              <w:softHyphen/>
              <w:t>sDireita</w:t>
            </w:r>
            <w:proofErr w:type="spellEnd"/>
            <w:proofErr w:type="gramEnd"/>
            <w:r w:rsidRPr="00E65357">
              <w:rPr>
                <w:rFonts w:cs="Courier New"/>
                <w:color w:val="000000"/>
                <w:szCs w:val="20"/>
              </w:rPr>
              <w:t>(P)</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rPr>
              <w:t>Λ</w:t>
            </w:r>
          </w:p>
        </w:tc>
        <w:tc>
          <w:tcPr>
            <w:tcW w:w="1585"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szCs w:val="20"/>
              </w:rPr>
              <w:t>¬</w:t>
            </w:r>
            <w:r w:rsidRPr="00E65357">
              <w:rPr>
                <w:rFonts w:cs="Courier New"/>
                <w:color w:val="000000"/>
                <w:szCs w:val="20"/>
              </w:rPr>
              <w:softHyphen/>
              <w:t>sDireita</w:t>
            </w:r>
            <w:proofErr w:type="spellEnd"/>
            <w:proofErr w:type="gramEnd"/>
            <w:r w:rsidRPr="00E65357">
              <w:rPr>
                <w:rFonts w:cs="Courier New"/>
                <w:color w:val="000000"/>
                <w:szCs w:val="20"/>
              </w:rPr>
              <w:t>(F)</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rPr>
              <w:t>Λ</w:t>
            </w:r>
          </w:p>
        </w:tc>
        <w:tc>
          <w:tcPr>
            <w:tcW w:w="1575" w:type="dxa"/>
          </w:tcPr>
          <w:p w:rsidR="00A81D46" w:rsidRPr="00E65357" w:rsidRDefault="00A81D46" w:rsidP="00812E45">
            <w:pPr>
              <w:autoSpaceDE w:val="0"/>
              <w:autoSpaceDN w:val="0"/>
              <w:adjustRightInd w:val="0"/>
              <w:rPr>
                <w:rFonts w:cs="Courier New"/>
              </w:rPr>
            </w:pPr>
            <w:proofErr w:type="gramStart"/>
            <w:r w:rsidRPr="00E65357">
              <w:rPr>
                <w:rFonts w:cs="Courier New"/>
              </w:rPr>
              <w:t xml:space="preserve">( </w:t>
            </w:r>
            <w:proofErr w:type="spellStart"/>
            <w:r w:rsidRPr="00E65357">
              <w:rPr>
                <w:rFonts w:cs="Courier New"/>
                <w:color w:val="000000"/>
                <w:szCs w:val="20"/>
              </w:rPr>
              <w:t>sDireita</w:t>
            </w:r>
            <w:proofErr w:type="spellEnd"/>
            <w:r w:rsidRPr="00E65357">
              <w:rPr>
                <w:rFonts w:cs="Courier New"/>
                <w:color w:val="000000"/>
                <w:szCs w:val="20"/>
              </w:rPr>
              <w:t>(C</w:t>
            </w:r>
            <w:proofErr w:type="gramEnd"/>
            <w:r w:rsidRPr="00E65357">
              <w:rPr>
                <w:rFonts w:cs="Courier New"/>
                <w:color w:val="000000"/>
                <w:szCs w:val="20"/>
              </w:rPr>
              <w:t>)</w:t>
            </w:r>
          </w:p>
        </w:tc>
        <w:tc>
          <w:tcPr>
            <w:tcW w:w="432" w:type="dxa"/>
          </w:tcPr>
          <w:p w:rsidR="00A81D46" w:rsidRPr="00E65357" w:rsidRDefault="00A81D46" w:rsidP="00812E45">
            <w:pPr>
              <w:autoSpaceDE w:val="0"/>
              <w:autoSpaceDN w:val="0"/>
              <w:adjustRightInd w:val="0"/>
              <w:rPr>
                <w:rFonts w:cs="Courier New"/>
              </w:rPr>
            </w:pPr>
            <w:r w:rsidRPr="00E65357">
              <w:rPr>
                <w:rFonts w:cs="Courier New"/>
              </w:rPr>
              <w:t>V</w:t>
            </w:r>
          </w:p>
        </w:tc>
        <w:tc>
          <w:tcPr>
            <w:tcW w:w="1781"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szCs w:val="20"/>
              </w:rPr>
              <w:t>sDireita</w:t>
            </w:r>
            <w:proofErr w:type="spellEnd"/>
            <w:proofErr w:type="gramEnd"/>
            <w:r w:rsidRPr="00E65357">
              <w:rPr>
                <w:rFonts w:cs="Courier New"/>
                <w:color w:val="000000"/>
                <w:szCs w:val="20"/>
              </w:rPr>
              <w:t>(</w:t>
            </w:r>
            <w:proofErr w:type="spellStart"/>
            <w:r w:rsidRPr="00E65357">
              <w:rPr>
                <w:rFonts w:cs="Courier New"/>
                <w:color w:val="000000"/>
                <w:szCs w:val="20"/>
              </w:rPr>
              <w:t>Cap</w:t>
            </w:r>
            <w:proofErr w:type="spellEnd"/>
            <w:r w:rsidRPr="00E65357">
              <w:rPr>
                <w:rFonts w:cs="Courier New"/>
                <w:color w:val="000000"/>
                <w:szCs w:val="20"/>
              </w:rPr>
              <w:t>) )</w:t>
            </w:r>
          </w:p>
        </w:tc>
        <w:tc>
          <w:tcPr>
            <w:tcW w:w="432" w:type="dxa"/>
          </w:tcPr>
          <w:p w:rsidR="00A81D46" w:rsidRPr="00E65357" w:rsidRDefault="00A81D46" w:rsidP="00812E45">
            <w:pPr>
              <w:autoSpaceDE w:val="0"/>
              <w:autoSpaceDN w:val="0"/>
              <w:adjustRightInd w:val="0"/>
              <w:rPr>
                <w:rFonts w:cs="Courier New"/>
              </w:rPr>
            </w:pPr>
            <w:r w:rsidRPr="00E65357">
              <w:rPr>
                <w:rFonts w:cs="Courier New"/>
              </w:rPr>
              <w:sym w:font="Wingdings" w:char="F0E0"/>
            </w:r>
          </w:p>
        </w:tc>
        <w:tc>
          <w:tcPr>
            <w:tcW w:w="1633" w:type="dxa"/>
          </w:tcPr>
          <w:p w:rsidR="00A81D46" w:rsidRPr="00E65357" w:rsidRDefault="00A81D46" w:rsidP="00812E45">
            <w:pPr>
              <w:autoSpaceDE w:val="0"/>
              <w:autoSpaceDN w:val="0"/>
              <w:adjustRightInd w:val="0"/>
              <w:rPr>
                <w:rFonts w:cs="Courier New"/>
              </w:rPr>
            </w:pPr>
            <w:proofErr w:type="spellStart"/>
            <w:r w:rsidRPr="00E65357">
              <w:rPr>
                <w:rFonts w:cs="Courier New"/>
              </w:rPr>
              <w:t>MoveDireita</w:t>
            </w:r>
            <w:proofErr w:type="spellEnd"/>
          </w:p>
        </w:tc>
      </w:tr>
      <w:tr w:rsidR="00A81D46" w:rsidRPr="00E65357" w:rsidTr="00A81D46">
        <w:tc>
          <w:tcPr>
            <w:tcW w:w="1598" w:type="dxa"/>
          </w:tcPr>
          <w:p w:rsidR="00A81D46" w:rsidRPr="00E65357" w:rsidRDefault="00A81D46" w:rsidP="00812E45">
            <w:pPr>
              <w:autoSpaceDE w:val="0"/>
              <w:autoSpaceDN w:val="0"/>
              <w:adjustRightInd w:val="0"/>
              <w:rPr>
                <w:rFonts w:cs="Courier New"/>
              </w:rPr>
            </w:pPr>
          </w:p>
        </w:tc>
        <w:tc>
          <w:tcPr>
            <w:tcW w:w="432" w:type="dxa"/>
          </w:tcPr>
          <w:p w:rsidR="00A81D46" w:rsidRPr="00E65357" w:rsidRDefault="00A81D46" w:rsidP="00812E45">
            <w:pPr>
              <w:autoSpaceDE w:val="0"/>
              <w:autoSpaceDN w:val="0"/>
              <w:adjustRightInd w:val="0"/>
              <w:rPr>
                <w:rFonts w:cs="Courier New"/>
              </w:rPr>
            </w:pPr>
          </w:p>
        </w:tc>
        <w:tc>
          <w:tcPr>
            <w:tcW w:w="1585" w:type="dxa"/>
          </w:tcPr>
          <w:p w:rsidR="00A81D46" w:rsidRPr="00E65357" w:rsidRDefault="00A81D46" w:rsidP="00812E45">
            <w:pPr>
              <w:autoSpaceDE w:val="0"/>
              <w:autoSpaceDN w:val="0"/>
              <w:adjustRightInd w:val="0"/>
              <w:rPr>
                <w:rFonts w:cs="Courier New"/>
              </w:rPr>
            </w:pPr>
          </w:p>
        </w:tc>
        <w:tc>
          <w:tcPr>
            <w:tcW w:w="432" w:type="dxa"/>
          </w:tcPr>
          <w:p w:rsidR="00A81D46" w:rsidRPr="00E65357" w:rsidRDefault="00A81D46" w:rsidP="00812E45">
            <w:pPr>
              <w:autoSpaceDE w:val="0"/>
              <w:autoSpaceDN w:val="0"/>
              <w:adjustRightInd w:val="0"/>
              <w:rPr>
                <w:rFonts w:cs="Courier New"/>
              </w:rPr>
            </w:pPr>
          </w:p>
        </w:tc>
        <w:tc>
          <w:tcPr>
            <w:tcW w:w="1575" w:type="dxa"/>
          </w:tcPr>
          <w:p w:rsidR="00A81D46" w:rsidRPr="00E65357" w:rsidRDefault="00A81D46" w:rsidP="00812E45">
            <w:pPr>
              <w:autoSpaceDE w:val="0"/>
              <w:autoSpaceDN w:val="0"/>
              <w:adjustRightInd w:val="0"/>
              <w:rPr>
                <w:rFonts w:cs="Courier New"/>
              </w:rPr>
            </w:pPr>
          </w:p>
        </w:tc>
        <w:tc>
          <w:tcPr>
            <w:tcW w:w="432" w:type="dxa"/>
          </w:tcPr>
          <w:p w:rsidR="00A81D46" w:rsidRPr="00E65357" w:rsidRDefault="00A81D46" w:rsidP="00812E45">
            <w:pPr>
              <w:autoSpaceDE w:val="0"/>
              <w:autoSpaceDN w:val="0"/>
              <w:adjustRightInd w:val="0"/>
              <w:rPr>
                <w:rFonts w:cs="Courier New"/>
              </w:rPr>
            </w:pPr>
          </w:p>
        </w:tc>
        <w:tc>
          <w:tcPr>
            <w:tcW w:w="1781" w:type="dxa"/>
          </w:tcPr>
          <w:p w:rsidR="00A81D46" w:rsidRPr="00E65357" w:rsidRDefault="00A81D46" w:rsidP="00812E45">
            <w:pPr>
              <w:autoSpaceDE w:val="0"/>
              <w:autoSpaceDN w:val="0"/>
              <w:adjustRightInd w:val="0"/>
              <w:rPr>
                <w:rFonts w:cs="Courier New"/>
              </w:rPr>
            </w:pPr>
          </w:p>
        </w:tc>
        <w:tc>
          <w:tcPr>
            <w:tcW w:w="432" w:type="dxa"/>
          </w:tcPr>
          <w:p w:rsidR="00A81D46" w:rsidRPr="00E65357" w:rsidRDefault="00A81D46" w:rsidP="00812E45">
            <w:pPr>
              <w:autoSpaceDE w:val="0"/>
              <w:autoSpaceDN w:val="0"/>
              <w:adjustRightInd w:val="0"/>
              <w:rPr>
                <w:rFonts w:cs="Courier New"/>
              </w:rPr>
            </w:pPr>
          </w:p>
        </w:tc>
        <w:tc>
          <w:tcPr>
            <w:tcW w:w="1633" w:type="dxa"/>
          </w:tcPr>
          <w:p w:rsidR="00A81D46" w:rsidRPr="00E65357" w:rsidRDefault="00A81D46" w:rsidP="00812E45">
            <w:pPr>
              <w:autoSpaceDE w:val="0"/>
              <w:autoSpaceDN w:val="0"/>
              <w:adjustRightInd w:val="0"/>
              <w:rPr>
                <w:rFonts w:cs="Courier New"/>
              </w:rPr>
            </w:pPr>
          </w:p>
        </w:tc>
      </w:tr>
      <w:tr w:rsidR="00A81D46" w:rsidRPr="00E65357" w:rsidTr="00A81D46">
        <w:tc>
          <w:tcPr>
            <w:tcW w:w="9900" w:type="dxa"/>
            <w:gridSpan w:val="9"/>
          </w:tcPr>
          <w:p w:rsidR="00A81D46" w:rsidRPr="00A81D46" w:rsidRDefault="00A81D46" w:rsidP="00812E45">
            <w:pPr>
              <w:autoSpaceDE w:val="0"/>
              <w:autoSpaceDN w:val="0"/>
              <w:adjustRightInd w:val="0"/>
              <w:rPr>
                <w:rFonts w:cs="Courier New"/>
                <w:color w:val="76923C" w:themeColor="accent3" w:themeShade="BF"/>
              </w:rPr>
            </w:pPr>
            <w:proofErr w:type="spellStart"/>
            <w:r w:rsidRPr="00A81D46">
              <w:rPr>
                <w:rFonts w:cs="Courier New"/>
                <w:color w:val="76923C" w:themeColor="accent3" w:themeShade="BF"/>
              </w:rPr>
              <w:t>#Escolhe</w:t>
            </w:r>
            <w:proofErr w:type="spellEnd"/>
            <w:r w:rsidRPr="00A81D46">
              <w:rPr>
                <w:rFonts w:cs="Courier New"/>
                <w:color w:val="76923C" w:themeColor="accent3" w:themeShade="BF"/>
              </w:rPr>
              <w:t xml:space="preserve"> direcção aleatória</w:t>
            </w:r>
          </w:p>
        </w:tc>
      </w:tr>
      <w:tr w:rsidR="00A81D46" w:rsidRPr="00E65357" w:rsidTr="00A81D46">
        <w:tc>
          <w:tcPr>
            <w:tcW w:w="1598"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szCs w:val="20"/>
              </w:rPr>
              <w:t>sAleat</w:t>
            </w:r>
            <w:proofErr w:type="spellEnd"/>
            <w:proofErr w:type="gramEnd"/>
            <w:r w:rsidRPr="00E65357">
              <w:rPr>
                <w:rFonts w:cs="Courier New"/>
                <w:color w:val="000000"/>
                <w:szCs w:val="20"/>
              </w:rPr>
              <w:t xml:space="preserve"> = 1</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szCs w:val="20"/>
              </w:rPr>
              <w:t>Λ</w:t>
            </w:r>
          </w:p>
        </w:tc>
        <w:tc>
          <w:tcPr>
            <w:tcW w:w="1585"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szCs w:val="20"/>
              </w:rPr>
              <w:t>¬</w:t>
            </w:r>
            <w:r w:rsidRPr="00E65357">
              <w:rPr>
                <w:rFonts w:cs="Courier New"/>
                <w:color w:val="000000"/>
                <w:szCs w:val="20"/>
              </w:rPr>
              <w:softHyphen/>
              <w:t>sFrente</w:t>
            </w:r>
            <w:proofErr w:type="spellEnd"/>
            <w:proofErr w:type="gramEnd"/>
            <w:r w:rsidRPr="00E65357">
              <w:rPr>
                <w:rFonts w:cs="Courier New"/>
                <w:color w:val="000000"/>
                <w:szCs w:val="20"/>
              </w:rPr>
              <w:t>(P)</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szCs w:val="20"/>
              </w:rPr>
              <w:t>Λ</w:t>
            </w:r>
          </w:p>
        </w:tc>
        <w:tc>
          <w:tcPr>
            <w:tcW w:w="1575" w:type="dxa"/>
          </w:tcPr>
          <w:p w:rsidR="00A81D46" w:rsidRPr="00E65357" w:rsidRDefault="00A81D46" w:rsidP="00812E45">
            <w:pPr>
              <w:autoSpaceDE w:val="0"/>
              <w:autoSpaceDN w:val="0"/>
              <w:adjustRightInd w:val="0"/>
              <w:rPr>
                <w:rFonts w:cs="Courier New"/>
              </w:rPr>
            </w:pPr>
            <w:proofErr w:type="spellStart"/>
            <w:proofErr w:type="gramStart"/>
            <w:r>
              <w:rPr>
                <w:rFonts w:cs="Courier New"/>
                <w:color w:val="000000"/>
                <w:szCs w:val="20"/>
              </w:rPr>
              <w:t>¬</w:t>
            </w:r>
            <w:r>
              <w:rPr>
                <w:rFonts w:cs="Courier New"/>
                <w:color w:val="000000"/>
                <w:szCs w:val="20"/>
              </w:rPr>
              <w:softHyphen/>
              <w:t>sFrente</w:t>
            </w:r>
            <w:proofErr w:type="spellEnd"/>
            <w:proofErr w:type="gramEnd"/>
            <w:r>
              <w:rPr>
                <w:rFonts w:cs="Courier New"/>
                <w:color w:val="000000"/>
                <w:szCs w:val="20"/>
              </w:rPr>
              <w:t>(F</w:t>
            </w:r>
            <w:r w:rsidRPr="00E65357">
              <w:rPr>
                <w:rFonts w:cs="Courier New"/>
                <w:color w:val="000000"/>
                <w:szCs w:val="20"/>
              </w:rPr>
              <w:t>)</w:t>
            </w:r>
          </w:p>
        </w:tc>
        <w:tc>
          <w:tcPr>
            <w:tcW w:w="432" w:type="dxa"/>
          </w:tcPr>
          <w:p w:rsidR="00A81D46" w:rsidRPr="00E65357" w:rsidRDefault="00A81D46" w:rsidP="00812E45">
            <w:pPr>
              <w:autoSpaceDE w:val="0"/>
              <w:autoSpaceDN w:val="0"/>
              <w:adjustRightInd w:val="0"/>
              <w:rPr>
                <w:rFonts w:cs="Courier New"/>
              </w:rPr>
            </w:pPr>
            <w:r w:rsidRPr="00A81D46">
              <w:rPr>
                <w:rFonts w:cs="Courier New"/>
              </w:rPr>
              <w:sym w:font="Wingdings" w:char="F0E0"/>
            </w:r>
          </w:p>
        </w:tc>
        <w:tc>
          <w:tcPr>
            <w:tcW w:w="1781" w:type="dxa"/>
          </w:tcPr>
          <w:p w:rsidR="00A81D46" w:rsidRPr="00E65357" w:rsidRDefault="00A81D46" w:rsidP="00812E45">
            <w:pPr>
              <w:autoSpaceDE w:val="0"/>
              <w:autoSpaceDN w:val="0"/>
              <w:adjustRightInd w:val="0"/>
              <w:rPr>
                <w:rFonts w:cs="Courier New"/>
              </w:rPr>
            </w:pPr>
            <w:proofErr w:type="spellStart"/>
            <w:r>
              <w:rPr>
                <w:rFonts w:cs="Courier New"/>
              </w:rPr>
              <w:t>MoveFrente</w:t>
            </w:r>
            <w:proofErr w:type="spellEnd"/>
          </w:p>
        </w:tc>
        <w:tc>
          <w:tcPr>
            <w:tcW w:w="432" w:type="dxa"/>
          </w:tcPr>
          <w:p w:rsidR="00A81D46" w:rsidRPr="00E65357" w:rsidRDefault="00A81D46" w:rsidP="00812E45">
            <w:pPr>
              <w:autoSpaceDE w:val="0"/>
              <w:autoSpaceDN w:val="0"/>
              <w:adjustRightInd w:val="0"/>
              <w:rPr>
                <w:rFonts w:cs="Courier New"/>
              </w:rPr>
            </w:pPr>
          </w:p>
        </w:tc>
        <w:tc>
          <w:tcPr>
            <w:tcW w:w="1633" w:type="dxa"/>
          </w:tcPr>
          <w:p w:rsidR="00A81D46" w:rsidRPr="00E65357" w:rsidRDefault="00A81D46" w:rsidP="00812E45">
            <w:pPr>
              <w:autoSpaceDE w:val="0"/>
              <w:autoSpaceDN w:val="0"/>
              <w:adjustRightInd w:val="0"/>
              <w:rPr>
                <w:rFonts w:cs="Courier New"/>
              </w:rPr>
            </w:pPr>
          </w:p>
        </w:tc>
      </w:tr>
      <w:tr w:rsidR="00A81D46" w:rsidRPr="00E65357" w:rsidTr="00A81D46">
        <w:tc>
          <w:tcPr>
            <w:tcW w:w="1598"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szCs w:val="20"/>
              </w:rPr>
              <w:t>sAleat</w:t>
            </w:r>
            <w:proofErr w:type="spellEnd"/>
            <w:proofErr w:type="gramEnd"/>
            <w:r w:rsidRPr="00E65357">
              <w:rPr>
                <w:rFonts w:cs="Courier New"/>
                <w:color w:val="000000"/>
                <w:szCs w:val="20"/>
              </w:rPr>
              <w:t xml:space="preserve"> = </w:t>
            </w:r>
            <w:r>
              <w:rPr>
                <w:rFonts w:cs="Courier New"/>
                <w:color w:val="000000"/>
                <w:szCs w:val="20"/>
              </w:rPr>
              <w:t>2</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szCs w:val="20"/>
              </w:rPr>
              <w:t>Λ</w:t>
            </w:r>
          </w:p>
        </w:tc>
        <w:tc>
          <w:tcPr>
            <w:tcW w:w="1585"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szCs w:val="20"/>
              </w:rPr>
              <w:t>¬</w:t>
            </w:r>
            <w:r w:rsidRPr="00E65357">
              <w:rPr>
                <w:rFonts w:cs="Courier New"/>
                <w:color w:val="000000"/>
                <w:szCs w:val="20"/>
              </w:rPr>
              <w:softHyphen/>
              <w:t>sEsquerda</w:t>
            </w:r>
            <w:proofErr w:type="spellEnd"/>
            <w:proofErr w:type="gramEnd"/>
            <w:r w:rsidRPr="00E65357">
              <w:rPr>
                <w:rFonts w:cs="Courier New"/>
                <w:color w:val="000000"/>
                <w:szCs w:val="20"/>
              </w:rPr>
              <w:t>(P)</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szCs w:val="20"/>
              </w:rPr>
              <w:t>Λ</w:t>
            </w:r>
          </w:p>
        </w:tc>
        <w:tc>
          <w:tcPr>
            <w:tcW w:w="1575" w:type="dxa"/>
          </w:tcPr>
          <w:p w:rsidR="00A81D46" w:rsidRPr="00E65357" w:rsidRDefault="00A81D46" w:rsidP="00812E45">
            <w:pPr>
              <w:autoSpaceDE w:val="0"/>
              <w:autoSpaceDN w:val="0"/>
              <w:adjustRightInd w:val="0"/>
              <w:rPr>
                <w:rFonts w:cs="Courier New"/>
              </w:rPr>
            </w:pPr>
            <w:proofErr w:type="spellStart"/>
            <w:proofErr w:type="gramStart"/>
            <w:r>
              <w:rPr>
                <w:rFonts w:cs="Courier New"/>
                <w:color w:val="000000"/>
                <w:szCs w:val="20"/>
              </w:rPr>
              <w:t>¬</w:t>
            </w:r>
            <w:r>
              <w:rPr>
                <w:rFonts w:cs="Courier New"/>
                <w:color w:val="000000"/>
                <w:szCs w:val="20"/>
              </w:rPr>
              <w:softHyphen/>
              <w:t>sEsquerda</w:t>
            </w:r>
            <w:proofErr w:type="spellEnd"/>
            <w:proofErr w:type="gramEnd"/>
            <w:r>
              <w:rPr>
                <w:rFonts w:cs="Courier New"/>
                <w:color w:val="000000"/>
                <w:szCs w:val="20"/>
              </w:rPr>
              <w:t>(F</w:t>
            </w:r>
            <w:r w:rsidRPr="00E65357">
              <w:rPr>
                <w:rFonts w:cs="Courier New"/>
                <w:color w:val="000000"/>
                <w:szCs w:val="20"/>
              </w:rPr>
              <w:t>)</w:t>
            </w:r>
          </w:p>
        </w:tc>
        <w:tc>
          <w:tcPr>
            <w:tcW w:w="432" w:type="dxa"/>
          </w:tcPr>
          <w:p w:rsidR="00A81D46" w:rsidRPr="00E65357" w:rsidRDefault="00A81D46" w:rsidP="00812E45">
            <w:pPr>
              <w:autoSpaceDE w:val="0"/>
              <w:autoSpaceDN w:val="0"/>
              <w:adjustRightInd w:val="0"/>
              <w:rPr>
                <w:rFonts w:cs="Courier New"/>
              </w:rPr>
            </w:pPr>
            <w:r w:rsidRPr="00A81D46">
              <w:rPr>
                <w:rFonts w:cs="Courier New"/>
              </w:rPr>
              <w:sym w:font="Wingdings" w:char="F0E0"/>
            </w:r>
          </w:p>
        </w:tc>
        <w:tc>
          <w:tcPr>
            <w:tcW w:w="1781" w:type="dxa"/>
          </w:tcPr>
          <w:p w:rsidR="00A81D46" w:rsidRPr="00E65357" w:rsidRDefault="00A81D46" w:rsidP="00812E45">
            <w:pPr>
              <w:autoSpaceDE w:val="0"/>
              <w:autoSpaceDN w:val="0"/>
              <w:adjustRightInd w:val="0"/>
              <w:rPr>
                <w:rFonts w:cs="Courier New"/>
              </w:rPr>
            </w:pPr>
            <w:proofErr w:type="spellStart"/>
            <w:r>
              <w:rPr>
                <w:rFonts w:cs="Courier New"/>
              </w:rPr>
              <w:t>MoveEsquerda</w:t>
            </w:r>
            <w:proofErr w:type="spellEnd"/>
          </w:p>
        </w:tc>
        <w:tc>
          <w:tcPr>
            <w:tcW w:w="432" w:type="dxa"/>
          </w:tcPr>
          <w:p w:rsidR="00A81D46" w:rsidRPr="00E65357" w:rsidRDefault="00A81D46" w:rsidP="00812E45">
            <w:pPr>
              <w:autoSpaceDE w:val="0"/>
              <w:autoSpaceDN w:val="0"/>
              <w:adjustRightInd w:val="0"/>
              <w:rPr>
                <w:rFonts w:cs="Courier New"/>
              </w:rPr>
            </w:pPr>
          </w:p>
        </w:tc>
        <w:tc>
          <w:tcPr>
            <w:tcW w:w="1633" w:type="dxa"/>
          </w:tcPr>
          <w:p w:rsidR="00A81D46" w:rsidRPr="00E65357" w:rsidRDefault="00A81D46" w:rsidP="00812E45">
            <w:pPr>
              <w:autoSpaceDE w:val="0"/>
              <w:autoSpaceDN w:val="0"/>
              <w:adjustRightInd w:val="0"/>
              <w:rPr>
                <w:rFonts w:cs="Courier New"/>
              </w:rPr>
            </w:pPr>
          </w:p>
        </w:tc>
      </w:tr>
      <w:tr w:rsidR="00A81D46" w:rsidRPr="00E65357" w:rsidTr="00A81D46">
        <w:tc>
          <w:tcPr>
            <w:tcW w:w="1598"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szCs w:val="20"/>
              </w:rPr>
              <w:t>sAleat</w:t>
            </w:r>
            <w:proofErr w:type="spellEnd"/>
            <w:proofErr w:type="gramEnd"/>
            <w:r w:rsidRPr="00E65357">
              <w:rPr>
                <w:rFonts w:cs="Courier New"/>
                <w:color w:val="000000"/>
                <w:szCs w:val="20"/>
              </w:rPr>
              <w:t xml:space="preserve"> = </w:t>
            </w:r>
            <w:r>
              <w:rPr>
                <w:rFonts w:cs="Courier New"/>
                <w:color w:val="000000"/>
                <w:szCs w:val="20"/>
              </w:rPr>
              <w:t>3</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szCs w:val="20"/>
              </w:rPr>
              <w:t>Λ</w:t>
            </w:r>
          </w:p>
        </w:tc>
        <w:tc>
          <w:tcPr>
            <w:tcW w:w="1585" w:type="dxa"/>
          </w:tcPr>
          <w:p w:rsidR="00A81D46" w:rsidRPr="00E65357" w:rsidRDefault="00A81D46" w:rsidP="00A81D46">
            <w:pPr>
              <w:autoSpaceDE w:val="0"/>
              <w:autoSpaceDN w:val="0"/>
              <w:adjustRightInd w:val="0"/>
              <w:rPr>
                <w:rFonts w:cs="Courier New"/>
              </w:rPr>
            </w:pPr>
            <w:proofErr w:type="spellStart"/>
            <w:proofErr w:type="gramStart"/>
            <w:r w:rsidRPr="00E65357">
              <w:rPr>
                <w:rFonts w:cs="Courier New"/>
                <w:color w:val="000000"/>
                <w:szCs w:val="20"/>
              </w:rPr>
              <w:t>¬</w:t>
            </w:r>
            <w:r w:rsidRPr="00E65357">
              <w:rPr>
                <w:rFonts w:cs="Courier New"/>
                <w:color w:val="000000"/>
                <w:szCs w:val="20"/>
              </w:rPr>
              <w:softHyphen/>
              <w:t>s</w:t>
            </w:r>
            <w:r>
              <w:rPr>
                <w:rFonts w:cs="Courier New"/>
                <w:color w:val="000000"/>
                <w:szCs w:val="20"/>
              </w:rPr>
              <w:t>Direita</w:t>
            </w:r>
            <w:proofErr w:type="spellEnd"/>
            <w:proofErr w:type="gramEnd"/>
            <w:r w:rsidRPr="00E65357">
              <w:rPr>
                <w:rFonts w:cs="Courier New"/>
                <w:color w:val="000000"/>
                <w:szCs w:val="20"/>
              </w:rPr>
              <w:t>(P)</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szCs w:val="20"/>
              </w:rPr>
              <w:t>Λ</w:t>
            </w:r>
          </w:p>
        </w:tc>
        <w:tc>
          <w:tcPr>
            <w:tcW w:w="1575" w:type="dxa"/>
          </w:tcPr>
          <w:p w:rsidR="00A81D46" w:rsidRPr="00E65357" w:rsidRDefault="00A81D46" w:rsidP="00812E45">
            <w:pPr>
              <w:autoSpaceDE w:val="0"/>
              <w:autoSpaceDN w:val="0"/>
              <w:adjustRightInd w:val="0"/>
              <w:rPr>
                <w:rFonts w:cs="Courier New"/>
              </w:rPr>
            </w:pPr>
            <w:proofErr w:type="spellStart"/>
            <w:proofErr w:type="gramStart"/>
            <w:r>
              <w:rPr>
                <w:rFonts w:cs="Courier New"/>
                <w:color w:val="000000"/>
                <w:szCs w:val="20"/>
              </w:rPr>
              <w:t>¬</w:t>
            </w:r>
            <w:r>
              <w:rPr>
                <w:rFonts w:cs="Courier New"/>
                <w:color w:val="000000"/>
                <w:szCs w:val="20"/>
              </w:rPr>
              <w:softHyphen/>
              <w:t>sDireita</w:t>
            </w:r>
            <w:proofErr w:type="spellEnd"/>
            <w:proofErr w:type="gramEnd"/>
            <w:r>
              <w:rPr>
                <w:rFonts w:cs="Courier New"/>
                <w:color w:val="000000"/>
                <w:szCs w:val="20"/>
              </w:rPr>
              <w:t>(F</w:t>
            </w:r>
            <w:r w:rsidRPr="00E65357">
              <w:rPr>
                <w:rFonts w:cs="Courier New"/>
                <w:color w:val="000000"/>
                <w:szCs w:val="20"/>
              </w:rPr>
              <w:t>)</w:t>
            </w:r>
          </w:p>
        </w:tc>
        <w:tc>
          <w:tcPr>
            <w:tcW w:w="432" w:type="dxa"/>
          </w:tcPr>
          <w:p w:rsidR="00A81D46" w:rsidRPr="00E65357" w:rsidRDefault="00A81D46" w:rsidP="00812E45">
            <w:pPr>
              <w:autoSpaceDE w:val="0"/>
              <w:autoSpaceDN w:val="0"/>
              <w:adjustRightInd w:val="0"/>
              <w:rPr>
                <w:rFonts w:cs="Courier New"/>
              </w:rPr>
            </w:pPr>
            <w:r w:rsidRPr="00A81D46">
              <w:rPr>
                <w:rFonts w:cs="Courier New"/>
              </w:rPr>
              <w:sym w:font="Wingdings" w:char="F0E0"/>
            </w:r>
          </w:p>
        </w:tc>
        <w:tc>
          <w:tcPr>
            <w:tcW w:w="1781" w:type="dxa"/>
          </w:tcPr>
          <w:p w:rsidR="00A81D46" w:rsidRPr="00E65357" w:rsidRDefault="00A81D46" w:rsidP="00812E45">
            <w:pPr>
              <w:autoSpaceDE w:val="0"/>
              <w:autoSpaceDN w:val="0"/>
              <w:adjustRightInd w:val="0"/>
              <w:rPr>
                <w:rFonts w:cs="Courier New"/>
              </w:rPr>
            </w:pPr>
            <w:proofErr w:type="spellStart"/>
            <w:r>
              <w:rPr>
                <w:rFonts w:cs="Courier New"/>
              </w:rPr>
              <w:t>MoveDireita</w:t>
            </w:r>
            <w:proofErr w:type="spellEnd"/>
          </w:p>
        </w:tc>
        <w:tc>
          <w:tcPr>
            <w:tcW w:w="432" w:type="dxa"/>
          </w:tcPr>
          <w:p w:rsidR="00A81D46" w:rsidRPr="00E65357" w:rsidRDefault="00A81D46" w:rsidP="00812E45">
            <w:pPr>
              <w:autoSpaceDE w:val="0"/>
              <w:autoSpaceDN w:val="0"/>
              <w:adjustRightInd w:val="0"/>
              <w:rPr>
                <w:rFonts w:cs="Courier New"/>
              </w:rPr>
            </w:pPr>
          </w:p>
        </w:tc>
        <w:tc>
          <w:tcPr>
            <w:tcW w:w="1633" w:type="dxa"/>
          </w:tcPr>
          <w:p w:rsidR="00A81D46" w:rsidRPr="00E65357" w:rsidRDefault="00A81D46" w:rsidP="00812E45">
            <w:pPr>
              <w:autoSpaceDE w:val="0"/>
              <w:autoSpaceDN w:val="0"/>
              <w:adjustRightInd w:val="0"/>
              <w:rPr>
                <w:rFonts w:cs="Courier New"/>
              </w:rPr>
            </w:pPr>
          </w:p>
        </w:tc>
      </w:tr>
      <w:tr w:rsidR="00A81D46" w:rsidRPr="00E65357" w:rsidTr="00A81D46">
        <w:tc>
          <w:tcPr>
            <w:tcW w:w="9900" w:type="dxa"/>
            <w:gridSpan w:val="9"/>
          </w:tcPr>
          <w:p w:rsidR="00A81D46" w:rsidRPr="00E65357" w:rsidRDefault="00A81D46" w:rsidP="00812E45">
            <w:pPr>
              <w:autoSpaceDE w:val="0"/>
              <w:autoSpaceDN w:val="0"/>
              <w:adjustRightInd w:val="0"/>
              <w:rPr>
                <w:rFonts w:cs="Courier New"/>
                <w:color w:val="76923C" w:themeColor="accent3" w:themeShade="BF"/>
              </w:rPr>
            </w:pPr>
          </w:p>
        </w:tc>
      </w:tr>
      <w:tr w:rsidR="00A81D46" w:rsidRPr="00E65357" w:rsidTr="00A81D46">
        <w:tc>
          <w:tcPr>
            <w:tcW w:w="9900" w:type="dxa"/>
            <w:gridSpan w:val="9"/>
          </w:tcPr>
          <w:p w:rsidR="00A81D46" w:rsidRPr="00E65357" w:rsidRDefault="00A81D46" w:rsidP="00812E45">
            <w:pPr>
              <w:autoSpaceDE w:val="0"/>
              <w:autoSpaceDN w:val="0"/>
              <w:adjustRightInd w:val="0"/>
              <w:rPr>
                <w:rFonts w:cs="Courier New"/>
                <w:color w:val="76923C" w:themeColor="accent3" w:themeShade="BF"/>
              </w:rPr>
            </w:pPr>
            <w:proofErr w:type="spellStart"/>
            <w:r w:rsidRPr="00E65357">
              <w:rPr>
                <w:rFonts w:cs="Courier New"/>
                <w:color w:val="76923C" w:themeColor="accent3" w:themeShade="BF"/>
              </w:rPr>
              <w:t>#Segue</w:t>
            </w:r>
            <w:proofErr w:type="spellEnd"/>
            <w:r w:rsidRPr="00E65357">
              <w:rPr>
                <w:rFonts w:cs="Courier New"/>
                <w:color w:val="76923C" w:themeColor="accent3" w:themeShade="BF"/>
              </w:rPr>
              <w:t xml:space="preserve"> direcção possível</w:t>
            </w:r>
          </w:p>
        </w:tc>
      </w:tr>
      <w:tr w:rsidR="00A81D46" w:rsidRPr="00E65357" w:rsidTr="00A81D46">
        <w:tc>
          <w:tcPr>
            <w:tcW w:w="1598"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rPr>
              <w:t>¬</w:t>
            </w:r>
            <w:r w:rsidRPr="00E65357">
              <w:rPr>
                <w:rFonts w:cs="Courier New"/>
                <w:color w:val="000000"/>
              </w:rPr>
              <w:softHyphen/>
              <w:t>sFrente</w:t>
            </w:r>
            <w:proofErr w:type="spellEnd"/>
            <w:proofErr w:type="gramEnd"/>
            <w:r w:rsidRPr="00E65357">
              <w:rPr>
                <w:rFonts w:cs="Courier New"/>
                <w:color w:val="000000"/>
              </w:rPr>
              <w:t>(P)</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rPr>
              <w:t>Λ</w:t>
            </w:r>
          </w:p>
        </w:tc>
        <w:tc>
          <w:tcPr>
            <w:tcW w:w="1585"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rPr>
              <w:t>¬sFrente</w:t>
            </w:r>
            <w:proofErr w:type="spellEnd"/>
            <w:proofErr w:type="gramEnd"/>
            <w:r w:rsidRPr="00E65357">
              <w:rPr>
                <w:rFonts w:cs="Courier New"/>
                <w:color w:val="000000"/>
              </w:rPr>
              <w:t>(F)</w:t>
            </w:r>
          </w:p>
        </w:tc>
        <w:tc>
          <w:tcPr>
            <w:tcW w:w="432" w:type="dxa"/>
          </w:tcPr>
          <w:p w:rsidR="00A81D46" w:rsidRPr="00E65357" w:rsidRDefault="00A81D46" w:rsidP="00812E45">
            <w:pPr>
              <w:autoSpaceDE w:val="0"/>
              <w:autoSpaceDN w:val="0"/>
              <w:adjustRightInd w:val="0"/>
              <w:rPr>
                <w:rFonts w:cs="Courier New"/>
              </w:rPr>
            </w:pPr>
            <w:r w:rsidRPr="00E65357">
              <w:rPr>
                <w:rFonts w:cs="Courier New"/>
              </w:rPr>
              <w:sym w:font="Wingdings" w:char="F0E0"/>
            </w:r>
          </w:p>
        </w:tc>
        <w:tc>
          <w:tcPr>
            <w:tcW w:w="1575" w:type="dxa"/>
          </w:tcPr>
          <w:p w:rsidR="00A81D46" w:rsidRPr="00E65357" w:rsidRDefault="00A81D46" w:rsidP="00812E45">
            <w:pPr>
              <w:autoSpaceDE w:val="0"/>
              <w:autoSpaceDN w:val="0"/>
              <w:adjustRightInd w:val="0"/>
              <w:rPr>
                <w:rFonts w:cs="Courier New"/>
              </w:rPr>
            </w:pPr>
            <w:proofErr w:type="spellStart"/>
            <w:r w:rsidRPr="00E65357">
              <w:rPr>
                <w:rFonts w:cs="Courier New"/>
              </w:rPr>
              <w:t>MoveFrente</w:t>
            </w:r>
            <w:proofErr w:type="spellEnd"/>
          </w:p>
        </w:tc>
        <w:tc>
          <w:tcPr>
            <w:tcW w:w="432" w:type="dxa"/>
          </w:tcPr>
          <w:p w:rsidR="00A81D46" w:rsidRPr="00E65357" w:rsidRDefault="00A81D46" w:rsidP="00812E45">
            <w:pPr>
              <w:autoSpaceDE w:val="0"/>
              <w:autoSpaceDN w:val="0"/>
              <w:adjustRightInd w:val="0"/>
              <w:rPr>
                <w:rFonts w:cs="Courier New"/>
              </w:rPr>
            </w:pPr>
          </w:p>
        </w:tc>
        <w:tc>
          <w:tcPr>
            <w:tcW w:w="1781" w:type="dxa"/>
          </w:tcPr>
          <w:p w:rsidR="00A81D46" w:rsidRPr="00E65357" w:rsidRDefault="00A81D46" w:rsidP="00812E45">
            <w:pPr>
              <w:autoSpaceDE w:val="0"/>
              <w:autoSpaceDN w:val="0"/>
              <w:adjustRightInd w:val="0"/>
              <w:rPr>
                <w:rFonts w:cs="Courier New"/>
              </w:rPr>
            </w:pPr>
          </w:p>
        </w:tc>
        <w:tc>
          <w:tcPr>
            <w:tcW w:w="432" w:type="dxa"/>
          </w:tcPr>
          <w:p w:rsidR="00A81D46" w:rsidRPr="00E65357" w:rsidRDefault="00A81D46" w:rsidP="00812E45">
            <w:pPr>
              <w:autoSpaceDE w:val="0"/>
              <w:autoSpaceDN w:val="0"/>
              <w:adjustRightInd w:val="0"/>
              <w:rPr>
                <w:rFonts w:cs="Courier New"/>
              </w:rPr>
            </w:pPr>
          </w:p>
        </w:tc>
        <w:tc>
          <w:tcPr>
            <w:tcW w:w="1633" w:type="dxa"/>
          </w:tcPr>
          <w:p w:rsidR="00A81D46" w:rsidRPr="00E65357" w:rsidRDefault="00A81D46" w:rsidP="00812E45">
            <w:pPr>
              <w:autoSpaceDE w:val="0"/>
              <w:autoSpaceDN w:val="0"/>
              <w:adjustRightInd w:val="0"/>
              <w:rPr>
                <w:rFonts w:cs="Courier New"/>
              </w:rPr>
            </w:pPr>
          </w:p>
        </w:tc>
      </w:tr>
      <w:tr w:rsidR="00A81D46" w:rsidRPr="00E65357" w:rsidTr="00A81D46">
        <w:tc>
          <w:tcPr>
            <w:tcW w:w="1598"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szCs w:val="20"/>
              </w:rPr>
              <w:t>¬</w:t>
            </w:r>
            <w:r w:rsidRPr="00E65357">
              <w:rPr>
                <w:rFonts w:cs="Courier New"/>
                <w:color w:val="000000"/>
                <w:szCs w:val="20"/>
              </w:rPr>
              <w:softHyphen/>
              <w:t>sEsquerda</w:t>
            </w:r>
            <w:proofErr w:type="spellEnd"/>
            <w:proofErr w:type="gramEnd"/>
            <w:r w:rsidRPr="00E65357">
              <w:rPr>
                <w:rFonts w:cs="Courier New"/>
                <w:color w:val="000000"/>
                <w:szCs w:val="20"/>
              </w:rPr>
              <w:t>(P)</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rPr>
              <w:t>Λ</w:t>
            </w:r>
          </w:p>
        </w:tc>
        <w:tc>
          <w:tcPr>
            <w:tcW w:w="1585"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szCs w:val="20"/>
              </w:rPr>
              <w:t>¬</w:t>
            </w:r>
            <w:r w:rsidRPr="00E65357">
              <w:rPr>
                <w:rFonts w:cs="Courier New"/>
                <w:color w:val="000000"/>
                <w:szCs w:val="20"/>
              </w:rPr>
              <w:softHyphen/>
              <w:t>sEsquerda</w:t>
            </w:r>
            <w:proofErr w:type="spellEnd"/>
            <w:proofErr w:type="gramEnd"/>
            <w:r w:rsidRPr="00E65357">
              <w:rPr>
                <w:rFonts w:cs="Courier New"/>
                <w:color w:val="000000"/>
                <w:szCs w:val="20"/>
              </w:rPr>
              <w:t>(F)</w:t>
            </w:r>
          </w:p>
        </w:tc>
        <w:tc>
          <w:tcPr>
            <w:tcW w:w="432" w:type="dxa"/>
          </w:tcPr>
          <w:p w:rsidR="00A81D46" w:rsidRPr="00E65357" w:rsidRDefault="00A81D46" w:rsidP="00812E45">
            <w:pPr>
              <w:autoSpaceDE w:val="0"/>
              <w:autoSpaceDN w:val="0"/>
              <w:adjustRightInd w:val="0"/>
              <w:rPr>
                <w:rFonts w:cs="Courier New"/>
              </w:rPr>
            </w:pPr>
            <w:r w:rsidRPr="00E65357">
              <w:rPr>
                <w:rFonts w:cs="Courier New"/>
              </w:rPr>
              <w:sym w:font="Wingdings" w:char="F0E0"/>
            </w:r>
          </w:p>
        </w:tc>
        <w:tc>
          <w:tcPr>
            <w:tcW w:w="1575" w:type="dxa"/>
          </w:tcPr>
          <w:p w:rsidR="00A81D46" w:rsidRPr="00E65357" w:rsidRDefault="00A81D46" w:rsidP="00812E45">
            <w:pPr>
              <w:autoSpaceDE w:val="0"/>
              <w:autoSpaceDN w:val="0"/>
              <w:adjustRightInd w:val="0"/>
              <w:rPr>
                <w:rFonts w:cs="Courier New"/>
              </w:rPr>
            </w:pPr>
            <w:proofErr w:type="spellStart"/>
            <w:r w:rsidRPr="00E65357">
              <w:rPr>
                <w:rFonts w:cs="Courier New"/>
              </w:rPr>
              <w:t>MoveEsquerda</w:t>
            </w:r>
            <w:proofErr w:type="spellEnd"/>
          </w:p>
        </w:tc>
        <w:tc>
          <w:tcPr>
            <w:tcW w:w="432" w:type="dxa"/>
          </w:tcPr>
          <w:p w:rsidR="00A81D46" w:rsidRPr="00E65357" w:rsidRDefault="00A81D46" w:rsidP="00812E45">
            <w:pPr>
              <w:autoSpaceDE w:val="0"/>
              <w:autoSpaceDN w:val="0"/>
              <w:adjustRightInd w:val="0"/>
              <w:rPr>
                <w:rFonts w:cs="Courier New"/>
              </w:rPr>
            </w:pPr>
          </w:p>
        </w:tc>
        <w:tc>
          <w:tcPr>
            <w:tcW w:w="1781" w:type="dxa"/>
          </w:tcPr>
          <w:p w:rsidR="00A81D46" w:rsidRPr="00E65357" w:rsidRDefault="00A81D46" w:rsidP="00812E45">
            <w:pPr>
              <w:autoSpaceDE w:val="0"/>
              <w:autoSpaceDN w:val="0"/>
              <w:adjustRightInd w:val="0"/>
              <w:rPr>
                <w:rFonts w:cs="Courier New"/>
              </w:rPr>
            </w:pPr>
          </w:p>
        </w:tc>
        <w:tc>
          <w:tcPr>
            <w:tcW w:w="432" w:type="dxa"/>
          </w:tcPr>
          <w:p w:rsidR="00A81D46" w:rsidRPr="00E65357" w:rsidRDefault="00A81D46" w:rsidP="00812E45">
            <w:pPr>
              <w:autoSpaceDE w:val="0"/>
              <w:autoSpaceDN w:val="0"/>
              <w:adjustRightInd w:val="0"/>
              <w:rPr>
                <w:rFonts w:cs="Courier New"/>
              </w:rPr>
            </w:pPr>
          </w:p>
        </w:tc>
        <w:tc>
          <w:tcPr>
            <w:tcW w:w="1633" w:type="dxa"/>
          </w:tcPr>
          <w:p w:rsidR="00A81D46" w:rsidRPr="00E65357" w:rsidRDefault="00A81D46" w:rsidP="00812E45">
            <w:pPr>
              <w:autoSpaceDE w:val="0"/>
              <w:autoSpaceDN w:val="0"/>
              <w:adjustRightInd w:val="0"/>
              <w:rPr>
                <w:rFonts w:cs="Courier New"/>
              </w:rPr>
            </w:pPr>
          </w:p>
        </w:tc>
      </w:tr>
      <w:tr w:rsidR="00A81D46" w:rsidRPr="00E65357" w:rsidTr="00A81D46">
        <w:tc>
          <w:tcPr>
            <w:tcW w:w="1598"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szCs w:val="20"/>
              </w:rPr>
              <w:t>¬</w:t>
            </w:r>
            <w:r w:rsidRPr="00E65357">
              <w:rPr>
                <w:rFonts w:cs="Courier New"/>
                <w:color w:val="000000"/>
                <w:szCs w:val="20"/>
              </w:rPr>
              <w:softHyphen/>
              <w:t>sDireita</w:t>
            </w:r>
            <w:proofErr w:type="spellEnd"/>
            <w:proofErr w:type="gramEnd"/>
            <w:r w:rsidRPr="00E65357">
              <w:rPr>
                <w:rFonts w:cs="Courier New"/>
                <w:color w:val="000000"/>
                <w:szCs w:val="20"/>
              </w:rPr>
              <w:t>(P)</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rPr>
              <w:t>Λ</w:t>
            </w:r>
          </w:p>
        </w:tc>
        <w:tc>
          <w:tcPr>
            <w:tcW w:w="1585"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szCs w:val="20"/>
              </w:rPr>
              <w:t>¬</w:t>
            </w:r>
            <w:r w:rsidRPr="00E65357">
              <w:rPr>
                <w:rFonts w:cs="Courier New"/>
                <w:color w:val="000000"/>
                <w:szCs w:val="20"/>
              </w:rPr>
              <w:softHyphen/>
              <w:t>sDireita</w:t>
            </w:r>
            <w:proofErr w:type="spellEnd"/>
            <w:proofErr w:type="gramEnd"/>
            <w:r w:rsidRPr="00E65357">
              <w:rPr>
                <w:rFonts w:cs="Courier New"/>
                <w:color w:val="000000"/>
                <w:szCs w:val="20"/>
              </w:rPr>
              <w:t>(F)</w:t>
            </w:r>
          </w:p>
        </w:tc>
        <w:tc>
          <w:tcPr>
            <w:tcW w:w="432" w:type="dxa"/>
          </w:tcPr>
          <w:p w:rsidR="00A81D46" w:rsidRPr="00E65357" w:rsidRDefault="00A81D46" w:rsidP="00812E45">
            <w:pPr>
              <w:autoSpaceDE w:val="0"/>
              <w:autoSpaceDN w:val="0"/>
              <w:adjustRightInd w:val="0"/>
              <w:rPr>
                <w:rFonts w:cs="Courier New"/>
              </w:rPr>
            </w:pPr>
            <w:r w:rsidRPr="00E65357">
              <w:rPr>
                <w:rFonts w:cs="Courier New"/>
              </w:rPr>
              <w:sym w:font="Wingdings" w:char="F0E0"/>
            </w:r>
          </w:p>
        </w:tc>
        <w:tc>
          <w:tcPr>
            <w:tcW w:w="1575" w:type="dxa"/>
          </w:tcPr>
          <w:p w:rsidR="00A81D46" w:rsidRPr="00E65357" w:rsidRDefault="00A81D46" w:rsidP="00812E45">
            <w:pPr>
              <w:autoSpaceDE w:val="0"/>
              <w:autoSpaceDN w:val="0"/>
              <w:adjustRightInd w:val="0"/>
              <w:rPr>
                <w:rFonts w:cs="Courier New"/>
              </w:rPr>
            </w:pPr>
            <w:proofErr w:type="spellStart"/>
            <w:r w:rsidRPr="00E65357">
              <w:rPr>
                <w:rFonts w:cs="Courier New"/>
              </w:rPr>
              <w:t>MoveDireita</w:t>
            </w:r>
            <w:proofErr w:type="spellEnd"/>
          </w:p>
        </w:tc>
        <w:tc>
          <w:tcPr>
            <w:tcW w:w="432" w:type="dxa"/>
          </w:tcPr>
          <w:p w:rsidR="00A81D46" w:rsidRPr="00E65357" w:rsidRDefault="00A81D46" w:rsidP="00812E45">
            <w:pPr>
              <w:autoSpaceDE w:val="0"/>
              <w:autoSpaceDN w:val="0"/>
              <w:adjustRightInd w:val="0"/>
              <w:rPr>
                <w:rFonts w:cs="Courier New"/>
              </w:rPr>
            </w:pPr>
          </w:p>
        </w:tc>
        <w:tc>
          <w:tcPr>
            <w:tcW w:w="1781" w:type="dxa"/>
          </w:tcPr>
          <w:p w:rsidR="00A81D46" w:rsidRPr="00E65357" w:rsidRDefault="00A81D46" w:rsidP="00812E45">
            <w:pPr>
              <w:autoSpaceDE w:val="0"/>
              <w:autoSpaceDN w:val="0"/>
              <w:adjustRightInd w:val="0"/>
              <w:rPr>
                <w:rFonts w:cs="Courier New"/>
              </w:rPr>
            </w:pPr>
          </w:p>
        </w:tc>
        <w:tc>
          <w:tcPr>
            <w:tcW w:w="432" w:type="dxa"/>
          </w:tcPr>
          <w:p w:rsidR="00A81D46" w:rsidRPr="00E65357" w:rsidRDefault="00A81D46" w:rsidP="00812E45">
            <w:pPr>
              <w:autoSpaceDE w:val="0"/>
              <w:autoSpaceDN w:val="0"/>
              <w:adjustRightInd w:val="0"/>
              <w:rPr>
                <w:rFonts w:cs="Courier New"/>
              </w:rPr>
            </w:pPr>
          </w:p>
        </w:tc>
        <w:tc>
          <w:tcPr>
            <w:tcW w:w="1633" w:type="dxa"/>
          </w:tcPr>
          <w:p w:rsidR="00A81D46" w:rsidRPr="00E65357" w:rsidRDefault="00A81D46" w:rsidP="00812E45">
            <w:pPr>
              <w:autoSpaceDE w:val="0"/>
              <w:autoSpaceDN w:val="0"/>
              <w:adjustRightInd w:val="0"/>
              <w:rPr>
                <w:rFonts w:cs="Courier New"/>
              </w:rPr>
            </w:pPr>
          </w:p>
        </w:tc>
      </w:tr>
      <w:tr w:rsidR="00A81D46" w:rsidRPr="00E65357" w:rsidTr="00A81D46">
        <w:tc>
          <w:tcPr>
            <w:tcW w:w="1598" w:type="dxa"/>
          </w:tcPr>
          <w:p w:rsidR="00A81D46" w:rsidRPr="00E65357" w:rsidRDefault="00A81D46" w:rsidP="00812E45">
            <w:pPr>
              <w:autoSpaceDE w:val="0"/>
              <w:autoSpaceDN w:val="0"/>
              <w:adjustRightInd w:val="0"/>
              <w:rPr>
                <w:rFonts w:cs="Courier New"/>
              </w:rPr>
            </w:pPr>
            <w:proofErr w:type="spellStart"/>
            <w:proofErr w:type="gramStart"/>
            <w:r w:rsidRPr="00E65357">
              <w:rPr>
                <w:rFonts w:cs="Courier New"/>
                <w:color w:val="000000"/>
                <w:szCs w:val="20"/>
              </w:rPr>
              <w:t>¬sTras</w:t>
            </w:r>
            <w:proofErr w:type="spellEnd"/>
            <w:proofErr w:type="gramEnd"/>
            <w:r w:rsidRPr="00E65357">
              <w:rPr>
                <w:rFonts w:cs="Courier New"/>
                <w:color w:val="000000"/>
                <w:szCs w:val="20"/>
              </w:rPr>
              <w:t>(P)</w:t>
            </w:r>
          </w:p>
        </w:tc>
        <w:tc>
          <w:tcPr>
            <w:tcW w:w="432" w:type="dxa"/>
          </w:tcPr>
          <w:p w:rsidR="00A81D46" w:rsidRPr="00E65357" w:rsidRDefault="00A81D46" w:rsidP="00812E45">
            <w:pPr>
              <w:autoSpaceDE w:val="0"/>
              <w:autoSpaceDN w:val="0"/>
              <w:adjustRightInd w:val="0"/>
              <w:rPr>
                <w:rFonts w:cs="Courier New"/>
              </w:rPr>
            </w:pPr>
            <w:r w:rsidRPr="00E65357">
              <w:rPr>
                <w:rFonts w:cs="Courier New"/>
                <w:color w:val="000000"/>
              </w:rPr>
              <w:t>Λ</w:t>
            </w:r>
          </w:p>
        </w:tc>
        <w:tc>
          <w:tcPr>
            <w:tcW w:w="1585" w:type="dxa"/>
          </w:tcPr>
          <w:p w:rsidR="00A81D46" w:rsidRPr="00E65357" w:rsidRDefault="00A81D46" w:rsidP="00812E45">
            <w:pPr>
              <w:autoSpaceDE w:val="0"/>
              <w:autoSpaceDN w:val="0"/>
              <w:adjustRightInd w:val="0"/>
              <w:rPr>
                <w:rFonts w:cs="Courier New"/>
              </w:rPr>
            </w:pPr>
            <w:r w:rsidRPr="00E65357">
              <w:rPr>
                <w:rFonts w:cs="Courier New"/>
                <w:color w:val="000000"/>
                <w:szCs w:val="20"/>
              </w:rPr>
              <w:t xml:space="preserve">¬ </w:t>
            </w:r>
            <w:proofErr w:type="spellStart"/>
            <w:proofErr w:type="gramStart"/>
            <w:r w:rsidRPr="00E65357">
              <w:rPr>
                <w:rFonts w:cs="Courier New"/>
                <w:color w:val="000000"/>
                <w:szCs w:val="20"/>
              </w:rPr>
              <w:t>sTras</w:t>
            </w:r>
            <w:proofErr w:type="spellEnd"/>
            <w:proofErr w:type="gramEnd"/>
            <w:r w:rsidRPr="00E65357">
              <w:rPr>
                <w:rFonts w:cs="Courier New"/>
                <w:color w:val="000000"/>
                <w:szCs w:val="20"/>
              </w:rPr>
              <w:t xml:space="preserve"> (F)</w:t>
            </w:r>
          </w:p>
        </w:tc>
        <w:tc>
          <w:tcPr>
            <w:tcW w:w="432" w:type="dxa"/>
          </w:tcPr>
          <w:p w:rsidR="00A81D46" w:rsidRPr="00E65357" w:rsidRDefault="00A81D46" w:rsidP="00812E45">
            <w:pPr>
              <w:autoSpaceDE w:val="0"/>
              <w:autoSpaceDN w:val="0"/>
              <w:adjustRightInd w:val="0"/>
              <w:rPr>
                <w:rFonts w:cs="Courier New"/>
              </w:rPr>
            </w:pPr>
            <w:r w:rsidRPr="00E65357">
              <w:rPr>
                <w:rFonts w:cs="Courier New"/>
              </w:rPr>
              <w:sym w:font="Wingdings" w:char="F0E0"/>
            </w:r>
          </w:p>
        </w:tc>
        <w:tc>
          <w:tcPr>
            <w:tcW w:w="1575" w:type="dxa"/>
          </w:tcPr>
          <w:p w:rsidR="00A81D46" w:rsidRPr="00E65357" w:rsidRDefault="00A81D46" w:rsidP="00812E45">
            <w:pPr>
              <w:autoSpaceDE w:val="0"/>
              <w:autoSpaceDN w:val="0"/>
              <w:adjustRightInd w:val="0"/>
              <w:rPr>
                <w:rFonts w:cs="Courier New"/>
              </w:rPr>
            </w:pPr>
            <w:proofErr w:type="spellStart"/>
            <w:r w:rsidRPr="00E65357">
              <w:rPr>
                <w:rFonts w:cs="Courier New"/>
              </w:rPr>
              <w:t>MoveTras</w:t>
            </w:r>
            <w:proofErr w:type="spellEnd"/>
          </w:p>
        </w:tc>
        <w:tc>
          <w:tcPr>
            <w:tcW w:w="432" w:type="dxa"/>
          </w:tcPr>
          <w:p w:rsidR="00A81D46" w:rsidRPr="00E65357" w:rsidRDefault="00A81D46" w:rsidP="00812E45">
            <w:pPr>
              <w:autoSpaceDE w:val="0"/>
              <w:autoSpaceDN w:val="0"/>
              <w:adjustRightInd w:val="0"/>
              <w:rPr>
                <w:rFonts w:cs="Courier New"/>
              </w:rPr>
            </w:pPr>
          </w:p>
        </w:tc>
        <w:tc>
          <w:tcPr>
            <w:tcW w:w="1781" w:type="dxa"/>
          </w:tcPr>
          <w:p w:rsidR="00A81D46" w:rsidRPr="00E65357" w:rsidRDefault="00A81D46" w:rsidP="00812E45">
            <w:pPr>
              <w:autoSpaceDE w:val="0"/>
              <w:autoSpaceDN w:val="0"/>
              <w:adjustRightInd w:val="0"/>
              <w:rPr>
                <w:rFonts w:cs="Courier New"/>
              </w:rPr>
            </w:pPr>
          </w:p>
        </w:tc>
        <w:tc>
          <w:tcPr>
            <w:tcW w:w="432" w:type="dxa"/>
          </w:tcPr>
          <w:p w:rsidR="00A81D46" w:rsidRPr="00E65357" w:rsidRDefault="00A81D46" w:rsidP="00812E45">
            <w:pPr>
              <w:autoSpaceDE w:val="0"/>
              <w:autoSpaceDN w:val="0"/>
              <w:adjustRightInd w:val="0"/>
              <w:rPr>
                <w:rFonts w:cs="Courier New"/>
              </w:rPr>
            </w:pPr>
          </w:p>
        </w:tc>
        <w:tc>
          <w:tcPr>
            <w:tcW w:w="1633" w:type="dxa"/>
          </w:tcPr>
          <w:p w:rsidR="00A81D46" w:rsidRPr="00E65357" w:rsidRDefault="00A81D46" w:rsidP="00812E45">
            <w:pPr>
              <w:autoSpaceDE w:val="0"/>
              <w:autoSpaceDN w:val="0"/>
              <w:adjustRightInd w:val="0"/>
              <w:rPr>
                <w:rFonts w:cs="Courier New"/>
              </w:rPr>
            </w:pPr>
          </w:p>
        </w:tc>
      </w:tr>
      <w:tr w:rsidR="00A81D46" w:rsidRPr="00E65357" w:rsidTr="00A81D46">
        <w:tc>
          <w:tcPr>
            <w:tcW w:w="1598" w:type="dxa"/>
          </w:tcPr>
          <w:p w:rsidR="00A81D46" w:rsidRPr="00E65357" w:rsidRDefault="00A81D46" w:rsidP="00812E45">
            <w:pPr>
              <w:autoSpaceDE w:val="0"/>
              <w:autoSpaceDN w:val="0"/>
              <w:adjustRightInd w:val="0"/>
              <w:rPr>
                <w:rFonts w:cs="Courier New"/>
              </w:rPr>
            </w:pPr>
          </w:p>
        </w:tc>
        <w:tc>
          <w:tcPr>
            <w:tcW w:w="432" w:type="dxa"/>
          </w:tcPr>
          <w:p w:rsidR="00A81D46" w:rsidRPr="00E65357" w:rsidRDefault="00A81D46" w:rsidP="00812E45">
            <w:pPr>
              <w:autoSpaceDE w:val="0"/>
              <w:autoSpaceDN w:val="0"/>
              <w:adjustRightInd w:val="0"/>
              <w:rPr>
                <w:rFonts w:cs="Courier New"/>
              </w:rPr>
            </w:pPr>
          </w:p>
        </w:tc>
        <w:tc>
          <w:tcPr>
            <w:tcW w:w="1585" w:type="dxa"/>
          </w:tcPr>
          <w:p w:rsidR="00A81D46" w:rsidRPr="00E65357" w:rsidRDefault="00A81D46" w:rsidP="00812E45">
            <w:pPr>
              <w:autoSpaceDE w:val="0"/>
              <w:autoSpaceDN w:val="0"/>
              <w:adjustRightInd w:val="0"/>
              <w:rPr>
                <w:rFonts w:cs="Courier New"/>
              </w:rPr>
            </w:pPr>
          </w:p>
        </w:tc>
        <w:tc>
          <w:tcPr>
            <w:tcW w:w="432" w:type="dxa"/>
          </w:tcPr>
          <w:p w:rsidR="00A81D46" w:rsidRPr="00E65357" w:rsidRDefault="00A81D46" w:rsidP="00812E45">
            <w:pPr>
              <w:autoSpaceDE w:val="0"/>
              <w:autoSpaceDN w:val="0"/>
              <w:adjustRightInd w:val="0"/>
              <w:rPr>
                <w:rFonts w:cs="Courier New"/>
              </w:rPr>
            </w:pPr>
          </w:p>
        </w:tc>
        <w:tc>
          <w:tcPr>
            <w:tcW w:w="1575" w:type="dxa"/>
          </w:tcPr>
          <w:p w:rsidR="00A81D46" w:rsidRPr="00E65357" w:rsidRDefault="00A81D46" w:rsidP="00812E45">
            <w:pPr>
              <w:autoSpaceDE w:val="0"/>
              <w:autoSpaceDN w:val="0"/>
              <w:adjustRightInd w:val="0"/>
              <w:rPr>
                <w:rFonts w:cs="Courier New"/>
              </w:rPr>
            </w:pPr>
          </w:p>
        </w:tc>
        <w:tc>
          <w:tcPr>
            <w:tcW w:w="432" w:type="dxa"/>
          </w:tcPr>
          <w:p w:rsidR="00A81D46" w:rsidRPr="00E65357" w:rsidRDefault="00A81D46" w:rsidP="00812E45">
            <w:pPr>
              <w:autoSpaceDE w:val="0"/>
              <w:autoSpaceDN w:val="0"/>
              <w:adjustRightInd w:val="0"/>
              <w:rPr>
                <w:rFonts w:cs="Courier New"/>
              </w:rPr>
            </w:pPr>
          </w:p>
        </w:tc>
        <w:tc>
          <w:tcPr>
            <w:tcW w:w="1781" w:type="dxa"/>
          </w:tcPr>
          <w:p w:rsidR="00A81D46" w:rsidRPr="00E65357" w:rsidRDefault="00A81D46" w:rsidP="00812E45">
            <w:pPr>
              <w:autoSpaceDE w:val="0"/>
              <w:autoSpaceDN w:val="0"/>
              <w:adjustRightInd w:val="0"/>
              <w:rPr>
                <w:rFonts w:cs="Courier New"/>
              </w:rPr>
            </w:pPr>
          </w:p>
        </w:tc>
        <w:tc>
          <w:tcPr>
            <w:tcW w:w="432" w:type="dxa"/>
          </w:tcPr>
          <w:p w:rsidR="00A81D46" w:rsidRPr="00E65357" w:rsidRDefault="00A81D46" w:rsidP="00812E45">
            <w:pPr>
              <w:autoSpaceDE w:val="0"/>
              <w:autoSpaceDN w:val="0"/>
              <w:adjustRightInd w:val="0"/>
              <w:rPr>
                <w:rFonts w:cs="Courier New"/>
              </w:rPr>
            </w:pPr>
          </w:p>
        </w:tc>
        <w:tc>
          <w:tcPr>
            <w:tcW w:w="1633" w:type="dxa"/>
          </w:tcPr>
          <w:p w:rsidR="00A81D46" w:rsidRPr="00E65357" w:rsidRDefault="00A81D46" w:rsidP="00812E45">
            <w:pPr>
              <w:autoSpaceDE w:val="0"/>
              <w:autoSpaceDN w:val="0"/>
              <w:adjustRightInd w:val="0"/>
              <w:rPr>
                <w:rFonts w:cs="Courier New"/>
              </w:rPr>
            </w:pPr>
          </w:p>
        </w:tc>
      </w:tr>
      <w:tr w:rsidR="00A81D46" w:rsidRPr="00E65357" w:rsidTr="00A81D46">
        <w:tc>
          <w:tcPr>
            <w:tcW w:w="9900" w:type="dxa"/>
            <w:gridSpan w:val="9"/>
          </w:tcPr>
          <w:p w:rsidR="00A81D46" w:rsidRPr="00E65357" w:rsidRDefault="00A81D46" w:rsidP="00812E45">
            <w:pPr>
              <w:autoSpaceDE w:val="0"/>
              <w:autoSpaceDN w:val="0"/>
              <w:adjustRightInd w:val="0"/>
              <w:rPr>
                <w:rFonts w:cs="Courier New"/>
                <w:color w:val="76923C" w:themeColor="accent3" w:themeShade="BF"/>
              </w:rPr>
            </w:pPr>
            <w:proofErr w:type="spellStart"/>
            <w:r w:rsidRPr="00E65357">
              <w:rPr>
                <w:rFonts w:cs="Courier New"/>
                <w:color w:val="76923C" w:themeColor="accent3" w:themeShade="BF"/>
              </w:rPr>
              <w:t>#Pára</w:t>
            </w:r>
            <w:proofErr w:type="spellEnd"/>
          </w:p>
        </w:tc>
      </w:tr>
      <w:tr w:rsidR="00A81D46" w:rsidRPr="00E65357" w:rsidTr="00A81D46">
        <w:tc>
          <w:tcPr>
            <w:tcW w:w="1598" w:type="dxa"/>
          </w:tcPr>
          <w:p w:rsidR="00A81D46" w:rsidRPr="00E65357" w:rsidRDefault="00A81D46" w:rsidP="00812E45">
            <w:pPr>
              <w:autoSpaceDE w:val="0"/>
              <w:autoSpaceDN w:val="0"/>
              <w:adjustRightInd w:val="0"/>
              <w:rPr>
                <w:rFonts w:cs="Courier New"/>
              </w:rPr>
            </w:pPr>
            <w:proofErr w:type="spellStart"/>
            <w:r w:rsidRPr="00E65357">
              <w:rPr>
                <w:rFonts w:cs="Courier New"/>
              </w:rPr>
              <w:t>True</w:t>
            </w:r>
            <w:proofErr w:type="spellEnd"/>
          </w:p>
        </w:tc>
        <w:tc>
          <w:tcPr>
            <w:tcW w:w="432" w:type="dxa"/>
          </w:tcPr>
          <w:p w:rsidR="00A81D46" w:rsidRPr="00E65357" w:rsidRDefault="00A81D46" w:rsidP="00812E45">
            <w:pPr>
              <w:autoSpaceDE w:val="0"/>
              <w:autoSpaceDN w:val="0"/>
              <w:adjustRightInd w:val="0"/>
              <w:rPr>
                <w:rFonts w:cs="Courier New"/>
              </w:rPr>
            </w:pPr>
            <w:r w:rsidRPr="00E65357">
              <w:rPr>
                <w:rFonts w:cs="Courier New"/>
              </w:rPr>
              <w:sym w:font="Wingdings" w:char="F0E0"/>
            </w:r>
          </w:p>
        </w:tc>
        <w:tc>
          <w:tcPr>
            <w:tcW w:w="1585" w:type="dxa"/>
          </w:tcPr>
          <w:p w:rsidR="00A81D46" w:rsidRPr="00E65357" w:rsidRDefault="00A81D46" w:rsidP="00812E45">
            <w:pPr>
              <w:autoSpaceDE w:val="0"/>
              <w:autoSpaceDN w:val="0"/>
              <w:adjustRightInd w:val="0"/>
              <w:rPr>
                <w:rFonts w:cs="Courier New"/>
              </w:rPr>
            </w:pPr>
            <w:r w:rsidRPr="00E65357">
              <w:rPr>
                <w:rFonts w:cs="Courier New"/>
              </w:rPr>
              <w:t>STOP</w:t>
            </w:r>
          </w:p>
        </w:tc>
        <w:tc>
          <w:tcPr>
            <w:tcW w:w="432" w:type="dxa"/>
          </w:tcPr>
          <w:p w:rsidR="00A81D46" w:rsidRPr="00E65357" w:rsidRDefault="00A81D46" w:rsidP="00812E45">
            <w:pPr>
              <w:autoSpaceDE w:val="0"/>
              <w:autoSpaceDN w:val="0"/>
              <w:adjustRightInd w:val="0"/>
              <w:rPr>
                <w:rFonts w:cs="Courier New"/>
              </w:rPr>
            </w:pPr>
          </w:p>
        </w:tc>
        <w:tc>
          <w:tcPr>
            <w:tcW w:w="1575" w:type="dxa"/>
          </w:tcPr>
          <w:p w:rsidR="00A81D46" w:rsidRPr="00E65357" w:rsidRDefault="00A81D46" w:rsidP="00812E45">
            <w:pPr>
              <w:autoSpaceDE w:val="0"/>
              <w:autoSpaceDN w:val="0"/>
              <w:adjustRightInd w:val="0"/>
              <w:rPr>
                <w:rFonts w:cs="Courier New"/>
              </w:rPr>
            </w:pPr>
          </w:p>
        </w:tc>
        <w:tc>
          <w:tcPr>
            <w:tcW w:w="432" w:type="dxa"/>
          </w:tcPr>
          <w:p w:rsidR="00A81D46" w:rsidRPr="00E65357" w:rsidRDefault="00A81D46" w:rsidP="00812E45">
            <w:pPr>
              <w:autoSpaceDE w:val="0"/>
              <w:autoSpaceDN w:val="0"/>
              <w:adjustRightInd w:val="0"/>
              <w:rPr>
                <w:rFonts w:cs="Courier New"/>
              </w:rPr>
            </w:pPr>
          </w:p>
        </w:tc>
        <w:tc>
          <w:tcPr>
            <w:tcW w:w="1781" w:type="dxa"/>
          </w:tcPr>
          <w:p w:rsidR="00A81D46" w:rsidRPr="00E65357" w:rsidRDefault="00A81D46" w:rsidP="00812E45">
            <w:pPr>
              <w:autoSpaceDE w:val="0"/>
              <w:autoSpaceDN w:val="0"/>
              <w:adjustRightInd w:val="0"/>
              <w:rPr>
                <w:rFonts w:cs="Courier New"/>
              </w:rPr>
            </w:pPr>
          </w:p>
        </w:tc>
        <w:tc>
          <w:tcPr>
            <w:tcW w:w="432" w:type="dxa"/>
          </w:tcPr>
          <w:p w:rsidR="00A81D46" w:rsidRPr="00E65357" w:rsidRDefault="00A81D46" w:rsidP="00812E45">
            <w:pPr>
              <w:autoSpaceDE w:val="0"/>
              <w:autoSpaceDN w:val="0"/>
              <w:adjustRightInd w:val="0"/>
              <w:rPr>
                <w:rFonts w:cs="Courier New"/>
              </w:rPr>
            </w:pPr>
          </w:p>
        </w:tc>
        <w:tc>
          <w:tcPr>
            <w:tcW w:w="1633" w:type="dxa"/>
          </w:tcPr>
          <w:p w:rsidR="00A81D46" w:rsidRPr="00E65357" w:rsidRDefault="00A81D46" w:rsidP="00812E45">
            <w:pPr>
              <w:autoSpaceDE w:val="0"/>
              <w:autoSpaceDN w:val="0"/>
              <w:adjustRightInd w:val="0"/>
              <w:rPr>
                <w:rFonts w:cs="Courier New"/>
              </w:rPr>
            </w:pPr>
          </w:p>
        </w:tc>
      </w:tr>
    </w:tbl>
    <w:p w:rsidR="00A81D46" w:rsidRPr="006B107A" w:rsidRDefault="00A81D46" w:rsidP="0002481C">
      <w:pPr>
        <w:keepNext/>
        <w:rPr>
          <w:noProof/>
        </w:rPr>
      </w:pPr>
    </w:p>
    <w:sectPr w:rsidR="00A81D46" w:rsidRPr="006B107A" w:rsidSect="00E65357">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35AF7"/>
    <w:multiLevelType w:val="hybridMultilevel"/>
    <w:tmpl w:val="E9FE699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7885494E"/>
    <w:multiLevelType w:val="hybridMultilevel"/>
    <w:tmpl w:val="A81483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76613A"/>
    <w:rsid w:val="000044DB"/>
    <w:rsid w:val="0002481C"/>
    <w:rsid w:val="00034B8E"/>
    <w:rsid w:val="00066350"/>
    <w:rsid w:val="00304244"/>
    <w:rsid w:val="003422DF"/>
    <w:rsid w:val="003E1BDB"/>
    <w:rsid w:val="004127A4"/>
    <w:rsid w:val="00422531"/>
    <w:rsid w:val="004B039C"/>
    <w:rsid w:val="00502473"/>
    <w:rsid w:val="006450B1"/>
    <w:rsid w:val="00670BD6"/>
    <w:rsid w:val="006B107A"/>
    <w:rsid w:val="0076613A"/>
    <w:rsid w:val="008B7C36"/>
    <w:rsid w:val="00A81D46"/>
    <w:rsid w:val="00A96A99"/>
    <w:rsid w:val="00E65357"/>
    <w:rsid w:val="00ED5600"/>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600"/>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59"/>
    <w:rsid w:val="005024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balo">
    <w:name w:val="Balloon Text"/>
    <w:basedOn w:val="Normal"/>
    <w:link w:val="TextodebaloCarcter"/>
    <w:uiPriority w:val="99"/>
    <w:semiHidden/>
    <w:unhideWhenUsed/>
    <w:rsid w:val="00E6535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E65357"/>
    <w:rPr>
      <w:rFonts w:ascii="Tahoma" w:hAnsi="Tahoma" w:cs="Tahoma"/>
      <w:sz w:val="16"/>
      <w:szCs w:val="16"/>
    </w:rPr>
  </w:style>
  <w:style w:type="paragraph" w:styleId="PargrafodaLista">
    <w:name w:val="List Paragraph"/>
    <w:basedOn w:val="Normal"/>
    <w:uiPriority w:val="34"/>
    <w:qFormat/>
    <w:rsid w:val="00E65357"/>
    <w:pPr>
      <w:ind w:left="720"/>
      <w:contextualSpacing/>
    </w:pPr>
  </w:style>
  <w:style w:type="paragraph" w:styleId="Legenda">
    <w:name w:val="caption"/>
    <w:basedOn w:val="Normal"/>
    <w:next w:val="Normal"/>
    <w:uiPriority w:val="35"/>
    <w:unhideWhenUsed/>
    <w:qFormat/>
    <w:rsid w:val="00E6535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7</Pages>
  <Words>1575</Words>
  <Characters>8506</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disbeat</dc:creator>
  <cp:keywords/>
  <dc:description/>
  <cp:lastModifiedBy>disbeat</cp:lastModifiedBy>
  <cp:revision>2</cp:revision>
  <dcterms:created xsi:type="dcterms:W3CDTF">2009-04-16T18:55:00Z</dcterms:created>
  <dcterms:modified xsi:type="dcterms:W3CDTF">2009-04-17T12:14:00Z</dcterms:modified>
</cp:coreProperties>
</file>