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rPr>
        <w:t xml:space="preserve">Iowa caucus: Donald Trump </w:t>
      </w:r>
      <w:r>
        <w:rPr>
          <w:b w:val="1"/>
          <w:bCs w:val="1"/>
          <w:rtl w:val="0"/>
          <w:lang w:val="en-US"/>
        </w:rPr>
        <w:t>C</w:t>
      </w:r>
      <w:r>
        <w:rPr>
          <w:b w:val="1"/>
          <w:bCs w:val="1"/>
          <w:rtl w:val="0"/>
          <w:lang w:val="fr-FR"/>
        </w:rPr>
        <w:t xml:space="preserve">oncession </w:t>
      </w:r>
      <w:r>
        <w:rPr>
          <w:b w:val="1"/>
          <w:bCs w:val="1"/>
          <w:rtl w:val="0"/>
          <w:lang w:val="en-US"/>
        </w:rPr>
        <w:t>S</w:t>
      </w:r>
      <w:r>
        <w:rPr>
          <w:b w:val="1"/>
          <w:bCs w:val="1"/>
          <w:rtl w:val="0"/>
          <w:lang w:val="nl-NL"/>
        </w:rPr>
        <w:t xml:space="preserve">peech in </w:t>
      </w:r>
      <w:r>
        <w:rPr>
          <w:b w:val="1"/>
          <w:bCs w:val="1"/>
          <w:rtl w:val="0"/>
          <w:lang w:val="en-US"/>
        </w:rPr>
        <w:t>F</w:t>
      </w:r>
      <w:r>
        <w:rPr>
          <w:b w:val="1"/>
          <w:bCs w:val="1"/>
          <w:rtl w:val="0"/>
          <w:lang w:val="en-US"/>
        </w:rPr>
        <w:t xml:space="preserve">ull </w:t>
      </w:r>
    </w:p>
    <w:p>
      <w:pPr>
        <w:pStyle w:val="Body"/>
        <w:rPr>
          <w:b w:val="1"/>
          <w:bCs w:val="1"/>
        </w:rPr>
      </w:pPr>
      <w:r>
        <w:rPr>
          <w:b w:val="1"/>
          <w:bCs w:val="1"/>
          <w:rtl w:val="0"/>
          <w:lang w:val="en-US"/>
        </w:rPr>
        <w:t xml:space="preserve"> 2 February 2016</w:t>
      </w:r>
    </w:p>
    <w:p>
      <w:pPr>
        <w:pStyle w:val="Body"/>
        <w:bidi w:val="0"/>
      </w:pPr>
    </w:p>
    <w:p>
      <w:pPr>
        <w:pStyle w:val="Body"/>
        <w:bidi w:val="0"/>
      </w:pPr>
    </w:p>
    <w:p>
      <w:pPr>
        <w:pStyle w:val="Body"/>
        <w:bidi w:val="0"/>
      </w:pP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 xml:space="preserve">Thank you, thank you very much. I love you people. I love you people. Thank you. Unbelievable. I have to start by saying, I absolutely love the people of Iowa. Unbelievable. So on 16 June when we started this journey, there were 17 candidates. I was told by everybody, </w:t>
      </w:r>
      <w:r>
        <w:rPr>
          <w:rFonts w:ascii="Arial Unicode MS" w:cs="Arial Unicode MS" w:hAnsi="Helvetica" w:eastAsia="Arial Unicode MS" w:hint="default"/>
          <w:rtl w:val="0"/>
        </w:rPr>
        <w:t>‘</w:t>
      </w:r>
      <w:r>
        <w:rPr>
          <w:rFonts w:ascii="Helvetica" w:cs="Arial Unicode MS" w:hAnsi="Arial Unicode MS" w:eastAsia="Arial Unicode MS"/>
          <w:rtl w:val="0"/>
          <w:lang w:val="en-US"/>
        </w:rPr>
        <w:t>Do not go to Iowa. You couldn't finish even in the top ten.</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I said, </w:t>
      </w:r>
      <w:r>
        <w:rPr>
          <w:rFonts w:ascii="Arial Unicode MS" w:cs="Arial Unicode MS" w:hAnsi="Helvetica" w:eastAsia="Arial Unicode MS" w:hint="default"/>
          <w:rtl w:val="0"/>
        </w:rPr>
        <w:t>‘</w:t>
      </w:r>
      <w:r>
        <w:rPr>
          <w:rFonts w:ascii="Helvetica" w:cs="Arial Unicode MS" w:hAnsi="Arial Unicode MS" w:eastAsia="Arial Unicode MS"/>
          <w:rtl w:val="0"/>
          <w:lang w:val="en-US"/>
        </w:rPr>
        <w:t>But I have friends in Iowa; I know a lot of people in Iowa; I think they'll really like me. Let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give it a shot.</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They said, 'Don't do it. I said, 'I have to do it.' And we finished second and I want to tell you something: I'm just honoured. I'm really honoured.</w:t>
      </w:r>
    </w:p>
    <w:p>
      <w:pPr>
        <w:pStyle w:val="Body"/>
        <w:bidi w:val="0"/>
      </w:pPr>
    </w:p>
    <w:p>
      <w:pPr>
        <w:pStyle w:val="Body"/>
        <w:bidi w:val="0"/>
      </w:pP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I want to congratulate Ted and I want to congratulate all the incredible candidates, including Mike Huckabee, who's become a really good friend of mine.</w:t>
      </w:r>
    </w:p>
    <w:p>
      <w:pPr>
        <w:pStyle w:val="Body"/>
        <w:bidi w:val="0"/>
      </w:pPr>
    </w:p>
    <w:p>
      <w:pPr>
        <w:pStyle w:val="Body"/>
        <w:bidi w:val="0"/>
      </w:pP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Congratulations to everybody. Congratulations. I want to thank all of the folks that worked with us. We had a great team, and we will continue to have a great team and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re just so happy with the way everything worked out. I have to thank my wife and Laura, and Eric, and Vanessa, and Don. They went out and they were doing speeches and, in fact, I think Don and Erica </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I think you did about six speeches today. I want to thank my family. They have been so amazing and so supportive.</w:t>
      </w:r>
    </w:p>
    <w:p>
      <w:pPr>
        <w:pStyle w:val="Body"/>
        <w:bidi w:val="0"/>
      </w:pPr>
    </w:p>
    <w:p>
      <w:pPr>
        <w:pStyle w:val="Body"/>
        <w:bidi w:val="0"/>
      </w:pP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And we've had every indication, we're going ... we have a poll: We're at 28 points ahead, New Hampshire. We love New Hampshire; we love South Carolina; and we're leaving tonight and tomorrow afternoon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be in New Hampshire and that will be something special. It's going to be a great week, and we're going to be up here next week. I think we're going to be proclaiming victory, I hope.</w:t>
      </w:r>
    </w:p>
    <w:p>
      <w:pPr>
        <w:pStyle w:val="Body"/>
        <w:bidi w:val="0"/>
      </w:pPr>
    </w:p>
    <w:p>
      <w:pPr>
        <w:pStyle w:val="Body"/>
        <w:bidi w:val="0"/>
      </w:pPr>
      <w:r>
        <w:rPr>
          <w:rFonts w:ascii="Helvetica" w:cs="Arial Unicode MS" w:hAnsi="Arial Unicode MS" w:eastAsia="Arial Unicode MS"/>
          <w:rtl w:val="0"/>
          <w:lang w:val="en-US"/>
        </w:rPr>
        <w:t>"I don't know who's going to win between Bernie and Hillary. I don't know what's going to happen with Hillary; she has other problems, maybe bigger than the problems she's got, in terms of nominations. But we've had so many different indications and polls that we beat her and we beat her easily. And we will go on to get the Republican nomination, and we will go on to easily beat Hillary Clinton or Bernie or whoever the hell they throw up there Iowa, we love you we thank you. You're special. We will be back many, many times, in fact, I think I might come here and buy a farm, I love it. Okay?</w:t>
      </w:r>
      <w:r>
        <w:rPr>
          <w:rFonts w:ascii="Arial Unicode MS" w:cs="Arial Unicode MS" w:hAnsi="Helvetica" w:eastAsia="Arial Unicode MS" w:hint="default"/>
          <w:rtl w:val="0"/>
          <w:lang w:val="de-DE"/>
        </w:rPr>
        <w:t>“</w:t>
      </w:r>
    </w:p>
    <w:p>
      <w:pPr>
        <w:pStyle w:val="Body"/>
        <w:bidi w:val="0"/>
      </w:pPr>
    </w:p>
    <w:p>
      <w:pPr>
        <w:pStyle w:val="Body"/>
        <w:bidi w:val="0"/>
      </w:pP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Thank you, thank you, everybody thank you. Thank you very much.</w:t>
      </w:r>
      <w:r>
        <w:rPr>
          <w:rFonts w:ascii="Arial Unicode MS" w:cs="Arial Unicode MS" w:hAnsi="Helvetica" w:eastAsia="Arial Unicode MS" w:hint="default"/>
          <w:rtl w:val="0"/>
        </w:rPr>
        <w:t>”</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 xml:space="preserve">Saul, Heather. 2016.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Iowa caucus: Donald Trump Concession Speech in Full</w:t>
      </w:r>
      <w:r>
        <w:rPr>
          <w:rFonts w:ascii="Helvetica" w:cs="Arial Unicode MS" w:hAnsi="Arial Unicode MS" w:eastAsia="Arial Unicode MS"/>
          <w:rtl w:val="0"/>
          <w:lang w:val="en-US"/>
        </w:rPr>
        <w:t>.</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The </w:t>
        <w:tab/>
        <w:tab/>
        <w:tab/>
        <w:t>Independent. Accessed March 18, 2016. http://www.independent.co.uk/news/people/</w:t>
        <w:tab/>
        <w:tab/>
        <w:t>iowa-caucus-donald-trump-concession-speech-in-full-a6848346.html</w:t>
        <w:tab/>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