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30" w:rsidRPr="00F54F64" w:rsidRDefault="00057330" w:rsidP="00057330">
      <w:bookmarkStart w:id="0" w:name="_GoBack"/>
      <w:bookmarkEnd w:id="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6517E6">
        <w:t>Speech</w:t>
      </w:r>
      <w:r w:rsidR="0025179E">
        <w:t xml:space="preserve"> on Super Tuesday</w:t>
      </w:r>
    </w:p>
    <w:p w:rsidR="00057330" w:rsidRPr="00F77D02" w:rsidRDefault="00057330" w:rsidP="00057330">
      <w:r>
        <w:rPr>
          <w:b/>
        </w:rPr>
        <w:t>Date of Speech:</w:t>
      </w:r>
      <w:r w:rsidR="0025179E">
        <w:t xml:space="preserve"> March 1</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25179E">
        <w:t>August 10</w:t>
      </w:r>
      <w:r w:rsidR="00F77D02">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DE74CA"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w:t>
            </w:r>
            <w:proofErr w:type="gramStart"/>
            <w:r w:rsidRPr="00057330">
              <w:rPr>
                <w:rFonts w:eastAsia="Times New Roman"/>
              </w:rPr>
              <w:t>fence-sitting</w:t>
            </w:r>
            <w:proofErr w:type="gramEnd"/>
            <w:r w:rsidRPr="00057330">
              <w:rPr>
                <w:rFonts w:eastAsia="Times New Roman"/>
              </w:rPr>
              <w:t>, no shades of grey. This leads to the use of highly charged, even bellicose language.</w:t>
            </w:r>
          </w:p>
          <w:p w:rsidR="00160BDA" w:rsidRDefault="00160BDA" w:rsidP="00057330">
            <w:pPr>
              <w:rPr>
                <w:rFonts w:eastAsia="Times New Roman"/>
              </w:rPr>
            </w:pPr>
          </w:p>
          <w:p w:rsidR="00160BDA" w:rsidRDefault="00160BDA" w:rsidP="00160BDA">
            <w:pPr>
              <w:jc w:val="both"/>
              <w:rPr>
                <w:i/>
              </w:rPr>
            </w:pPr>
            <w:r>
              <w:rPr>
                <w:i/>
              </w:rPr>
              <w:t>“</w:t>
            </w:r>
            <w:r w:rsidRPr="00160BDA">
              <w:rPr>
                <w:i/>
              </w:rPr>
              <w:t>We have tremendous power over everybody because we are really the source. We have great, great power. The problem is we have politicians that truly, truly, truly don</w:t>
            </w:r>
            <w:r w:rsidRPr="00160BDA">
              <w:rPr>
                <w:rFonts w:ascii="Arial Unicode MS" w:hAnsi="Helvetica"/>
                <w:i/>
              </w:rPr>
              <w:t>’</w:t>
            </w:r>
            <w:r w:rsidRPr="00160BDA">
              <w:rPr>
                <w:i/>
              </w:rPr>
              <w:t>t know what they</w:t>
            </w:r>
            <w:r w:rsidRPr="00160BDA">
              <w:rPr>
                <w:rFonts w:ascii="Arial Unicode MS" w:hAnsi="Helvetica"/>
                <w:i/>
              </w:rPr>
              <w:t>’</w:t>
            </w:r>
            <w:r w:rsidRPr="00160BDA">
              <w:rPr>
                <w:i/>
              </w:rPr>
              <w:t>re doing. So we</w:t>
            </w:r>
            <w:r w:rsidRPr="00160BDA">
              <w:rPr>
                <w:rFonts w:ascii="Arial Unicode MS" w:hAnsi="Helvetica"/>
                <w:i/>
              </w:rPr>
              <w:t>’</w:t>
            </w:r>
            <w:r w:rsidRPr="00160BDA">
              <w:rPr>
                <w:i/>
              </w:rPr>
              <w:t>re going to work really, really hard.</w:t>
            </w:r>
            <w:r>
              <w:rPr>
                <w:i/>
              </w:rPr>
              <w:t>”</w:t>
            </w:r>
          </w:p>
          <w:p w:rsidR="00823BF7" w:rsidRDefault="00823BF7" w:rsidP="00160BDA">
            <w:pPr>
              <w:jc w:val="both"/>
              <w:rPr>
                <w:i/>
              </w:rPr>
            </w:pPr>
          </w:p>
          <w:p w:rsidR="00823BF7" w:rsidRPr="00823BF7" w:rsidRDefault="00823BF7" w:rsidP="00160BDA">
            <w:pPr>
              <w:jc w:val="both"/>
              <w:rPr>
                <w:rFonts w:eastAsia="Times New Roman"/>
                <w:i/>
              </w:rPr>
            </w:pPr>
            <w:r>
              <w:rPr>
                <w:i/>
              </w:rPr>
              <w:t>“</w:t>
            </w:r>
            <w:r w:rsidRPr="00823BF7">
              <w:rPr>
                <w:i/>
              </w:rPr>
              <w:t xml:space="preserve">You look at what's going on with everything. It's a disaster. So we're going to have an interesting period of time. I don't know that she's going to be allowed to run. What </w:t>
            </w:r>
            <w:r w:rsidRPr="00823BF7">
              <w:rPr>
                <w:i/>
              </w:rPr>
              <w:lastRenderedPageBreak/>
              <w:t>she did is a criminal act. If she's allowed to run, I would be very, very surprised.</w:t>
            </w:r>
            <w:r>
              <w:rPr>
                <w:i/>
              </w:rPr>
              <w:t>”</w:t>
            </w:r>
          </w:p>
          <w:p w:rsidR="009536F1" w:rsidRPr="00980164" w:rsidRDefault="009536F1" w:rsidP="00365C62">
            <w:pPr>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A74D29" w:rsidP="00057330">
            <w:pPr>
              <w:rPr>
                <w:rFonts w:eastAsia="Times New Roman"/>
              </w:rPr>
            </w:pPr>
            <w:r>
              <w:rPr>
                <w:rFonts w:eastAsia="Times New Roman"/>
              </w:rPr>
              <w:t>0,3</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823BF7" w:rsidRDefault="00823BF7" w:rsidP="00057330">
            <w:pPr>
              <w:rPr>
                <w:rFonts w:eastAsia="Times New Roman"/>
              </w:rPr>
            </w:pPr>
          </w:p>
          <w:p w:rsidR="00823BF7" w:rsidRPr="00823BF7" w:rsidRDefault="00823BF7" w:rsidP="00823BF7">
            <w:pPr>
              <w:jc w:val="both"/>
              <w:rPr>
                <w:rFonts w:eastAsia="Times New Roman"/>
                <w:i/>
              </w:rPr>
            </w:pPr>
            <w:r>
              <w:rPr>
                <w:i/>
              </w:rPr>
              <w:t>“</w:t>
            </w:r>
            <w:r w:rsidRPr="00823BF7">
              <w:rPr>
                <w:i/>
              </w:rPr>
              <w:t xml:space="preserve">You know, it's very hard. I really think that one of the biggest things that everybody is seeing happening - and everybody - is the Republican Party has become more dynamic. It's become more diverse. We're </w:t>
            </w:r>
            <w:r w:rsidRPr="00823BF7">
              <w:rPr>
                <w:i/>
              </w:rPr>
              <w:lastRenderedPageBreak/>
              <w:t>taking from the Democrats. We're taking from the independents. We have a lot more people. We have a lot more people.</w:t>
            </w:r>
            <w:r>
              <w:rPr>
                <w:i/>
              </w:rPr>
              <w:t>”</w:t>
            </w:r>
          </w:p>
          <w:p w:rsidR="006517E6" w:rsidRDefault="006517E6" w:rsidP="00057330">
            <w:pPr>
              <w:rPr>
                <w:rFonts w:eastAsia="Times New Roman"/>
              </w:rPr>
            </w:pPr>
          </w:p>
          <w:p w:rsidR="00213AC5" w:rsidRPr="006B28C9" w:rsidRDefault="00213AC5" w:rsidP="006517E6">
            <w:pPr>
              <w:jc w:val="both"/>
              <w:rPr>
                <w:i/>
                <w:szCs w:val="24"/>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Default="00DE74CA"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6517E6" w:rsidRDefault="006517E6" w:rsidP="00057330">
            <w:pPr>
              <w:rPr>
                <w:rFonts w:eastAsia="Times New Roman"/>
              </w:rPr>
            </w:pPr>
          </w:p>
          <w:p w:rsidR="00FD4F14" w:rsidRDefault="00FD4F14" w:rsidP="006517E6">
            <w:pPr>
              <w:jc w:val="both"/>
              <w:rPr>
                <w:i/>
              </w:rPr>
            </w:pPr>
          </w:p>
          <w:p w:rsidR="00160BDA" w:rsidRDefault="00160BDA" w:rsidP="00160BDA">
            <w:pPr>
              <w:jc w:val="both"/>
              <w:rPr>
                <w:i/>
              </w:rPr>
            </w:pPr>
            <w:r>
              <w:rPr>
                <w:i/>
              </w:rPr>
              <w:t>“</w:t>
            </w:r>
            <w:r w:rsidRPr="00160BDA">
              <w:rPr>
                <w:i/>
              </w:rPr>
              <w:t>And you know, I watched Hillary</w:t>
            </w:r>
            <w:r w:rsidRPr="00160BDA">
              <w:rPr>
                <w:rFonts w:ascii="Arial Unicode MS" w:hAnsi="Helvetica"/>
                <w:i/>
              </w:rPr>
              <w:t>’</w:t>
            </w:r>
            <w:r w:rsidRPr="00160BDA">
              <w:rPr>
                <w:i/>
              </w:rPr>
              <w:t>s speech and she</w:t>
            </w:r>
            <w:r w:rsidRPr="00160BDA">
              <w:rPr>
                <w:rFonts w:ascii="Arial Unicode MS" w:hAnsi="Helvetica"/>
                <w:i/>
              </w:rPr>
              <w:t>’</w:t>
            </w:r>
            <w:r w:rsidRPr="00160BDA">
              <w:rPr>
                <w:i/>
              </w:rPr>
              <w:t>s talking about wages, and being poor, and everything</w:t>
            </w:r>
            <w:r w:rsidRPr="00160BDA">
              <w:rPr>
                <w:rFonts w:ascii="Arial Unicode MS" w:hAnsi="Helvetica"/>
                <w:i/>
              </w:rPr>
              <w:t>’</w:t>
            </w:r>
            <w:r w:rsidRPr="00160BDA">
              <w:rPr>
                <w:i/>
              </w:rPr>
              <w:t>s poor and everything</w:t>
            </w:r>
            <w:r w:rsidRPr="00160BDA">
              <w:rPr>
                <w:rFonts w:ascii="Arial Unicode MS" w:hAnsi="Helvetica"/>
                <w:i/>
              </w:rPr>
              <w:t>’</w:t>
            </w:r>
            <w:r w:rsidRPr="00160BDA">
              <w:rPr>
                <w:i/>
              </w:rPr>
              <w:t>s doing badly but we</w:t>
            </w:r>
            <w:r w:rsidRPr="00160BDA">
              <w:rPr>
                <w:rFonts w:ascii="Arial Unicode MS" w:hAnsi="Helvetica"/>
                <w:i/>
              </w:rPr>
              <w:t>’</w:t>
            </w:r>
            <w:r w:rsidRPr="00160BDA">
              <w:rPr>
                <w:i/>
              </w:rPr>
              <w:t xml:space="preserve">re going to make it </w:t>
            </w:r>
            <w:r w:rsidRPr="00160BDA">
              <w:rPr>
                <w:rFonts w:ascii="Arial Unicode MS" w:hAnsi="Helvetica"/>
                <w:i/>
              </w:rPr>
              <w:t>—</w:t>
            </w:r>
            <w:r w:rsidRPr="00160BDA">
              <w:rPr>
                <w:i/>
              </w:rPr>
              <w:t xml:space="preserve"> she</w:t>
            </w:r>
            <w:r w:rsidRPr="00160BDA">
              <w:rPr>
                <w:rFonts w:ascii="Arial Unicode MS" w:hAnsi="Helvetica"/>
                <w:i/>
              </w:rPr>
              <w:t>’</w:t>
            </w:r>
            <w:r w:rsidRPr="00160BDA">
              <w:rPr>
                <w:i/>
              </w:rPr>
              <w:t>s been there for so long. I mean, if she hasn</w:t>
            </w:r>
            <w:r w:rsidRPr="00160BDA">
              <w:rPr>
                <w:rFonts w:ascii="Arial Unicode MS" w:hAnsi="Helvetica"/>
                <w:i/>
              </w:rPr>
              <w:t>’</w:t>
            </w:r>
            <w:r w:rsidRPr="00160BDA">
              <w:rPr>
                <w:i/>
              </w:rPr>
              <w:t xml:space="preserve">t straighten it out by </w:t>
            </w:r>
            <w:proofErr w:type="gramStart"/>
            <w:r w:rsidRPr="00160BDA">
              <w:rPr>
                <w:i/>
              </w:rPr>
              <w:t>now,</w:t>
            </w:r>
            <w:proofErr w:type="gramEnd"/>
            <w:r w:rsidRPr="00160BDA">
              <w:rPr>
                <w:i/>
              </w:rPr>
              <w:t xml:space="preserve"> she</w:t>
            </w:r>
            <w:r w:rsidRPr="00160BDA">
              <w:rPr>
                <w:rFonts w:ascii="Arial Unicode MS" w:hAnsi="Helvetica"/>
                <w:i/>
              </w:rPr>
              <w:t>’</w:t>
            </w:r>
            <w:r w:rsidRPr="00160BDA">
              <w:rPr>
                <w:i/>
              </w:rPr>
              <w:t>s not going to straighten it out in the next four years. It</w:t>
            </w:r>
            <w:r w:rsidRPr="00160BDA">
              <w:rPr>
                <w:rFonts w:ascii="Arial Unicode MS" w:hAnsi="Helvetica"/>
                <w:i/>
              </w:rPr>
              <w:t>’</w:t>
            </w:r>
            <w:r w:rsidRPr="00160BDA">
              <w:rPr>
                <w:i/>
              </w:rPr>
              <w:t>s just going to become worse and worse.</w:t>
            </w:r>
            <w:r>
              <w:rPr>
                <w:i/>
              </w:rPr>
              <w:t>”</w:t>
            </w:r>
          </w:p>
          <w:p w:rsidR="00160BDA" w:rsidRDefault="00160BDA" w:rsidP="00160BDA">
            <w:pPr>
              <w:jc w:val="both"/>
              <w:rPr>
                <w:i/>
              </w:rPr>
            </w:pPr>
          </w:p>
          <w:p w:rsidR="00160BDA" w:rsidRDefault="00160BDA" w:rsidP="00160BDA">
            <w:pPr>
              <w:jc w:val="both"/>
              <w:rPr>
                <w:i/>
              </w:rPr>
            </w:pPr>
            <w:r>
              <w:rPr>
                <w:i/>
              </w:rPr>
              <w:t>“</w:t>
            </w:r>
            <w:r w:rsidRPr="00160BDA">
              <w:rPr>
                <w:i/>
              </w:rPr>
              <w:t>We</w:t>
            </w:r>
            <w:r w:rsidRPr="00160BDA">
              <w:rPr>
                <w:rFonts w:ascii="Arial Unicode MS" w:hAnsi="Helvetica"/>
                <w:i/>
              </w:rPr>
              <w:t>’</w:t>
            </w:r>
            <w:r w:rsidRPr="00160BDA">
              <w:rPr>
                <w:i/>
              </w:rPr>
              <w:t>ve got about a 20 point lead. I know that a lot of groups, a lot of the special interests and a lot of the lobbyists and the people that want to have their little senator do exactly as they want, they</w:t>
            </w:r>
            <w:r w:rsidRPr="00160BDA">
              <w:rPr>
                <w:rFonts w:ascii="Arial Unicode MS" w:hAnsi="Helvetica"/>
                <w:i/>
              </w:rPr>
              <w:t>’</w:t>
            </w:r>
            <w:r w:rsidRPr="00160BDA">
              <w:rPr>
                <w:i/>
              </w:rPr>
              <w:t>re going to put $20 million to $25 million into it over the next two weeks from what just came over the wires.</w:t>
            </w:r>
            <w:r>
              <w:rPr>
                <w:i/>
              </w:rPr>
              <w:t>”</w:t>
            </w:r>
          </w:p>
          <w:p w:rsidR="00160BDA" w:rsidRDefault="00160BDA" w:rsidP="00160BDA">
            <w:pPr>
              <w:jc w:val="both"/>
              <w:rPr>
                <w:i/>
              </w:rPr>
            </w:pPr>
          </w:p>
          <w:p w:rsidR="00160BDA" w:rsidRDefault="00160BDA" w:rsidP="00160BDA">
            <w:pPr>
              <w:jc w:val="both"/>
              <w:rPr>
                <w:i/>
              </w:rPr>
            </w:pPr>
            <w:r>
              <w:rPr>
                <w:i/>
              </w:rPr>
              <w:t>“</w:t>
            </w:r>
            <w:r w:rsidRPr="00160BDA">
              <w:rPr>
                <w:i/>
              </w:rPr>
              <w:t xml:space="preserve">The president can't make a deal. The reason is he doesn't know how to make a deal. Probably doesn't </w:t>
            </w:r>
            <w:r w:rsidRPr="00160BDA">
              <w:rPr>
                <w:i/>
              </w:rPr>
              <w:lastRenderedPageBreak/>
              <w:t>work at it. Probably doesn't care. But you're talking about tremendous numbers of - tremendous amounts of money. So when you have something that everybody wants and you can't make a deal, there's something going on that's really wrong. And what it means is you have the wrong leader.</w:t>
            </w:r>
            <w:r>
              <w:rPr>
                <w:i/>
              </w:rPr>
              <w:t>”</w:t>
            </w:r>
          </w:p>
          <w:p w:rsidR="00823BF7" w:rsidRDefault="00823BF7" w:rsidP="00160BDA">
            <w:pPr>
              <w:jc w:val="both"/>
              <w:rPr>
                <w:i/>
              </w:rPr>
            </w:pPr>
          </w:p>
          <w:p w:rsidR="00823BF7" w:rsidRPr="00823BF7" w:rsidRDefault="00823BF7" w:rsidP="00160BDA">
            <w:pPr>
              <w:jc w:val="both"/>
              <w:rPr>
                <w:i/>
              </w:rPr>
            </w:pPr>
            <w:r>
              <w:rPr>
                <w:i/>
              </w:rPr>
              <w:t>“</w:t>
            </w:r>
            <w:r w:rsidRPr="00823BF7">
              <w:rPr>
                <w:i/>
              </w:rPr>
              <w:t>Politicians are all talk no action.</w:t>
            </w:r>
            <w:r>
              <w:rPr>
                <w:i/>
              </w:rPr>
              <w:t>”</w:t>
            </w:r>
          </w:p>
          <w:p w:rsidR="000514F0" w:rsidRDefault="000514F0" w:rsidP="000514F0">
            <w:pPr>
              <w:jc w:val="both"/>
              <w:rPr>
                <w:i/>
              </w:rPr>
            </w:pPr>
          </w:p>
          <w:p w:rsidR="007364F4" w:rsidRPr="00682299" w:rsidRDefault="007364F4" w:rsidP="00213AC5">
            <w:pPr>
              <w:jc w:val="both"/>
              <w:rPr>
                <w:rFonts w:eastAsia="Times New Roman"/>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DE74CA" w:rsidRDefault="00DE74CA" w:rsidP="00057330">
            <w:pPr>
              <w:rPr>
                <w:rFonts w:eastAsia="Times New Roman"/>
              </w:rPr>
            </w:pPr>
          </w:p>
          <w:p w:rsidR="00A74D29" w:rsidRPr="00A74D29" w:rsidRDefault="00A74D29" w:rsidP="00A74D29">
            <w:pPr>
              <w:jc w:val="both"/>
              <w:rPr>
                <w:i/>
              </w:rPr>
            </w:pPr>
            <w:r>
              <w:rPr>
                <w:i/>
              </w:rPr>
              <w:t>“</w:t>
            </w:r>
            <w:r w:rsidRPr="00A74D29">
              <w:rPr>
                <w:i/>
              </w:rPr>
              <w:t>We</w:t>
            </w:r>
            <w:r w:rsidRPr="00A74D29">
              <w:rPr>
                <w:rFonts w:ascii="Arial Unicode MS" w:hAnsi="Helvetica"/>
                <w:i/>
              </w:rPr>
              <w:t>’</w:t>
            </w:r>
            <w:r w:rsidRPr="00A74D29">
              <w:rPr>
                <w:i/>
              </w:rPr>
              <w:t>re going to create jobs like you</w:t>
            </w:r>
            <w:r w:rsidRPr="00A74D29">
              <w:rPr>
                <w:rFonts w:ascii="Arial Unicode MS" w:hAnsi="Helvetica"/>
                <w:i/>
              </w:rPr>
              <w:t>’</w:t>
            </w:r>
            <w:r w:rsidRPr="00A74D29">
              <w:rPr>
                <w:i/>
              </w:rPr>
              <w:t>ve never seen. We</w:t>
            </w:r>
            <w:r w:rsidRPr="00A74D29">
              <w:rPr>
                <w:rFonts w:ascii="Arial Unicode MS" w:hAnsi="Helvetica"/>
                <w:i/>
              </w:rPr>
              <w:t>’</w:t>
            </w:r>
            <w:r w:rsidRPr="00A74D29">
              <w:rPr>
                <w:i/>
              </w:rPr>
              <w:t>re going to lower taxes.</w:t>
            </w:r>
            <w:r>
              <w:rPr>
                <w:i/>
              </w:rPr>
              <w:t>”</w:t>
            </w:r>
          </w:p>
          <w:p w:rsidR="00A74D29" w:rsidRDefault="00A74D29" w:rsidP="00A74D29">
            <w:pPr>
              <w:jc w:val="both"/>
              <w:rPr>
                <w:i/>
              </w:rPr>
            </w:pPr>
          </w:p>
          <w:p w:rsidR="00A74D29" w:rsidRDefault="00A74D29" w:rsidP="00A74D29">
            <w:pPr>
              <w:jc w:val="both"/>
              <w:rPr>
                <w:i/>
              </w:rPr>
            </w:pPr>
            <w:r>
              <w:rPr>
                <w:i/>
              </w:rPr>
              <w:t>“</w:t>
            </w:r>
            <w:r w:rsidRPr="00A74D29">
              <w:rPr>
                <w:i/>
              </w:rPr>
              <w:t>We're going to make our military bigger and better and stronger than ever before, and nobody, nobody, nobody is going to mess with us, folks. Nobody.</w:t>
            </w:r>
            <w:r>
              <w:rPr>
                <w:i/>
              </w:rPr>
              <w:t>”</w:t>
            </w:r>
          </w:p>
          <w:p w:rsidR="00A74D29" w:rsidRDefault="00A74D29" w:rsidP="00A74D29">
            <w:pPr>
              <w:jc w:val="both"/>
              <w:rPr>
                <w:i/>
              </w:rPr>
            </w:pPr>
          </w:p>
          <w:p w:rsidR="00A74D29" w:rsidRPr="00A74D29" w:rsidRDefault="00A74D29" w:rsidP="00A74D29">
            <w:pPr>
              <w:jc w:val="both"/>
              <w:rPr>
                <w:rFonts w:eastAsia="Times New Roman"/>
                <w:i/>
              </w:rPr>
            </w:pPr>
            <w:r>
              <w:rPr>
                <w:i/>
              </w:rPr>
              <w:t>“</w:t>
            </w:r>
            <w:r w:rsidRPr="00A74D29">
              <w:rPr>
                <w:i/>
              </w:rPr>
              <w:t>We are going to have a wall.</w:t>
            </w:r>
            <w:r>
              <w:rPr>
                <w:i/>
              </w:rPr>
              <w:t>”</w:t>
            </w:r>
          </w:p>
          <w:p w:rsidR="006B28C9" w:rsidRDefault="006B28C9" w:rsidP="00057330">
            <w:pPr>
              <w:rPr>
                <w:rFonts w:eastAsia="Times New Roman"/>
              </w:rPr>
            </w:pPr>
          </w:p>
          <w:p w:rsidR="0007340F" w:rsidRDefault="0007340F" w:rsidP="00057330">
            <w:pPr>
              <w:rPr>
                <w:rFonts w:eastAsia="Times New Roman"/>
              </w:rPr>
            </w:pPr>
          </w:p>
          <w:p w:rsidR="0007340F" w:rsidRPr="00057330" w:rsidRDefault="0007340F" w:rsidP="0007340F">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w:t>
            </w:r>
            <w:r w:rsidRPr="00057330">
              <w:rPr>
                <w:rFonts w:eastAsia="Times New Roman"/>
              </w:rPr>
              <w:lastRenderedPageBreak/>
              <w:t>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w:t>
            </w:r>
            <w:r w:rsidRPr="00057330">
              <w:rPr>
                <w:rFonts w:eastAsia="Times New Roman"/>
              </w:rPr>
              <w:lastRenderedPageBreak/>
              <w:t>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BB73EB" w:rsidRDefault="00560A97" w:rsidP="00BB73EB">
      <w:pPr>
        <w:jc w:val="both"/>
        <w:rPr>
          <w:lang w:val="es-CL"/>
        </w:rPr>
      </w:pPr>
      <w:r>
        <w:rPr>
          <w:lang w:val="es-CL"/>
        </w:rPr>
        <w:t xml:space="preserve">El discurso </w:t>
      </w:r>
      <w:r w:rsidR="00A74D29">
        <w:rPr>
          <w:lang w:val="es-CL"/>
        </w:rPr>
        <w:t xml:space="preserve">no </w:t>
      </w:r>
      <w:r w:rsidR="00822CA7">
        <w:rPr>
          <w:lang w:val="es-CL"/>
        </w:rPr>
        <w:t xml:space="preserve">presenta los 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A74D29">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787CAD">
        <w:rPr>
          <w:lang w:val="es-CL"/>
        </w:rPr>
        <w:t xml:space="preserve"> en oposición a una elite </w:t>
      </w:r>
      <w:r w:rsidR="009A743F">
        <w:rPr>
          <w:lang w:val="es-CL"/>
        </w:rPr>
        <w:t>q</w:t>
      </w:r>
      <w:r w:rsidR="00787CAD">
        <w:rPr>
          <w:lang w:val="es-CL"/>
        </w:rPr>
        <w:t xml:space="preserve">ue atenta contra sus </w:t>
      </w:r>
      <w:r w:rsidR="009A743F">
        <w:rPr>
          <w:lang w:val="es-CL"/>
        </w:rPr>
        <w:t>intereses</w:t>
      </w:r>
      <w:r w:rsidR="00BB57BE">
        <w:rPr>
          <w:lang w:val="es-CL"/>
        </w:rPr>
        <w:t xml:space="preserve">. </w:t>
      </w:r>
      <w:r w:rsidR="00822CA7">
        <w:rPr>
          <w:lang w:val="es-CL"/>
        </w:rPr>
        <w:t>Segundo, se reconoce de manera clara la identificación de una elite representada por los políticos</w:t>
      </w:r>
      <w:r w:rsidR="00BB57BE">
        <w:rPr>
          <w:lang w:val="es-CL"/>
        </w:rPr>
        <w:t xml:space="preserve"> </w:t>
      </w:r>
      <w:r w:rsidR="00BC2F32">
        <w:rPr>
          <w:lang w:val="es-CL"/>
        </w:rPr>
        <w:t>tradicionales</w:t>
      </w:r>
      <w:r w:rsidR="009A743F">
        <w:rPr>
          <w:lang w:val="es-CL"/>
        </w:rPr>
        <w:t xml:space="preserve">, los </w:t>
      </w:r>
      <w:r w:rsidR="00A74D29">
        <w:rPr>
          <w:lang w:val="es-CL"/>
        </w:rPr>
        <w:t xml:space="preserve">lobistas, </w:t>
      </w:r>
      <w:r w:rsidR="009A743F">
        <w:rPr>
          <w:lang w:val="es-CL"/>
        </w:rPr>
        <w:t xml:space="preserve">los medios de comunicación </w:t>
      </w:r>
      <w:r w:rsidR="00A74D29">
        <w:rPr>
          <w:lang w:val="es-CL"/>
        </w:rPr>
        <w:t xml:space="preserve">y un especial ataque a la </w:t>
      </w:r>
      <w:r w:rsidR="00BB57BE">
        <w:rPr>
          <w:lang w:val="es-CL"/>
        </w:rPr>
        <w:t>figura de Hillary Clinton</w:t>
      </w:r>
      <w:r w:rsidR="00A74D29">
        <w:rPr>
          <w:lang w:val="es-CL"/>
        </w:rPr>
        <w:t xml:space="preserve"> y el presidente Obama</w:t>
      </w:r>
      <w:r w:rsidR="00822CA7">
        <w:rPr>
          <w:lang w:val="es-CL"/>
        </w:rPr>
        <w:t xml:space="preserve">. </w:t>
      </w:r>
      <w:r w:rsidR="006A198C">
        <w:rPr>
          <w:lang w:val="es-CL"/>
        </w:rPr>
        <w:t xml:space="preserve">En tercer lugar, </w:t>
      </w:r>
      <w:r w:rsidR="00A74D29">
        <w:rPr>
          <w:lang w:val="es-CL"/>
        </w:rPr>
        <w:t xml:space="preserve">no </w:t>
      </w:r>
      <w:r w:rsidR="009A743F">
        <w:rPr>
          <w:lang w:val="es-CL"/>
        </w:rPr>
        <w:t>se</w:t>
      </w:r>
      <w:r w:rsidR="00107572">
        <w:rPr>
          <w:lang w:val="es-CL"/>
        </w:rPr>
        <w:t xml:space="preserve"> reconoce una </w:t>
      </w:r>
      <w:r w:rsidR="006A198C">
        <w:rPr>
          <w:lang w:val="es-CL"/>
        </w:rPr>
        <w:t>noción de voluntad general como fuente</w:t>
      </w:r>
      <w:r w:rsidR="00D04157">
        <w:rPr>
          <w:lang w:val="es-CL"/>
        </w:rPr>
        <w:t xml:space="preserve"> de legitimidad política</w:t>
      </w:r>
      <w:r w:rsidR="00A74D29">
        <w:rPr>
          <w:lang w:val="es-CL"/>
        </w:rPr>
        <w:t>. No</w:t>
      </w:r>
      <w:r w:rsidR="00792DBE">
        <w:rPr>
          <w:lang w:val="es-CL"/>
        </w:rPr>
        <w:t xml:space="preserve"> obstante</w:t>
      </w:r>
      <w:r w:rsidR="00A74D29">
        <w:rPr>
          <w:lang w:val="es-CL"/>
        </w:rPr>
        <w:t>, se observa la búsqueda de articular diferentes sujetos políticos como los republicanos, demócratas e independientes</w:t>
      </w:r>
      <w:r w:rsidR="00792DBE">
        <w:rPr>
          <w:lang w:val="es-CL"/>
        </w:rPr>
        <w:t xml:space="preserve"> a partir de algo más grande</w:t>
      </w:r>
      <w:r w:rsidR="00A74D29">
        <w:rPr>
          <w:lang w:val="es-CL"/>
        </w:rPr>
        <w:t xml:space="preserve">. </w:t>
      </w:r>
    </w:p>
    <w:p w:rsidR="006A198C" w:rsidRDefault="006A198C" w:rsidP="00BB73EB">
      <w:pPr>
        <w:jc w:val="both"/>
        <w:rPr>
          <w:lang w:val="es-CL"/>
        </w:rPr>
      </w:pPr>
    </w:p>
    <w:p w:rsidR="006A198C" w:rsidRPr="00BB73EB" w:rsidRDefault="00001526" w:rsidP="00BB73EB">
      <w:pPr>
        <w:jc w:val="both"/>
        <w:rPr>
          <w:lang w:val="es-CL"/>
        </w:rPr>
      </w:pPr>
      <w:r>
        <w:rPr>
          <w:lang w:val="es-CL"/>
        </w:rPr>
        <w:t>Finalmente,</w:t>
      </w:r>
      <w:r w:rsidR="00682299">
        <w:rPr>
          <w:lang w:val="es-CL"/>
        </w:rPr>
        <w:t xml:space="preserve"> no se reconoce una noción de cambio radical, sino la identificac</w:t>
      </w:r>
      <w:r w:rsidR="00107572">
        <w:rPr>
          <w:lang w:val="es-CL"/>
        </w:rPr>
        <w:t>ión de temas específicos como</w:t>
      </w:r>
      <w:r w:rsidR="00A74D29">
        <w:rPr>
          <w:lang w:val="es-CL"/>
        </w:rPr>
        <w:t xml:space="preserve"> la creación de empleo</w:t>
      </w:r>
      <w:r w:rsidR="00BB57BE">
        <w:rPr>
          <w:lang w:val="es-CL"/>
        </w:rPr>
        <w:t xml:space="preserve">, </w:t>
      </w:r>
      <w:r w:rsidR="009A743F">
        <w:rPr>
          <w:lang w:val="es-CL"/>
        </w:rPr>
        <w:t>bajar impuestos</w:t>
      </w:r>
      <w:r w:rsidR="00A74D29">
        <w:rPr>
          <w:lang w:val="es-CL"/>
        </w:rPr>
        <w:t xml:space="preserve">, potenciar a los militares y construir la muralla en la frontera con México. </w:t>
      </w:r>
      <w:r w:rsidR="006A198C">
        <w:rPr>
          <w:lang w:val="es-CL"/>
        </w:rPr>
        <w:t xml:space="preserve">A partir de los elementos anteriores es posible clasificar el discurso con una </w:t>
      </w:r>
      <w:r w:rsidR="00A74D29">
        <w:rPr>
          <w:b/>
          <w:lang w:val="es-CL"/>
        </w:rPr>
        <w:t xml:space="preserve">nota de </w:t>
      </w:r>
      <w:r w:rsidR="00792DBE">
        <w:rPr>
          <w:b/>
          <w:lang w:val="es-CL"/>
        </w:rPr>
        <w:t>0,5</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30"/>
    <w:rsid w:val="00001526"/>
    <w:rsid w:val="000514F0"/>
    <w:rsid w:val="00057330"/>
    <w:rsid w:val="0007340F"/>
    <w:rsid w:val="00107572"/>
    <w:rsid w:val="00160BDA"/>
    <w:rsid w:val="00213AC5"/>
    <w:rsid w:val="00244D1D"/>
    <w:rsid w:val="0025179E"/>
    <w:rsid w:val="002C7028"/>
    <w:rsid w:val="00333720"/>
    <w:rsid w:val="003507B3"/>
    <w:rsid w:val="00365C62"/>
    <w:rsid w:val="00387487"/>
    <w:rsid w:val="003C682E"/>
    <w:rsid w:val="00422BB5"/>
    <w:rsid w:val="00517562"/>
    <w:rsid w:val="00540FFC"/>
    <w:rsid w:val="00560A97"/>
    <w:rsid w:val="005B1FB5"/>
    <w:rsid w:val="005C21BB"/>
    <w:rsid w:val="006517E6"/>
    <w:rsid w:val="00682299"/>
    <w:rsid w:val="006A198C"/>
    <w:rsid w:val="006B07DD"/>
    <w:rsid w:val="006B28C9"/>
    <w:rsid w:val="006F324D"/>
    <w:rsid w:val="007120CF"/>
    <w:rsid w:val="007364F4"/>
    <w:rsid w:val="00743F8F"/>
    <w:rsid w:val="00787CAD"/>
    <w:rsid w:val="00792DBE"/>
    <w:rsid w:val="00822CA7"/>
    <w:rsid w:val="00823BF7"/>
    <w:rsid w:val="008B013A"/>
    <w:rsid w:val="008D2057"/>
    <w:rsid w:val="008F7DB1"/>
    <w:rsid w:val="009536F1"/>
    <w:rsid w:val="00980164"/>
    <w:rsid w:val="009A743F"/>
    <w:rsid w:val="00A74D29"/>
    <w:rsid w:val="00AE32A3"/>
    <w:rsid w:val="00BB57BE"/>
    <w:rsid w:val="00BB73EB"/>
    <w:rsid w:val="00BC2F32"/>
    <w:rsid w:val="00D04157"/>
    <w:rsid w:val="00DE74CA"/>
    <w:rsid w:val="00E770C4"/>
    <w:rsid w:val="00E83ED3"/>
    <w:rsid w:val="00E948F3"/>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FC"/>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FC"/>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1247</Words>
  <Characters>7110</Characters>
  <Application>Microsoft Macintosh Word</Application>
  <DocSecurity>4</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Kirk Hawkins</cp:lastModifiedBy>
  <cp:revision>2</cp:revision>
  <cp:lastPrinted>2013-09-27T16:44:00Z</cp:lastPrinted>
  <dcterms:created xsi:type="dcterms:W3CDTF">2019-02-07T20:09:00Z</dcterms:created>
  <dcterms:modified xsi:type="dcterms:W3CDTF">2019-02-07T20:09:00Z</dcterms:modified>
</cp:coreProperties>
</file>